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A102" w14:textId="77777777" w:rsidR="003A1679" w:rsidRDefault="003A1679" w:rsidP="00FD5661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E58BBB0" w14:textId="77777777" w:rsidR="001D60FA" w:rsidRDefault="001D60FA" w:rsidP="003A1679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226CB091" w14:textId="77777777" w:rsidR="001D60FA" w:rsidRDefault="001D60FA" w:rsidP="003A1679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2A6AD61B" w14:textId="77777777" w:rsidR="001D60FA" w:rsidRDefault="001D60FA" w:rsidP="003A1679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745940AC" w14:textId="3EBE6D10" w:rsidR="003A1679" w:rsidRPr="00F720F0" w:rsidRDefault="003A1679" w:rsidP="003A1679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14:paraId="1F13044B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9863D3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3A606E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924071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BEF8DC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5DC02D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7A2574A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FB7CA9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EA43DF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3AB21C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CF8575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3FB690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4BA314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L-AFFARIJIET BARRANIN U EWROPEJ</w:t>
      </w:r>
    </w:p>
    <w:p w14:paraId="46BC1E44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39E1F50A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C824E69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E06DA74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7F7527C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36241752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9F6814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687F15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E05531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312FB7" w14:textId="47EAE2B6" w:rsidR="003A1679" w:rsidRPr="00FC1BCA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="001D60FA"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</w:p>
    <w:p w14:paraId="31003D26" w14:textId="69943251" w:rsidR="003A1679" w:rsidRPr="00F720F0" w:rsidRDefault="003A1679" w:rsidP="003A1679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</w:t>
      </w:r>
      <w:r w:rsidR="001D60FA">
        <w:rPr>
          <w:rFonts w:ascii="Times New Roman" w:hAnsi="Times New Roman"/>
          <w:i w:val="0"/>
          <w:sz w:val="24"/>
          <w:szCs w:val="24"/>
          <w:lang w:val="mt-MT"/>
        </w:rPr>
        <w:t>lieta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, </w:t>
      </w:r>
      <w:r w:rsidR="001D60FA">
        <w:rPr>
          <w:rFonts w:ascii="Times New Roman" w:hAnsi="Times New Roman"/>
          <w:i w:val="0"/>
          <w:sz w:val="24"/>
          <w:szCs w:val="24"/>
          <w:lang w:val="mt-MT"/>
        </w:rPr>
        <w:t>9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 w:rsidR="001D60FA">
        <w:rPr>
          <w:rFonts w:ascii="Times New Roman" w:hAnsi="Times New Roman"/>
          <w:i w:val="0"/>
          <w:sz w:val="24"/>
          <w:szCs w:val="24"/>
          <w:lang w:val="it-IT"/>
        </w:rPr>
        <w:t>Frar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20</w:t>
      </w:r>
      <w:r>
        <w:rPr>
          <w:rFonts w:ascii="Times New Roman" w:hAnsi="Times New Roman"/>
          <w:i w:val="0"/>
          <w:sz w:val="24"/>
          <w:szCs w:val="24"/>
          <w:lang w:val="it-IT"/>
        </w:rPr>
        <w:t>2</w:t>
      </w:r>
      <w:r w:rsidR="001D60FA">
        <w:rPr>
          <w:rFonts w:ascii="Times New Roman" w:hAnsi="Times New Roman"/>
          <w:i w:val="0"/>
          <w:sz w:val="24"/>
          <w:szCs w:val="24"/>
          <w:lang w:val="it-IT"/>
        </w:rPr>
        <w:t>1</w:t>
      </w:r>
    </w:p>
    <w:p w14:paraId="7136A116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7CEB15E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773E0A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93C5C6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1702FD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DA7762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22AB6B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16DFEC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36990F1E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28E5B616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0F8728B6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3182DE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7653B1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758D5D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BCD704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14:paraId="62919110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770023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14:paraId="414CF2B7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083291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88C796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5D6FFA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9DA34A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5C8DFCB6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24C01D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EAE4E2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5BB5D4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5B4615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9C52B9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1E3470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L-AFFARIJIET BARRANIN U EWROPEJ</w:t>
      </w:r>
    </w:p>
    <w:p w14:paraId="06CE6D21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3D468F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C89EF0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861F80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7341D3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B10AB4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F46712" w14:textId="4964FAAE" w:rsidR="003A1679" w:rsidRPr="00FC1BCA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="001D60FA"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</w:p>
    <w:p w14:paraId="2122E28D" w14:textId="317E2D72" w:rsidR="003A1679" w:rsidRPr="00F720F0" w:rsidRDefault="003A1679" w:rsidP="003A1679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</w:t>
      </w:r>
      <w:r w:rsidR="001D60FA">
        <w:rPr>
          <w:rFonts w:ascii="Times New Roman" w:hAnsi="Times New Roman"/>
          <w:i w:val="0"/>
          <w:sz w:val="24"/>
          <w:szCs w:val="24"/>
          <w:lang w:val="mt-MT"/>
        </w:rPr>
        <w:t>lieta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, 2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 w:rsidR="001D60FA">
        <w:rPr>
          <w:rFonts w:ascii="Times New Roman" w:hAnsi="Times New Roman"/>
          <w:i w:val="0"/>
          <w:sz w:val="24"/>
          <w:szCs w:val="24"/>
          <w:lang w:val="it-IT"/>
        </w:rPr>
        <w:t>Frar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20</w:t>
      </w:r>
      <w:r>
        <w:rPr>
          <w:rFonts w:ascii="Times New Roman" w:hAnsi="Times New Roman"/>
          <w:i w:val="0"/>
          <w:sz w:val="24"/>
          <w:szCs w:val="24"/>
          <w:lang w:val="it-IT"/>
        </w:rPr>
        <w:t>2</w:t>
      </w:r>
      <w:r w:rsidR="001D60FA">
        <w:rPr>
          <w:rFonts w:ascii="Times New Roman" w:hAnsi="Times New Roman"/>
          <w:i w:val="0"/>
          <w:sz w:val="24"/>
          <w:szCs w:val="24"/>
          <w:lang w:val="it-IT"/>
        </w:rPr>
        <w:t>1</w:t>
      </w:r>
    </w:p>
    <w:p w14:paraId="5259F9DD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0D3676E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933C021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5E6B4F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478DD0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1855C7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9F9EBE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99A4C9" w14:textId="77777777" w:rsidR="003A1679" w:rsidRPr="00F720F0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536A9D" w14:textId="362B79E4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</w:t>
      </w:r>
      <w:r w:rsidR="001D60FA">
        <w:rPr>
          <w:rFonts w:ascii="Times New Roman" w:hAnsi="Times New Roman" w:cs="Times New Roman"/>
          <w:b/>
          <w:sz w:val="24"/>
          <w:szCs w:val="24"/>
          <w:lang w:val="it-IT"/>
        </w:rPr>
        <w:t>il-5.23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282E00B3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DD89A7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F68F1A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DCC492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6DCCA4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505A82" w14:textId="77777777" w:rsidR="003A1679" w:rsidRDefault="003A1679" w:rsidP="003A167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61AD3080" w14:textId="77777777" w:rsidR="003A1679" w:rsidRDefault="003A1679" w:rsidP="003A1679">
      <w:pPr>
        <w:spacing w:line="480" w:lineRule="auto"/>
        <w:ind w:right="-7"/>
        <w:jc w:val="both"/>
        <w:rPr>
          <w:rFonts w:ascii="Arial" w:hAnsi="Arial" w:cs="Arial"/>
          <w:i/>
          <w:iCs/>
          <w:sz w:val="24"/>
          <w:szCs w:val="24"/>
          <w:lang w:val="it-IT"/>
        </w:rPr>
      </w:pPr>
    </w:p>
    <w:p w14:paraId="70FCD628" w14:textId="77777777" w:rsidR="003A1679" w:rsidRDefault="003A1679" w:rsidP="00FD5661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ACFC64A" w14:textId="77777777" w:rsidR="003A1679" w:rsidRDefault="003A1679" w:rsidP="00FD5661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FBF2EDD" w14:textId="77777777" w:rsidR="003A1679" w:rsidRDefault="003A1679" w:rsidP="00FD5661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5E1828A" w14:textId="77777777" w:rsidR="003A1679" w:rsidRDefault="003A1679" w:rsidP="00FD5661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C44BED1" w14:textId="77777777" w:rsidR="003A1679" w:rsidRDefault="003A1679" w:rsidP="00FD5661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9EE6D76" w14:textId="2AEA25D4" w:rsidR="001D60FA" w:rsidRDefault="001D60FA" w:rsidP="001D60FA">
      <w:pPr>
        <w:tabs>
          <w:tab w:val="left" w:pos="2805"/>
        </w:tabs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  <w:r>
        <w:rPr>
          <w:rFonts w:ascii="Arial" w:hAnsi="Arial" w:cs="Arial"/>
          <w:b/>
          <w:bCs/>
          <w:sz w:val="24"/>
          <w:szCs w:val="24"/>
          <w:lang w:val="mt-MT"/>
        </w:rPr>
        <w:tab/>
      </w:r>
    </w:p>
    <w:p w14:paraId="68CD32DB" w14:textId="77777777" w:rsidR="001D60FA" w:rsidRDefault="001D60FA" w:rsidP="001D60F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1D60FA" w:rsidSect="00495243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98E1F88" w14:textId="77777777" w:rsidR="001D60FA" w:rsidRDefault="001D60FA" w:rsidP="001D60F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1D60FA" w:rsidSect="001D60FA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4D50636C" w14:textId="3E0E2AD0" w:rsidR="008139B2" w:rsidRPr="001D60FA" w:rsidRDefault="008139B2" w:rsidP="001D60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1D60FA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3145318F" w14:textId="468B013B" w:rsidR="008139B2" w:rsidRPr="001D60FA" w:rsidRDefault="008139B2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BB1CCF" w14:textId="353FA379" w:rsidR="008139B2" w:rsidRPr="001D60FA" w:rsidRDefault="008139B2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i/>
          <w:iCs/>
          <w:lang w:val="mt-MT"/>
        </w:rPr>
        <w:t xml:space="preserve">Il-Minuti tal-Laqgħa Nru 22 li saret fit-23 </w:t>
      </w:r>
      <w:r w:rsidR="009068DF" w:rsidRPr="001D60FA">
        <w:rPr>
          <w:rFonts w:ascii="Times New Roman" w:hAnsi="Times New Roman" w:cs="Times New Roman"/>
          <w:i/>
          <w:iCs/>
          <w:lang w:val="mt-MT"/>
        </w:rPr>
        <w:t>ta’</w:t>
      </w:r>
      <w:r w:rsidRPr="001D60FA">
        <w:rPr>
          <w:rFonts w:ascii="Times New Roman" w:hAnsi="Times New Roman" w:cs="Times New Roman"/>
          <w:i/>
          <w:iCs/>
          <w:lang w:val="mt-MT"/>
        </w:rPr>
        <w:t xml:space="preserve"> Novembru 2020</w:t>
      </w:r>
      <w:r w:rsidR="00FA7903" w:rsidRPr="001D60FA">
        <w:rPr>
          <w:rFonts w:ascii="Times New Roman" w:hAnsi="Times New Roman" w:cs="Times New Roman"/>
          <w:i/>
          <w:iCs/>
          <w:lang w:val="mt-MT"/>
        </w:rPr>
        <w:t xml:space="preserve"> kienu k</w:t>
      </w:r>
      <w:r w:rsidRPr="001D60FA">
        <w:rPr>
          <w:rFonts w:ascii="Times New Roman" w:hAnsi="Times New Roman" w:cs="Times New Roman"/>
          <w:i/>
          <w:iCs/>
          <w:lang w:val="mt-MT"/>
        </w:rPr>
        <w:t>kon</w:t>
      </w:r>
      <w:r w:rsidR="009068DF" w:rsidRPr="001D60FA">
        <w:rPr>
          <w:rFonts w:ascii="Times New Roman" w:hAnsi="Times New Roman" w:cs="Times New Roman"/>
          <w:i/>
          <w:iCs/>
          <w:lang w:val="mt-MT"/>
        </w:rPr>
        <w:t>f</w:t>
      </w:r>
      <w:r w:rsidRPr="001D60FA">
        <w:rPr>
          <w:rFonts w:ascii="Times New Roman" w:hAnsi="Times New Roman" w:cs="Times New Roman"/>
          <w:i/>
          <w:iCs/>
          <w:lang w:val="mt-MT"/>
        </w:rPr>
        <w:t>ermati.</w:t>
      </w:r>
      <w:r w:rsidRPr="001D60FA">
        <w:rPr>
          <w:rFonts w:ascii="Times New Roman" w:hAnsi="Times New Roman" w:cs="Times New Roman"/>
          <w:lang w:val="mt-MT"/>
        </w:rPr>
        <w:t xml:space="preserve"> </w:t>
      </w:r>
    </w:p>
    <w:p w14:paraId="1DD1124A" w14:textId="78B765AA" w:rsidR="0005312E" w:rsidRPr="001D60FA" w:rsidRDefault="0005312E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CB0AF1" w14:textId="77777777" w:rsidR="0005312E" w:rsidRPr="001D60FA" w:rsidRDefault="0005312E" w:rsidP="001D60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1D60FA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646F8336" w14:textId="77777777" w:rsidR="0005312E" w:rsidRPr="001D60FA" w:rsidRDefault="0005312E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098948" w14:textId="3CA7EAA9" w:rsidR="0005312E" w:rsidRPr="001D60FA" w:rsidRDefault="0005312E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b/>
          <w:bCs/>
          <w:lang w:val="mt-MT"/>
        </w:rPr>
        <w:t>IĊ-CHAIRPERSON (Onor. Emmanuel Mallia):</w:t>
      </w:r>
      <w:r w:rsidRPr="001D60FA">
        <w:rPr>
          <w:rFonts w:ascii="Times New Roman" w:hAnsi="Times New Roman" w:cs="Times New Roman"/>
          <w:lang w:val="mt-MT"/>
        </w:rPr>
        <w:t xml:space="preserve"> Onor. Membri, nixtieq ninformakom li rċevejna din il-korrispondenza li se npoġġi fuq il-Mejda tal-Kumitat;</w:t>
      </w:r>
    </w:p>
    <w:p w14:paraId="79E460C0" w14:textId="77777777" w:rsidR="0005312E" w:rsidRPr="001D60FA" w:rsidRDefault="0005312E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609E89" w14:textId="10E23622" w:rsidR="0005312E" w:rsidRPr="001D60FA" w:rsidRDefault="0005312E" w:rsidP="001D60FA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tab/>
        <w:t>Rapport ta’ Konferenza intitolat “National Parliamentarians Conference on Kashmir 2019 – Urgent Need for Humanitarian Efforts” li saret mill-Pakistan Institute for Parliamentary Services fit-18 ta’ Settembru 2019.</w:t>
      </w:r>
    </w:p>
    <w:p w14:paraId="1AAEC01E" w14:textId="77777777" w:rsidR="0005312E" w:rsidRPr="001D60FA" w:rsidRDefault="0005312E" w:rsidP="001D60FA">
      <w:pPr>
        <w:spacing w:after="0" w:line="240" w:lineRule="auto"/>
        <w:rPr>
          <w:rFonts w:ascii="Times New Roman" w:hAnsi="Times New Roman" w:cs="Times New Roman"/>
          <w:lang w:val="mt-MT"/>
        </w:rPr>
      </w:pPr>
    </w:p>
    <w:p w14:paraId="4C1A8E09" w14:textId="77777777" w:rsidR="0005312E" w:rsidRPr="001D60FA" w:rsidRDefault="0005312E" w:rsidP="001D60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1D60FA">
        <w:rPr>
          <w:rFonts w:ascii="Times New Roman" w:hAnsi="Times New Roman" w:cs="Times New Roman"/>
          <w:b/>
          <w:bCs/>
          <w:color w:val="000000"/>
          <w:sz w:val="24"/>
          <w:szCs w:val="24"/>
          <w:lang w:val="mt-MT"/>
        </w:rPr>
        <w:t>DISKUSSJONI SKONT ART. 4(2)(B) TAL-ATT DWAR L-UNJONI EWROPEA DWAR ID-DEĊIŻJONI TAL-KUNSILL (UE, EURATOM) 2020/2053 TAL-14 TA’ DIĊEMBRU 2020 DWAR IS-SISTEMA TAR-RIŻORSI PROPRJI TAL-UNJONI EWROPEA U LI TĦASSAR ID-DEĊIŻJONI 2014/335/UE, EURATOM</w:t>
      </w:r>
    </w:p>
    <w:p w14:paraId="46B16AF1" w14:textId="1F607E43" w:rsidR="00852F63" w:rsidRPr="001D60FA" w:rsidRDefault="00852F63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E60AE0" w14:textId="57D51063" w:rsidR="009068DF" w:rsidRPr="001D60FA" w:rsidRDefault="0005312E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b/>
          <w:bCs/>
          <w:lang w:val="mt-MT"/>
        </w:rPr>
        <w:t>IĊ-CHAIRPERSON:</w:t>
      </w:r>
      <w:r w:rsidRPr="001D60FA">
        <w:rPr>
          <w:rFonts w:ascii="Times New Roman" w:hAnsi="Times New Roman" w:cs="Times New Roman"/>
          <w:lang w:val="mt-MT"/>
        </w:rPr>
        <w:t xml:space="preserve"> </w:t>
      </w:r>
      <w:r w:rsidR="00852F63" w:rsidRPr="001D60FA">
        <w:rPr>
          <w:rFonts w:ascii="Times New Roman" w:hAnsi="Times New Roman" w:cs="Times New Roman"/>
          <w:lang w:val="mt-MT"/>
        </w:rPr>
        <w:t xml:space="preserve">It-tieni </w:t>
      </w:r>
      <w:r w:rsidR="00852F63" w:rsidRPr="001D60FA">
        <w:rPr>
          <w:rFonts w:ascii="Times New Roman" w:hAnsi="Times New Roman" w:cs="Times New Roman"/>
          <w:i/>
          <w:iCs/>
          <w:lang w:val="mt-MT"/>
        </w:rPr>
        <w:t>item</w:t>
      </w:r>
      <w:r w:rsidR="00852F63" w:rsidRPr="001D60FA">
        <w:rPr>
          <w:rFonts w:ascii="Times New Roman" w:hAnsi="Times New Roman" w:cs="Times New Roman"/>
          <w:lang w:val="mt-MT"/>
        </w:rPr>
        <w:t xml:space="preserve"> fuq l-aġenda huwa </w:t>
      </w:r>
      <w:r w:rsidR="00B77959" w:rsidRPr="001D60FA">
        <w:rPr>
          <w:rFonts w:ascii="Times New Roman" w:hAnsi="Times New Roman" w:cs="Times New Roman"/>
          <w:lang w:val="mt-MT"/>
        </w:rPr>
        <w:t xml:space="preserve">diskussjoni skont </w:t>
      </w:r>
      <w:r w:rsidRPr="001D60FA">
        <w:rPr>
          <w:rFonts w:ascii="Times New Roman" w:hAnsi="Times New Roman" w:cs="Times New Roman"/>
          <w:lang w:val="mt-MT"/>
        </w:rPr>
        <w:t>Artiklu 4</w:t>
      </w:r>
      <w:r w:rsidR="00B77959" w:rsidRPr="001D60FA">
        <w:rPr>
          <w:rFonts w:ascii="Times New Roman" w:hAnsi="Times New Roman" w:cs="Times New Roman"/>
          <w:lang w:val="mt-MT"/>
        </w:rPr>
        <w:t>(2)(</w:t>
      </w:r>
      <w:r w:rsidRPr="001D60FA">
        <w:rPr>
          <w:rFonts w:ascii="Times New Roman" w:hAnsi="Times New Roman" w:cs="Times New Roman"/>
          <w:lang w:val="mt-MT"/>
        </w:rPr>
        <w:t>B</w:t>
      </w:r>
      <w:r w:rsidR="00B77959" w:rsidRPr="001D60FA">
        <w:rPr>
          <w:rFonts w:ascii="Times New Roman" w:hAnsi="Times New Roman" w:cs="Times New Roman"/>
          <w:lang w:val="mt-MT"/>
        </w:rPr>
        <w:t xml:space="preserve">) tal-Att dwar l-Unjoni Ewropea </w:t>
      </w:r>
      <w:r w:rsidR="00873627" w:rsidRPr="001D60FA">
        <w:rPr>
          <w:rFonts w:ascii="Times New Roman" w:hAnsi="Times New Roman" w:cs="Times New Roman"/>
          <w:lang w:val="mt-MT"/>
        </w:rPr>
        <w:t xml:space="preserve">dwar </w:t>
      </w:r>
      <w:r w:rsidRPr="001D60FA">
        <w:rPr>
          <w:rFonts w:ascii="Times New Roman" w:hAnsi="Times New Roman" w:cs="Times New Roman"/>
          <w:lang w:val="mt-MT"/>
        </w:rPr>
        <w:t>id-</w:t>
      </w:r>
      <w:r w:rsidR="00873627" w:rsidRPr="001D60FA">
        <w:rPr>
          <w:rFonts w:ascii="Times New Roman" w:hAnsi="Times New Roman" w:cs="Times New Roman"/>
          <w:lang w:val="mt-MT"/>
        </w:rPr>
        <w:t>deċiżjoni tal-Kunsill 2020/2053 tal-14 ta’ Diċembru 202</w:t>
      </w:r>
      <w:r w:rsidR="00D71556" w:rsidRPr="001D60FA">
        <w:rPr>
          <w:rFonts w:ascii="Times New Roman" w:hAnsi="Times New Roman" w:cs="Times New Roman"/>
          <w:lang w:val="mt-MT"/>
        </w:rPr>
        <w:t>0 dwar is-sistema tar-riżorsi proprji tal-Unjoni Ewropea u li tħassar id-deċiżjoni 2014/335/EU</w:t>
      </w:r>
      <w:r w:rsidRPr="001D60FA">
        <w:rPr>
          <w:rFonts w:ascii="Times New Roman" w:hAnsi="Times New Roman" w:cs="Times New Roman"/>
          <w:lang w:val="mt-MT"/>
        </w:rPr>
        <w:t>,</w:t>
      </w:r>
      <w:r w:rsidR="00D71556" w:rsidRPr="001D60FA">
        <w:rPr>
          <w:rFonts w:ascii="Times New Roman" w:hAnsi="Times New Roman" w:cs="Times New Roman"/>
          <w:lang w:val="mt-MT"/>
        </w:rPr>
        <w:t xml:space="preserve"> </w:t>
      </w:r>
      <w:r w:rsidR="003F5DEE" w:rsidRPr="001D60FA">
        <w:rPr>
          <w:rFonts w:ascii="Times New Roman" w:hAnsi="Times New Roman" w:cs="Times New Roman"/>
          <w:lang w:val="mt-MT"/>
        </w:rPr>
        <w:t>Euratom</w:t>
      </w:r>
      <w:r w:rsidRPr="001D60FA">
        <w:rPr>
          <w:rFonts w:ascii="Times New Roman" w:hAnsi="Times New Roman" w:cs="Times New Roman"/>
          <w:lang w:val="mt-MT"/>
        </w:rPr>
        <w:t xml:space="preserve">, </w:t>
      </w:r>
      <w:r w:rsidR="00B17AAA" w:rsidRPr="001D60FA">
        <w:rPr>
          <w:rFonts w:ascii="Times New Roman" w:hAnsi="Times New Roman" w:cs="Times New Roman"/>
          <w:lang w:val="mt-MT"/>
        </w:rPr>
        <w:t xml:space="preserve">wara li </w:t>
      </w:r>
      <w:r w:rsidRPr="001D60FA">
        <w:rPr>
          <w:rFonts w:ascii="Times New Roman" w:hAnsi="Times New Roman" w:cs="Times New Roman"/>
          <w:lang w:val="mt-MT"/>
        </w:rPr>
        <w:t xml:space="preserve">din </w:t>
      </w:r>
      <w:r w:rsidR="00B17AAA" w:rsidRPr="001D60FA">
        <w:rPr>
          <w:rFonts w:ascii="Times New Roman" w:hAnsi="Times New Roman" w:cs="Times New Roman"/>
          <w:lang w:val="mt-MT"/>
        </w:rPr>
        <w:t>ġiet approvata mill-Kabinett fit-18 ta’ Jannar 2021</w:t>
      </w:r>
      <w:r w:rsidRPr="001D60FA">
        <w:rPr>
          <w:rFonts w:ascii="Times New Roman" w:hAnsi="Times New Roman" w:cs="Times New Roman"/>
          <w:lang w:val="mt-MT"/>
        </w:rPr>
        <w:t xml:space="preserve"> u li mbagħad</w:t>
      </w:r>
      <w:r w:rsidR="00B17AAA" w:rsidRPr="001D60FA">
        <w:rPr>
          <w:rFonts w:ascii="Times New Roman" w:hAnsi="Times New Roman" w:cs="Times New Roman"/>
          <w:lang w:val="mt-MT"/>
        </w:rPr>
        <w:t xml:space="preserve"> </w:t>
      </w:r>
      <w:r w:rsidR="00617572" w:rsidRPr="001D60FA">
        <w:rPr>
          <w:rFonts w:ascii="Times New Roman" w:hAnsi="Times New Roman" w:cs="Times New Roman"/>
          <w:lang w:val="mt-MT"/>
        </w:rPr>
        <w:t>ġiet riferuta lil dan il-Kum</w:t>
      </w:r>
      <w:r w:rsidR="005D73CC" w:rsidRPr="001D60FA">
        <w:rPr>
          <w:rFonts w:ascii="Times New Roman" w:hAnsi="Times New Roman" w:cs="Times New Roman"/>
          <w:lang w:val="mt-MT"/>
        </w:rPr>
        <w:t>it</w:t>
      </w:r>
      <w:r w:rsidR="00617572" w:rsidRPr="001D60FA">
        <w:rPr>
          <w:rFonts w:ascii="Times New Roman" w:hAnsi="Times New Roman" w:cs="Times New Roman"/>
          <w:lang w:val="mt-MT"/>
        </w:rPr>
        <w:t>at fit-28 ta’ Jannar</w:t>
      </w:r>
      <w:r w:rsidRPr="001D60FA">
        <w:rPr>
          <w:rFonts w:ascii="Times New Roman" w:hAnsi="Times New Roman" w:cs="Times New Roman"/>
          <w:lang w:val="mt-MT"/>
        </w:rPr>
        <w:t xml:space="preserve"> </w:t>
      </w:r>
      <w:r w:rsidR="00617572" w:rsidRPr="001D60FA">
        <w:rPr>
          <w:rFonts w:ascii="Times New Roman" w:hAnsi="Times New Roman" w:cs="Times New Roman"/>
          <w:lang w:val="mt-MT"/>
        </w:rPr>
        <w:t xml:space="preserve">2021. </w:t>
      </w:r>
      <w:r w:rsidR="00E36681" w:rsidRPr="001D60FA">
        <w:rPr>
          <w:rFonts w:ascii="Times New Roman" w:hAnsi="Times New Roman" w:cs="Times New Roman"/>
          <w:lang w:val="mt-MT"/>
        </w:rPr>
        <w:t xml:space="preserve">Niġbed l-attenzjoni tal-Kumitat li r-ratifika </w:t>
      </w:r>
      <w:r w:rsidR="00111C7B" w:rsidRPr="001D60FA">
        <w:rPr>
          <w:rFonts w:ascii="Times New Roman" w:hAnsi="Times New Roman" w:cs="Times New Roman"/>
          <w:lang w:val="mt-MT"/>
        </w:rPr>
        <w:t xml:space="preserve">mill-Parlament Malti </w:t>
      </w:r>
      <w:r w:rsidRPr="001D60FA">
        <w:rPr>
          <w:rFonts w:ascii="Times New Roman" w:hAnsi="Times New Roman" w:cs="Times New Roman"/>
          <w:lang w:val="mt-MT"/>
        </w:rPr>
        <w:t>dwar</w:t>
      </w:r>
      <w:r w:rsidR="00111C7B" w:rsidRPr="001D60FA">
        <w:rPr>
          <w:rFonts w:ascii="Times New Roman" w:hAnsi="Times New Roman" w:cs="Times New Roman"/>
          <w:lang w:val="mt-MT"/>
        </w:rPr>
        <w:t xml:space="preserve"> din id-deċiżjoni għandha </w:t>
      </w:r>
      <w:r w:rsidR="00111C7B" w:rsidRPr="001D60FA">
        <w:rPr>
          <w:rFonts w:ascii="Times New Roman" w:hAnsi="Times New Roman" w:cs="Times New Roman"/>
          <w:lang w:val="mt-MT"/>
        </w:rPr>
        <w:lastRenderedPageBreak/>
        <w:t xml:space="preserve">ssir skont </w:t>
      </w:r>
      <w:r w:rsidR="00B21446" w:rsidRPr="001D60FA">
        <w:rPr>
          <w:rFonts w:ascii="Times New Roman" w:hAnsi="Times New Roman" w:cs="Times New Roman"/>
          <w:lang w:val="mt-MT"/>
        </w:rPr>
        <w:t xml:space="preserve">subartiklu (2)(b) tal-artiklu 4 </w:t>
      </w:r>
      <w:r w:rsidR="00EF61BF" w:rsidRPr="001D60FA">
        <w:rPr>
          <w:rFonts w:ascii="Times New Roman" w:hAnsi="Times New Roman" w:cs="Times New Roman"/>
          <w:lang w:val="mt-MT"/>
        </w:rPr>
        <w:t xml:space="preserve">tal-Att dwar l-Unjoni Ewropea </w:t>
      </w:r>
      <w:r w:rsidR="00916BB3" w:rsidRPr="001D60FA">
        <w:rPr>
          <w:rFonts w:ascii="Times New Roman" w:hAnsi="Times New Roman" w:cs="Times New Roman"/>
          <w:lang w:val="mt-MT"/>
        </w:rPr>
        <w:t>permezz</w:t>
      </w:r>
      <w:r w:rsidR="005D73CC" w:rsidRPr="001D60FA">
        <w:rPr>
          <w:rFonts w:ascii="Times New Roman" w:hAnsi="Times New Roman" w:cs="Times New Roman"/>
          <w:lang w:val="mt-MT"/>
        </w:rPr>
        <w:t xml:space="preserve"> </w:t>
      </w:r>
      <w:r w:rsidR="00916BB3" w:rsidRPr="001D60FA">
        <w:rPr>
          <w:rFonts w:ascii="Times New Roman" w:hAnsi="Times New Roman" w:cs="Times New Roman"/>
          <w:lang w:val="mt-MT"/>
        </w:rPr>
        <w:t xml:space="preserve">ta’ diskussjoni </w:t>
      </w:r>
      <w:r w:rsidR="0084118A" w:rsidRPr="001D60FA">
        <w:rPr>
          <w:rFonts w:ascii="Times New Roman" w:hAnsi="Times New Roman" w:cs="Times New Roman"/>
          <w:lang w:val="mt-MT"/>
        </w:rPr>
        <w:t xml:space="preserve">f’dan il-Kumitat </w:t>
      </w:r>
      <w:r w:rsidR="00D25924" w:rsidRPr="001D60FA">
        <w:rPr>
          <w:rFonts w:ascii="Times New Roman" w:hAnsi="Times New Roman" w:cs="Times New Roman"/>
          <w:lang w:val="mt-MT"/>
        </w:rPr>
        <w:t xml:space="preserve">Permanenti </w:t>
      </w:r>
      <w:r w:rsidR="0084118A" w:rsidRPr="001D60FA">
        <w:rPr>
          <w:rFonts w:ascii="Times New Roman" w:hAnsi="Times New Roman" w:cs="Times New Roman"/>
          <w:lang w:val="mt-MT"/>
        </w:rPr>
        <w:t>għall-Affarij</w:t>
      </w:r>
      <w:r w:rsidR="009068DF" w:rsidRPr="001D60FA">
        <w:rPr>
          <w:rFonts w:ascii="Times New Roman" w:hAnsi="Times New Roman" w:cs="Times New Roman"/>
          <w:lang w:val="mt-MT"/>
        </w:rPr>
        <w:t>ie</w:t>
      </w:r>
      <w:r w:rsidR="0084118A" w:rsidRPr="001D60FA">
        <w:rPr>
          <w:rFonts w:ascii="Times New Roman" w:hAnsi="Times New Roman" w:cs="Times New Roman"/>
          <w:lang w:val="mt-MT"/>
        </w:rPr>
        <w:t>t Barranin u Ewrope</w:t>
      </w:r>
      <w:r w:rsidR="005D73CC" w:rsidRPr="001D60FA">
        <w:rPr>
          <w:rFonts w:ascii="Times New Roman" w:hAnsi="Times New Roman" w:cs="Times New Roman"/>
          <w:lang w:val="mt-MT"/>
        </w:rPr>
        <w:t>j.</w:t>
      </w:r>
      <w:r w:rsidR="009068DF" w:rsidRPr="001D60FA">
        <w:rPr>
          <w:rFonts w:ascii="Times New Roman" w:hAnsi="Times New Roman" w:cs="Times New Roman"/>
          <w:lang w:val="mt-MT"/>
        </w:rPr>
        <w:t xml:space="preserve"> </w:t>
      </w:r>
      <w:r w:rsidR="00304406" w:rsidRPr="001D60FA">
        <w:rPr>
          <w:rFonts w:ascii="Times New Roman" w:hAnsi="Times New Roman" w:cs="Times New Roman"/>
          <w:lang w:val="mt-MT"/>
        </w:rPr>
        <w:t xml:space="preserve">Wara l-laqgħa tal-lum </w:t>
      </w:r>
      <w:r w:rsidR="00E1310C" w:rsidRPr="001D60FA">
        <w:rPr>
          <w:rFonts w:ascii="Times New Roman" w:hAnsi="Times New Roman" w:cs="Times New Roman"/>
          <w:lang w:val="mt-MT"/>
        </w:rPr>
        <w:t>se nkun q</w:t>
      </w:r>
      <w:r w:rsidRPr="001D60FA">
        <w:rPr>
          <w:rFonts w:ascii="Times New Roman" w:hAnsi="Times New Roman" w:cs="Times New Roman"/>
          <w:lang w:val="mt-MT"/>
        </w:rPr>
        <w:t>iegħed</w:t>
      </w:r>
      <w:r w:rsidR="00E1310C" w:rsidRPr="001D60FA">
        <w:rPr>
          <w:rFonts w:ascii="Times New Roman" w:hAnsi="Times New Roman" w:cs="Times New Roman"/>
          <w:lang w:val="mt-MT"/>
        </w:rPr>
        <w:t xml:space="preserve"> nirrapporta lill-Kamra </w:t>
      </w:r>
      <w:r w:rsidR="00D25924" w:rsidRPr="001D60FA">
        <w:rPr>
          <w:rFonts w:ascii="Times New Roman" w:hAnsi="Times New Roman" w:cs="Times New Roman"/>
          <w:lang w:val="mt-MT"/>
        </w:rPr>
        <w:t>dak</w:t>
      </w:r>
      <w:r w:rsidR="00E1310C" w:rsidRPr="001D60FA">
        <w:rPr>
          <w:rFonts w:ascii="Times New Roman" w:hAnsi="Times New Roman" w:cs="Times New Roman"/>
          <w:lang w:val="mt-MT"/>
        </w:rPr>
        <w:t xml:space="preserve"> li jkun ġie deċiż minn dan l-</w:t>
      </w:r>
      <w:r w:rsidR="00D25924" w:rsidRPr="001D60FA">
        <w:rPr>
          <w:rFonts w:ascii="Times New Roman" w:hAnsi="Times New Roman" w:cs="Times New Roman"/>
          <w:lang w:val="mt-MT"/>
        </w:rPr>
        <w:t xml:space="preserve">Kumitat. </w:t>
      </w:r>
    </w:p>
    <w:p w14:paraId="3135B0D9" w14:textId="77777777" w:rsidR="00FD5661" w:rsidRPr="001D60FA" w:rsidRDefault="00FD5661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AAAD71" w14:textId="79C53964" w:rsidR="00304406" w:rsidRPr="001D60FA" w:rsidRDefault="0005312E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t>Għalhekk issa n</w:t>
      </w:r>
      <w:r w:rsidR="009B64DD" w:rsidRPr="001D60FA">
        <w:rPr>
          <w:rFonts w:ascii="Times New Roman" w:hAnsi="Times New Roman" w:cs="Times New Roman"/>
          <w:lang w:val="mt-MT"/>
        </w:rPr>
        <w:t>ilqgħu fostna lis-Sur Robert</w:t>
      </w:r>
      <w:r w:rsidR="00D25924" w:rsidRPr="001D60FA">
        <w:rPr>
          <w:rFonts w:ascii="Times New Roman" w:hAnsi="Times New Roman" w:cs="Times New Roman"/>
          <w:lang w:val="mt-MT"/>
        </w:rPr>
        <w:t xml:space="preserve"> </w:t>
      </w:r>
      <w:r w:rsidR="009B64DD" w:rsidRPr="001D60FA">
        <w:rPr>
          <w:rFonts w:ascii="Times New Roman" w:hAnsi="Times New Roman" w:cs="Times New Roman"/>
          <w:lang w:val="mt-MT"/>
        </w:rPr>
        <w:t>Camilleri</w:t>
      </w:r>
      <w:r w:rsidR="004A7B2A" w:rsidRPr="001D60FA">
        <w:rPr>
          <w:rFonts w:ascii="Times New Roman" w:hAnsi="Times New Roman" w:cs="Times New Roman"/>
          <w:lang w:val="mt-MT"/>
        </w:rPr>
        <w:t>,</w:t>
      </w:r>
      <w:r w:rsidR="009B64DD" w:rsidRPr="001D60FA">
        <w:rPr>
          <w:rFonts w:ascii="Times New Roman" w:hAnsi="Times New Roman" w:cs="Times New Roman"/>
          <w:lang w:val="mt-MT"/>
        </w:rPr>
        <w:t xml:space="preserve"> </w:t>
      </w:r>
      <w:r w:rsidR="007E352C" w:rsidRPr="001D60FA">
        <w:rPr>
          <w:rFonts w:ascii="Times New Roman" w:hAnsi="Times New Roman" w:cs="Times New Roman"/>
          <w:lang w:val="mt-MT"/>
        </w:rPr>
        <w:t>Direttur fil-</w:t>
      </w:r>
      <w:r w:rsidR="004A7B2A" w:rsidRPr="001D60FA">
        <w:rPr>
          <w:rFonts w:ascii="Times New Roman" w:hAnsi="Times New Roman" w:cs="Times New Roman"/>
          <w:lang w:val="mt-MT"/>
        </w:rPr>
        <w:t>Budget Division Directorate fil-</w:t>
      </w:r>
      <w:r w:rsidR="007E352C" w:rsidRPr="001D60FA">
        <w:rPr>
          <w:rFonts w:ascii="Times New Roman" w:hAnsi="Times New Roman" w:cs="Times New Roman"/>
          <w:lang w:val="mt-MT"/>
        </w:rPr>
        <w:t>Ministeru għal</w:t>
      </w:r>
      <w:r w:rsidR="004A7B2A" w:rsidRPr="001D60FA">
        <w:rPr>
          <w:rFonts w:ascii="Times New Roman" w:hAnsi="Times New Roman" w:cs="Times New Roman"/>
          <w:lang w:val="mt-MT"/>
        </w:rPr>
        <w:t>l-</w:t>
      </w:r>
      <w:r w:rsidR="007E352C" w:rsidRPr="001D60FA">
        <w:rPr>
          <w:rFonts w:ascii="Times New Roman" w:hAnsi="Times New Roman" w:cs="Times New Roman"/>
          <w:lang w:val="mt-MT"/>
        </w:rPr>
        <w:t>Finanzi</w:t>
      </w:r>
      <w:r w:rsidR="004A7B2A" w:rsidRPr="001D60FA">
        <w:rPr>
          <w:rFonts w:ascii="Times New Roman" w:hAnsi="Times New Roman" w:cs="Times New Roman"/>
          <w:lang w:val="mt-MT"/>
        </w:rPr>
        <w:t xml:space="preserve"> u x-Xogħol</w:t>
      </w:r>
      <w:r w:rsidR="007E352C" w:rsidRPr="001D60FA">
        <w:rPr>
          <w:rFonts w:ascii="Times New Roman" w:hAnsi="Times New Roman" w:cs="Times New Roman"/>
          <w:lang w:val="mt-MT"/>
        </w:rPr>
        <w:t xml:space="preserve"> </w:t>
      </w:r>
      <w:r w:rsidR="0092197F" w:rsidRPr="001D60FA">
        <w:rPr>
          <w:rFonts w:ascii="Times New Roman" w:hAnsi="Times New Roman" w:cs="Times New Roman"/>
          <w:lang w:val="mt-MT"/>
        </w:rPr>
        <w:t>sa</w:t>
      </w:r>
      <w:r w:rsidR="00D25924" w:rsidRPr="001D60FA">
        <w:rPr>
          <w:rFonts w:ascii="Times New Roman" w:hAnsi="Times New Roman" w:cs="Times New Roman"/>
          <w:lang w:val="mt-MT"/>
        </w:rPr>
        <w:t xml:space="preserve">biex </w:t>
      </w:r>
      <w:r w:rsidR="0092197F" w:rsidRPr="001D60FA">
        <w:rPr>
          <w:rFonts w:ascii="Times New Roman" w:hAnsi="Times New Roman" w:cs="Times New Roman"/>
          <w:lang w:val="mt-MT"/>
        </w:rPr>
        <w:t>jagħ</w:t>
      </w:r>
      <w:r w:rsidR="004A7B2A" w:rsidRPr="001D60FA">
        <w:rPr>
          <w:rFonts w:ascii="Times New Roman" w:hAnsi="Times New Roman" w:cs="Times New Roman"/>
          <w:lang w:val="mt-MT"/>
        </w:rPr>
        <w:t xml:space="preserve">tina l-preżentazzjoni </w:t>
      </w:r>
      <w:r w:rsidR="009068DF" w:rsidRPr="001D60FA">
        <w:rPr>
          <w:rFonts w:ascii="Times New Roman" w:hAnsi="Times New Roman" w:cs="Times New Roman"/>
          <w:lang w:val="mt-MT"/>
        </w:rPr>
        <w:t>tiegħu</w:t>
      </w:r>
      <w:r w:rsidR="0092197F" w:rsidRPr="001D60FA">
        <w:rPr>
          <w:rFonts w:ascii="Times New Roman" w:hAnsi="Times New Roman" w:cs="Times New Roman"/>
          <w:lang w:val="mt-MT"/>
        </w:rPr>
        <w:t xml:space="preserve"> dwar din id-deċiżjoni</w:t>
      </w:r>
      <w:r w:rsidR="004A7B2A" w:rsidRPr="001D60FA">
        <w:rPr>
          <w:rFonts w:ascii="Times New Roman" w:hAnsi="Times New Roman" w:cs="Times New Roman"/>
          <w:lang w:val="mt-MT"/>
        </w:rPr>
        <w:t>,</w:t>
      </w:r>
      <w:r w:rsidR="0092197F" w:rsidRPr="001D60FA">
        <w:rPr>
          <w:rFonts w:ascii="Times New Roman" w:hAnsi="Times New Roman" w:cs="Times New Roman"/>
          <w:lang w:val="mt-MT"/>
        </w:rPr>
        <w:t xml:space="preserve"> u wara jwieġeb </w:t>
      </w:r>
      <w:r w:rsidR="004A7B2A" w:rsidRPr="001D60FA">
        <w:rPr>
          <w:rFonts w:ascii="Times New Roman" w:hAnsi="Times New Roman" w:cs="Times New Roman"/>
          <w:lang w:val="mt-MT"/>
        </w:rPr>
        <w:t xml:space="preserve">għal xi mistoqsijiet li jistgħu jsirulu mill-Membri preżenti.  </w:t>
      </w:r>
    </w:p>
    <w:p w14:paraId="77038FAF" w14:textId="5EAC328B" w:rsidR="00B375FD" w:rsidRPr="001D60FA" w:rsidRDefault="00B375FD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1BF603" w14:textId="0B16F7E0" w:rsidR="00B375FD" w:rsidRPr="001D60FA" w:rsidRDefault="00B375FD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b/>
          <w:bCs/>
          <w:lang w:val="mt-MT"/>
        </w:rPr>
        <w:t>IS-SUR ROBERT CAMILLERI</w:t>
      </w:r>
      <w:r w:rsidR="004A7B2A" w:rsidRPr="001D60FA">
        <w:rPr>
          <w:rFonts w:ascii="Times New Roman" w:hAnsi="Times New Roman" w:cs="Times New Roman"/>
          <w:b/>
          <w:bCs/>
          <w:lang w:val="mt-MT"/>
        </w:rPr>
        <w:t xml:space="preserve"> (Direttur fil-Budget Division Directorate fil-Ministeru għall-Finanzi u x-Xogħol)</w:t>
      </w:r>
      <w:r w:rsidRPr="001D60FA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1D60FA">
        <w:rPr>
          <w:rFonts w:ascii="Times New Roman" w:hAnsi="Times New Roman" w:cs="Times New Roman"/>
          <w:lang w:val="mt-MT"/>
        </w:rPr>
        <w:t xml:space="preserve">Sur </w:t>
      </w:r>
      <w:r w:rsidR="00D25924" w:rsidRPr="001D60FA">
        <w:rPr>
          <w:rFonts w:ascii="Times New Roman" w:hAnsi="Times New Roman" w:cs="Times New Roman"/>
          <w:lang w:val="mt-MT"/>
        </w:rPr>
        <w:t>President</w:t>
      </w:r>
      <w:r w:rsidRPr="001D60FA">
        <w:rPr>
          <w:rFonts w:ascii="Times New Roman" w:hAnsi="Times New Roman" w:cs="Times New Roman"/>
          <w:lang w:val="mt-MT"/>
        </w:rPr>
        <w:t xml:space="preserve">, </w:t>
      </w:r>
      <w:r w:rsidR="009D39DA" w:rsidRPr="001D60FA">
        <w:rPr>
          <w:rFonts w:ascii="Times New Roman" w:hAnsi="Times New Roman" w:cs="Times New Roman"/>
          <w:lang w:val="mt-MT"/>
        </w:rPr>
        <w:t>nitlob li l-Ministru għall-Finanzi</w:t>
      </w:r>
      <w:r w:rsidR="004A7B2A" w:rsidRPr="001D60FA">
        <w:rPr>
          <w:rFonts w:ascii="Times New Roman" w:hAnsi="Times New Roman" w:cs="Times New Roman"/>
          <w:lang w:val="mt-MT"/>
        </w:rPr>
        <w:t xml:space="preserve"> u x-Xogħol</w:t>
      </w:r>
      <w:r w:rsidR="009D39DA" w:rsidRPr="001D60FA">
        <w:rPr>
          <w:rFonts w:ascii="Times New Roman" w:hAnsi="Times New Roman" w:cs="Times New Roman"/>
          <w:lang w:val="mt-MT"/>
        </w:rPr>
        <w:t xml:space="preserve"> jiġi skużat minħabba </w:t>
      </w:r>
      <w:r w:rsidR="004A7B2A" w:rsidRPr="001D60FA">
        <w:rPr>
          <w:rFonts w:ascii="Times New Roman" w:hAnsi="Times New Roman" w:cs="Times New Roman"/>
          <w:lang w:val="mt-MT"/>
        </w:rPr>
        <w:t xml:space="preserve">li kellu </w:t>
      </w:r>
      <w:r w:rsidR="009D39DA" w:rsidRPr="001D60FA">
        <w:rPr>
          <w:rFonts w:ascii="Times New Roman" w:hAnsi="Times New Roman" w:cs="Times New Roman"/>
          <w:lang w:val="mt-MT"/>
        </w:rPr>
        <w:t xml:space="preserve">xogħol </w:t>
      </w:r>
      <w:r w:rsidR="004A7B2A" w:rsidRPr="001D60FA">
        <w:rPr>
          <w:rFonts w:ascii="Times New Roman" w:hAnsi="Times New Roman" w:cs="Times New Roman"/>
          <w:lang w:val="mt-MT"/>
        </w:rPr>
        <w:t xml:space="preserve">ieħor u allura </w:t>
      </w:r>
      <w:r w:rsidR="009D39DA" w:rsidRPr="001D60FA">
        <w:rPr>
          <w:rFonts w:ascii="Times New Roman" w:hAnsi="Times New Roman" w:cs="Times New Roman"/>
          <w:lang w:val="mt-MT"/>
        </w:rPr>
        <w:t>ma setax jattendi għal din il-laqgħa</w:t>
      </w:r>
      <w:r w:rsidR="004A7B2A" w:rsidRPr="001D60FA">
        <w:rPr>
          <w:rFonts w:ascii="Times New Roman" w:hAnsi="Times New Roman" w:cs="Times New Roman"/>
          <w:lang w:val="mt-MT"/>
        </w:rPr>
        <w:t>.</w:t>
      </w:r>
      <w:r w:rsidR="009D39DA" w:rsidRPr="001D60FA">
        <w:rPr>
          <w:rFonts w:ascii="Times New Roman" w:hAnsi="Times New Roman" w:cs="Times New Roman"/>
          <w:lang w:val="mt-MT"/>
        </w:rPr>
        <w:t xml:space="preserve"> </w:t>
      </w:r>
      <w:r w:rsidR="004A7B2A" w:rsidRPr="001D60FA">
        <w:rPr>
          <w:rFonts w:ascii="Times New Roman" w:hAnsi="Times New Roman" w:cs="Times New Roman"/>
          <w:lang w:val="mt-MT"/>
        </w:rPr>
        <w:t>Fil-fatt</w:t>
      </w:r>
      <w:r w:rsidR="009D39DA" w:rsidRPr="001D60FA">
        <w:rPr>
          <w:rFonts w:ascii="Times New Roman" w:hAnsi="Times New Roman" w:cs="Times New Roman"/>
          <w:lang w:val="mt-MT"/>
        </w:rPr>
        <w:t xml:space="preserve"> talabni </w:t>
      </w:r>
      <w:r w:rsidR="004A7B2A" w:rsidRPr="001D60FA">
        <w:rPr>
          <w:rFonts w:ascii="Times New Roman" w:hAnsi="Times New Roman" w:cs="Times New Roman"/>
          <w:lang w:val="mt-MT"/>
        </w:rPr>
        <w:t>nressaq din il-</w:t>
      </w:r>
      <w:r w:rsidR="009D39DA" w:rsidRPr="001D60FA">
        <w:rPr>
          <w:rFonts w:ascii="Times New Roman" w:hAnsi="Times New Roman" w:cs="Times New Roman"/>
          <w:lang w:val="mt-MT"/>
        </w:rPr>
        <w:t>preżentazzjon</w:t>
      </w:r>
      <w:r w:rsidR="00403357" w:rsidRPr="001D60FA">
        <w:rPr>
          <w:rFonts w:ascii="Times New Roman" w:hAnsi="Times New Roman" w:cs="Times New Roman"/>
          <w:lang w:val="mt-MT"/>
        </w:rPr>
        <w:t xml:space="preserve">i f’ismu. </w:t>
      </w:r>
      <w:r w:rsidR="004A7B2A" w:rsidRPr="001D60FA">
        <w:rPr>
          <w:rFonts w:ascii="Times New Roman" w:hAnsi="Times New Roman" w:cs="Times New Roman"/>
          <w:lang w:val="mt-MT"/>
        </w:rPr>
        <w:t>Hawnhekk se</w:t>
      </w:r>
      <w:r w:rsidR="009068DF" w:rsidRPr="001D60FA">
        <w:rPr>
          <w:rFonts w:ascii="Times New Roman" w:hAnsi="Times New Roman" w:cs="Times New Roman"/>
          <w:lang w:val="mt-MT"/>
        </w:rPr>
        <w:t xml:space="preserve"> </w:t>
      </w:r>
      <w:r w:rsidR="00272296" w:rsidRPr="001D60FA">
        <w:rPr>
          <w:rFonts w:ascii="Times New Roman" w:hAnsi="Times New Roman" w:cs="Times New Roman"/>
          <w:lang w:val="mt-MT"/>
        </w:rPr>
        <w:t>nitkellmu dwar l-</w:t>
      </w:r>
      <w:r w:rsidR="00272296" w:rsidRPr="001D60FA">
        <w:rPr>
          <w:rFonts w:ascii="Times New Roman" w:hAnsi="Times New Roman" w:cs="Times New Roman"/>
          <w:i/>
          <w:iCs/>
          <w:lang w:val="mt-MT"/>
        </w:rPr>
        <w:t>own resources decisio</w:t>
      </w:r>
      <w:r w:rsidR="00537356" w:rsidRPr="001D60FA">
        <w:rPr>
          <w:rFonts w:ascii="Times New Roman" w:hAnsi="Times New Roman" w:cs="Times New Roman"/>
          <w:i/>
          <w:iCs/>
          <w:lang w:val="mt-MT"/>
        </w:rPr>
        <w:t>n</w:t>
      </w:r>
      <w:r w:rsidR="00537356" w:rsidRPr="001D60FA">
        <w:rPr>
          <w:rFonts w:ascii="Times New Roman" w:hAnsi="Times New Roman" w:cs="Times New Roman"/>
          <w:lang w:val="mt-MT"/>
        </w:rPr>
        <w:t xml:space="preserve">, </w:t>
      </w:r>
      <w:r w:rsidR="00D25924" w:rsidRPr="001D60FA">
        <w:rPr>
          <w:rFonts w:ascii="Times New Roman" w:hAnsi="Times New Roman" w:cs="Times New Roman"/>
          <w:lang w:val="mt-MT"/>
        </w:rPr>
        <w:t xml:space="preserve">jiġifieri </w:t>
      </w:r>
      <w:r w:rsidR="00537356" w:rsidRPr="001D60FA">
        <w:rPr>
          <w:rFonts w:ascii="Times New Roman" w:hAnsi="Times New Roman" w:cs="Times New Roman"/>
          <w:lang w:val="mt-MT"/>
        </w:rPr>
        <w:t>l-liġi tal-Unjoni Ewropea li biha</w:t>
      </w:r>
      <w:r w:rsidR="009D39DA" w:rsidRPr="001D60FA">
        <w:rPr>
          <w:rFonts w:ascii="Times New Roman" w:hAnsi="Times New Roman" w:cs="Times New Roman"/>
          <w:lang w:val="mt-MT"/>
        </w:rPr>
        <w:t xml:space="preserve"> </w:t>
      </w:r>
      <w:r w:rsidR="00537356" w:rsidRPr="001D60FA">
        <w:rPr>
          <w:rFonts w:ascii="Times New Roman" w:hAnsi="Times New Roman" w:cs="Times New Roman"/>
          <w:lang w:val="mt-MT"/>
        </w:rPr>
        <w:t xml:space="preserve">l-istati membri jħallsu l-kontribuzzjonijiet ħalli l-Unjoni Ewropea tkun tista’ </w:t>
      </w:r>
      <w:r w:rsidR="007419BE" w:rsidRPr="001D60FA">
        <w:rPr>
          <w:rFonts w:ascii="Times New Roman" w:hAnsi="Times New Roman" w:cs="Times New Roman"/>
          <w:lang w:val="mt-MT"/>
        </w:rPr>
        <w:t xml:space="preserve">tagħmel proġetti </w:t>
      </w:r>
      <w:r w:rsidR="009D0D65" w:rsidRPr="001D60FA">
        <w:rPr>
          <w:rFonts w:ascii="Times New Roman" w:hAnsi="Times New Roman" w:cs="Times New Roman"/>
          <w:lang w:val="mt-MT"/>
        </w:rPr>
        <w:t>fl-</w:t>
      </w:r>
      <w:r w:rsidR="004A7B2A" w:rsidRPr="001D60FA">
        <w:rPr>
          <w:rFonts w:ascii="Times New Roman" w:hAnsi="Times New Roman" w:cs="Times New Roman"/>
          <w:lang w:val="mt-MT"/>
        </w:rPr>
        <w:t>i</w:t>
      </w:r>
      <w:r w:rsidR="009D0D65" w:rsidRPr="001D60FA">
        <w:rPr>
          <w:rFonts w:ascii="Times New Roman" w:hAnsi="Times New Roman" w:cs="Times New Roman"/>
          <w:lang w:val="mt-MT"/>
        </w:rPr>
        <w:t xml:space="preserve">stati </w:t>
      </w:r>
      <w:r w:rsidR="004A7B2A" w:rsidRPr="001D60FA">
        <w:rPr>
          <w:rFonts w:ascii="Times New Roman" w:hAnsi="Times New Roman" w:cs="Times New Roman"/>
          <w:lang w:val="mt-MT"/>
        </w:rPr>
        <w:t>m</w:t>
      </w:r>
      <w:r w:rsidR="009D0D65" w:rsidRPr="001D60FA">
        <w:rPr>
          <w:rFonts w:ascii="Times New Roman" w:hAnsi="Times New Roman" w:cs="Times New Roman"/>
          <w:lang w:val="mt-MT"/>
        </w:rPr>
        <w:t xml:space="preserve">embri u tiffinanzja l-ispejjeż kollha tagħha. </w:t>
      </w:r>
    </w:p>
    <w:p w14:paraId="121DBBC6" w14:textId="19B9463E" w:rsidR="00BA7ACC" w:rsidRPr="001D60FA" w:rsidRDefault="00BA7ACC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6EDF3D" w14:textId="61613B34" w:rsidR="009068DF" w:rsidRPr="001D60FA" w:rsidRDefault="00BA7ACC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t>It-trattat</w:t>
      </w:r>
      <w:r w:rsidR="00D25924" w:rsidRPr="001D60FA">
        <w:rPr>
          <w:rFonts w:ascii="Times New Roman" w:hAnsi="Times New Roman" w:cs="Times New Roman"/>
          <w:lang w:val="mt-MT"/>
        </w:rPr>
        <w:t xml:space="preserve"> </w:t>
      </w:r>
      <w:r w:rsidRPr="001D60FA">
        <w:rPr>
          <w:rFonts w:ascii="Times New Roman" w:hAnsi="Times New Roman" w:cs="Times New Roman"/>
          <w:lang w:val="mt-MT"/>
        </w:rPr>
        <w:t xml:space="preserve">tal-Unjoni Ewropea </w:t>
      </w:r>
      <w:r w:rsidR="00245067" w:rsidRPr="001D60FA">
        <w:rPr>
          <w:rFonts w:ascii="Times New Roman" w:hAnsi="Times New Roman" w:cs="Times New Roman"/>
          <w:lang w:val="mt-MT"/>
        </w:rPr>
        <w:t xml:space="preserve">jistipula ċar u tond li l-Unjoni Ewropea għandha tiġi ffinanzjata kollha kemm hi </w:t>
      </w:r>
      <w:r w:rsidR="00ED03F3" w:rsidRPr="001D60FA">
        <w:rPr>
          <w:rFonts w:ascii="Times New Roman" w:hAnsi="Times New Roman" w:cs="Times New Roman"/>
          <w:lang w:val="mt-MT"/>
        </w:rPr>
        <w:t>minn</w:t>
      </w:r>
      <w:r w:rsidR="009068DF" w:rsidRPr="001D60FA">
        <w:rPr>
          <w:rFonts w:ascii="Times New Roman" w:hAnsi="Times New Roman" w:cs="Times New Roman"/>
          <w:lang w:val="mt-MT"/>
        </w:rPr>
        <w:t xml:space="preserve"> </w:t>
      </w:r>
      <w:r w:rsidR="00ED03F3" w:rsidRPr="001D60FA">
        <w:rPr>
          <w:rFonts w:ascii="Times New Roman" w:hAnsi="Times New Roman" w:cs="Times New Roman"/>
          <w:lang w:val="mt-MT"/>
        </w:rPr>
        <w:t>dawn ir-riżorsi proprj</w:t>
      </w:r>
      <w:r w:rsidR="00EC27BD" w:rsidRPr="001D60FA">
        <w:rPr>
          <w:rFonts w:ascii="Times New Roman" w:hAnsi="Times New Roman" w:cs="Times New Roman"/>
          <w:lang w:val="mt-MT"/>
        </w:rPr>
        <w:t xml:space="preserve">i, </w:t>
      </w:r>
      <w:r w:rsidR="006C0E17" w:rsidRPr="001D60FA">
        <w:rPr>
          <w:rFonts w:ascii="Times New Roman" w:hAnsi="Times New Roman" w:cs="Times New Roman"/>
          <w:lang w:val="mt-MT"/>
        </w:rPr>
        <w:t xml:space="preserve">jiġifieri </w:t>
      </w:r>
      <w:r w:rsidR="00EC27BD" w:rsidRPr="001D60FA">
        <w:rPr>
          <w:rFonts w:ascii="Times New Roman" w:hAnsi="Times New Roman" w:cs="Times New Roman"/>
          <w:lang w:val="mt-MT"/>
        </w:rPr>
        <w:t>l-</w:t>
      </w:r>
      <w:r w:rsidR="00EC27BD" w:rsidRPr="001D60FA">
        <w:rPr>
          <w:rFonts w:ascii="Times New Roman" w:hAnsi="Times New Roman" w:cs="Times New Roman"/>
          <w:i/>
          <w:iCs/>
          <w:lang w:val="mt-MT"/>
        </w:rPr>
        <w:t>own resources</w:t>
      </w:r>
      <w:r w:rsidR="009068DF" w:rsidRPr="001D60FA">
        <w:rPr>
          <w:rFonts w:ascii="Times New Roman" w:hAnsi="Times New Roman" w:cs="Times New Roman"/>
          <w:i/>
          <w:iCs/>
          <w:lang w:val="mt-MT"/>
        </w:rPr>
        <w:t>,</w:t>
      </w:r>
      <w:r w:rsidR="00EC27BD" w:rsidRPr="001D60FA">
        <w:rPr>
          <w:rFonts w:ascii="Times New Roman" w:hAnsi="Times New Roman" w:cs="Times New Roman"/>
          <w:lang w:val="mt-MT"/>
        </w:rPr>
        <w:t xml:space="preserve"> mingħajr preġudizzju għal xi dħul ieħor. </w:t>
      </w:r>
      <w:r w:rsidR="007537A0" w:rsidRPr="001D60FA">
        <w:rPr>
          <w:rFonts w:ascii="Times New Roman" w:hAnsi="Times New Roman" w:cs="Times New Roman"/>
          <w:lang w:val="mt-MT"/>
        </w:rPr>
        <w:t xml:space="preserve">Proviżjoni oħra tat-trattat tgħid li l-baġit tal-Unjoni Ewropea jrid ikun </w:t>
      </w:r>
      <w:r w:rsidR="006C0E17" w:rsidRPr="001D60FA">
        <w:rPr>
          <w:rFonts w:ascii="Times New Roman" w:hAnsi="Times New Roman" w:cs="Times New Roman"/>
          <w:lang w:val="mt-MT"/>
        </w:rPr>
        <w:t xml:space="preserve">wieħed </w:t>
      </w:r>
      <w:r w:rsidR="007537A0" w:rsidRPr="001D60FA">
        <w:rPr>
          <w:rFonts w:ascii="Times New Roman" w:hAnsi="Times New Roman" w:cs="Times New Roman"/>
          <w:lang w:val="mt-MT"/>
        </w:rPr>
        <w:t>bilanċjat</w:t>
      </w:r>
      <w:r w:rsidR="006C0E17" w:rsidRPr="001D60FA">
        <w:rPr>
          <w:rFonts w:ascii="Times New Roman" w:hAnsi="Times New Roman" w:cs="Times New Roman"/>
          <w:lang w:val="mt-MT"/>
        </w:rPr>
        <w:t>,</w:t>
      </w:r>
      <w:r w:rsidR="007537A0" w:rsidRPr="001D60FA">
        <w:rPr>
          <w:rFonts w:ascii="Times New Roman" w:hAnsi="Times New Roman" w:cs="Times New Roman"/>
          <w:lang w:val="mt-MT"/>
        </w:rPr>
        <w:t xml:space="preserve"> jiġifieri </w:t>
      </w:r>
      <w:r w:rsidR="00B0763A" w:rsidRPr="001D60FA">
        <w:rPr>
          <w:rFonts w:ascii="Times New Roman" w:hAnsi="Times New Roman" w:cs="Times New Roman"/>
          <w:lang w:val="mt-MT"/>
        </w:rPr>
        <w:t xml:space="preserve">la għandu jkollu </w:t>
      </w:r>
      <w:r w:rsidR="00B0763A" w:rsidRPr="001D60FA">
        <w:rPr>
          <w:rFonts w:ascii="Times New Roman" w:hAnsi="Times New Roman" w:cs="Times New Roman"/>
          <w:i/>
          <w:iCs/>
          <w:lang w:val="mt-MT"/>
        </w:rPr>
        <w:t>surplus</w:t>
      </w:r>
      <w:r w:rsidR="00B0763A" w:rsidRPr="001D60FA">
        <w:rPr>
          <w:rFonts w:ascii="Times New Roman" w:hAnsi="Times New Roman" w:cs="Times New Roman"/>
          <w:lang w:val="mt-MT"/>
        </w:rPr>
        <w:t xml:space="preserve"> </w:t>
      </w:r>
      <w:r w:rsidR="00E4298D" w:rsidRPr="001D60FA">
        <w:rPr>
          <w:rFonts w:ascii="Times New Roman" w:hAnsi="Times New Roman" w:cs="Times New Roman"/>
          <w:lang w:val="mt-MT"/>
        </w:rPr>
        <w:t xml:space="preserve">u lanqas għandu jkollu </w:t>
      </w:r>
      <w:r w:rsidR="00E4298D" w:rsidRPr="001D60FA">
        <w:rPr>
          <w:rFonts w:ascii="Times New Roman" w:hAnsi="Times New Roman" w:cs="Times New Roman"/>
          <w:i/>
          <w:iCs/>
          <w:lang w:val="mt-MT"/>
        </w:rPr>
        <w:t>deficit</w:t>
      </w:r>
      <w:r w:rsidR="00E4298D" w:rsidRPr="001D60FA">
        <w:rPr>
          <w:rFonts w:ascii="Times New Roman" w:hAnsi="Times New Roman" w:cs="Times New Roman"/>
          <w:lang w:val="mt-MT"/>
        </w:rPr>
        <w:t>.</w:t>
      </w:r>
      <w:r w:rsidR="00D25924" w:rsidRPr="001D60FA">
        <w:rPr>
          <w:rFonts w:ascii="Times New Roman" w:hAnsi="Times New Roman" w:cs="Times New Roman"/>
          <w:lang w:val="mt-MT"/>
        </w:rPr>
        <w:t xml:space="preserve"> </w:t>
      </w:r>
      <w:r w:rsidR="00E4298D" w:rsidRPr="001D60FA">
        <w:rPr>
          <w:rFonts w:ascii="Times New Roman" w:hAnsi="Times New Roman" w:cs="Times New Roman"/>
          <w:lang w:val="mt-MT"/>
        </w:rPr>
        <w:t xml:space="preserve">Fi kliem ieħor, dak kollu </w:t>
      </w:r>
      <w:r w:rsidR="00D92AD5" w:rsidRPr="001D60FA">
        <w:rPr>
          <w:rFonts w:ascii="Times New Roman" w:hAnsi="Times New Roman" w:cs="Times New Roman"/>
          <w:lang w:val="mt-MT"/>
        </w:rPr>
        <w:t>li l-Unjoni Ewropea tonfoq irid jiġi mill-</w:t>
      </w:r>
      <w:r w:rsidR="006C0E17" w:rsidRPr="001D60FA">
        <w:rPr>
          <w:rFonts w:ascii="Times New Roman" w:hAnsi="Times New Roman" w:cs="Times New Roman"/>
          <w:lang w:val="mt-MT"/>
        </w:rPr>
        <w:t>i</w:t>
      </w:r>
      <w:r w:rsidR="00D92AD5" w:rsidRPr="001D60FA">
        <w:rPr>
          <w:rFonts w:ascii="Times New Roman" w:hAnsi="Times New Roman" w:cs="Times New Roman"/>
          <w:lang w:val="mt-MT"/>
        </w:rPr>
        <w:t xml:space="preserve">stati </w:t>
      </w:r>
      <w:r w:rsidR="006C0E17" w:rsidRPr="001D60FA">
        <w:rPr>
          <w:rFonts w:ascii="Times New Roman" w:hAnsi="Times New Roman" w:cs="Times New Roman"/>
          <w:lang w:val="mt-MT"/>
        </w:rPr>
        <w:t>m</w:t>
      </w:r>
      <w:r w:rsidR="00D92AD5" w:rsidRPr="001D60FA">
        <w:rPr>
          <w:rFonts w:ascii="Times New Roman" w:hAnsi="Times New Roman" w:cs="Times New Roman"/>
          <w:lang w:val="mt-MT"/>
        </w:rPr>
        <w:t>embri sakemm ma jkunx hemm xi dħul</w:t>
      </w:r>
      <w:r w:rsidR="009068DF" w:rsidRPr="001D60FA">
        <w:rPr>
          <w:rFonts w:ascii="Times New Roman" w:hAnsi="Times New Roman" w:cs="Times New Roman"/>
          <w:lang w:val="mt-MT"/>
        </w:rPr>
        <w:t xml:space="preserve"> </w:t>
      </w:r>
      <w:r w:rsidR="00D92AD5" w:rsidRPr="001D60FA">
        <w:rPr>
          <w:rFonts w:ascii="Times New Roman" w:hAnsi="Times New Roman" w:cs="Times New Roman"/>
          <w:lang w:val="mt-MT"/>
        </w:rPr>
        <w:t>ieħor</w:t>
      </w:r>
      <w:r w:rsidR="009068DF" w:rsidRPr="001D60FA">
        <w:rPr>
          <w:rFonts w:ascii="Times New Roman" w:hAnsi="Times New Roman" w:cs="Times New Roman"/>
          <w:lang w:val="mt-MT"/>
        </w:rPr>
        <w:t>.</w:t>
      </w:r>
    </w:p>
    <w:p w14:paraId="5340DEC8" w14:textId="77777777" w:rsidR="009068DF" w:rsidRPr="001D60FA" w:rsidRDefault="009068DF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C86B8C" w14:textId="0EF25E06" w:rsidR="00BA7ACC" w:rsidRPr="001D60FA" w:rsidRDefault="00D92AD5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lastRenderedPageBreak/>
        <w:t xml:space="preserve">Meta ngħidu </w:t>
      </w:r>
      <w:r w:rsidR="006C0E17" w:rsidRPr="001D60FA">
        <w:rPr>
          <w:rFonts w:ascii="Times New Roman" w:hAnsi="Times New Roman" w:cs="Times New Roman"/>
          <w:lang w:val="mt-MT"/>
        </w:rPr>
        <w:t>“</w:t>
      </w:r>
      <w:r w:rsidRPr="001D60FA">
        <w:rPr>
          <w:rFonts w:ascii="Times New Roman" w:hAnsi="Times New Roman" w:cs="Times New Roman"/>
          <w:lang w:val="mt-MT"/>
        </w:rPr>
        <w:t>xi dħul ieħor</w:t>
      </w:r>
      <w:r w:rsidR="006C0E17" w:rsidRPr="001D60FA">
        <w:rPr>
          <w:rFonts w:ascii="Times New Roman" w:hAnsi="Times New Roman" w:cs="Times New Roman"/>
          <w:lang w:val="mt-MT"/>
        </w:rPr>
        <w:t>”</w:t>
      </w:r>
      <w:r w:rsidRPr="001D60FA">
        <w:rPr>
          <w:rFonts w:ascii="Times New Roman" w:hAnsi="Times New Roman" w:cs="Times New Roman"/>
          <w:lang w:val="mt-MT"/>
        </w:rPr>
        <w:t xml:space="preserve"> </w:t>
      </w:r>
      <w:r w:rsidR="0031671B" w:rsidRPr="001D60FA">
        <w:rPr>
          <w:rFonts w:ascii="Times New Roman" w:hAnsi="Times New Roman" w:cs="Times New Roman"/>
          <w:lang w:val="mt-MT"/>
        </w:rPr>
        <w:t>normalment</w:t>
      </w:r>
      <w:r w:rsidR="006C0E17" w:rsidRPr="001D60FA">
        <w:rPr>
          <w:rFonts w:ascii="Times New Roman" w:hAnsi="Times New Roman" w:cs="Times New Roman"/>
          <w:lang w:val="mt-MT"/>
        </w:rPr>
        <w:t xml:space="preserve"> dan</w:t>
      </w:r>
      <w:r w:rsidR="0031671B" w:rsidRPr="001D60FA">
        <w:rPr>
          <w:rFonts w:ascii="Times New Roman" w:hAnsi="Times New Roman" w:cs="Times New Roman"/>
          <w:lang w:val="mt-MT"/>
        </w:rPr>
        <w:t xml:space="preserve"> ikun </w:t>
      </w:r>
      <w:r w:rsidR="006C0E17" w:rsidRPr="001D60FA">
        <w:rPr>
          <w:rFonts w:ascii="Times New Roman" w:hAnsi="Times New Roman" w:cs="Times New Roman"/>
          <w:lang w:val="mt-MT"/>
        </w:rPr>
        <w:t xml:space="preserve">wieħed </w:t>
      </w:r>
      <w:r w:rsidR="0031671B" w:rsidRPr="001D60FA">
        <w:rPr>
          <w:rFonts w:ascii="Times New Roman" w:hAnsi="Times New Roman" w:cs="Times New Roman"/>
          <w:lang w:val="mt-MT"/>
        </w:rPr>
        <w:t>żgħir ħafn</w:t>
      </w:r>
      <w:r w:rsidR="00CF2A6C" w:rsidRPr="001D60FA">
        <w:rPr>
          <w:rFonts w:ascii="Times New Roman" w:hAnsi="Times New Roman" w:cs="Times New Roman"/>
          <w:lang w:val="mt-MT"/>
        </w:rPr>
        <w:t>a. Qegħdin nitkellmu fuq €2 biljun</w:t>
      </w:r>
      <w:r w:rsidR="006C0E17" w:rsidRPr="001D60FA">
        <w:rPr>
          <w:rFonts w:ascii="Times New Roman" w:hAnsi="Times New Roman" w:cs="Times New Roman"/>
          <w:lang w:val="mt-MT"/>
        </w:rPr>
        <w:t>i</w:t>
      </w:r>
      <w:r w:rsidR="00CF2A6C" w:rsidRPr="001D60FA">
        <w:rPr>
          <w:rFonts w:ascii="Times New Roman" w:hAnsi="Times New Roman" w:cs="Times New Roman"/>
          <w:lang w:val="mt-MT"/>
        </w:rPr>
        <w:t>, bejn wieħed u ieħor</w:t>
      </w:r>
      <w:r w:rsidR="009068DF" w:rsidRPr="001D60FA">
        <w:rPr>
          <w:rFonts w:ascii="Times New Roman" w:hAnsi="Times New Roman" w:cs="Times New Roman"/>
          <w:lang w:val="mt-MT"/>
        </w:rPr>
        <w:t xml:space="preserve"> </w:t>
      </w:r>
      <w:r w:rsidR="006C0E17" w:rsidRPr="001D60FA">
        <w:rPr>
          <w:rFonts w:ascii="Times New Roman" w:hAnsi="Times New Roman" w:cs="Times New Roman"/>
          <w:lang w:val="mt-MT"/>
        </w:rPr>
        <w:t xml:space="preserve"> inqas</w:t>
      </w:r>
      <w:r w:rsidR="00CF2A6C" w:rsidRPr="001D60FA">
        <w:rPr>
          <w:rFonts w:ascii="Times New Roman" w:hAnsi="Times New Roman" w:cs="Times New Roman"/>
          <w:lang w:val="mt-MT"/>
        </w:rPr>
        <w:t xml:space="preserve"> minn 2%</w:t>
      </w:r>
      <w:r w:rsidR="009068DF" w:rsidRPr="001D60FA">
        <w:rPr>
          <w:rFonts w:ascii="Times New Roman" w:hAnsi="Times New Roman" w:cs="Times New Roman"/>
          <w:lang w:val="mt-MT"/>
        </w:rPr>
        <w:t xml:space="preserve"> </w:t>
      </w:r>
      <w:r w:rsidR="00CF2A6C" w:rsidRPr="001D60FA">
        <w:rPr>
          <w:rFonts w:ascii="Times New Roman" w:hAnsi="Times New Roman" w:cs="Times New Roman"/>
          <w:lang w:val="mt-MT"/>
        </w:rPr>
        <w:t>mit-taxxi tal-impjegati tal-Unjoni Ewropea</w:t>
      </w:r>
      <w:r w:rsidR="009068DF" w:rsidRPr="001D60FA">
        <w:rPr>
          <w:rFonts w:ascii="Times New Roman" w:hAnsi="Times New Roman" w:cs="Times New Roman"/>
          <w:lang w:val="mt-MT"/>
        </w:rPr>
        <w:t>.</w:t>
      </w:r>
      <w:r w:rsidR="00BE3AF7" w:rsidRPr="001D60FA">
        <w:rPr>
          <w:rFonts w:ascii="Times New Roman" w:hAnsi="Times New Roman" w:cs="Times New Roman"/>
          <w:lang w:val="mt-MT"/>
        </w:rPr>
        <w:t xml:space="preserve"> F</w:t>
      </w:r>
      <w:r w:rsidR="00CF2A6C" w:rsidRPr="001D60FA">
        <w:rPr>
          <w:rFonts w:ascii="Times New Roman" w:hAnsi="Times New Roman" w:cs="Times New Roman"/>
          <w:lang w:val="mt-MT"/>
        </w:rPr>
        <w:t>orsi</w:t>
      </w:r>
      <w:r w:rsidR="00D25924" w:rsidRPr="001D60FA">
        <w:rPr>
          <w:rFonts w:ascii="Times New Roman" w:hAnsi="Times New Roman" w:cs="Times New Roman"/>
          <w:lang w:val="mt-MT"/>
        </w:rPr>
        <w:t xml:space="preserve"> kif </w:t>
      </w:r>
      <w:r w:rsidR="00CF2A6C" w:rsidRPr="001D60FA">
        <w:rPr>
          <w:rFonts w:ascii="Times New Roman" w:hAnsi="Times New Roman" w:cs="Times New Roman"/>
          <w:lang w:val="mt-MT"/>
        </w:rPr>
        <w:t xml:space="preserve">tafu, </w:t>
      </w:r>
      <w:r w:rsidR="006C1562" w:rsidRPr="001D60FA">
        <w:rPr>
          <w:rFonts w:ascii="Times New Roman" w:hAnsi="Times New Roman" w:cs="Times New Roman"/>
          <w:lang w:val="mt-MT"/>
        </w:rPr>
        <w:t>il-ħaddiema tal-istituzzjonijiet Ewropej ma jħ</w:t>
      </w:r>
      <w:r w:rsidR="009C2AB8" w:rsidRPr="001D60FA">
        <w:rPr>
          <w:rFonts w:ascii="Times New Roman" w:hAnsi="Times New Roman" w:cs="Times New Roman"/>
          <w:lang w:val="mt-MT"/>
        </w:rPr>
        <w:t>a</w:t>
      </w:r>
      <w:r w:rsidR="006C1562" w:rsidRPr="001D60FA">
        <w:rPr>
          <w:rFonts w:ascii="Times New Roman" w:hAnsi="Times New Roman" w:cs="Times New Roman"/>
          <w:lang w:val="mt-MT"/>
        </w:rPr>
        <w:t xml:space="preserve">llsux </w:t>
      </w:r>
      <w:r w:rsidR="009C2AB8" w:rsidRPr="001D60FA">
        <w:rPr>
          <w:rFonts w:ascii="Times New Roman" w:hAnsi="Times New Roman" w:cs="Times New Roman"/>
          <w:lang w:val="mt-MT"/>
        </w:rPr>
        <w:t>i</w:t>
      </w:r>
      <w:r w:rsidR="006C1562" w:rsidRPr="001D60FA">
        <w:rPr>
          <w:rFonts w:ascii="Times New Roman" w:hAnsi="Times New Roman" w:cs="Times New Roman"/>
          <w:lang w:val="mt-MT"/>
        </w:rPr>
        <w:t>t-taxxi fl-istat</w:t>
      </w:r>
      <w:r w:rsidR="00FD5661" w:rsidRPr="001D60FA">
        <w:rPr>
          <w:rFonts w:ascii="Times New Roman" w:hAnsi="Times New Roman" w:cs="Times New Roman"/>
          <w:lang w:val="mt-MT"/>
        </w:rPr>
        <w:t>i</w:t>
      </w:r>
      <w:r w:rsidR="00D25924" w:rsidRPr="001D60FA">
        <w:rPr>
          <w:rFonts w:ascii="Times New Roman" w:hAnsi="Times New Roman" w:cs="Times New Roman"/>
          <w:lang w:val="mt-MT"/>
        </w:rPr>
        <w:t xml:space="preserve"> fejn </w:t>
      </w:r>
      <w:r w:rsidR="006C1562" w:rsidRPr="001D60FA">
        <w:rPr>
          <w:rFonts w:ascii="Times New Roman" w:hAnsi="Times New Roman" w:cs="Times New Roman"/>
          <w:lang w:val="mt-MT"/>
        </w:rPr>
        <w:t xml:space="preserve">ikun hemm </w:t>
      </w:r>
      <w:r w:rsidR="009C2AB8" w:rsidRPr="001D60FA">
        <w:rPr>
          <w:rFonts w:ascii="Times New Roman" w:hAnsi="Times New Roman" w:cs="Times New Roman"/>
          <w:lang w:val="mt-MT"/>
        </w:rPr>
        <w:t>dawn l-</w:t>
      </w:r>
      <w:r w:rsidR="006C1562" w:rsidRPr="001D60FA">
        <w:rPr>
          <w:rFonts w:ascii="Times New Roman" w:hAnsi="Times New Roman" w:cs="Times New Roman"/>
          <w:lang w:val="mt-MT"/>
        </w:rPr>
        <w:t xml:space="preserve">istituzzjonijiet għax </w:t>
      </w:r>
      <w:r w:rsidR="00BE3AF7" w:rsidRPr="001D60FA">
        <w:rPr>
          <w:rFonts w:ascii="Times New Roman" w:hAnsi="Times New Roman" w:cs="Times New Roman"/>
          <w:lang w:val="mt-MT"/>
        </w:rPr>
        <w:t>kieku</w:t>
      </w:r>
      <w:r w:rsidR="006C1562" w:rsidRPr="001D60FA">
        <w:rPr>
          <w:rFonts w:ascii="Times New Roman" w:hAnsi="Times New Roman" w:cs="Times New Roman"/>
          <w:lang w:val="mt-MT"/>
        </w:rPr>
        <w:t xml:space="preserve"> </w:t>
      </w:r>
      <w:r w:rsidR="009C2AB8" w:rsidRPr="001D60FA">
        <w:rPr>
          <w:rFonts w:ascii="Times New Roman" w:hAnsi="Times New Roman" w:cs="Times New Roman"/>
          <w:lang w:val="mt-MT"/>
        </w:rPr>
        <w:t xml:space="preserve">ara </w:t>
      </w:r>
      <w:r w:rsidR="006C1562" w:rsidRPr="001D60FA">
        <w:rPr>
          <w:rFonts w:ascii="Times New Roman" w:hAnsi="Times New Roman" w:cs="Times New Roman"/>
          <w:lang w:val="mt-MT"/>
        </w:rPr>
        <w:t>l-Belġju</w:t>
      </w:r>
      <w:r w:rsidR="00BE3AF7" w:rsidRPr="001D60FA">
        <w:rPr>
          <w:rFonts w:ascii="Times New Roman" w:hAnsi="Times New Roman" w:cs="Times New Roman"/>
          <w:lang w:val="mt-MT"/>
        </w:rPr>
        <w:t xml:space="preserve"> u</w:t>
      </w:r>
      <w:r w:rsidR="006C1562" w:rsidRPr="001D60FA">
        <w:rPr>
          <w:rFonts w:ascii="Times New Roman" w:hAnsi="Times New Roman" w:cs="Times New Roman"/>
          <w:lang w:val="mt-MT"/>
        </w:rPr>
        <w:t xml:space="preserve"> l-Lussemburgu kemm jiġbru taxxi</w:t>
      </w:r>
      <w:r w:rsidR="009C2AB8" w:rsidRPr="001D60FA">
        <w:rPr>
          <w:rFonts w:ascii="Times New Roman" w:hAnsi="Times New Roman" w:cs="Times New Roman"/>
          <w:lang w:val="mt-MT"/>
        </w:rPr>
        <w:t>!</w:t>
      </w:r>
      <w:r w:rsidR="006C1562" w:rsidRPr="001D60FA">
        <w:rPr>
          <w:rFonts w:ascii="Times New Roman" w:hAnsi="Times New Roman" w:cs="Times New Roman"/>
          <w:lang w:val="mt-MT"/>
        </w:rPr>
        <w:t xml:space="preserve"> </w:t>
      </w:r>
      <w:r w:rsidR="009C2AB8" w:rsidRPr="001D60FA">
        <w:rPr>
          <w:rFonts w:ascii="Times New Roman" w:hAnsi="Times New Roman" w:cs="Times New Roman"/>
          <w:lang w:val="mt-MT"/>
        </w:rPr>
        <w:t xml:space="preserve">Mela dawn imorru </w:t>
      </w:r>
      <w:r w:rsidR="006C1562" w:rsidRPr="001D60FA">
        <w:rPr>
          <w:rFonts w:ascii="Times New Roman" w:hAnsi="Times New Roman" w:cs="Times New Roman"/>
          <w:lang w:val="mt-MT"/>
        </w:rPr>
        <w:t>għall-baġit Ewropew</w:t>
      </w:r>
      <w:r w:rsidR="00BE3AF7" w:rsidRPr="001D60FA">
        <w:rPr>
          <w:rFonts w:ascii="Times New Roman" w:hAnsi="Times New Roman" w:cs="Times New Roman"/>
          <w:lang w:val="mt-MT"/>
        </w:rPr>
        <w:t>. Irid jingħad ukoll li</w:t>
      </w:r>
      <w:r w:rsidR="000025B8" w:rsidRPr="001D60FA">
        <w:rPr>
          <w:rFonts w:ascii="Times New Roman" w:hAnsi="Times New Roman" w:cs="Times New Roman"/>
          <w:lang w:val="mt-MT"/>
        </w:rPr>
        <w:t xml:space="preserve"> ġieli jkun hemm multi u interessi u jkun hemm ukoll kontribuzzjonijiet li jagħtu l-pajjiżi </w:t>
      </w:r>
      <w:r w:rsidR="0004262D" w:rsidRPr="001D60FA">
        <w:rPr>
          <w:rFonts w:ascii="Times New Roman" w:hAnsi="Times New Roman" w:cs="Times New Roman"/>
          <w:lang w:val="mt-MT"/>
        </w:rPr>
        <w:t xml:space="preserve">li mhumiex membri tal-Unjoni Ewropea </w:t>
      </w:r>
      <w:r w:rsidR="009C2AB8" w:rsidRPr="001D60FA">
        <w:rPr>
          <w:rFonts w:ascii="Times New Roman" w:hAnsi="Times New Roman" w:cs="Times New Roman"/>
          <w:lang w:val="mt-MT"/>
        </w:rPr>
        <w:t>sa</w:t>
      </w:r>
      <w:r w:rsidR="0004262D" w:rsidRPr="001D60FA">
        <w:rPr>
          <w:rFonts w:ascii="Times New Roman" w:hAnsi="Times New Roman" w:cs="Times New Roman"/>
          <w:lang w:val="mt-MT"/>
        </w:rPr>
        <w:t xml:space="preserve">biex </w:t>
      </w:r>
      <w:r w:rsidR="009C2AB8" w:rsidRPr="001D60FA">
        <w:rPr>
          <w:rFonts w:ascii="Times New Roman" w:hAnsi="Times New Roman" w:cs="Times New Roman"/>
          <w:lang w:val="mt-MT"/>
        </w:rPr>
        <w:t xml:space="preserve">ikunu jistgħu jieħdu </w:t>
      </w:r>
      <w:r w:rsidR="0004262D" w:rsidRPr="001D60FA">
        <w:rPr>
          <w:rFonts w:ascii="Times New Roman" w:hAnsi="Times New Roman" w:cs="Times New Roman"/>
          <w:lang w:val="mt-MT"/>
        </w:rPr>
        <w:t>sehem fil-program</w:t>
      </w:r>
      <w:r w:rsidR="00BE3AF7" w:rsidRPr="001D60FA">
        <w:rPr>
          <w:rFonts w:ascii="Times New Roman" w:hAnsi="Times New Roman" w:cs="Times New Roman"/>
          <w:lang w:val="mt-MT"/>
        </w:rPr>
        <w:t>m</w:t>
      </w:r>
      <w:r w:rsidR="0004262D" w:rsidRPr="001D60FA">
        <w:rPr>
          <w:rFonts w:ascii="Times New Roman" w:hAnsi="Times New Roman" w:cs="Times New Roman"/>
          <w:lang w:val="mt-MT"/>
        </w:rPr>
        <w:t xml:space="preserve">i tal-Unjoni Ewropea. </w:t>
      </w:r>
      <w:r w:rsidR="00D25924" w:rsidRPr="001D60FA">
        <w:rPr>
          <w:rFonts w:ascii="Times New Roman" w:hAnsi="Times New Roman" w:cs="Times New Roman"/>
          <w:lang w:val="mt-MT"/>
        </w:rPr>
        <w:t xml:space="preserve">Dawn </w:t>
      </w:r>
      <w:r w:rsidR="009C2AB8" w:rsidRPr="001D60FA">
        <w:rPr>
          <w:rFonts w:ascii="Times New Roman" w:hAnsi="Times New Roman" w:cs="Times New Roman"/>
          <w:lang w:val="mt-MT"/>
        </w:rPr>
        <w:t xml:space="preserve">issa se jikbru </w:t>
      </w:r>
      <w:r w:rsidR="009C1B3D" w:rsidRPr="001D60FA">
        <w:rPr>
          <w:rFonts w:ascii="Times New Roman" w:hAnsi="Times New Roman" w:cs="Times New Roman"/>
          <w:lang w:val="mt-MT"/>
        </w:rPr>
        <w:t>ftit minħabba l-ħruġ tar-Renju Unit</w:t>
      </w:r>
      <w:r w:rsidR="009C2AB8" w:rsidRPr="001D60FA">
        <w:rPr>
          <w:rFonts w:ascii="Times New Roman" w:hAnsi="Times New Roman" w:cs="Times New Roman"/>
          <w:lang w:val="mt-MT"/>
        </w:rPr>
        <w:t xml:space="preserve"> mill-Unjoni Ewropea</w:t>
      </w:r>
      <w:r w:rsidR="009C1B3D" w:rsidRPr="001D60FA">
        <w:rPr>
          <w:rFonts w:ascii="Times New Roman" w:hAnsi="Times New Roman" w:cs="Times New Roman"/>
          <w:lang w:val="mt-MT"/>
        </w:rPr>
        <w:t xml:space="preserve">. </w:t>
      </w:r>
    </w:p>
    <w:p w14:paraId="4EFCAC17" w14:textId="4E62C798" w:rsidR="003E2E7D" w:rsidRPr="001D60FA" w:rsidRDefault="003E2E7D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8FF8DF" w14:textId="188D30D3" w:rsidR="003E2E7D" w:rsidRPr="001D60FA" w:rsidRDefault="003E2E7D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t xml:space="preserve">Normalment, </w:t>
      </w:r>
      <w:r w:rsidR="00601ED8" w:rsidRPr="001D60FA">
        <w:rPr>
          <w:rFonts w:ascii="Times New Roman" w:hAnsi="Times New Roman" w:cs="Times New Roman"/>
          <w:lang w:val="mt-MT"/>
        </w:rPr>
        <w:t>f’</w:t>
      </w:r>
      <w:r w:rsidR="00843D7C" w:rsidRPr="001D60FA">
        <w:rPr>
          <w:rFonts w:ascii="Times New Roman" w:hAnsi="Times New Roman" w:cs="Times New Roman"/>
          <w:lang w:val="mt-MT"/>
        </w:rPr>
        <w:t>dawn l</w:t>
      </w:r>
      <w:r w:rsidR="00601ED8" w:rsidRPr="001D60FA">
        <w:rPr>
          <w:rFonts w:ascii="Times New Roman" w:hAnsi="Times New Roman" w:cs="Times New Roman"/>
          <w:lang w:val="mt-MT"/>
        </w:rPr>
        <w:t xml:space="preserve">-aħħar snin </w:t>
      </w:r>
      <w:r w:rsidR="009C2AB8" w:rsidRPr="001D60FA">
        <w:rPr>
          <w:rFonts w:ascii="Times New Roman" w:hAnsi="Times New Roman" w:cs="Times New Roman"/>
          <w:lang w:val="mt-MT"/>
        </w:rPr>
        <w:t>l-</w:t>
      </w:r>
      <w:r w:rsidR="006018C5" w:rsidRPr="001D60FA">
        <w:rPr>
          <w:rFonts w:ascii="Times New Roman" w:hAnsi="Times New Roman" w:cs="Times New Roman"/>
          <w:i/>
          <w:iCs/>
          <w:lang w:val="mt-MT"/>
        </w:rPr>
        <w:t xml:space="preserve">other </w:t>
      </w:r>
      <w:r w:rsidR="00777741" w:rsidRPr="001D60FA">
        <w:rPr>
          <w:rFonts w:ascii="Times New Roman" w:hAnsi="Times New Roman" w:cs="Times New Roman"/>
          <w:i/>
          <w:iCs/>
          <w:lang w:val="mt-MT"/>
        </w:rPr>
        <w:t>revenue</w:t>
      </w:r>
      <w:r w:rsidR="009C2AB8" w:rsidRPr="001D60FA">
        <w:rPr>
          <w:rFonts w:ascii="Times New Roman" w:hAnsi="Times New Roman" w:cs="Times New Roman"/>
          <w:lang w:val="mt-MT"/>
        </w:rPr>
        <w:t xml:space="preserve"> </w:t>
      </w:r>
      <w:r w:rsidR="00777741" w:rsidRPr="001D60FA">
        <w:rPr>
          <w:rFonts w:ascii="Times New Roman" w:hAnsi="Times New Roman" w:cs="Times New Roman"/>
          <w:lang w:val="mt-MT"/>
        </w:rPr>
        <w:t xml:space="preserve">kien </w:t>
      </w:r>
      <w:r w:rsidR="009C2AB8" w:rsidRPr="001D60FA">
        <w:rPr>
          <w:rFonts w:ascii="Times New Roman" w:hAnsi="Times New Roman" w:cs="Times New Roman"/>
          <w:lang w:val="mt-MT"/>
        </w:rPr>
        <w:t xml:space="preserve">ta’ madwar </w:t>
      </w:r>
      <w:r w:rsidR="00777741" w:rsidRPr="001D60FA">
        <w:rPr>
          <w:rFonts w:ascii="Times New Roman" w:hAnsi="Times New Roman" w:cs="Times New Roman"/>
          <w:lang w:val="mt-MT"/>
        </w:rPr>
        <w:t>11% meta tgħodd kollox</w:t>
      </w:r>
      <w:r w:rsidR="003F5417" w:rsidRPr="001D60FA">
        <w:rPr>
          <w:rFonts w:ascii="Times New Roman" w:hAnsi="Times New Roman" w:cs="Times New Roman"/>
          <w:lang w:val="mt-MT"/>
        </w:rPr>
        <w:t>.</w:t>
      </w:r>
      <w:r w:rsidR="00777741" w:rsidRPr="001D60FA">
        <w:rPr>
          <w:rFonts w:ascii="Times New Roman" w:hAnsi="Times New Roman" w:cs="Times New Roman"/>
          <w:lang w:val="mt-MT"/>
        </w:rPr>
        <w:t xml:space="preserve"> </w:t>
      </w:r>
      <w:r w:rsidR="003F5417" w:rsidRPr="001D60FA">
        <w:rPr>
          <w:rFonts w:ascii="Times New Roman" w:hAnsi="Times New Roman" w:cs="Times New Roman"/>
          <w:lang w:val="mt-MT"/>
        </w:rPr>
        <w:t>L</w:t>
      </w:r>
      <w:r w:rsidR="00777741" w:rsidRPr="001D60FA">
        <w:rPr>
          <w:rFonts w:ascii="Times New Roman" w:hAnsi="Times New Roman" w:cs="Times New Roman"/>
          <w:lang w:val="mt-MT"/>
        </w:rPr>
        <w:t xml:space="preserve">-ikbar </w:t>
      </w:r>
      <w:r w:rsidR="009C2AB8" w:rsidRPr="001D60FA">
        <w:rPr>
          <w:rFonts w:ascii="Times New Roman" w:hAnsi="Times New Roman" w:cs="Times New Roman"/>
          <w:lang w:val="mt-MT"/>
        </w:rPr>
        <w:t xml:space="preserve">ammont </w:t>
      </w:r>
      <w:r w:rsidR="003F5417" w:rsidRPr="001D60FA">
        <w:rPr>
          <w:rFonts w:ascii="Times New Roman" w:hAnsi="Times New Roman" w:cs="Times New Roman"/>
          <w:lang w:val="mt-MT"/>
        </w:rPr>
        <w:t>kien</w:t>
      </w:r>
      <w:r w:rsidR="00777741" w:rsidRPr="001D60FA">
        <w:rPr>
          <w:rFonts w:ascii="Times New Roman" w:hAnsi="Times New Roman" w:cs="Times New Roman"/>
          <w:lang w:val="mt-MT"/>
        </w:rPr>
        <w:t xml:space="preserve"> mill-kontribuzzjonijiet tal-pajjiżi li </w:t>
      </w:r>
      <w:r w:rsidR="00843D7C" w:rsidRPr="001D60FA">
        <w:rPr>
          <w:rFonts w:ascii="Times New Roman" w:hAnsi="Times New Roman" w:cs="Times New Roman"/>
          <w:lang w:val="mt-MT"/>
        </w:rPr>
        <w:t xml:space="preserve">mhumiex </w:t>
      </w:r>
      <w:r w:rsidR="00777741" w:rsidRPr="001D60FA">
        <w:rPr>
          <w:rFonts w:ascii="Times New Roman" w:hAnsi="Times New Roman" w:cs="Times New Roman"/>
          <w:lang w:val="mt-MT"/>
        </w:rPr>
        <w:t>membri</w:t>
      </w:r>
      <w:r w:rsidR="009C2AB8" w:rsidRPr="001D60FA">
        <w:rPr>
          <w:rFonts w:ascii="Times New Roman" w:hAnsi="Times New Roman" w:cs="Times New Roman"/>
          <w:lang w:val="mt-MT"/>
        </w:rPr>
        <w:t xml:space="preserve"> u dan</w:t>
      </w:r>
      <w:r w:rsidR="00777741" w:rsidRPr="001D60FA">
        <w:rPr>
          <w:rFonts w:ascii="Times New Roman" w:hAnsi="Times New Roman" w:cs="Times New Roman"/>
          <w:lang w:val="mt-MT"/>
        </w:rPr>
        <w:t xml:space="preserve"> biex</w:t>
      </w:r>
      <w:r w:rsidR="009C2AB8" w:rsidRPr="001D60FA">
        <w:rPr>
          <w:rFonts w:ascii="Times New Roman" w:hAnsi="Times New Roman" w:cs="Times New Roman"/>
          <w:lang w:val="mt-MT"/>
        </w:rPr>
        <w:t xml:space="preserve"> ikunu jistgħu</w:t>
      </w:r>
      <w:r w:rsidR="00777741" w:rsidRPr="001D60FA">
        <w:rPr>
          <w:rFonts w:ascii="Times New Roman" w:hAnsi="Times New Roman" w:cs="Times New Roman"/>
          <w:lang w:val="mt-MT"/>
        </w:rPr>
        <w:t xml:space="preserve"> </w:t>
      </w:r>
      <w:r w:rsidR="00A85C22" w:rsidRPr="001D60FA">
        <w:rPr>
          <w:rFonts w:ascii="Times New Roman" w:hAnsi="Times New Roman" w:cs="Times New Roman"/>
          <w:lang w:val="mt-MT"/>
        </w:rPr>
        <w:t>jieħdu sehem fil-programmi</w:t>
      </w:r>
      <w:r w:rsidR="009C2AB8" w:rsidRPr="001D60FA">
        <w:rPr>
          <w:rFonts w:ascii="Times New Roman" w:hAnsi="Times New Roman" w:cs="Times New Roman"/>
          <w:lang w:val="mt-MT"/>
        </w:rPr>
        <w:t>.</w:t>
      </w:r>
      <w:r w:rsidR="00A85C22" w:rsidRPr="001D60FA">
        <w:rPr>
          <w:rFonts w:ascii="Times New Roman" w:hAnsi="Times New Roman" w:cs="Times New Roman"/>
          <w:lang w:val="mt-MT"/>
        </w:rPr>
        <w:t xml:space="preserve"> </w:t>
      </w:r>
      <w:r w:rsidR="003F5417" w:rsidRPr="001D60FA">
        <w:rPr>
          <w:rFonts w:ascii="Times New Roman" w:hAnsi="Times New Roman" w:cs="Times New Roman"/>
          <w:lang w:val="mt-MT"/>
        </w:rPr>
        <w:t>I</w:t>
      </w:r>
      <w:r w:rsidR="00A85C22" w:rsidRPr="001D60FA">
        <w:rPr>
          <w:rFonts w:ascii="Times New Roman" w:hAnsi="Times New Roman" w:cs="Times New Roman"/>
          <w:lang w:val="mt-MT"/>
        </w:rPr>
        <w:t>l-bqija</w:t>
      </w:r>
      <w:r w:rsidR="009C2AB8" w:rsidRPr="001D60FA">
        <w:rPr>
          <w:rFonts w:ascii="Times New Roman" w:hAnsi="Times New Roman" w:cs="Times New Roman"/>
          <w:lang w:val="mt-MT"/>
        </w:rPr>
        <w:t>,</w:t>
      </w:r>
      <w:r w:rsidR="003F5417" w:rsidRPr="001D60FA">
        <w:rPr>
          <w:rFonts w:ascii="Times New Roman" w:hAnsi="Times New Roman" w:cs="Times New Roman"/>
          <w:lang w:val="mt-MT"/>
        </w:rPr>
        <w:t xml:space="preserve"> </w:t>
      </w:r>
      <w:r w:rsidR="00476BD7" w:rsidRPr="001D60FA">
        <w:rPr>
          <w:rFonts w:ascii="Times New Roman" w:hAnsi="Times New Roman" w:cs="Times New Roman"/>
          <w:lang w:val="mt-MT"/>
        </w:rPr>
        <w:t>l-89%</w:t>
      </w:r>
      <w:r w:rsidR="009C2AB8" w:rsidRPr="001D60FA">
        <w:rPr>
          <w:rFonts w:ascii="Times New Roman" w:hAnsi="Times New Roman" w:cs="Times New Roman"/>
          <w:lang w:val="mt-MT"/>
        </w:rPr>
        <w:t xml:space="preserve"> jew</w:t>
      </w:r>
      <w:r w:rsidR="00843D7C" w:rsidRPr="001D60FA">
        <w:rPr>
          <w:rFonts w:ascii="Times New Roman" w:hAnsi="Times New Roman" w:cs="Times New Roman"/>
          <w:lang w:val="mt-MT"/>
        </w:rPr>
        <w:t xml:space="preserve"> 90</w:t>
      </w:r>
      <w:r w:rsidR="00476BD7" w:rsidRPr="001D60FA">
        <w:rPr>
          <w:rFonts w:ascii="Times New Roman" w:hAnsi="Times New Roman" w:cs="Times New Roman"/>
          <w:lang w:val="mt-MT"/>
        </w:rPr>
        <w:t>% l-oħra</w:t>
      </w:r>
      <w:r w:rsidR="009C2AB8" w:rsidRPr="001D60FA">
        <w:rPr>
          <w:rFonts w:ascii="Times New Roman" w:hAnsi="Times New Roman" w:cs="Times New Roman"/>
          <w:lang w:val="mt-MT"/>
        </w:rPr>
        <w:t>,</w:t>
      </w:r>
      <w:r w:rsidR="003F5417" w:rsidRPr="001D60FA">
        <w:rPr>
          <w:rFonts w:ascii="Times New Roman" w:hAnsi="Times New Roman" w:cs="Times New Roman"/>
          <w:lang w:val="mt-MT"/>
        </w:rPr>
        <w:t xml:space="preserve"> </w:t>
      </w:r>
      <w:r w:rsidR="00476BD7" w:rsidRPr="001D60FA">
        <w:rPr>
          <w:rFonts w:ascii="Times New Roman" w:hAnsi="Times New Roman" w:cs="Times New Roman"/>
          <w:lang w:val="mt-MT"/>
        </w:rPr>
        <w:t xml:space="preserve">jiġu mill-istati membri. </w:t>
      </w:r>
      <w:r w:rsidR="00C4057D" w:rsidRPr="001D60FA">
        <w:rPr>
          <w:rFonts w:ascii="Times New Roman" w:hAnsi="Times New Roman" w:cs="Times New Roman"/>
          <w:lang w:val="mt-MT"/>
        </w:rPr>
        <w:t xml:space="preserve">Għalhekk </w:t>
      </w:r>
      <w:r w:rsidR="003F5417" w:rsidRPr="001D60FA">
        <w:rPr>
          <w:rFonts w:ascii="Times New Roman" w:hAnsi="Times New Roman" w:cs="Times New Roman"/>
          <w:lang w:val="mt-MT"/>
        </w:rPr>
        <w:t>“</w:t>
      </w:r>
      <w:r w:rsidR="00C4057D" w:rsidRPr="001D60FA">
        <w:rPr>
          <w:rFonts w:ascii="Times New Roman" w:hAnsi="Times New Roman" w:cs="Times New Roman"/>
          <w:i/>
          <w:iCs/>
          <w:lang w:val="mt-MT"/>
        </w:rPr>
        <w:t>without prejudice</w:t>
      </w:r>
      <w:r w:rsidR="00843D7C" w:rsidRPr="001D60FA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4057D" w:rsidRPr="001D60FA">
        <w:rPr>
          <w:rFonts w:ascii="Times New Roman" w:hAnsi="Times New Roman" w:cs="Times New Roman"/>
          <w:i/>
          <w:iCs/>
          <w:lang w:val="mt-MT"/>
        </w:rPr>
        <w:t xml:space="preserve">to other revenue the Union </w:t>
      </w:r>
      <w:r w:rsidR="009D4DE5" w:rsidRPr="001D60FA">
        <w:rPr>
          <w:rFonts w:ascii="Times New Roman" w:hAnsi="Times New Roman" w:cs="Times New Roman"/>
          <w:i/>
          <w:iCs/>
          <w:lang w:val="mt-MT"/>
        </w:rPr>
        <w:t>shall be wholly financed by own resources</w:t>
      </w:r>
      <w:r w:rsidR="003F5417" w:rsidRPr="001D60FA">
        <w:rPr>
          <w:rFonts w:ascii="Times New Roman" w:hAnsi="Times New Roman" w:cs="Times New Roman"/>
          <w:i/>
          <w:iCs/>
          <w:lang w:val="mt-MT"/>
        </w:rPr>
        <w:t>”</w:t>
      </w:r>
      <w:r w:rsidR="009D4DE5" w:rsidRPr="001D60FA">
        <w:rPr>
          <w:rFonts w:ascii="Times New Roman" w:hAnsi="Times New Roman" w:cs="Times New Roman"/>
          <w:lang w:val="mt-MT"/>
        </w:rPr>
        <w:t xml:space="preserve">. </w:t>
      </w:r>
    </w:p>
    <w:p w14:paraId="4D2CC9DC" w14:textId="4A48D21D" w:rsidR="00961A4B" w:rsidRPr="001D60FA" w:rsidRDefault="00961A4B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8AB973" w14:textId="108B7E90" w:rsidR="003F5417" w:rsidRPr="001D60FA" w:rsidRDefault="009C2AB8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t xml:space="preserve">Issa nagħtu </w:t>
      </w:r>
      <w:r w:rsidR="00961A4B" w:rsidRPr="001D60FA">
        <w:rPr>
          <w:rFonts w:ascii="Times New Roman" w:hAnsi="Times New Roman" w:cs="Times New Roman"/>
          <w:lang w:val="mt-MT"/>
        </w:rPr>
        <w:t>ħarsa lejn kif żvilup</w:t>
      </w:r>
      <w:r w:rsidR="003F5417" w:rsidRPr="001D60FA">
        <w:rPr>
          <w:rFonts w:ascii="Times New Roman" w:hAnsi="Times New Roman" w:cs="Times New Roman"/>
          <w:lang w:val="mt-MT"/>
        </w:rPr>
        <w:t>p</w:t>
      </w:r>
      <w:r w:rsidR="00961A4B" w:rsidRPr="001D60FA">
        <w:rPr>
          <w:rFonts w:ascii="Times New Roman" w:hAnsi="Times New Roman" w:cs="Times New Roman"/>
          <w:lang w:val="mt-MT"/>
        </w:rPr>
        <w:t xml:space="preserve">a dan id-dħul </w:t>
      </w:r>
      <w:r w:rsidRPr="001D60FA">
        <w:rPr>
          <w:rFonts w:ascii="Times New Roman" w:hAnsi="Times New Roman" w:cs="Times New Roman"/>
          <w:lang w:val="mt-MT"/>
        </w:rPr>
        <w:t>biex</w:t>
      </w:r>
      <w:r w:rsidR="00961A4B" w:rsidRPr="001D60FA">
        <w:rPr>
          <w:rFonts w:ascii="Times New Roman" w:hAnsi="Times New Roman" w:cs="Times New Roman"/>
          <w:lang w:val="mt-MT"/>
        </w:rPr>
        <w:t xml:space="preserve"> forsi tgħin</w:t>
      </w:r>
      <w:r w:rsidR="003F5417" w:rsidRPr="001D60FA">
        <w:rPr>
          <w:rFonts w:ascii="Times New Roman" w:hAnsi="Times New Roman" w:cs="Times New Roman"/>
          <w:lang w:val="mt-MT"/>
        </w:rPr>
        <w:t>n</w:t>
      </w:r>
      <w:r w:rsidR="00961A4B" w:rsidRPr="001D60FA">
        <w:rPr>
          <w:rFonts w:ascii="Times New Roman" w:hAnsi="Times New Roman" w:cs="Times New Roman"/>
          <w:lang w:val="mt-MT"/>
        </w:rPr>
        <w:t xml:space="preserve">a </w:t>
      </w:r>
      <w:r w:rsidRPr="001D60FA">
        <w:rPr>
          <w:rFonts w:ascii="Times New Roman" w:hAnsi="Times New Roman" w:cs="Times New Roman"/>
          <w:lang w:val="mt-MT"/>
        </w:rPr>
        <w:t xml:space="preserve">biex nieħdu d-deċiżjoni. </w:t>
      </w:r>
      <w:r w:rsidR="003F5417" w:rsidRPr="001D60FA">
        <w:rPr>
          <w:rFonts w:ascii="Times New Roman" w:hAnsi="Times New Roman" w:cs="Times New Roman"/>
          <w:lang w:val="mt-MT"/>
        </w:rPr>
        <w:t>M</w:t>
      </w:r>
      <w:r w:rsidR="00853458" w:rsidRPr="001D60FA">
        <w:rPr>
          <w:rFonts w:ascii="Times New Roman" w:hAnsi="Times New Roman" w:cs="Times New Roman"/>
          <w:lang w:val="mt-MT"/>
        </w:rPr>
        <w:t xml:space="preserve">hux biex immorru lura </w:t>
      </w:r>
      <w:r w:rsidRPr="001D60FA">
        <w:rPr>
          <w:rFonts w:ascii="Times New Roman" w:hAnsi="Times New Roman" w:cs="Times New Roman"/>
          <w:lang w:val="mt-MT"/>
        </w:rPr>
        <w:t>għal</w:t>
      </w:r>
      <w:r w:rsidR="003F5417" w:rsidRPr="001D60FA">
        <w:rPr>
          <w:rFonts w:ascii="Times New Roman" w:hAnsi="Times New Roman" w:cs="Times New Roman"/>
          <w:lang w:val="mt-MT"/>
        </w:rPr>
        <w:t>l</w:t>
      </w:r>
      <w:r w:rsidR="00853458" w:rsidRPr="001D60FA">
        <w:rPr>
          <w:rFonts w:ascii="Times New Roman" w:hAnsi="Times New Roman" w:cs="Times New Roman"/>
          <w:lang w:val="mt-MT"/>
        </w:rPr>
        <w:t>-1957</w:t>
      </w:r>
      <w:r w:rsidR="00843D7C" w:rsidRPr="001D60FA">
        <w:rPr>
          <w:rFonts w:ascii="Times New Roman" w:hAnsi="Times New Roman" w:cs="Times New Roman"/>
          <w:lang w:val="mt-MT"/>
        </w:rPr>
        <w:t xml:space="preserve"> imma </w:t>
      </w:r>
      <w:r w:rsidR="00853458" w:rsidRPr="001D60FA">
        <w:rPr>
          <w:rFonts w:ascii="Times New Roman" w:hAnsi="Times New Roman" w:cs="Times New Roman"/>
          <w:lang w:val="mt-MT"/>
        </w:rPr>
        <w:t xml:space="preserve">tajjeb li nħarsu </w:t>
      </w:r>
      <w:r w:rsidRPr="001D60FA">
        <w:rPr>
          <w:rFonts w:ascii="Times New Roman" w:hAnsi="Times New Roman" w:cs="Times New Roman"/>
          <w:lang w:val="mt-MT"/>
        </w:rPr>
        <w:t xml:space="preserve">ftit </w:t>
      </w:r>
      <w:r w:rsidR="00853458" w:rsidRPr="001D60FA">
        <w:rPr>
          <w:rFonts w:ascii="Times New Roman" w:hAnsi="Times New Roman" w:cs="Times New Roman"/>
          <w:lang w:val="mt-MT"/>
        </w:rPr>
        <w:t>‘l hemmhekk ukoll</w:t>
      </w:r>
      <w:r w:rsidRPr="001D60FA">
        <w:rPr>
          <w:rFonts w:ascii="Times New Roman" w:hAnsi="Times New Roman" w:cs="Times New Roman"/>
          <w:lang w:val="mt-MT"/>
        </w:rPr>
        <w:t xml:space="preserve"> biex nifhmu aħjar.</w:t>
      </w:r>
      <w:r w:rsidR="00853458" w:rsidRPr="001D60FA">
        <w:rPr>
          <w:rFonts w:ascii="Times New Roman" w:hAnsi="Times New Roman" w:cs="Times New Roman"/>
          <w:lang w:val="mt-MT"/>
        </w:rPr>
        <w:t xml:space="preserve"> </w:t>
      </w:r>
      <w:r w:rsidR="00BC4553" w:rsidRPr="001D60FA">
        <w:rPr>
          <w:rFonts w:ascii="Times New Roman" w:hAnsi="Times New Roman" w:cs="Times New Roman"/>
          <w:lang w:val="mt-MT"/>
        </w:rPr>
        <w:t xml:space="preserve">Għall-bidu li </w:t>
      </w:r>
      <w:r w:rsidR="003F5417" w:rsidRPr="001D60FA">
        <w:rPr>
          <w:rFonts w:ascii="Times New Roman" w:hAnsi="Times New Roman" w:cs="Times New Roman"/>
          <w:lang w:val="mt-MT"/>
        </w:rPr>
        <w:t xml:space="preserve">kienet </w:t>
      </w:r>
      <w:r w:rsidR="00BC4553" w:rsidRPr="001D60FA">
        <w:rPr>
          <w:rFonts w:ascii="Times New Roman" w:hAnsi="Times New Roman" w:cs="Times New Roman"/>
          <w:lang w:val="mt-MT"/>
        </w:rPr>
        <w:t>ġiet stabbilita l-Unjoni Ewropea</w:t>
      </w:r>
      <w:r w:rsidRPr="001D60FA">
        <w:rPr>
          <w:rFonts w:ascii="Times New Roman" w:hAnsi="Times New Roman" w:cs="Times New Roman"/>
          <w:lang w:val="mt-MT"/>
        </w:rPr>
        <w:t>,</w:t>
      </w:r>
      <w:r w:rsidR="003F5417" w:rsidRPr="001D60FA">
        <w:rPr>
          <w:rFonts w:ascii="Times New Roman" w:hAnsi="Times New Roman" w:cs="Times New Roman"/>
          <w:lang w:val="mt-MT"/>
        </w:rPr>
        <w:t xml:space="preserve"> </w:t>
      </w:r>
      <w:r w:rsidR="00BC4553" w:rsidRPr="001D60FA">
        <w:rPr>
          <w:rFonts w:ascii="Times New Roman" w:hAnsi="Times New Roman" w:cs="Times New Roman"/>
          <w:lang w:val="mt-MT"/>
        </w:rPr>
        <w:t>f’Marzu tal-1957</w:t>
      </w:r>
      <w:r w:rsidRPr="001D60FA">
        <w:rPr>
          <w:rFonts w:ascii="Times New Roman" w:hAnsi="Times New Roman" w:cs="Times New Roman"/>
          <w:lang w:val="mt-MT"/>
        </w:rPr>
        <w:t>,</w:t>
      </w:r>
      <w:r w:rsidR="003F5417" w:rsidRPr="001D60FA">
        <w:rPr>
          <w:rFonts w:ascii="Times New Roman" w:hAnsi="Times New Roman" w:cs="Times New Roman"/>
          <w:lang w:val="mt-MT"/>
        </w:rPr>
        <w:t xml:space="preserve"> </w:t>
      </w:r>
      <w:r w:rsidR="00BC4553" w:rsidRPr="001D60FA">
        <w:rPr>
          <w:rFonts w:ascii="Times New Roman" w:hAnsi="Times New Roman" w:cs="Times New Roman"/>
          <w:lang w:val="mt-MT"/>
        </w:rPr>
        <w:t xml:space="preserve">ma kienx hemm </w:t>
      </w:r>
      <w:r w:rsidRPr="001D60FA">
        <w:rPr>
          <w:rFonts w:ascii="Times New Roman" w:hAnsi="Times New Roman" w:cs="Times New Roman"/>
          <w:lang w:val="mt-MT"/>
        </w:rPr>
        <w:t>s</w:t>
      </w:r>
      <w:r w:rsidR="00BC4553" w:rsidRPr="001D60FA">
        <w:rPr>
          <w:rFonts w:ascii="Times New Roman" w:hAnsi="Times New Roman" w:cs="Times New Roman"/>
          <w:lang w:val="mt-MT"/>
        </w:rPr>
        <w:t xml:space="preserve">istemi komplikati bħal-lum, </w:t>
      </w:r>
      <w:r w:rsidR="003F5417" w:rsidRPr="001D60FA">
        <w:rPr>
          <w:rFonts w:ascii="Times New Roman" w:hAnsi="Times New Roman" w:cs="Times New Roman"/>
          <w:lang w:val="mt-MT"/>
        </w:rPr>
        <w:t xml:space="preserve">imma </w:t>
      </w:r>
      <w:r w:rsidR="00BC4553" w:rsidRPr="001D60FA">
        <w:rPr>
          <w:rFonts w:ascii="Times New Roman" w:hAnsi="Times New Roman" w:cs="Times New Roman"/>
          <w:lang w:val="mt-MT"/>
        </w:rPr>
        <w:t xml:space="preserve">kellek sitt membri biss u </w:t>
      </w:r>
      <w:r w:rsidR="003F5417" w:rsidRPr="001D60FA">
        <w:rPr>
          <w:rFonts w:ascii="Times New Roman" w:hAnsi="Times New Roman" w:cs="Times New Roman"/>
          <w:lang w:val="mt-MT"/>
        </w:rPr>
        <w:t xml:space="preserve">dawn </w:t>
      </w:r>
      <w:r w:rsidR="00BC4553" w:rsidRPr="001D60FA">
        <w:rPr>
          <w:rFonts w:ascii="Times New Roman" w:hAnsi="Times New Roman" w:cs="Times New Roman"/>
          <w:lang w:val="mt-MT"/>
        </w:rPr>
        <w:t xml:space="preserve">kienu jagħtu </w:t>
      </w:r>
      <w:r w:rsidR="00553155" w:rsidRPr="001D60FA">
        <w:rPr>
          <w:rFonts w:ascii="Times New Roman" w:hAnsi="Times New Roman" w:cs="Times New Roman"/>
          <w:lang w:val="mt-MT"/>
        </w:rPr>
        <w:t>rata fissa</w:t>
      </w:r>
      <w:r w:rsidR="003F5417" w:rsidRPr="001D60FA">
        <w:rPr>
          <w:rFonts w:ascii="Times New Roman" w:hAnsi="Times New Roman" w:cs="Times New Roman"/>
          <w:lang w:val="mt-MT"/>
        </w:rPr>
        <w:t>. O</w:t>
      </w:r>
      <w:r w:rsidR="00553155" w:rsidRPr="001D60FA">
        <w:rPr>
          <w:rFonts w:ascii="Times New Roman" w:hAnsi="Times New Roman" w:cs="Times New Roman"/>
          <w:lang w:val="mt-MT"/>
        </w:rPr>
        <w:t>vvjament</w:t>
      </w:r>
      <w:r w:rsidR="00843D7C" w:rsidRPr="001D60FA">
        <w:rPr>
          <w:rFonts w:ascii="Times New Roman" w:hAnsi="Times New Roman" w:cs="Times New Roman"/>
          <w:lang w:val="mt-MT"/>
        </w:rPr>
        <w:t xml:space="preserve"> </w:t>
      </w:r>
      <w:r w:rsidR="00553155" w:rsidRPr="001D60FA">
        <w:rPr>
          <w:rFonts w:ascii="Times New Roman" w:hAnsi="Times New Roman" w:cs="Times New Roman"/>
          <w:lang w:val="mt-MT"/>
        </w:rPr>
        <w:t xml:space="preserve">mhux kulħadd </w:t>
      </w:r>
      <w:r w:rsidRPr="001D60FA">
        <w:rPr>
          <w:rFonts w:ascii="Times New Roman" w:hAnsi="Times New Roman" w:cs="Times New Roman"/>
          <w:lang w:val="mt-MT"/>
        </w:rPr>
        <w:t xml:space="preserve">kien jagħti </w:t>
      </w:r>
      <w:r w:rsidR="00553155" w:rsidRPr="001D60FA">
        <w:rPr>
          <w:rFonts w:ascii="Times New Roman" w:hAnsi="Times New Roman" w:cs="Times New Roman"/>
          <w:lang w:val="mt-MT"/>
        </w:rPr>
        <w:t>l-istess għax kellek</w:t>
      </w:r>
      <w:r w:rsidR="003F5417" w:rsidRPr="001D60FA">
        <w:rPr>
          <w:rFonts w:ascii="Times New Roman" w:hAnsi="Times New Roman" w:cs="Times New Roman"/>
          <w:lang w:val="mt-MT"/>
        </w:rPr>
        <w:t xml:space="preserve"> </w:t>
      </w:r>
      <w:r w:rsidR="00553155" w:rsidRPr="001D60FA">
        <w:rPr>
          <w:rFonts w:ascii="Times New Roman" w:hAnsi="Times New Roman" w:cs="Times New Roman"/>
          <w:lang w:val="mt-MT"/>
        </w:rPr>
        <w:t xml:space="preserve">il-Ġermanja, l-Italja u Franza </w:t>
      </w:r>
      <w:r w:rsidRPr="001D60FA">
        <w:rPr>
          <w:rFonts w:ascii="Times New Roman" w:hAnsi="Times New Roman" w:cs="Times New Roman"/>
          <w:lang w:val="mt-MT"/>
        </w:rPr>
        <w:t xml:space="preserve">li </w:t>
      </w:r>
      <w:r w:rsidR="00553155" w:rsidRPr="001D60FA">
        <w:rPr>
          <w:rFonts w:ascii="Times New Roman" w:hAnsi="Times New Roman" w:cs="Times New Roman"/>
          <w:lang w:val="mt-MT"/>
        </w:rPr>
        <w:t>kienu pajjiżi kbar u kellhom rata għalihom</w:t>
      </w:r>
      <w:r w:rsidRPr="001D60FA">
        <w:rPr>
          <w:rFonts w:ascii="Times New Roman" w:hAnsi="Times New Roman" w:cs="Times New Roman"/>
          <w:lang w:val="mt-MT"/>
        </w:rPr>
        <w:t>.</w:t>
      </w:r>
      <w:r w:rsidR="00553155" w:rsidRPr="001D60FA">
        <w:rPr>
          <w:rFonts w:ascii="Times New Roman" w:hAnsi="Times New Roman" w:cs="Times New Roman"/>
          <w:lang w:val="mt-MT"/>
        </w:rPr>
        <w:t xml:space="preserve"> </w:t>
      </w:r>
      <w:r w:rsidRPr="001D60FA">
        <w:rPr>
          <w:rFonts w:ascii="Times New Roman" w:hAnsi="Times New Roman" w:cs="Times New Roman"/>
          <w:lang w:val="mt-MT"/>
        </w:rPr>
        <w:t xml:space="preserve">Imbagħad </w:t>
      </w:r>
      <w:r w:rsidR="00553155" w:rsidRPr="001D60FA">
        <w:rPr>
          <w:rFonts w:ascii="Times New Roman" w:hAnsi="Times New Roman" w:cs="Times New Roman"/>
          <w:lang w:val="mt-MT"/>
        </w:rPr>
        <w:t>kel</w:t>
      </w:r>
      <w:r w:rsidR="003F5417" w:rsidRPr="001D60FA">
        <w:rPr>
          <w:rFonts w:ascii="Times New Roman" w:hAnsi="Times New Roman" w:cs="Times New Roman"/>
          <w:lang w:val="mt-MT"/>
        </w:rPr>
        <w:t>l</w:t>
      </w:r>
      <w:r w:rsidR="00553155" w:rsidRPr="001D60FA">
        <w:rPr>
          <w:rFonts w:ascii="Times New Roman" w:hAnsi="Times New Roman" w:cs="Times New Roman"/>
          <w:lang w:val="mt-MT"/>
        </w:rPr>
        <w:t>ek in-Netherland</w:t>
      </w:r>
      <w:r w:rsidR="00FB13A5" w:rsidRPr="001D60FA">
        <w:rPr>
          <w:rFonts w:ascii="Times New Roman" w:hAnsi="Times New Roman" w:cs="Times New Roman"/>
          <w:lang w:val="mt-MT"/>
        </w:rPr>
        <w:t>s u l-B</w:t>
      </w:r>
      <w:r w:rsidR="00843D7C" w:rsidRPr="001D60FA">
        <w:rPr>
          <w:rFonts w:ascii="Times New Roman" w:hAnsi="Times New Roman" w:cs="Times New Roman"/>
          <w:lang w:val="mt-MT"/>
        </w:rPr>
        <w:t xml:space="preserve">elgium </w:t>
      </w:r>
      <w:r w:rsidRPr="001D60FA">
        <w:rPr>
          <w:rFonts w:ascii="Times New Roman" w:hAnsi="Times New Roman" w:cs="Times New Roman"/>
          <w:lang w:val="mt-MT"/>
        </w:rPr>
        <w:t xml:space="preserve">li kellhom </w:t>
      </w:r>
      <w:r w:rsidR="00843D7C" w:rsidRPr="001D60FA">
        <w:rPr>
          <w:rFonts w:ascii="Times New Roman" w:hAnsi="Times New Roman" w:cs="Times New Roman"/>
          <w:lang w:val="mt-MT"/>
        </w:rPr>
        <w:t xml:space="preserve">rata għalihom u </w:t>
      </w:r>
      <w:r w:rsidR="00FB13A5" w:rsidRPr="001D60FA">
        <w:rPr>
          <w:rFonts w:ascii="Times New Roman" w:hAnsi="Times New Roman" w:cs="Times New Roman"/>
          <w:lang w:val="mt-MT"/>
        </w:rPr>
        <w:t>l-Lussemburgu</w:t>
      </w:r>
      <w:r w:rsidRPr="001D60FA">
        <w:rPr>
          <w:rFonts w:ascii="Times New Roman" w:hAnsi="Times New Roman" w:cs="Times New Roman"/>
          <w:lang w:val="mt-MT"/>
        </w:rPr>
        <w:t xml:space="preserve"> li kellu rata</w:t>
      </w:r>
      <w:r w:rsidR="00FB13A5" w:rsidRPr="001D60FA">
        <w:rPr>
          <w:rFonts w:ascii="Times New Roman" w:hAnsi="Times New Roman" w:cs="Times New Roman"/>
          <w:lang w:val="mt-MT"/>
        </w:rPr>
        <w:t xml:space="preserve"> </w:t>
      </w:r>
      <w:r w:rsidRPr="001D60FA">
        <w:rPr>
          <w:rFonts w:ascii="Times New Roman" w:hAnsi="Times New Roman" w:cs="Times New Roman"/>
          <w:lang w:val="mt-MT"/>
        </w:rPr>
        <w:t>iżgħar</w:t>
      </w:r>
      <w:r w:rsidR="00843D7C" w:rsidRPr="001D60FA">
        <w:rPr>
          <w:rFonts w:ascii="Times New Roman" w:hAnsi="Times New Roman" w:cs="Times New Roman"/>
          <w:lang w:val="mt-MT"/>
        </w:rPr>
        <w:t>. P</w:t>
      </w:r>
      <w:r w:rsidR="00FB13A5" w:rsidRPr="001D60FA">
        <w:rPr>
          <w:rFonts w:ascii="Times New Roman" w:hAnsi="Times New Roman" w:cs="Times New Roman"/>
          <w:lang w:val="mt-MT"/>
        </w:rPr>
        <w:t xml:space="preserve">erò, </w:t>
      </w:r>
      <w:r w:rsidR="003F5417" w:rsidRPr="001D60FA">
        <w:rPr>
          <w:rFonts w:ascii="Times New Roman" w:hAnsi="Times New Roman" w:cs="Times New Roman"/>
          <w:lang w:val="mt-MT"/>
        </w:rPr>
        <w:t xml:space="preserve">sa </w:t>
      </w:r>
      <w:r w:rsidR="00FB13A5" w:rsidRPr="001D60FA">
        <w:rPr>
          <w:rFonts w:ascii="Times New Roman" w:hAnsi="Times New Roman" w:cs="Times New Roman"/>
          <w:lang w:val="mt-MT"/>
        </w:rPr>
        <w:t>mi</w:t>
      </w:r>
      <w:r w:rsidR="003F5417" w:rsidRPr="001D60FA">
        <w:rPr>
          <w:rFonts w:ascii="Times New Roman" w:hAnsi="Times New Roman" w:cs="Times New Roman"/>
          <w:lang w:val="mt-MT"/>
        </w:rPr>
        <w:t>l</w:t>
      </w:r>
      <w:r w:rsidR="00FB13A5" w:rsidRPr="001D60FA">
        <w:rPr>
          <w:rFonts w:ascii="Times New Roman" w:hAnsi="Times New Roman" w:cs="Times New Roman"/>
          <w:lang w:val="mt-MT"/>
        </w:rPr>
        <w:t xml:space="preserve">l-1957 kien hemm il-ħsieb li l-Unjoni Ewropea jkollha r-riżorsi </w:t>
      </w:r>
      <w:r w:rsidR="00485A02" w:rsidRPr="001D60FA">
        <w:rPr>
          <w:rFonts w:ascii="Times New Roman" w:hAnsi="Times New Roman" w:cs="Times New Roman"/>
          <w:lang w:val="mt-MT"/>
        </w:rPr>
        <w:t xml:space="preserve">tagħha. </w:t>
      </w:r>
    </w:p>
    <w:p w14:paraId="45CDF954" w14:textId="77777777" w:rsidR="003F5417" w:rsidRPr="001D60FA" w:rsidRDefault="003F5417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B19087" w14:textId="20BE5EE4" w:rsidR="00961A4B" w:rsidRPr="001D60FA" w:rsidRDefault="00485A02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t>Meta</w:t>
      </w:r>
      <w:r w:rsidR="00843D7C" w:rsidRPr="001D60FA">
        <w:rPr>
          <w:rFonts w:ascii="Times New Roman" w:hAnsi="Times New Roman" w:cs="Times New Roman"/>
          <w:lang w:val="mt-MT"/>
        </w:rPr>
        <w:t xml:space="preserve"> </w:t>
      </w:r>
      <w:r w:rsidR="00E17F11" w:rsidRPr="001D60FA">
        <w:rPr>
          <w:rFonts w:ascii="Times New Roman" w:hAnsi="Times New Roman" w:cs="Times New Roman"/>
          <w:lang w:val="mt-MT"/>
        </w:rPr>
        <w:t>mbag</w:t>
      </w:r>
      <w:r w:rsidR="003F5417" w:rsidRPr="001D60FA">
        <w:rPr>
          <w:rFonts w:ascii="Times New Roman" w:hAnsi="Times New Roman" w:cs="Times New Roman"/>
          <w:lang w:val="mt-MT"/>
        </w:rPr>
        <w:t>ħ</w:t>
      </w:r>
      <w:r w:rsidR="00E17F11" w:rsidRPr="001D60FA">
        <w:rPr>
          <w:rFonts w:ascii="Times New Roman" w:hAnsi="Times New Roman" w:cs="Times New Roman"/>
          <w:lang w:val="mt-MT"/>
        </w:rPr>
        <w:t>ad</w:t>
      </w:r>
      <w:r w:rsidR="00843D7C" w:rsidRPr="001D60FA">
        <w:rPr>
          <w:rFonts w:ascii="Times New Roman" w:hAnsi="Times New Roman" w:cs="Times New Roman"/>
          <w:lang w:val="mt-MT"/>
        </w:rPr>
        <w:t xml:space="preserve"> </w:t>
      </w:r>
      <w:r w:rsidR="00E17F11" w:rsidRPr="001D60FA">
        <w:rPr>
          <w:rFonts w:ascii="Times New Roman" w:hAnsi="Times New Roman" w:cs="Times New Roman"/>
          <w:lang w:val="mt-MT"/>
        </w:rPr>
        <w:t>twaqqaf is-suq komuni, is-</w:t>
      </w:r>
      <w:r w:rsidR="00E17F11" w:rsidRPr="001D60FA">
        <w:rPr>
          <w:rFonts w:ascii="Times New Roman" w:hAnsi="Times New Roman" w:cs="Times New Roman"/>
          <w:i/>
          <w:iCs/>
          <w:lang w:val="mt-MT"/>
        </w:rPr>
        <w:t>single market</w:t>
      </w:r>
      <w:r w:rsidR="00E17F11" w:rsidRPr="001D60FA">
        <w:rPr>
          <w:rFonts w:ascii="Times New Roman" w:hAnsi="Times New Roman" w:cs="Times New Roman"/>
          <w:lang w:val="mt-MT"/>
        </w:rPr>
        <w:t xml:space="preserve">, u </w:t>
      </w:r>
      <w:r w:rsidR="006F149E" w:rsidRPr="001D60FA">
        <w:rPr>
          <w:rFonts w:ascii="Times New Roman" w:hAnsi="Times New Roman" w:cs="Times New Roman"/>
          <w:lang w:val="mt-MT"/>
        </w:rPr>
        <w:t>aktar</w:t>
      </w:r>
      <w:r w:rsidR="003F5417" w:rsidRPr="001D60FA">
        <w:rPr>
          <w:rFonts w:ascii="Times New Roman" w:hAnsi="Times New Roman" w:cs="Times New Roman"/>
          <w:lang w:val="mt-MT"/>
        </w:rPr>
        <w:t xml:space="preserve"> </w:t>
      </w:r>
      <w:r w:rsidR="006F149E" w:rsidRPr="001D60FA">
        <w:rPr>
          <w:rFonts w:ascii="Times New Roman" w:hAnsi="Times New Roman" w:cs="Times New Roman"/>
          <w:lang w:val="mt-MT"/>
        </w:rPr>
        <w:t>tard</w:t>
      </w:r>
      <w:r w:rsidR="003F5417" w:rsidRPr="001D60FA">
        <w:rPr>
          <w:rFonts w:ascii="Times New Roman" w:hAnsi="Times New Roman" w:cs="Times New Roman"/>
          <w:lang w:val="mt-MT"/>
        </w:rPr>
        <w:t xml:space="preserve"> </w:t>
      </w:r>
      <w:r w:rsidR="006F149E" w:rsidRPr="001D60FA">
        <w:rPr>
          <w:rFonts w:ascii="Times New Roman" w:hAnsi="Times New Roman" w:cs="Times New Roman"/>
          <w:lang w:val="mt-MT"/>
        </w:rPr>
        <w:t>fis-snin 50 il-</w:t>
      </w:r>
      <w:r w:rsidR="006F149E" w:rsidRPr="001D60FA">
        <w:rPr>
          <w:rFonts w:ascii="Times New Roman" w:hAnsi="Times New Roman" w:cs="Times New Roman"/>
          <w:i/>
          <w:iCs/>
          <w:lang w:val="mt-MT"/>
        </w:rPr>
        <w:t>customs union</w:t>
      </w:r>
      <w:r w:rsidR="006F149E" w:rsidRPr="001D60FA">
        <w:rPr>
          <w:rFonts w:ascii="Times New Roman" w:hAnsi="Times New Roman" w:cs="Times New Roman"/>
          <w:lang w:val="mt-MT"/>
        </w:rPr>
        <w:t xml:space="preserve">, </w:t>
      </w:r>
      <w:r w:rsidR="00A66C07" w:rsidRPr="001D60FA">
        <w:rPr>
          <w:rFonts w:ascii="Times New Roman" w:hAnsi="Times New Roman" w:cs="Times New Roman"/>
          <w:lang w:val="mt-MT"/>
        </w:rPr>
        <w:t xml:space="preserve">kien hemm id-dwana li </w:t>
      </w:r>
      <w:r w:rsidR="009C2AB8" w:rsidRPr="001D60FA">
        <w:rPr>
          <w:rFonts w:ascii="Times New Roman" w:hAnsi="Times New Roman" w:cs="Times New Roman"/>
          <w:lang w:val="mt-MT"/>
        </w:rPr>
        <w:t xml:space="preserve">kienet tagħmel tajjeb </w:t>
      </w:r>
      <w:r w:rsidR="00A66C07" w:rsidRPr="001D60FA">
        <w:rPr>
          <w:rFonts w:ascii="Times New Roman" w:hAnsi="Times New Roman" w:cs="Times New Roman"/>
          <w:lang w:val="mt-MT"/>
        </w:rPr>
        <w:t>għall-ispejjeż tal-Unjoni Ewropea</w:t>
      </w:r>
      <w:r w:rsidR="003F5417" w:rsidRPr="001D60FA">
        <w:rPr>
          <w:rFonts w:ascii="Times New Roman" w:hAnsi="Times New Roman" w:cs="Times New Roman"/>
          <w:lang w:val="mt-MT"/>
        </w:rPr>
        <w:t>.</w:t>
      </w:r>
      <w:r w:rsidR="009C2AB8" w:rsidRPr="001D60FA">
        <w:rPr>
          <w:rFonts w:ascii="Times New Roman" w:hAnsi="Times New Roman" w:cs="Times New Roman"/>
          <w:lang w:val="mt-MT"/>
        </w:rPr>
        <w:t xml:space="preserve"> B</w:t>
      </w:r>
      <w:r w:rsidR="00A66C07" w:rsidRPr="001D60FA">
        <w:rPr>
          <w:rFonts w:ascii="Times New Roman" w:hAnsi="Times New Roman" w:cs="Times New Roman"/>
          <w:lang w:val="mt-MT"/>
        </w:rPr>
        <w:t>iż-żmien</w:t>
      </w:r>
      <w:r w:rsidR="009C2AB8" w:rsidRPr="001D60FA">
        <w:rPr>
          <w:rFonts w:ascii="Times New Roman" w:hAnsi="Times New Roman" w:cs="Times New Roman"/>
          <w:lang w:val="mt-MT"/>
        </w:rPr>
        <w:t xml:space="preserve"> imbagħad</w:t>
      </w:r>
      <w:r w:rsidR="00A66C07" w:rsidRPr="001D60FA">
        <w:rPr>
          <w:rFonts w:ascii="Times New Roman" w:hAnsi="Times New Roman" w:cs="Times New Roman"/>
          <w:lang w:val="mt-MT"/>
        </w:rPr>
        <w:t xml:space="preserve"> beda jkun hemm ħafna </w:t>
      </w:r>
      <w:r w:rsidR="00A66C07" w:rsidRPr="001D60FA">
        <w:rPr>
          <w:rFonts w:ascii="Times New Roman" w:hAnsi="Times New Roman" w:cs="Times New Roman"/>
          <w:i/>
          <w:iCs/>
          <w:lang w:val="mt-MT"/>
        </w:rPr>
        <w:t>free</w:t>
      </w:r>
      <w:r w:rsidR="003F5417" w:rsidRPr="001D60FA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66C07" w:rsidRPr="001D60FA">
        <w:rPr>
          <w:rFonts w:ascii="Times New Roman" w:hAnsi="Times New Roman" w:cs="Times New Roman"/>
          <w:i/>
          <w:iCs/>
          <w:lang w:val="mt-MT"/>
        </w:rPr>
        <w:t>trade agreements</w:t>
      </w:r>
      <w:r w:rsidR="00A66C07" w:rsidRPr="001D60FA">
        <w:rPr>
          <w:rFonts w:ascii="Times New Roman" w:hAnsi="Times New Roman" w:cs="Times New Roman"/>
          <w:lang w:val="mt-MT"/>
        </w:rPr>
        <w:t xml:space="preserve"> u allura d-dwana bdiet tonqos</w:t>
      </w:r>
      <w:r w:rsidR="003F5417" w:rsidRPr="001D60FA">
        <w:rPr>
          <w:rFonts w:ascii="Times New Roman" w:hAnsi="Times New Roman" w:cs="Times New Roman"/>
          <w:lang w:val="mt-MT"/>
        </w:rPr>
        <w:t>. B</w:t>
      </w:r>
      <w:r w:rsidR="00A66C07" w:rsidRPr="001D60FA">
        <w:rPr>
          <w:rFonts w:ascii="Times New Roman" w:hAnsi="Times New Roman" w:cs="Times New Roman"/>
          <w:lang w:val="mt-MT"/>
        </w:rPr>
        <w:t xml:space="preserve">dew jidħlu </w:t>
      </w:r>
      <w:r w:rsidR="00B94199" w:rsidRPr="001D60FA">
        <w:rPr>
          <w:rFonts w:ascii="Times New Roman" w:hAnsi="Times New Roman" w:cs="Times New Roman"/>
          <w:lang w:val="mt-MT"/>
        </w:rPr>
        <w:t xml:space="preserve">ħafna pajjiżi </w:t>
      </w:r>
      <w:r w:rsidR="00442C10" w:rsidRPr="001D60FA">
        <w:rPr>
          <w:rFonts w:ascii="Times New Roman" w:hAnsi="Times New Roman" w:cs="Times New Roman"/>
          <w:lang w:val="mt-MT"/>
        </w:rPr>
        <w:t>oħra</w:t>
      </w:r>
      <w:r w:rsidR="00843D7C" w:rsidRPr="001D60FA">
        <w:rPr>
          <w:rFonts w:ascii="Times New Roman" w:hAnsi="Times New Roman" w:cs="Times New Roman"/>
          <w:lang w:val="mt-MT"/>
        </w:rPr>
        <w:t xml:space="preserve"> </w:t>
      </w:r>
      <w:r w:rsidR="00442C10" w:rsidRPr="001D60FA">
        <w:rPr>
          <w:rFonts w:ascii="Times New Roman" w:hAnsi="Times New Roman" w:cs="Times New Roman"/>
          <w:lang w:val="mt-MT"/>
        </w:rPr>
        <w:t>membri</w:t>
      </w:r>
      <w:r w:rsidR="009C2AB8" w:rsidRPr="001D60FA">
        <w:rPr>
          <w:rFonts w:ascii="Times New Roman" w:hAnsi="Times New Roman" w:cs="Times New Roman"/>
          <w:lang w:val="mt-MT"/>
        </w:rPr>
        <w:t>,</w:t>
      </w:r>
      <w:r w:rsidR="00442C10" w:rsidRPr="001D60FA">
        <w:rPr>
          <w:rFonts w:ascii="Times New Roman" w:hAnsi="Times New Roman" w:cs="Times New Roman"/>
          <w:lang w:val="mt-MT"/>
        </w:rPr>
        <w:t xml:space="preserve"> li </w:t>
      </w:r>
      <w:r w:rsidR="009C2AB8" w:rsidRPr="001D60FA">
        <w:rPr>
          <w:rFonts w:ascii="Times New Roman" w:hAnsi="Times New Roman" w:cs="Times New Roman"/>
          <w:lang w:val="mt-MT"/>
        </w:rPr>
        <w:t xml:space="preserve">sa </w:t>
      </w:r>
      <w:r w:rsidR="00843D7C" w:rsidRPr="001D60FA">
        <w:rPr>
          <w:rFonts w:ascii="Times New Roman" w:hAnsi="Times New Roman" w:cs="Times New Roman"/>
          <w:lang w:val="mt-MT"/>
        </w:rPr>
        <w:t xml:space="preserve">dak iż-żmien kienu </w:t>
      </w:r>
      <w:r w:rsidR="00442C10" w:rsidRPr="001D60FA">
        <w:rPr>
          <w:rFonts w:ascii="Times New Roman" w:hAnsi="Times New Roman" w:cs="Times New Roman"/>
          <w:lang w:val="mt-MT"/>
        </w:rPr>
        <w:t>relattivament</w:t>
      </w:r>
      <w:r w:rsidR="003F5417" w:rsidRPr="001D60FA">
        <w:rPr>
          <w:rFonts w:ascii="Times New Roman" w:hAnsi="Times New Roman" w:cs="Times New Roman"/>
          <w:lang w:val="mt-MT"/>
        </w:rPr>
        <w:t xml:space="preserve"> </w:t>
      </w:r>
      <w:r w:rsidR="009C2AB8" w:rsidRPr="001D60FA">
        <w:rPr>
          <w:rFonts w:ascii="Times New Roman" w:hAnsi="Times New Roman" w:cs="Times New Roman"/>
          <w:lang w:val="mt-MT"/>
        </w:rPr>
        <w:t>–</w:t>
      </w:r>
      <w:r w:rsidR="003F5417" w:rsidRPr="001D60FA">
        <w:rPr>
          <w:rFonts w:ascii="Times New Roman" w:hAnsi="Times New Roman" w:cs="Times New Roman"/>
          <w:lang w:val="mt-MT"/>
        </w:rPr>
        <w:t xml:space="preserve"> </w:t>
      </w:r>
      <w:r w:rsidR="009C2AB8" w:rsidRPr="001D60FA">
        <w:rPr>
          <w:rFonts w:ascii="Times New Roman" w:hAnsi="Times New Roman" w:cs="Times New Roman"/>
          <w:lang w:val="mt-MT"/>
        </w:rPr>
        <w:t>fosthom i</w:t>
      </w:r>
      <w:r w:rsidR="00052242" w:rsidRPr="001D60FA">
        <w:rPr>
          <w:rFonts w:ascii="Times New Roman" w:hAnsi="Times New Roman" w:cs="Times New Roman"/>
          <w:lang w:val="mt-MT"/>
        </w:rPr>
        <w:t>r-Renju Unit fl-1973</w:t>
      </w:r>
      <w:r w:rsidR="003F5417" w:rsidRPr="001D60FA">
        <w:rPr>
          <w:rFonts w:ascii="Times New Roman" w:hAnsi="Times New Roman" w:cs="Times New Roman"/>
          <w:lang w:val="mt-MT"/>
        </w:rPr>
        <w:t xml:space="preserve"> -</w:t>
      </w:r>
      <w:r w:rsidR="00052242" w:rsidRPr="001D60FA">
        <w:rPr>
          <w:rFonts w:ascii="Times New Roman" w:hAnsi="Times New Roman" w:cs="Times New Roman"/>
          <w:lang w:val="mt-MT"/>
        </w:rPr>
        <w:t xml:space="preserve"> </w:t>
      </w:r>
      <w:r w:rsidR="00BB60DF" w:rsidRPr="001D60FA">
        <w:rPr>
          <w:rFonts w:ascii="Times New Roman" w:hAnsi="Times New Roman" w:cs="Times New Roman"/>
          <w:lang w:val="mt-MT"/>
        </w:rPr>
        <w:t xml:space="preserve">aktar foqra </w:t>
      </w:r>
      <w:r w:rsidR="00843D7C" w:rsidRPr="001D60FA">
        <w:rPr>
          <w:rFonts w:ascii="Times New Roman" w:hAnsi="Times New Roman" w:cs="Times New Roman"/>
          <w:lang w:val="mt-MT"/>
        </w:rPr>
        <w:t xml:space="preserve">u allura </w:t>
      </w:r>
      <w:r w:rsidR="00BB60DF" w:rsidRPr="001D60FA">
        <w:rPr>
          <w:rFonts w:ascii="Times New Roman" w:hAnsi="Times New Roman" w:cs="Times New Roman"/>
          <w:lang w:val="mt-MT"/>
        </w:rPr>
        <w:t xml:space="preserve">l-ispiża </w:t>
      </w:r>
      <w:r w:rsidR="009C2AB8" w:rsidRPr="001D60FA">
        <w:rPr>
          <w:rFonts w:ascii="Times New Roman" w:hAnsi="Times New Roman" w:cs="Times New Roman"/>
          <w:lang w:val="mt-MT"/>
        </w:rPr>
        <w:t xml:space="preserve">kienet qiegħda </w:t>
      </w:r>
      <w:r w:rsidR="00BB60DF" w:rsidRPr="001D60FA">
        <w:rPr>
          <w:rFonts w:ascii="Times New Roman" w:hAnsi="Times New Roman" w:cs="Times New Roman"/>
          <w:lang w:val="mt-MT"/>
        </w:rPr>
        <w:t xml:space="preserve">dejjem tikber </w:t>
      </w:r>
      <w:r w:rsidR="009D5BE8" w:rsidRPr="001D60FA">
        <w:rPr>
          <w:rFonts w:ascii="Times New Roman" w:hAnsi="Times New Roman" w:cs="Times New Roman"/>
          <w:lang w:val="mt-MT"/>
        </w:rPr>
        <w:t>u d-dħul dejjem jonqos</w:t>
      </w:r>
      <w:r w:rsidR="00452C89" w:rsidRPr="001D60FA">
        <w:rPr>
          <w:rFonts w:ascii="Times New Roman" w:hAnsi="Times New Roman" w:cs="Times New Roman"/>
          <w:lang w:val="mt-MT"/>
        </w:rPr>
        <w:t xml:space="preserve"> u d-dwana ma kenitx biżżejjed. Fil-fatt id-dwana nirreferu għaliha bħala </w:t>
      </w:r>
      <w:r w:rsidR="00452C89" w:rsidRPr="001D60FA">
        <w:rPr>
          <w:rFonts w:ascii="Times New Roman" w:hAnsi="Times New Roman" w:cs="Times New Roman"/>
          <w:i/>
          <w:iCs/>
          <w:lang w:val="mt-MT"/>
        </w:rPr>
        <w:t>second resource</w:t>
      </w:r>
      <w:r w:rsidR="00452C89" w:rsidRPr="001D60FA">
        <w:rPr>
          <w:rFonts w:ascii="Times New Roman" w:hAnsi="Times New Roman" w:cs="Times New Roman"/>
          <w:lang w:val="mt-MT"/>
        </w:rPr>
        <w:t xml:space="preserve"> wara </w:t>
      </w:r>
      <w:r w:rsidR="009C2AB8" w:rsidRPr="001D60FA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452C89" w:rsidRPr="001D60FA">
        <w:rPr>
          <w:rFonts w:ascii="Times New Roman" w:hAnsi="Times New Roman" w:cs="Times New Roman"/>
          <w:i/>
          <w:iCs/>
          <w:lang w:val="mt-MT"/>
        </w:rPr>
        <w:t>other revenue</w:t>
      </w:r>
      <w:r w:rsidR="00452C89" w:rsidRPr="001D60FA">
        <w:rPr>
          <w:rFonts w:ascii="Times New Roman" w:hAnsi="Times New Roman" w:cs="Times New Roman"/>
          <w:lang w:val="mt-MT"/>
        </w:rPr>
        <w:t xml:space="preserve"> li semmejtilkom fil-bidu</w:t>
      </w:r>
      <w:r w:rsidR="009C2AB8" w:rsidRPr="001D60FA">
        <w:rPr>
          <w:rFonts w:ascii="Times New Roman" w:hAnsi="Times New Roman" w:cs="Times New Roman"/>
          <w:lang w:val="mt-MT"/>
        </w:rPr>
        <w:t>; i</w:t>
      </w:r>
      <w:r w:rsidR="006018C5" w:rsidRPr="001D60FA">
        <w:rPr>
          <w:rFonts w:ascii="Times New Roman" w:hAnsi="Times New Roman" w:cs="Times New Roman"/>
          <w:lang w:val="mt-MT"/>
        </w:rPr>
        <w:t>t-taxxi u l-kontribuzzjonijiet tal-p</w:t>
      </w:r>
      <w:r w:rsidR="004C4A52" w:rsidRPr="001D60FA">
        <w:rPr>
          <w:rFonts w:ascii="Times New Roman" w:hAnsi="Times New Roman" w:cs="Times New Roman"/>
          <w:lang w:val="mt-MT"/>
        </w:rPr>
        <w:t>a</w:t>
      </w:r>
      <w:r w:rsidR="006018C5" w:rsidRPr="001D60FA">
        <w:rPr>
          <w:rFonts w:ascii="Times New Roman" w:hAnsi="Times New Roman" w:cs="Times New Roman"/>
          <w:lang w:val="mt-MT"/>
        </w:rPr>
        <w:t>jjiżi li mhu</w:t>
      </w:r>
      <w:r w:rsidR="003F5417" w:rsidRPr="001D60FA">
        <w:rPr>
          <w:rFonts w:ascii="Times New Roman" w:hAnsi="Times New Roman" w:cs="Times New Roman"/>
          <w:lang w:val="mt-MT"/>
        </w:rPr>
        <w:t>m</w:t>
      </w:r>
      <w:r w:rsidR="006018C5" w:rsidRPr="001D60FA">
        <w:rPr>
          <w:rFonts w:ascii="Times New Roman" w:hAnsi="Times New Roman" w:cs="Times New Roman"/>
          <w:lang w:val="mt-MT"/>
        </w:rPr>
        <w:t xml:space="preserve">iex membri.  </w:t>
      </w:r>
    </w:p>
    <w:p w14:paraId="3300A3FB" w14:textId="3A9FA76E" w:rsidR="00EC4E8B" w:rsidRPr="001D60FA" w:rsidRDefault="00EC4E8B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80267E" w14:textId="77777777" w:rsidR="00407938" w:rsidRPr="001D60FA" w:rsidRDefault="00EC4E8B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t xml:space="preserve">Aktar tard fis-snin 70 </w:t>
      </w:r>
      <w:r w:rsidR="0091409A" w:rsidRPr="001D60FA">
        <w:rPr>
          <w:rFonts w:ascii="Times New Roman" w:hAnsi="Times New Roman" w:cs="Times New Roman"/>
          <w:lang w:val="mt-MT"/>
        </w:rPr>
        <w:t>kien hemm il-VAT Directive u allura parti mill-VAT bdiet tagħmel tajjeb għall-baġit t</w:t>
      </w:r>
      <w:r w:rsidR="004C4A52" w:rsidRPr="001D60FA">
        <w:rPr>
          <w:rFonts w:ascii="Times New Roman" w:hAnsi="Times New Roman" w:cs="Times New Roman"/>
          <w:lang w:val="mt-MT"/>
        </w:rPr>
        <w:t>al</w:t>
      </w:r>
      <w:r w:rsidR="0091409A" w:rsidRPr="001D60FA">
        <w:rPr>
          <w:rFonts w:ascii="Times New Roman" w:hAnsi="Times New Roman" w:cs="Times New Roman"/>
          <w:lang w:val="mt-MT"/>
        </w:rPr>
        <w:t>-Unjoni Ewropea u bdiet tieħu post id-dwana</w:t>
      </w:r>
      <w:r w:rsidR="009C2AB8" w:rsidRPr="001D60FA">
        <w:rPr>
          <w:rFonts w:ascii="Times New Roman" w:hAnsi="Times New Roman" w:cs="Times New Roman"/>
          <w:lang w:val="mt-MT"/>
        </w:rPr>
        <w:t>,</w:t>
      </w:r>
      <w:r w:rsidR="0091409A" w:rsidRPr="001D60FA">
        <w:rPr>
          <w:rFonts w:ascii="Times New Roman" w:hAnsi="Times New Roman" w:cs="Times New Roman"/>
          <w:lang w:val="mt-MT"/>
        </w:rPr>
        <w:t xml:space="preserve"> </w:t>
      </w:r>
      <w:r w:rsidR="00C75258" w:rsidRPr="001D60FA">
        <w:rPr>
          <w:rFonts w:ascii="Times New Roman" w:hAnsi="Times New Roman" w:cs="Times New Roman"/>
          <w:lang w:val="mt-MT"/>
        </w:rPr>
        <w:t>li</w:t>
      </w:r>
      <w:r w:rsidR="009C2AB8" w:rsidRPr="001D60FA">
        <w:rPr>
          <w:rFonts w:ascii="Times New Roman" w:hAnsi="Times New Roman" w:cs="Times New Roman"/>
          <w:lang w:val="mt-MT"/>
        </w:rPr>
        <w:t xml:space="preserve"> kif għedt kienet</w:t>
      </w:r>
      <w:r w:rsidR="00C75258" w:rsidRPr="001D60FA">
        <w:rPr>
          <w:rFonts w:ascii="Times New Roman" w:hAnsi="Times New Roman" w:cs="Times New Roman"/>
          <w:lang w:val="mt-MT"/>
        </w:rPr>
        <w:t xml:space="preserve"> dejjem </w:t>
      </w:r>
      <w:r w:rsidR="009C2AB8" w:rsidRPr="001D60FA">
        <w:rPr>
          <w:rFonts w:ascii="Times New Roman" w:hAnsi="Times New Roman" w:cs="Times New Roman"/>
          <w:lang w:val="mt-MT"/>
        </w:rPr>
        <w:t>qiegħda t</w:t>
      </w:r>
      <w:r w:rsidR="00C75258" w:rsidRPr="001D60FA">
        <w:rPr>
          <w:rFonts w:ascii="Times New Roman" w:hAnsi="Times New Roman" w:cs="Times New Roman"/>
          <w:lang w:val="mt-MT"/>
        </w:rPr>
        <w:t xml:space="preserve">onqos </w:t>
      </w:r>
      <w:r w:rsidR="009C2AB8" w:rsidRPr="001D60FA">
        <w:rPr>
          <w:rFonts w:ascii="Times New Roman" w:hAnsi="Times New Roman" w:cs="Times New Roman"/>
          <w:lang w:val="mt-MT"/>
        </w:rPr>
        <w:t>filwaqt li</w:t>
      </w:r>
      <w:r w:rsidR="00D25924" w:rsidRPr="001D60FA">
        <w:rPr>
          <w:rFonts w:ascii="Times New Roman" w:hAnsi="Times New Roman" w:cs="Times New Roman"/>
          <w:lang w:val="mt-MT"/>
        </w:rPr>
        <w:t xml:space="preserve"> l-ispiża</w:t>
      </w:r>
      <w:r w:rsidR="008C54AA" w:rsidRPr="001D60FA">
        <w:rPr>
          <w:rFonts w:ascii="Times New Roman" w:hAnsi="Times New Roman" w:cs="Times New Roman"/>
          <w:lang w:val="mt-MT"/>
        </w:rPr>
        <w:t xml:space="preserve"> dejjem</w:t>
      </w:r>
      <w:r w:rsidR="00D25924" w:rsidRPr="001D60FA">
        <w:rPr>
          <w:rFonts w:ascii="Times New Roman" w:hAnsi="Times New Roman" w:cs="Times New Roman"/>
          <w:lang w:val="mt-MT"/>
        </w:rPr>
        <w:t xml:space="preserve"> tiżdie</w:t>
      </w:r>
      <w:r w:rsidR="004C4A52" w:rsidRPr="001D60FA">
        <w:rPr>
          <w:rFonts w:ascii="Times New Roman" w:hAnsi="Times New Roman" w:cs="Times New Roman"/>
          <w:lang w:val="mt-MT"/>
        </w:rPr>
        <w:t>d. Imba</w:t>
      </w:r>
      <w:r w:rsidR="00FF691B" w:rsidRPr="001D60FA">
        <w:rPr>
          <w:rFonts w:ascii="Times New Roman" w:hAnsi="Times New Roman" w:cs="Times New Roman"/>
          <w:lang w:val="mt-MT"/>
        </w:rPr>
        <w:t>għ</w:t>
      </w:r>
      <w:r w:rsidR="004C4A52" w:rsidRPr="001D60FA">
        <w:rPr>
          <w:rFonts w:ascii="Times New Roman" w:hAnsi="Times New Roman" w:cs="Times New Roman"/>
          <w:lang w:val="mt-MT"/>
        </w:rPr>
        <w:t>ad, aktar tard fis-snin 8</w:t>
      </w:r>
      <w:r w:rsidR="004D0349" w:rsidRPr="001D60FA">
        <w:rPr>
          <w:rFonts w:ascii="Times New Roman" w:hAnsi="Times New Roman" w:cs="Times New Roman"/>
          <w:lang w:val="mt-MT"/>
        </w:rPr>
        <w:t xml:space="preserve">0, </w:t>
      </w:r>
      <w:r w:rsidR="004C4A52" w:rsidRPr="001D60FA">
        <w:rPr>
          <w:rFonts w:ascii="Times New Roman" w:hAnsi="Times New Roman" w:cs="Times New Roman"/>
          <w:lang w:val="mt-MT"/>
        </w:rPr>
        <w:t xml:space="preserve">la d-dwana ma </w:t>
      </w:r>
      <w:r w:rsidR="008C54AA" w:rsidRPr="001D60FA">
        <w:rPr>
          <w:rFonts w:ascii="Times New Roman" w:hAnsi="Times New Roman" w:cs="Times New Roman"/>
          <w:lang w:val="mt-MT"/>
        </w:rPr>
        <w:t>kienet</w:t>
      </w:r>
      <w:r w:rsidR="004C4A52" w:rsidRPr="001D60FA">
        <w:rPr>
          <w:rFonts w:ascii="Times New Roman" w:hAnsi="Times New Roman" w:cs="Times New Roman"/>
          <w:lang w:val="mt-MT"/>
        </w:rPr>
        <w:t xml:space="preserve"> biżżejjed u l</w:t>
      </w:r>
      <w:r w:rsidR="004D0349" w:rsidRPr="001D60FA">
        <w:rPr>
          <w:rFonts w:ascii="Times New Roman" w:hAnsi="Times New Roman" w:cs="Times New Roman"/>
          <w:lang w:val="mt-MT"/>
        </w:rPr>
        <w:t>a</w:t>
      </w:r>
      <w:r w:rsidR="004C4A52" w:rsidRPr="001D60FA">
        <w:rPr>
          <w:rFonts w:ascii="Times New Roman" w:hAnsi="Times New Roman" w:cs="Times New Roman"/>
          <w:lang w:val="mt-MT"/>
        </w:rPr>
        <w:t>nqas il-VAT</w:t>
      </w:r>
      <w:r w:rsidR="009C2AB8" w:rsidRPr="001D60FA">
        <w:rPr>
          <w:rFonts w:ascii="Times New Roman" w:hAnsi="Times New Roman" w:cs="Times New Roman"/>
          <w:lang w:val="mt-MT"/>
        </w:rPr>
        <w:t>,</w:t>
      </w:r>
      <w:r w:rsidR="004C4A52" w:rsidRPr="001D60FA">
        <w:rPr>
          <w:rFonts w:ascii="Times New Roman" w:hAnsi="Times New Roman" w:cs="Times New Roman"/>
          <w:lang w:val="mt-MT"/>
        </w:rPr>
        <w:t xml:space="preserve"> u </w:t>
      </w:r>
      <w:r w:rsidR="009C2AB8" w:rsidRPr="001D60FA">
        <w:rPr>
          <w:rFonts w:ascii="Times New Roman" w:hAnsi="Times New Roman" w:cs="Times New Roman"/>
          <w:lang w:val="mt-MT"/>
        </w:rPr>
        <w:t xml:space="preserve">għalhekk </w:t>
      </w:r>
      <w:r w:rsidR="004C4A52" w:rsidRPr="001D60FA">
        <w:rPr>
          <w:rFonts w:ascii="Times New Roman" w:hAnsi="Times New Roman" w:cs="Times New Roman"/>
          <w:lang w:val="mt-MT"/>
        </w:rPr>
        <w:t xml:space="preserve">kienet ittieħdet id-deċiżjoni li l-ispiża </w:t>
      </w:r>
      <w:r w:rsidR="008A0729" w:rsidRPr="001D60FA">
        <w:rPr>
          <w:rFonts w:ascii="Times New Roman" w:hAnsi="Times New Roman" w:cs="Times New Roman"/>
          <w:lang w:val="mt-MT"/>
        </w:rPr>
        <w:t>li ma tkunx koperta minn dħul ieħor mid-dwana u mill-VAT</w:t>
      </w:r>
      <w:r w:rsidR="008C54AA" w:rsidRPr="001D60FA">
        <w:rPr>
          <w:rFonts w:ascii="Times New Roman" w:hAnsi="Times New Roman" w:cs="Times New Roman"/>
          <w:lang w:val="mt-MT"/>
        </w:rPr>
        <w:t xml:space="preserve"> </w:t>
      </w:r>
      <w:r w:rsidR="00D27C02" w:rsidRPr="001D60FA">
        <w:rPr>
          <w:rFonts w:ascii="Times New Roman" w:hAnsi="Times New Roman" w:cs="Times New Roman"/>
          <w:lang w:val="mt-MT"/>
        </w:rPr>
        <w:t xml:space="preserve">tiġi koperta </w:t>
      </w:r>
      <w:r w:rsidR="00407938" w:rsidRPr="001D60FA">
        <w:rPr>
          <w:rFonts w:ascii="Times New Roman" w:hAnsi="Times New Roman" w:cs="Times New Roman"/>
          <w:lang w:val="mt-MT"/>
        </w:rPr>
        <w:t xml:space="preserve">a </w:t>
      </w:r>
      <w:r w:rsidR="004B019C" w:rsidRPr="001D60FA">
        <w:rPr>
          <w:rFonts w:ascii="Times New Roman" w:hAnsi="Times New Roman" w:cs="Times New Roman"/>
          <w:lang w:val="mt-MT"/>
        </w:rPr>
        <w:t xml:space="preserve">proporzjon </w:t>
      </w:r>
      <w:r w:rsidR="00E947EB" w:rsidRPr="001D60FA">
        <w:rPr>
          <w:rFonts w:ascii="Times New Roman" w:hAnsi="Times New Roman" w:cs="Times New Roman"/>
          <w:lang w:val="mt-MT"/>
        </w:rPr>
        <w:t xml:space="preserve">tal-ġid </w:t>
      </w:r>
      <w:r w:rsidR="004D0349" w:rsidRPr="001D60FA">
        <w:rPr>
          <w:rFonts w:ascii="Times New Roman" w:hAnsi="Times New Roman" w:cs="Times New Roman"/>
          <w:lang w:val="mt-MT"/>
        </w:rPr>
        <w:t xml:space="preserve">nazzjonali </w:t>
      </w:r>
      <w:r w:rsidR="00E947EB" w:rsidRPr="001D60FA">
        <w:rPr>
          <w:rFonts w:ascii="Times New Roman" w:hAnsi="Times New Roman" w:cs="Times New Roman"/>
          <w:lang w:val="mt-MT"/>
        </w:rPr>
        <w:t>ta’ kull pajjiż. Oriġin</w:t>
      </w:r>
      <w:r w:rsidR="004D0349" w:rsidRPr="001D60FA">
        <w:rPr>
          <w:rFonts w:ascii="Times New Roman" w:hAnsi="Times New Roman" w:cs="Times New Roman"/>
          <w:lang w:val="mt-MT"/>
        </w:rPr>
        <w:t>ar</w:t>
      </w:r>
      <w:r w:rsidR="00E947EB" w:rsidRPr="001D60FA">
        <w:rPr>
          <w:rFonts w:ascii="Times New Roman" w:hAnsi="Times New Roman" w:cs="Times New Roman"/>
          <w:lang w:val="mt-MT"/>
        </w:rPr>
        <w:t>jamen</w:t>
      </w:r>
      <w:r w:rsidR="00397942" w:rsidRPr="001D60FA">
        <w:rPr>
          <w:rFonts w:ascii="Times New Roman" w:hAnsi="Times New Roman" w:cs="Times New Roman"/>
          <w:lang w:val="mt-MT"/>
        </w:rPr>
        <w:t>t</w:t>
      </w:r>
      <w:r w:rsidR="004D0349" w:rsidRPr="001D60FA">
        <w:rPr>
          <w:rFonts w:ascii="Times New Roman" w:hAnsi="Times New Roman" w:cs="Times New Roman"/>
          <w:lang w:val="mt-MT"/>
        </w:rPr>
        <w:t xml:space="preserve"> il-</w:t>
      </w:r>
      <w:r w:rsidR="004D0349" w:rsidRPr="001D60FA">
        <w:rPr>
          <w:rFonts w:ascii="Times New Roman" w:hAnsi="Times New Roman" w:cs="Times New Roman"/>
          <w:i/>
          <w:iCs/>
          <w:lang w:val="mt-MT"/>
        </w:rPr>
        <w:t>gross nationa</w:t>
      </w:r>
      <w:r w:rsidR="008220FD" w:rsidRPr="001D60FA">
        <w:rPr>
          <w:rFonts w:ascii="Times New Roman" w:hAnsi="Times New Roman" w:cs="Times New Roman"/>
          <w:i/>
          <w:iCs/>
          <w:lang w:val="mt-MT"/>
        </w:rPr>
        <w:t>l income</w:t>
      </w:r>
      <w:r w:rsidR="008220FD" w:rsidRPr="001D60FA">
        <w:rPr>
          <w:rFonts w:ascii="Times New Roman" w:hAnsi="Times New Roman" w:cs="Times New Roman"/>
          <w:lang w:val="mt-MT"/>
        </w:rPr>
        <w:t>, jiġifieri l-ġid nazzjonali ta’ kull pajjiż</w:t>
      </w:r>
      <w:r w:rsidR="00407938" w:rsidRPr="001D60FA">
        <w:rPr>
          <w:rFonts w:ascii="Times New Roman" w:hAnsi="Times New Roman" w:cs="Times New Roman"/>
          <w:lang w:val="mt-MT"/>
        </w:rPr>
        <w:t>,</w:t>
      </w:r>
      <w:r w:rsidR="008220FD" w:rsidRPr="001D60FA">
        <w:rPr>
          <w:rFonts w:ascii="Times New Roman" w:hAnsi="Times New Roman" w:cs="Times New Roman"/>
          <w:lang w:val="mt-MT"/>
        </w:rPr>
        <w:t xml:space="preserve"> kellu </w:t>
      </w:r>
      <w:r w:rsidR="006655DD" w:rsidRPr="001D60FA">
        <w:rPr>
          <w:rFonts w:ascii="Times New Roman" w:hAnsi="Times New Roman" w:cs="Times New Roman"/>
          <w:lang w:val="mt-MT"/>
        </w:rPr>
        <w:t>jibbilanċja l-baġi</w:t>
      </w:r>
      <w:r w:rsidR="00E81169" w:rsidRPr="001D60FA">
        <w:rPr>
          <w:rFonts w:ascii="Times New Roman" w:hAnsi="Times New Roman" w:cs="Times New Roman"/>
          <w:lang w:val="mt-MT"/>
        </w:rPr>
        <w:t>t, biex jagħmel tajje</w:t>
      </w:r>
      <w:r w:rsidR="00845D48" w:rsidRPr="001D60FA">
        <w:rPr>
          <w:rFonts w:ascii="Times New Roman" w:hAnsi="Times New Roman" w:cs="Times New Roman"/>
          <w:lang w:val="mt-MT"/>
        </w:rPr>
        <w:t>b għal d</w:t>
      </w:r>
      <w:r w:rsidR="00FF691B" w:rsidRPr="001D60FA">
        <w:rPr>
          <w:rFonts w:ascii="Times New Roman" w:hAnsi="Times New Roman" w:cs="Times New Roman"/>
          <w:lang w:val="mt-MT"/>
        </w:rPr>
        <w:t>ak</w:t>
      </w:r>
      <w:r w:rsidR="00845D48" w:rsidRPr="001D60FA">
        <w:rPr>
          <w:rFonts w:ascii="Times New Roman" w:hAnsi="Times New Roman" w:cs="Times New Roman"/>
          <w:lang w:val="mt-MT"/>
        </w:rPr>
        <w:t xml:space="preserve"> li ma jinġabarx mill-oħrajn. </w:t>
      </w:r>
    </w:p>
    <w:p w14:paraId="46E4867C" w14:textId="77777777" w:rsidR="00407938" w:rsidRPr="001D60FA" w:rsidRDefault="00407938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E6F93C" w14:textId="7A3C1130" w:rsidR="00EC4E8B" w:rsidRPr="001D60FA" w:rsidRDefault="00845D48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t>Però, i</w:t>
      </w:r>
      <w:r w:rsidR="00FF691B" w:rsidRPr="001D60FA">
        <w:rPr>
          <w:rFonts w:ascii="Times New Roman" w:hAnsi="Times New Roman" w:cs="Times New Roman"/>
          <w:lang w:val="mt-MT"/>
        </w:rPr>
        <w:t>m</w:t>
      </w:r>
      <w:r w:rsidRPr="001D60FA">
        <w:rPr>
          <w:rFonts w:ascii="Times New Roman" w:hAnsi="Times New Roman" w:cs="Times New Roman"/>
          <w:lang w:val="mt-MT"/>
        </w:rPr>
        <w:t>bagħad, aktar tar</w:t>
      </w:r>
      <w:r w:rsidR="00460740" w:rsidRPr="001D60FA">
        <w:rPr>
          <w:rFonts w:ascii="Times New Roman" w:hAnsi="Times New Roman" w:cs="Times New Roman"/>
          <w:lang w:val="mt-MT"/>
        </w:rPr>
        <w:t>d, daħlu ħafna pajjiżi oħra f’dawn il-</w:t>
      </w:r>
      <w:r w:rsidR="00460740" w:rsidRPr="001D60FA">
        <w:rPr>
          <w:rFonts w:ascii="Times New Roman" w:hAnsi="Times New Roman" w:cs="Times New Roman"/>
          <w:i/>
          <w:iCs/>
          <w:lang w:val="mt-MT"/>
        </w:rPr>
        <w:t>free trade agreements</w:t>
      </w:r>
      <w:r w:rsidR="00460740" w:rsidRPr="001D60FA">
        <w:rPr>
          <w:rFonts w:ascii="Times New Roman" w:hAnsi="Times New Roman" w:cs="Times New Roman"/>
          <w:lang w:val="mt-MT"/>
        </w:rPr>
        <w:t xml:space="preserve"> </w:t>
      </w:r>
      <w:r w:rsidR="0052777D" w:rsidRPr="001D60FA">
        <w:rPr>
          <w:rFonts w:ascii="Times New Roman" w:hAnsi="Times New Roman" w:cs="Times New Roman"/>
          <w:lang w:val="mt-MT"/>
        </w:rPr>
        <w:t>u lanqas il-</w:t>
      </w:r>
      <w:r w:rsidR="0052777D" w:rsidRPr="001D60FA">
        <w:rPr>
          <w:rFonts w:ascii="Times New Roman" w:hAnsi="Times New Roman" w:cs="Times New Roman"/>
          <w:i/>
          <w:iCs/>
          <w:lang w:val="mt-MT"/>
        </w:rPr>
        <w:t>gross nationa</w:t>
      </w:r>
      <w:r w:rsidR="00167E1A" w:rsidRPr="001D60FA">
        <w:rPr>
          <w:rFonts w:ascii="Times New Roman" w:hAnsi="Times New Roman" w:cs="Times New Roman"/>
          <w:i/>
          <w:iCs/>
          <w:lang w:val="mt-MT"/>
        </w:rPr>
        <w:t>l income</w:t>
      </w:r>
      <w:r w:rsidR="00167E1A" w:rsidRPr="001D60FA">
        <w:rPr>
          <w:rFonts w:ascii="Times New Roman" w:hAnsi="Times New Roman" w:cs="Times New Roman"/>
          <w:lang w:val="mt-MT"/>
        </w:rPr>
        <w:t xml:space="preserve"> </w:t>
      </w:r>
      <w:r w:rsidR="0052777D" w:rsidRPr="001D60FA">
        <w:rPr>
          <w:rFonts w:ascii="Times New Roman" w:hAnsi="Times New Roman" w:cs="Times New Roman"/>
          <w:lang w:val="mt-MT"/>
        </w:rPr>
        <w:t>bħala sors żgħir ma kien biżżejje</w:t>
      </w:r>
      <w:r w:rsidR="00167E1A" w:rsidRPr="001D60FA">
        <w:rPr>
          <w:rFonts w:ascii="Times New Roman" w:hAnsi="Times New Roman" w:cs="Times New Roman"/>
          <w:lang w:val="mt-MT"/>
        </w:rPr>
        <w:t>d</w:t>
      </w:r>
      <w:r w:rsidR="00407938" w:rsidRPr="001D60FA">
        <w:rPr>
          <w:rFonts w:ascii="Times New Roman" w:hAnsi="Times New Roman" w:cs="Times New Roman"/>
          <w:lang w:val="mt-MT"/>
        </w:rPr>
        <w:t>.</w:t>
      </w:r>
      <w:r w:rsidR="00167E1A" w:rsidRPr="001D60FA">
        <w:rPr>
          <w:rFonts w:ascii="Times New Roman" w:hAnsi="Times New Roman" w:cs="Times New Roman"/>
          <w:lang w:val="mt-MT"/>
        </w:rPr>
        <w:t xml:space="preserve"> </w:t>
      </w:r>
      <w:r w:rsidR="00407938" w:rsidRPr="001D60FA">
        <w:rPr>
          <w:rFonts w:ascii="Times New Roman" w:hAnsi="Times New Roman" w:cs="Times New Roman"/>
          <w:lang w:val="mt-MT"/>
        </w:rPr>
        <w:t>I</w:t>
      </w:r>
      <w:r w:rsidR="00167E1A" w:rsidRPr="001D60FA">
        <w:rPr>
          <w:rFonts w:ascii="Times New Roman" w:hAnsi="Times New Roman" w:cs="Times New Roman"/>
          <w:lang w:val="mt-MT"/>
        </w:rPr>
        <w:t>l-</w:t>
      </w:r>
      <w:r w:rsidR="00167E1A" w:rsidRPr="001D60FA">
        <w:rPr>
          <w:rFonts w:ascii="Times New Roman" w:hAnsi="Times New Roman" w:cs="Times New Roman"/>
          <w:i/>
          <w:iCs/>
          <w:lang w:val="mt-MT"/>
        </w:rPr>
        <w:t>gross national inco</w:t>
      </w:r>
      <w:r w:rsidR="00FF691B" w:rsidRPr="001D60FA">
        <w:rPr>
          <w:rFonts w:ascii="Times New Roman" w:hAnsi="Times New Roman" w:cs="Times New Roman"/>
          <w:i/>
          <w:iCs/>
          <w:lang w:val="mt-MT"/>
        </w:rPr>
        <w:t>m</w:t>
      </w:r>
      <w:r w:rsidR="00167E1A" w:rsidRPr="001D60FA">
        <w:rPr>
          <w:rFonts w:ascii="Times New Roman" w:hAnsi="Times New Roman" w:cs="Times New Roman"/>
          <w:i/>
          <w:iCs/>
          <w:lang w:val="mt-MT"/>
        </w:rPr>
        <w:t>e</w:t>
      </w:r>
      <w:r w:rsidR="00167E1A" w:rsidRPr="001D60FA">
        <w:rPr>
          <w:rFonts w:ascii="Times New Roman" w:hAnsi="Times New Roman" w:cs="Times New Roman"/>
          <w:lang w:val="mt-MT"/>
        </w:rPr>
        <w:t xml:space="preserve"> spiċċa jiffinanzja </w:t>
      </w:r>
      <w:r w:rsidR="00FB1877" w:rsidRPr="001D60FA">
        <w:rPr>
          <w:rFonts w:ascii="Times New Roman" w:hAnsi="Times New Roman" w:cs="Times New Roman"/>
          <w:lang w:val="mt-MT"/>
        </w:rPr>
        <w:t xml:space="preserve">sa </w:t>
      </w:r>
      <w:r w:rsidR="00167E1A" w:rsidRPr="001D60FA">
        <w:rPr>
          <w:rFonts w:ascii="Times New Roman" w:hAnsi="Times New Roman" w:cs="Times New Roman"/>
          <w:lang w:val="mt-MT"/>
        </w:rPr>
        <w:t>65% tal-baġi</w:t>
      </w:r>
      <w:r w:rsidR="00996038" w:rsidRPr="001D60FA">
        <w:rPr>
          <w:rFonts w:ascii="Times New Roman" w:hAnsi="Times New Roman" w:cs="Times New Roman"/>
          <w:lang w:val="mt-MT"/>
        </w:rPr>
        <w:t xml:space="preserve">t minflok </w:t>
      </w:r>
      <w:r w:rsidR="008456F2" w:rsidRPr="001D60FA">
        <w:rPr>
          <w:rFonts w:ascii="Times New Roman" w:hAnsi="Times New Roman" w:cs="Times New Roman"/>
          <w:lang w:val="mt-MT"/>
        </w:rPr>
        <w:t>ir-</w:t>
      </w:r>
      <w:r w:rsidR="008456F2" w:rsidRPr="001D60FA">
        <w:rPr>
          <w:rFonts w:ascii="Times New Roman" w:hAnsi="Times New Roman" w:cs="Times New Roman"/>
          <w:i/>
          <w:iCs/>
          <w:lang w:val="mt-MT"/>
        </w:rPr>
        <w:t>residual resource</w:t>
      </w:r>
      <w:r w:rsidR="008456F2" w:rsidRPr="001D60FA">
        <w:rPr>
          <w:rFonts w:ascii="Times New Roman" w:hAnsi="Times New Roman" w:cs="Times New Roman"/>
          <w:lang w:val="mt-MT"/>
        </w:rPr>
        <w:t xml:space="preserve"> biex jibbilanċja dak il-ftit li kien hemm bżonn</w:t>
      </w:r>
      <w:r w:rsidR="00FB1877" w:rsidRPr="001D60FA">
        <w:rPr>
          <w:rFonts w:ascii="Times New Roman" w:hAnsi="Times New Roman" w:cs="Times New Roman"/>
          <w:lang w:val="mt-MT"/>
        </w:rPr>
        <w:t>! F</w:t>
      </w:r>
      <w:r w:rsidR="008456F2" w:rsidRPr="001D60FA">
        <w:rPr>
          <w:rFonts w:ascii="Times New Roman" w:hAnsi="Times New Roman" w:cs="Times New Roman"/>
          <w:lang w:val="mt-MT"/>
        </w:rPr>
        <w:t xml:space="preserve">is-snin 80 </w:t>
      </w:r>
      <w:r w:rsidR="000738A6" w:rsidRPr="001D60FA">
        <w:rPr>
          <w:rFonts w:ascii="Times New Roman" w:hAnsi="Times New Roman" w:cs="Times New Roman"/>
          <w:lang w:val="mt-MT"/>
        </w:rPr>
        <w:t>il-</w:t>
      </w:r>
      <w:r w:rsidR="000738A6" w:rsidRPr="001D60FA">
        <w:rPr>
          <w:rFonts w:ascii="Times New Roman" w:hAnsi="Times New Roman" w:cs="Times New Roman"/>
          <w:i/>
          <w:iCs/>
          <w:lang w:val="mt-MT"/>
        </w:rPr>
        <w:t>gross national income</w:t>
      </w:r>
      <w:r w:rsidR="000738A6" w:rsidRPr="001D60FA">
        <w:rPr>
          <w:rFonts w:ascii="Times New Roman" w:hAnsi="Times New Roman" w:cs="Times New Roman"/>
          <w:lang w:val="mt-MT"/>
        </w:rPr>
        <w:t xml:space="preserve">, </w:t>
      </w:r>
      <w:r w:rsidR="00FB1877" w:rsidRPr="001D60FA">
        <w:rPr>
          <w:rFonts w:ascii="Times New Roman" w:hAnsi="Times New Roman" w:cs="Times New Roman"/>
          <w:lang w:val="mt-MT"/>
        </w:rPr>
        <w:t xml:space="preserve">minflok kien qiegħed </w:t>
      </w:r>
      <w:r w:rsidR="008456F2" w:rsidRPr="001D60FA">
        <w:rPr>
          <w:rFonts w:ascii="Times New Roman" w:hAnsi="Times New Roman" w:cs="Times New Roman"/>
          <w:lang w:val="mt-MT"/>
        </w:rPr>
        <w:t xml:space="preserve">jibbilanċja spiċċa </w:t>
      </w:r>
      <w:r w:rsidR="00FB1877" w:rsidRPr="001D60FA">
        <w:rPr>
          <w:rFonts w:ascii="Times New Roman" w:hAnsi="Times New Roman" w:cs="Times New Roman"/>
          <w:lang w:val="mt-MT"/>
        </w:rPr>
        <w:t xml:space="preserve">jkopri </w:t>
      </w:r>
      <w:r w:rsidR="008456F2" w:rsidRPr="001D60FA">
        <w:rPr>
          <w:rFonts w:ascii="Times New Roman" w:hAnsi="Times New Roman" w:cs="Times New Roman"/>
          <w:lang w:val="mt-MT"/>
        </w:rPr>
        <w:t>żewġ terzi tal-baġit</w:t>
      </w:r>
      <w:r w:rsidR="000738A6" w:rsidRPr="001D60FA">
        <w:rPr>
          <w:rFonts w:ascii="Times New Roman" w:hAnsi="Times New Roman" w:cs="Times New Roman"/>
          <w:lang w:val="mt-MT"/>
        </w:rPr>
        <w:t>!</w:t>
      </w:r>
      <w:r w:rsidR="008456F2" w:rsidRPr="001D60FA">
        <w:rPr>
          <w:rFonts w:ascii="Times New Roman" w:hAnsi="Times New Roman" w:cs="Times New Roman"/>
          <w:lang w:val="mt-MT"/>
        </w:rPr>
        <w:t xml:space="preserve"> </w:t>
      </w:r>
      <w:r w:rsidR="008A0C4E" w:rsidRPr="001D60FA">
        <w:rPr>
          <w:rFonts w:ascii="Times New Roman" w:hAnsi="Times New Roman" w:cs="Times New Roman"/>
          <w:lang w:val="mt-MT"/>
        </w:rPr>
        <w:t>Kull pajjiż iħallas</w:t>
      </w:r>
      <w:r w:rsidR="00FF691B" w:rsidRPr="001D60FA">
        <w:rPr>
          <w:rFonts w:ascii="Times New Roman" w:hAnsi="Times New Roman" w:cs="Times New Roman"/>
          <w:lang w:val="mt-MT"/>
        </w:rPr>
        <w:t xml:space="preserve"> </w:t>
      </w:r>
      <w:r w:rsidR="008A0C4E" w:rsidRPr="001D60FA">
        <w:rPr>
          <w:rFonts w:ascii="Times New Roman" w:hAnsi="Times New Roman" w:cs="Times New Roman"/>
          <w:lang w:val="mt-MT"/>
        </w:rPr>
        <w:t xml:space="preserve">proporzjon </w:t>
      </w:r>
      <w:r w:rsidR="00963C54" w:rsidRPr="001D60FA">
        <w:rPr>
          <w:rFonts w:ascii="Times New Roman" w:hAnsi="Times New Roman" w:cs="Times New Roman"/>
          <w:lang w:val="mt-MT"/>
        </w:rPr>
        <w:t xml:space="preserve">skont il-ġid nazzjonali </w:t>
      </w:r>
      <w:r w:rsidR="000738A6" w:rsidRPr="001D60FA">
        <w:rPr>
          <w:rFonts w:ascii="Times New Roman" w:hAnsi="Times New Roman" w:cs="Times New Roman"/>
          <w:lang w:val="mt-MT"/>
        </w:rPr>
        <w:t xml:space="preserve">tiegħu. </w:t>
      </w:r>
      <w:r w:rsidR="0016006C" w:rsidRPr="001D60FA">
        <w:rPr>
          <w:rFonts w:ascii="Times New Roman" w:hAnsi="Times New Roman" w:cs="Times New Roman"/>
          <w:lang w:val="mt-MT"/>
        </w:rPr>
        <w:t xml:space="preserve">Malta, bejn wieħed u ieħor, </w:t>
      </w:r>
      <w:r w:rsidR="008E5183" w:rsidRPr="001D60FA">
        <w:rPr>
          <w:rFonts w:ascii="Times New Roman" w:hAnsi="Times New Roman" w:cs="Times New Roman"/>
          <w:lang w:val="mt-MT"/>
        </w:rPr>
        <w:t xml:space="preserve">qegħdin xi 0.1%. </w:t>
      </w:r>
    </w:p>
    <w:p w14:paraId="3EEC7B9C" w14:textId="2B157D57" w:rsidR="00523256" w:rsidRPr="001D60FA" w:rsidRDefault="00B168C1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lastRenderedPageBreak/>
        <w:t xml:space="preserve">Qatt ma kien il-ħsieb </w:t>
      </w:r>
      <w:r w:rsidR="00613E88" w:rsidRPr="001D60FA">
        <w:rPr>
          <w:rFonts w:ascii="Times New Roman" w:hAnsi="Times New Roman" w:cs="Times New Roman"/>
          <w:lang w:val="mt-MT"/>
        </w:rPr>
        <w:t>li l-</w:t>
      </w:r>
      <w:r w:rsidR="00613E88" w:rsidRPr="001D60FA">
        <w:rPr>
          <w:rFonts w:ascii="Times New Roman" w:hAnsi="Times New Roman" w:cs="Times New Roman"/>
          <w:i/>
          <w:iCs/>
          <w:lang w:val="mt-MT"/>
        </w:rPr>
        <w:t>gross national income</w:t>
      </w:r>
      <w:r w:rsidR="00613E88" w:rsidRPr="001D60FA">
        <w:rPr>
          <w:rFonts w:ascii="Times New Roman" w:hAnsi="Times New Roman" w:cs="Times New Roman"/>
          <w:lang w:val="mt-MT"/>
        </w:rPr>
        <w:t xml:space="preserve"> </w:t>
      </w:r>
      <w:r w:rsidR="00A95708" w:rsidRPr="001D60FA">
        <w:rPr>
          <w:rFonts w:ascii="Times New Roman" w:hAnsi="Times New Roman" w:cs="Times New Roman"/>
          <w:lang w:val="mt-MT"/>
        </w:rPr>
        <w:t>jkun</w:t>
      </w:r>
      <w:r w:rsidR="008C54AA" w:rsidRPr="001D60FA">
        <w:rPr>
          <w:rFonts w:ascii="Times New Roman" w:hAnsi="Times New Roman" w:cs="Times New Roman"/>
          <w:lang w:val="mt-MT"/>
        </w:rPr>
        <w:t xml:space="preserve"> </w:t>
      </w:r>
      <w:r w:rsidR="00150DA2" w:rsidRPr="001D60FA">
        <w:rPr>
          <w:rFonts w:ascii="Times New Roman" w:hAnsi="Times New Roman" w:cs="Times New Roman"/>
          <w:lang w:val="mt-MT"/>
        </w:rPr>
        <w:t xml:space="preserve">riżorsa </w:t>
      </w:r>
      <w:r w:rsidR="006E10F1" w:rsidRPr="001D60FA">
        <w:rPr>
          <w:rFonts w:ascii="Times New Roman" w:hAnsi="Times New Roman" w:cs="Times New Roman"/>
          <w:lang w:val="mt-MT"/>
        </w:rPr>
        <w:t>prinċipali</w:t>
      </w:r>
      <w:r w:rsidR="00407938" w:rsidRPr="001D60FA">
        <w:rPr>
          <w:rFonts w:ascii="Times New Roman" w:hAnsi="Times New Roman" w:cs="Times New Roman"/>
          <w:lang w:val="mt-MT"/>
        </w:rPr>
        <w:t>,</w:t>
      </w:r>
      <w:r w:rsidR="006E10F1" w:rsidRPr="001D60FA">
        <w:rPr>
          <w:rFonts w:ascii="Times New Roman" w:hAnsi="Times New Roman" w:cs="Times New Roman"/>
          <w:lang w:val="mt-MT"/>
        </w:rPr>
        <w:t xml:space="preserve"> </w:t>
      </w:r>
      <w:r w:rsidR="0005375B" w:rsidRPr="001D60FA">
        <w:rPr>
          <w:rFonts w:ascii="Times New Roman" w:hAnsi="Times New Roman" w:cs="Times New Roman"/>
          <w:lang w:val="mt-MT"/>
        </w:rPr>
        <w:t>kif fil-fatt hu</w:t>
      </w:r>
      <w:r w:rsidR="00407938" w:rsidRPr="001D60FA">
        <w:rPr>
          <w:rFonts w:ascii="Times New Roman" w:hAnsi="Times New Roman" w:cs="Times New Roman"/>
          <w:lang w:val="mt-MT"/>
        </w:rPr>
        <w:t>,</w:t>
      </w:r>
      <w:r w:rsidR="0005375B" w:rsidRPr="001D60FA">
        <w:rPr>
          <w:rFonts w:ascii="Times New Roman" w:hAnsi="Times New Roman" w:cs="Times New Roman"/>
          <w:lang w:val="mt-MT"/>
        </w:rPr>
        <w:t xml:space="preserve"> u allura </w:t>
      </w:r>
      <w:r w:rsidR="00704BB5" w:rsidRPr="001D60FA">
        <w:rPr>
          <w:rFonts w:ascii="Times New Roman" w:hAnsi="Times New Roman" w:cs="Times New Roman"/>
          <w:lang w:val="mt-MT"/>
        </w:rPr>
        <w:t xml:space="preserve">kellek </w:t>
      </w:r>
      <w:r w:rsidR="00522D42" w:rsidRPr="001D60FA">
        <w:rPr>
          <w:rFonts w:ascii="Times New Roman" w:hAnsi="Times New Roman" w:cs="Times New Roman"/>
          <w:lang w:val="mt-MT"/>
        </w:rPr>
        <w:t>il-Parlament Ewropew u l-Kummissjoni Ew</w:t>
      </w:r>
      <w:r w:rsidR="008C54AA" w:rsidRPr="001D60FA">
        <w:rPr>
          <w:rFonts w:ascii="Times New Roman" w:hAnsi="Times New Roman" w:cs="Times New Roman"/>
          <w:lang w:val="mt-MT"/>
        </w:rPr>
        <w:t>ro</w:t>
      </w:r>
      <w:r w:rsidR="00522D42" w:rsidRPr="001D60FA">
        <w:rPr>
          <w:rFonts w:ascii="Times New Roman" w:hAnsi="Times New Roman" w:cs="Times New Roman"/>
          <w:lang w:val="mt-MT"/>
        </w:rPr>
        <w:t xml:space="preserve">pea dejjem jimbottaw </w:t>
      </w:r>
      <w:r w:rsidR="003D10E5" w:rsidRPr="001D60FA">
        <w:rPr>
          <w:rFonts w:ascii="Times New Roman" w:hAnsi="Times New Roman" w:cs="Times New Roman"/>
          <w:lang w:val="mt-MT"/>
        </w:rPr>
        <w:t xml:space="preserve">sa minn dak iż-żmien, </w:t>
      </w:r>
      <w:r w:rsidR="00355F4E" w:rsidRPr="001D60FA">
        <w:rPr>
          <w:rFonts w:ascii="Times New Roman" w:hAnsi="Times New Roman" w:cs="Times New Roman"/>
          <w:lang w:val="mt-MT"/>
        </w:rPr>
        <w:t xml:space="preserve">jiġifieri </w:t>
      </w:r>
      <w:r w:rsidR="003D10E5" w:rsidRPr="001D60FA">
        <w:rPr>
          <w:rFonts w:ascii="Times New Roman" w:hAnsi="Times New Roman" w:cs="Times New Roman"/>
          <w:lang w:val="mt-MT"/>
        </w:rPr>
        <w:t>lejn</w:t>
      </w:r>
      <w:r w:rsidR="008C54AA" w:rsidRPr="001D60FA">
        <w:rPr>
          <w:rFonts w:ascii="Times New Roman" w:hAnsi="Times New Roman" w:cs="Times New Roman"/>
          <w:lang w:val="mt-MT"/>
        </w:rPr>
        <w:t xml:space="preserve"> </w:t>
      </w:r>
      <w:r w:rsidR="003D10E5" w:rsidRPr="001D60FA">
        <w:rPr>
          <w:rFonts w:ascii="Times New Roman" w:hAnsi="Times New Roman" w:cs="Times New Roman"/>
          <w:lang w:val="mt-MT"/>
        </w:rPr>
        <w:t xml:space="preserve">l-aħħar tas-snin 80, </w:t>
      </w:r>
      <w:r w:rsidR="00407938" w:rsidRPr="001D60FA">
        <w:rPr>
          <w:rFonts w:ascii="Times New Roman" w:hAnsi="Times New Roman" w:cs="Times New Roman"/>
          <w:lang w:val="mt-MT"/>
        </w:rPr>
        <w:t>sa</w:t>
      </w:r>
      <w:r w:rsidR="003D10E5" w:rsidRPr="001D60FA">
        <w:rPr>
          <w:rFonts w:ascii="Times New Roman" w:hAnsi="Times New Roman" w:cs="Times New Roman"/>
          <w:lang w:val="mt-MT"/>
        </w:rPr>
        <w:t>biex il-</w:t>
      </w:r>
      <w:r w:rsidR="003D10E5" w:rsidRPr="001D60FA">
        <w:rPr>
          <w:rFonts w:ascii="Times New Roman" w:hAnsi="Times New Roman" w:cs="Times New Roman"/>
          <w:i/>
          <w:iCs/>
          <w:lang w:val="mt-MT"/>
        </w:rPr>
        <w:t>gross national income</w:t>
      </w:r>
      <w:r w:rsidR="003D10E5" w:rsidRPr="001D60FA">
        <w:rPr>
          <w:rFonts w:ascii="Times New Roman" w:hAnsi="Times New Roman" w:cs="Times New Roman"/>
          <w:lang w:val="mt-MT"/>
        </w:rPr>
        <w:t xml:space="preserve"> </w:t>
      </w:r>
      <w:r w:rsidR="00220F07" w:rsidRPr="001D60FA">
        <w:rPr>
          <w:rFonts w:ascii="Times New Roman" w:hAnsi="Times New Roman" w:cs="Times New Roman"/>
          <w:lang w:val="mt-MT"/>
        </w:rPr>
        <w:t>biż-ż</w:t>
      </w:r>
      <w:r w:rsidR="008C54AA" w:rsidRPr="001D60FA">
        <w:rPr>
          <w:rFonts w:ascii="Times New Roman" w:hAnsi="Times New Roman" w:cs="Times New Roman"/>
          <w:lang w:val="mt-MT"/>
        </w:rPr>
        <w:t>m</w:t>
      </w:r>
      <w:r w:rsidR="00220F07" w:rsidRPr="001D60FA">
        <w:rPr>
          <w:rFonts w:ascii="Times New Roman" w:hAnsi="Times New Roman" w:cs="Times New Roman"/>
          <w:lang w:val="mt-MT"/>
        </w:rPr>
        <w:t xml:space="preserve">ien jinqata’. Ovvjament li jiġri hu </w:t>
      </w:r>
      <w:r w:rsidR="0070771A" w:rsidRPr="001D60FA">
        <w:rPr>
          <w:rFonts w:ascii="Times New Roman" w:hAnsi="Times New Roman" w:cs="Times New Roman"/>
          <w:lang w:val="mt-MT"/>
        </w:rPr>
        <w:t>li l-pajjiżi l-aktar li jikkontribwixxu</w:t>
      </w:r>
      <w:r w:rsidR="00407938" w:rsidRPr="001D60FA">
        <w:rPr>
          <w:rFonts w:ascii="Times New Roman" w:hAnsi="Times New Roman" w:cs="Times New Roman"/>
          <w:lang w:val="mt-MT"/>
        </w:rPr>
        <w:t>,</w:t>
      </w:r>
      <w:r w:rsidR="0070771A" w:rsidRPr="001D60FA">
        <w:rPr>
          <w:rFonts w:ascii="Times New Roman" w:hAnsi="Times New Roman" w:cs="Times New Roman"/>
          <w:lang w:val="mt-MT"/>
        </w:rPr>
        <w:t xml:space="preserve"> għax għandhom </w:t>
      </w:r>
      <w:r w:rsidR="0070771A" w:rsidRPr="001D60FA">
        <w:rPr>
          <w:rFonts w:ascii="Times New Roman" w:hAnsi="Times New Roman" w:cs="Times New Roman"/>
          <w:i/>
          <w:iCs/>
          <w:lang w:val="mt-MT"/>
        </w:rPr>
        <w:t>gross national inco</w:t>
      </w:r>
      <w:r w:rsidR="008C54AA" w:rsidRPr="001D60FA">
        <w:rPr>
          <w:rFonts w:ascii="Times New Roman" w:hAnsi="Times New Roman" w:cs="Times New Roman"/>
          <w:i/>
          <w:iCs/>
          <w:lang w:val="mt-MT"/>
        </w:rPr>
        <w:t>m</w:t>
      </w:r>
      <w:r w:rsidR="0070771A" w:rsidRPr="001D60FA">
        <w:rPr>
          <w:rFonts w:ascii="Times New Roman" w:hAnsi="Times New Roman" w:cs="Times New Roman"/>
          <w:i/>
          <w:iCs/>
          <w:lang w:val="mt-MT"/>
        </w:rPr>
        <w:t>e</w:t>
      </w:r>
      <w:r w:rsidR="0070771A" w:rsidRPr="001D60FA">
        <w:rPr>
          <w:rFonts w:ascii="Times New Roman" w:hAnsi="Times New Roman" w:cs="Times New Roman"/>
          <w:lang w:val="mt-MT"/>
        </w:rPr>
        <w:t xml:space="preserve"> </w:t>
      </w:r>
      <w:r w:rsidR="0014070D" w:rsidRPr="001D60FA">
        <w:rPr>
          <w:rFonts w:ascii="Times New Roman" w:hAnsi="Times New Roman" w:cs="Times New Roman"/>
          <w:lang w:val="mt-MT"/>
        </w:rPr>
        <w:t>kbir u jieħdu ftit fondi</w:t>
      </w:r>
      <w:r w:rsidR="00407938" w:rsidRPr="001D60FA">
        <w:rPr>
          <w:rFonts w:ascii="Times New Roman" w:hAnsi="Times New Roman" w:cs="Times New Roman"/>
          <w:lang w:val="mt-MT"/>
        </w:rPr>
        <w:t>,</w:t>
      </w:r>
      <w:r w:rsidR="0014070D" w:rsidRPr="001D60FA">
        <w:rPr>
          <w:rFonts w:ascii="Times New Roman" w:hAnsi="Times New Roman" w:cs="Times New Roman"/>
          <w:lang w:val="mt-MT"/>
        </w:rPr>
        <w:t xml:space="preserve"> </w:t>
      </w:r>
      <w:r w:rsidR="004F626B" w:rsidRPr="001D60FA">
        <w:rPr>
          <w:rFonts w:ascii="Times New Roman" w:hAnsi="Times New Roman" w:cs="Times New Roman"/>
          <w:lang w:val="mt-MT"/>
        </w:rPr>
        <w:t xml:space="preserve">jipprovaw li l-ispiża </w:t>
      </w:r>
      <w:r w:rsidR="00FE32A7" w:rsidRPr="001D60FA">
        <w:rPr>
          <w:rFonts w:ascii="Times New Roman" w:hAnsi="Times New Roman" w:cs="Times New Roman"/>
          <w:lang w:val="mt-MT"/>
        </w:rPr>
        <w:t xml:space="preserve">tal-Unjoni Ewropea </w:t>
      </w:r>
      <w:r w:rsidR="00F9572A" w:rsidRPr="001D60FA">
        <w:rPr>
          <w:rFonts w:ascii="Times New Roman" w:hAnsi="Times New Roman" w:cs="Times New Roman"/>
          <w:lang w:val="mt-MT"/>
        </w:rPr>
        <w:t xml:space="preserve">jnaqqsuha ħalli huma jikkontribwixxu inqas. Min jikkontribwixxi ħafna </w:t>
      </w:r>
      <w:r w:rsidR="001A7FA2" w:rsidRPr="001D60FA">
        <w:rPr>
          <w:rFonts w:ascii="Times New Roman" w:hAnsi="Times New Roman" w:cs="Times New Roman"/>
          <w:lang w:val="mt-MT"/>
        </w:rPr>
        <w:t xml:space="preserve">u </w:t>
      </w:r>
      <w:r w:rsidR="00900A17" w:rsidRPr="001D60FA">
        <w:rPr>
          <w:rFonts w:ascii="Times New Roman" w:hAnsi="Times New Roman" w:cs="Times New Roman"/>
          <w:lang w:val="mt-MT"/>
        </w:rPr>
        <w:t>jieħu ħafna jibqa’ qisu fejn ikun</w:t>
      </w:r>
      <w:r w:rsidR="002B75B4" w:rsidRPr="001D60FA">
        <w:rPr>
          <w:rFonts w:ascii="Times New Roman" w:hAnsi="Times New Roman" w:cs="Times New Roman"/>
          <w:lang w:val="mt-MT"/>
        </w:rPr>
        <w:t>,</w:t>
      </w:r>
      <w:r w:rsidR="00900A17" w:rsidRPr="001D60FA">
        <w:rPr>
          <w:rFonts w:ascii="Times New Roman" w:hAnsi="Times New Roman" w:cs="Times New Roman"/>
          <w:lang w:val="mt-MT"/>
        </w:rPr>
        <w:t xml:space="preserve"> imma min jikkontribwixxi ħafna u jieħu ftit ma jkunx jaqbillu </w:t>
      </w:r>
      <w:r w:rsidR="00FA1A28" w:rsidRPr="001D60FA">
        <w:rPr>
          <w:rFonts w:ascii="Times New Roman" w:hAnsi="Times New Roman" w:cs="Times New Roman"/>
          <w:lang w:val="mt-MT"/>
        </w:rPr>
        <w:t>finanzjarjament. Imbagħad trid tara vantaġġi oħra</w:t>
      </w:r>
      <w:r w:rsidR="00407938" w:rsidRPr="001D60FA">
        <w:rPr>
          <w:rFonts w:ascii="Times New Roman" w:hAnsi="Times New Roman" w:cs="Times New Roman"/>
          <w:lang w:val="mt-MT"/>
        </w:rPr>
        <w:t>, kemm diretti u kemm</w:t>
      </w:r>
      <w:r w:rsidR="004563A3" w:rsidRPr="001D60FA">
        <w:rPr>
          <w:rFonts w:ascii="Times New Roman" w:hAnsi="Times New Roman" w:cs="Times New Roman"/>
          <w:lang w:val="mt-MT"/>
        </w:rPr>
        <w:t xml:space="preserve"> indiretti. Pereżempju, il-Ġermanja</w:t>
      </w:r>
      <w:r w:rsidR="00716048" w:rsidRPr="001D60FA">
        <w:rPr>
          <w:rFonts w:ascii="Times New Roman" w:hAnsi="Times New Roman" w:cs="Times New Roman"/>
          <w:lang w:val="mt-MT"/>
        </w:rPr>
        <w:t xml:space="preserve"> tiggwadanja ħafna mill-fondi tal-pajjiżi tal-lvant għax hemm </w:t>
      </w:r>
      <w:r w:rsidR="002B75B4" w:rsidRPr="001D60FA">
        <w:rPr>
          <w:rFonts w:ascii="Times New Roman" w:hAnsi="Times New Roman" w:cs="Times New Roman"/>
          <w:lang w:val="mt-MT"/>
        </w:rPr>
        <w:t>ħafna</w:t>
      </w:r>
      <w:r w:rsidR="00716048" w:rsidRPr="001D60FA">
        <w:rPr>
          <w:rFonts w:ascii="Times New Roman" w:hAnsi="Times New Roman" w:cs="Times New Roman"/>
          <w:lang w:val="mt-MT"/>
        </w:rPr>
        <w:t xml:space="preserve"> kuntratturi Ġermaniżi</w:t>
      </w:r>
      <w:r w:rsidR="00407938" w:rsidRPr="001D60FA">
        <w:rPr>
          <w:rFonts w:ascii="Times New Roman" w:hAnsi="Times New Roman" w:cs="Times New Roman"/>
          <w:lang w:val="mt-MT"/>
        </w:rPr>
        <w:t>,</w:t>
      </w:r>
      <w:r w:rsidR="00716048" w:rsidRPr="001D60FA">
        <w:rPr>
          <w:rFonts w:ascii="Times New Roman" w:hAnsi="Times New Roman" w:cs="Times New Roman"/>
          <w:lang w:val="mt-MT"/>
        </w:rPr>
        <w:t xml:space="preserve"> </w:t>
      </w:r>
      <w:r w:rsidR="00276017" w:rsidRPr="001D60FA">
        <w:rPr>
          <w:rFonts w:ascii="Times New Roman" w:hAnsi="Times New Roman" w:cs="Times New Roman"/>
          <w:lang w:val="mt-MT"/>
        </w:rPr>
        <w:t xml:space="preserve">eċċ. </w:t>
      </w:r>
      <w:r w:rsidR="00523256" w:rsidRPr="001D60FA">
        <w:rPr>
          <w:rFonts w:ascii="Times New Roman" w:hAnsi="Times New Roman" w:cs="Times New Roman"/>
          <w:lang w:val="mt-MT"/>
        </w:rPr>
        <w:t>I</w:t>
      </w:r>
      <w:r w:rsidR="00276017" w:rsidRPr="001D60FA">
        <w:rPr>
          <w:rFonts w:ascii="Times New Roman" w:hAnsi="Times New Roman" w:cs="Times New Roman"/>
          <w:lang w:val="mt-MT"/>
        </w:rPr>
        <w:t xml:space="preserve">mma ħafna pajjiżi għad għandhom </w:t>
      </w:r>
      <w:r w:rsidR="00092AED" w:rsidRPr="001D60FA">
        <w:rPr>
          <w:rFonts w:ascii="Times New Roman" w:hAnsi="Times New Roman" w:cs="Times New Roman"/>
          <w:lang w:val="mt-MT"/>
        </w:rPr>
        <w:t>in-</w:t>
      </w:r>
      <w:r w:rsidR="00092AED" w:rsidRPr="001D60FA">
        <w:rPr>
          <w:rFonts w:ascii="Times New Roman" w:hAnsi="Times New Roman" w:cs="Times New Roman"/>
          <w:i/>
          <w:iCs/>
          <w:lang w:val="mt-MT"/>
        </w:rPr>
        <w:t>net balance</w:t>
      </w:r>
      <w:r w:rsidR="00092AED" w:rsidRPr="001D60FA">
        <w:rPr>
          <w:rFonts w:ascii="Times New Roman" w:hAnsi="Times New Roman" w:cs="Times New Roman"/>
          <w:lang w:val="mt-MT"/>
        </w:rPr>
        <w:t xml:space="preserve"> </w:t>
      </w:r>
      <w:r w:rsidR="00792C14" w:rsidRPr="001D60FA">
        <w:rPr>
          <w:rFonts w:ascii="Times New Roman" w:hAnsi="Times New Roman" w:cs="Times New Roman"/>
          <w:lang w:val="mt-MT"/>
        </w:rPr>
        <w:t xml:space="preserve">sagrosant </w:t>
      </w:r>
      <w:r w:rsidR="000738A6" w:rsidRPr="001D60FA">
        <w:rPr>
          <w:rFonts w:ascii="Times New Roman" w:hAnsi="Times New Roman" w:cs="Times New Roman"/>
          <w:lang w:val="mt-MT"/>
        </w:rPr>
        <w:t>diment li</w:t>
      </w:r>
      <w:r w:rsidR="00792C14" w:rsidRPr="001D60FA">
        <w:rPr>
          <w:rFonts w:ascii="Times New Roman" w:hAnsi="Times New Roman" w:cs="Times New Roman"/>
          <w:lang w:val="mt-MT"/>
        </w:rPr>
        <w:t xml:space="preserve"> n-</w:t>
      </w:r>
      <w:r w:rsidR="00792C14" w:rsidRPr="001D60FA">
        <w:rPr>
          <w:rFonts w:ascii="Times New Roman" w:hAnsi="Times New Roman" w:cs="Times New Roman"/>
          <w:i/>
          <w:iCs/>
          <w:lang w:val="mt-MT"/>
        </w:rPr>
        <w:t>net balance</w:t>
      </w:r>
      <w:r w:rsidR="00792C14" w:rsidRPr="001D60FA">
        <w:rPr>
          <w:rFonts w:ascii="Times New Roman" w:hAnsi="Times New Roman" w:cs="Times New Roman"/>
          <w:lang w:val="mt-MT"/>
        </w:rPr>
        <w:t xml:space="preserve"> ma jkunx ħafna kontrihom</w:t>
      </w:r>
      <w:r w:rsidR="00523256" w:rsidRPr="001D60FA">
        <w:rPr>
          <w:rFonts w:ascii="Times New Roman" w:hAnsi="Times New Roman" w:cs="Times New Roman"/>
          <w:lang w:val="mt-MT"/>
        </w:rPr>
        <w:t xml:space="preserve"> bħal pereżempju </w:t>
      </w:r>
      <w:r w:rsidR="00AA2993" w:rsidRPr="001D60FA">
        <w:rPr>
          <w:rFonts w:ascii="Times New Roman" w:hAnsi="Times New Roman" w:cs="Times New Roman"/>
          <w:lang w:val="mt-MT"/>
        </w:rPr>
        <w:t>l-</w:t>
      </w:r>
      <w:r w:rsidR="00523256" w:rsidRPr="001D60FA">
        <w:rPr>
          <w:rFonts w:ascii="Times New Roman" w:hAnsi="Times New Roman" w:cs="Times New Roman"/>
          <w:i/>
          <w:iCs/>
          <w:lang w:val="mt-MT"/>
        </w:rPr>
        <w:t>F</w:t>
      </w:r>
      <w:r w:rsidR="00AA2993" w:rsidRPr="001D60FA">
        <w:rPr>
          <w:rFonts w:ascii="Times New Roman" w:hAnsi="Times New Roman" w:cs="Times New Roman"/>
          <w:i/>
          <w:iCs/>
          <w:lang w:val="mt-MT"/>
        </w:rPr>
        <w:t>rugal 4</w:t>
      </w:r>
      <w:r w:rsidR="00AA2993" w:rsidRPr="001D60FA">
        <w:rPr>
          <w:rFonts w:ascii="Times New Roman" w:hAnsi="Times New Roman" w:cs="Times New Roman"/>
          <w:lang w:val="mt-MT"/>
        </w:rPr>
        <w:t xml:space="preserve">, </w:t>
      </w:r>
      <w:r w:rsidR="00E86319" w:rsidRPr="001D60FA">
        <w:rPr>
          <w:rFonts w:ascii="Times New Roman" w:hAnsi="Times New Roman" w:cs="Times New Roman"/>
          <w:lang w:val="mt-MT"/>
        </w:rPr>
        <w:t xml:space="preserve">in-Netherlands, </w:t>
      </w:r>
      <w:r w:rsidR="00407938" w:rsidRPr="001D60FA">
        <w:rPr>
          <w:rFonts w:ascii="Times New Roman" w:hAnsi="Times New Roman" w:cs="Times New Roman"/>
          <w:lang w:val="mt-MT"/>
        </w:rPr>
        <w:t>l-</w:t>
      </w:r>
      <w:r w:rsidR="00E86319" w:rsidRPr="001D60FA">
        <w:rPr>
          <w:rFonts w:ascii="Times New Roman" w:hAnsi="Times New Roman" w:cs="Times New Roman"/>
          <w:lang w:val="mt-MT"/>
        </w:rPr>
        <w:t>Austria, Sweden u Denmark</w:t>
      </w:r>
      <w:r w:rsidR="008237E7" w:rsidRPr="001D60FA">
        <w:rPr>
          <w:rFonts w:ascii="Times New Roman" w:hAnsi="Times New Roman" w:cs="Times New Roman"/>
          <w:lang w:val="mt-MT"/>
        </w:rPr>
        <w:t xml:space="preserve">. </w:t>
      </w:r>
    </w:p>
    <w:p w14:paraId="192AD1BE" w14:textId="77777777" w:rsidR="00523256" w:rsidRPr="001D60FA" w:rsidRDefault="00523256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3A18A0" w14:textId="2AF14AB5" w:rsidR="00282D26" w:rsidRPr="001D60FA" w:rsidRDefault="00CA405C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t>Il-Parlament Ewropew u l-Kummissjoni Ewropea</w:t>
      </w:r>
      <w:r w:rsidR="00BE03E4" w:rsidRPr="001D60FA">
        <w:rPr>
          <w:rFonts w:ascii="Times New Roman" w:hAnsi="Times New Roman" w:cs="Times New Roman"/>
          <w:lang w:val="mt-MT"/>
        </w:rPr>
        <w:t>,</w:t>
      </w:r>
      <w:r w:rsidRPr="001D60FA">
        <w:rPr>
          <w:rFonts w:ascii="Times New Roman" w:hAnsi="Times New Roman" w:cs="Times New Roman"/>
          <w:lang w:val="mt-MT"/>
        </w:rPr>
        <w:t xml:space="preserve"> u anke xi pajjiżi oħra</w:t>
      </w:r>
      <w:r w:rsidR="00BE03E4" w:rsidRPr="001D60FA">
        <w:rPr>
          <w:rFonts w:ascii="Times New Roman" w:hAnsi="Times New Roman" w:cs="Times New Roman"/>
          <w:lang w:val="mt-MT"/>
        </w:rPr>
        <w:t>,</w:t>
      </w:r>
      <w:r w:rsidRPr="001D60FA">
        <w:rPr>
          <w:rFonts w:ascii="Times New Roman" w:hAnsi="Times New Roman" w:cs="Times New Roman"/>
          <w:lang w:val="mt-MT"/>
        </w:rPr>
        <w:t xml:space="preserve"> dejjem iridu li dan il-</w:t>
      </w:r>
      <w:r w:rsidRPr="001D60FA">
        <w:rPr>
          <w:rFonts w:ascii="Times New Roman" w:hAnsi="Times New Roman" w:cs="Times New Roman"/>
          <w:i/>
          <w:iCs/>
          <w:lang w:val="mt-MT"/>
        </w:rPr>
        <w:t>gross national income</w:t>
      </w:r>
      <w:r w:rsidRPr="001D60FA">
        <w:rPr>
          <w:rFonts w:ascii="Times New Roman" w:hAnsi="Times New Roman" w:cs="Times New Roman"/>
          <w:lang w:val="mt-MT"/>
        </w:rPr>
        <w:t xml:space="preserve"> </w:t>
      </w:r>
      <w:r w:rsidR="00BE03E4" w:rsidRPr="001D60FA">
        <w:rPr>
          <w:rFonts w:ascii="Times New Roman" w:hAnsi="Times New Roman" w:cs="Times New Roman"/>
          <w:lang w:val="mt-MT"/>
        </w:rPr>
        <w:t>j</w:t>
      </w:r>
      <w:r w:rsidRPr="001D60FA">
        <w:rPr>
          <w:rFonts w:ascii="Times New Roman" w:hAnsi="Times New Roman" w:cs="Times New Roman"/>
          <w:lang w:val="mt-MT"/>
        </w:rPr>
        <w:t xml:space="preserve">onqos </w:t>
      </w:r>
      <w:r w:rsidR="00BE03E4" w:rsidRPr="001D60FA">
        <w:rPr>
          <w:rFonts w:ascii="Times New Roman" w:hAnsi="Times New Roman" w:cs="Times New Roman"/>
          <w:lang w:val="mt-MT"/>
        </w:rPr>
        <w:t xml:space="preserve">u jkun hemm </w:t>
      </w:r>
      <w:r w:rsidR="00285B3A" w:rsidRPr="001D60FA">
        <w:rPr>
          <w:rFonts w:ascii="Times New Roman" w:hAnsi="Times New Roman" w:cs="Times New Roman"/>
          <w:lang w:val="mt-MT"/>
        </w:rPr>
        <w:t>riżorsi proprja</w:t>
      </w:r>
      <w:r w:rsidR="00BE03E4" w:rsidRPr="001D60FA">
        <w:rPr>
          <w:rFonts w:ascii="Times New Roman" w:hAnsi="Times New Roman" w:cs="Times New Roman"/>
          <w:lang w:val="mt-MT"/>
        </w:rPr>
        <w:t>,</w:t>
      </w:r>
      <w:r w:rsidR="00285B3A" w:rsidRPr="001D60FA">
        <w:rPr>
          <w:rFonts w:ascii="Times New Roman" w:hAnsi="Times New Roman" w:cs="Times New Roman"/>
          <w:lang w:val="mt-MT"/>
        </w:rPr>
        <w:t xml:space="preserve"> </w:t>
      </w:r>
      <w:r w:rsidR="001A33D7" w:rsidRPr="001D60FA">
        <w:rPr>
          <w:rFonts w:ascii="Times New Roman" w:hAnsi="Times New Roman" w:cs="Times New Roman"/>
          <w:lang w:val="mt-MT"/>
        </w:rPr>
        <w:t xml:space="preserve">kif kien maħsub </w:t>
      </w:r>
      <w:r w:rsidR="00D619BC" w:rsidRPr="001D60FA">
        <w:rPr>
          <w:rFonts w:ascii="Times New Roman" w:hAnsi="Times New Roman" w:cs="Times New Roman"/>
          <w:lang w:val="mt-MT"/>
        </w:rPr>
        <w:t xml:space="preserve">oriġinarjament </w:t>
      </w:r>
      <w:r w:rsidR="00BE03E4" w:rsidRPr="001D60FA">
        <w:rPr>
          <w:rFonts w:ascii="Times New Roman" w:hAnsi="Times New Roman" w:cs="Times New Roman"/>
          <w:lang w:val="mt-MT"/>
        </w:rPr>
        <w:t>permezz tad</w:t>
      </w:r>
      <w:r w:rsidR="007E4E70" w:rsidRPr="001D60FA">
        <w:rPr>
          <w:rFonts w:ascii="Times New Roman" w:hAnsi="Times New Roman" w:cs="Times New Roman"/>
          <w:lang w:val="mt-MT"/>
        </w:rPr>
        <w:t>-dwana</w:t>
      </w:r>
      <w:r w:rsidR="00BE03E4" w:rsidRPr="001D60FA">
        <w:rPr>
          <w:rFonts w:ascii="Times New Roman" w:hAnsi="Times New Roman" w:cs="Times New Roman"/>
          <w:lang w:val="mt-MT"/>
        </w:rPr>
        <w:t>,</w:t>
      </w:r>
      <w:r w:rsidR="004708A0" w:rsidRPr="001D60FA">
        <w:rPr>
          <w:rFonts w:ascii="Times New Roman" w:hAnsi="Times New Roman" w:cs="Times New Roman"/>
          <w:lang w:val="mt-MT"/>
        </w:rPr>
        <w:t xml:space="preserve"> li </w:t>
      </w:r>
      <w:r w:rsidR="00BE03E4" w:rsidRPr="001D60FA">
        <w:rPr>
          <w:rFonts w:ascii="Times New Roman" w:hAnsi="Times New Roman" w:cs="Times New Roman"/>
          <w:lang w:val="mt-MT"/>
        </w:rPr>
        <w:t xml:space="preserve">jkunu </w:t>
      </w:r>
      <w:r w:rsidR="004708A0" w:rsidRPr="001D60FA">
        <w:rPr>
          <w:rFonts w:ascii="Times New Roman" w:hAnsi="Times New Roman" w:cs="Times New Roman"/>
          <w:lang w:val="mt-MT"/>
        </w:rPr>
        <w:t>marbuta ma</w:t>
      </w:r>
      <w:r w:rsidR="00BE03E4" w:rsidRPr="001D60FA">
        <w:rPr>
          <w:rFonts w:ascii="Times New Roman" w:hAnsi="Times New Roman" w:cs="Times New Roman"/>
          <w:lang w:val="mt-MT"/>
        </w:rPr>
        <w:t>l-</w:t>
      </w:r>
      <w:r w:rsidR="004708A0" w:rsidRPr="001D60FA">
        <w:rPr>
          <w:rFonts w:ascii="Times New Roman" w:hAnsi="Times New Roman" w:cs="Times New Roman"/>
          <w:lang w:val="mt-MT"/>
        </w:rPr>
        <w:t>politika tal-Unjoni Ewropea</w:t>
      </w:r>
      <w:r w:rsidR="00BE03E4" w:rsidRPr="001D60FA">
        <w:rPr>
          <w:rFonts w:ascii="Times New Roman" w:hAnsi="Times New Roman" w:cs="Times New Roman"/>
          <w:lang w:val="mt-MT"/>
        </w:rPr>
        <w:t>.</w:t>
      </w:r>
      <w:r w:rsidR="004708A0" w:rsidRPr="001D60FA">
        <w:rPr>
          <w:rFonts w:ascii="Times New Roman" w:hAnsi="Times New Roman" w:cs="Times New Roman"/>
          <w:lang w:val="mt-MT"/>
        </w:rPr>
        <w:t xml:space="preserve"> </w:t>
      </w:r>
      <w:r w:rsidR="00BE03E4" w:rsidRPr="001D60FA">
        <w:rPr>
          <w:rFonts w:ascii="Times New Roman" w:hAnsi="Times New Roman" w:cs="Times New Roman"/>
          <w:lang w:val="mt-MT"/>
        </w:rPr>
        <w:t xml:space="preserve">U </w:t>
      </w:r>
      <w:r w:rsidR="004708A0" w:rsidRPr="001D60FA">
        <w:rPr>
          <w:rFonts w:ascii="Times New Roman" w:hAnsi="Times New Roman" w:cs="Times New Roman"/>
          <w:lang w:val="mt-MT"/>
        </w:rPr>
        <w:t xml:space="preserve">l-pajjiżi </w:t>
      </w:r>
      <w:r w:rsidR="00BE03E4" w:rsidRPr="001D60FA">
        <w:rPr>
          <w:rFonts w:ascii="Times New Roman" w:hAnsi="Times New Roman" w:cs="Times New Roman"/>
          <w:lang w:val="mt-MT"/>
        </w:rPr>
        <w:t xml:space="preserve">ma jkollhomx </w:t>
      </w:r>
      <w:r w:rsidR="00373EF7" w:rsidRPr="001D60FA">
        <w:rPr>
          <w:rFonts w:ascii="Times New Roman" w:hAnsi="Times New Roman" w:cs="Times New Roman"/>
          <w:i/>
          <w:iCs/>
          <w:lang w:val="mt-MT"/>
        </w:rPr>
        <w:t>say</w:t>
      </w:r>
      <w:r w:rsidR="00373EF7" w:rsidRPr="001D60FA">
        <w:rPr>
          <w:rFonts w:ascii="Times New Roman" w:hAnsi="Times New Roman" w:cs="Times New Roman"/>
          <w:lang w:val="mt-MT"/>
        </w:rPr>
        <w:t xml:space="preserve"> fuqhom, jiġbruhom bis</w:t>
      </w:r>
      <w:r w:rsidR="00B30C01" w:rsidRPr="001D60FA">
        <w:rPr>
          <w:rFonts w:ascii="Times New Roman" w:hAnsi="Times New Roman" w:cs="Times New Roman"/>
          <w:lang w:val="mt-MT"/>
        </w:rPr>
        <w:t>s</w:t>
      </w:r>
      <w:r w:rsidR="00BE03E4" w:rsidRPr="001D60FA">
        <w:rPr>
          <w:rFonts w:ascii="Times New Roman" w:hAnsi="Times New Roman" w:cs="Times New Roman"/>
          <w:lang w:val="mt-MT"/>
        </w:rPr>
        <w:t xml:space="preserve"> u forsi j</w:t>
      </w:r>
      <w:r w:rsidR="00B30C01" w:rsidRPr="001D60FA">
        <w:rPr>
          <w:rFonts w:ascii="Times New Roman" w:hAnsi="Times New Roman" w:cs="Times New Roman"/>
          <w:lang w:val="mt-MT"/>
        </w:rPr>
        <w:t>żommu persentaġġ minnhom minħabba l-ispejjeż amministrattivi</w:t>
      </w:r>
      <w:r w:rsidR="00BE03E4" w:rsidRPr="001D60FA">
        <w:rPr>
          <w:rFonts w:ascii="Times New Roman" w:hAnsi="Times New Roman" w:cs="Times New Roman"/>
          <w:lang w:val="mt-MT"/>
        </w:rPr>
        <w:t>,</w:t>
      </w:r>
      <w:r w:rsidR="00B30C01" w:rsidRPr="001D60FA">
        <w:rPr>
          <w:rFonts w:ascii="Times New Roman" w:hAnsi="Times New Roman" w:cs="Times New Roman"/>
          <w:lang w:val="mt-MT"/>
        </w:rPr>
        <w:t xml:space="preserve"> imma jagħtuhom lill-Unjoni Ewropea</w:t>
      </w:r>
      <w:r w:rsidR="00BE03E4" w:rsidRPr="001D60FA">
        <w:rPr>
          <w:rFonts w:ascii="Times New Roman" w:hAnsi="Times New Roman" w:cs="Times New Roman"/>
          <w:lang w:val="mt-MT"/>
        </w:rPr>
        <w:t xml:space="preserve"> u </w:t>
      </w:r>
      <w:r w:rsidR="00E44A25" w:rsidRPr="001D60FA">
        <w:rPr>
          <w:rFonts w:ascii="Times New Roman" w:hAnsi="Times New Roman" w:cs="Times New Roman"/>
          <w:lang w:val="mt-MT"/>
        </w:rPr>
        <w:t xml:space="preserve"> mhux joqogħdu jilagħbu bil-baġit u </w:t>
      </w:r>
      <w:r w:rsidR="00847FFB" w:rsidRPr="001D60FA">
        <w:rPr>
          <w:rFonts w:ascii="Times New Roman" w:hAnsi="Times New Roman" w:cs="Times New Roman"/>
          <w:lang w:val="mt-MT"/>
        </w:rPr>
        <w:t>jna</w:t>
      </w:r>
      <w:r w:rsidR="000738A6" w:rsidRPr="001D60FA">
        <w:rPr>
          <w:rFonts w:ascii="Times New Roman" w:hAnsi="Times New Roman" w:cs="Times New Roman"/>
          <w:lang w:val="mt-MT"/>
        </w:rPr>
        <w:t>q</w:t>
      </w:r>
      <w:r w:rsidR="00847FFB" w:rsidRPr="001D60FA">
        <w:rPr>
          <w:rFonts w:ascii="Times New Roman" w:hAnsi="Times New Roman" w:cs="Times New Roman"/>
          <w:lang w:val="mt-MT"/>
        </w:rPr>
        <w:t xml:space="preserve">qsuh ħalli jiffrankaw </w:t>
      </w:r>
      <w:r w:rsidR="00523256" w:rsidRPr="001D60FA">
        <w:rPr>
          <w:rFonts w:ascii="Times New Roman" w:hAnsi="Times New Roman" w:cs="Times New Roman"/>
          <w:lang w:val="mt-MT"/>
        </w:rPr>
        <w:t>m</w:t>
      </w:r>
      <w:r w:rsidR="00847FFB" w:rsidRPr="001D60FA">
        <w:rPr>
          <w:rFonts w:ascii="Times New Roman" w:hAnsi="Times New Roman" w:cs="Times New Roman"/>
          <w:lang w:val="mt-MT"/>
        </w:rPr>
        <w:t>ill-</w:t>
      </w:r>
      <w:r w:rsidR="00847FFB" w:rsidRPr="001D60FA">
        <w:rPr>
          <w:rFonts w:ascii="Times New Roman" w:hAnsi="Times New Roman" w:cs="Times New Roman"/>
          <w:i/>
          <w:iCs/>
          <w:lang w:val="mt-MT"/>
        </w:rPr>
        <w:t>gross national income</w:t>
      </w:r>
      <w:r w:rsidR="00847FFB" w:rsidRPr="001D60FA">
        <w:rPr>
          <w:rFonts w:ascii="Times New Roman" w:hAnsi="Times New Roman" w:cs="Times New Roman"/>
          <w:lang w:val="mt-MT"/>
        </w:rPr>
        <w:t xml:space="preserve">. </w:t>
      </w:r>
      <w:r w:rsidR="00BE03E4" w:rsidRPr="001D60FA">
        <w:rPr>
          <w:rFonts w:ascii="Times New Roman" w:hAnsi="Times New Roman" w:cs="Times New Roman"/>
          <w:lang w:val="mt-MT"/>
        </w:rPr>
        <w:t xml:space="preserve">Ikun tajjeb li </w:t>
      </w:r>
      <w:r w:rsidR="00532108" w:rsidRPr="001D60FA">
        <w:rPr>
          <w:rFonts w:ascii="Times New Roman" w:hAnsi="Times New Roman" w:cs="Times New Roman"/>
          <w:lang w:val="mt-MT"/>
        </w:rPr>
        <w:t>l-proposti li g</w:t>
      </w:r>
      <w:r w:rsidR="00523256" w:rsidRPr="001D60FA">
        <w:rPr>
          <w:rFonts w:ascii="Times New Roman" w:hAnsi="Times New Roman" w:cs="Times New Roman"/>
          <w:lang w:val="mt-MT"/>
        </w:rPr>
        <w:t>ħa</w:t>
      </w:r>
      <w:r w:rsidR="00532108" w:rsidRPr="001D60FA">
        <w:rPr>
          <w:rFonts w:ascii="Times New Roman" w:hAnsi="Times New Roman" w:cs="Times New Roman"/>
          <w:lang w:val="mt-MT"/>
        </w:rPr>
        <w:t>mlet il-Kummissjon</w:t>
      </w:r>
      <w:r w:rsidR="008742E9" w:rsidRPr="001D60FA">
        <w:rPr>
          <w:rFonts w:ascii="Times New Roman" w:hAnsi="Times New Roman" w:cs="Times New Roman"/>
          <w:lang w:val="mt-MT"/>
        </w:rPr>
        <w:t xml:space="preserve">i Ewropea u anke </w:t>
      </w:r>
      <w:r w:rsidR="00D11BCC" w:rsidRPr="001D60FA">
        <w:rPr>
          <w:rFonts w:ascii="Times New Roman" w:hAnsi="Times New Roman" w:cs="Times New Roman"/>
          <w:lang w:val="mt-MT"/>
        </w:rPr>
        <w:t xml:space="preserve">dak li ġie deċiż narawh f’dan l-ambitu. </w:t>
      </w:r>
    </w:p>
    <w:p w14:paraId="5EA32D16" w14:textId="77777777" w:rsidR="00282D26" w:rsidRPr="001D60FA" w:rsidRDefault="00282D26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455003" w14:textId="2FE83764" w:rsidR="00B168C1" w:rsidRPr="001D60FA" w:rsidRDefault="00D11BCC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t xml:space="preserve">Fil-fatt il-Kummissjoni Ewropea </w:t>
      </w:r>
      <w:r w:rsidR="00282D26" w:rsidRPr="001D60FA">
        <w:rPr>
          <w:rFonts w:ascii="Times New Roman" w:hAnsi="Times New Roman" w:cs="Times New Roman"/>
          <w:lang w:val="mt-MT"/>
        </w:rPr>
        <w:t xml:space="preserve">ħarġet il-proposti </w:t>
      </w:r>
      <w:r w:rsidR="00AF19C8" w:rsidRPr="001D60FA">
        <w:rPr>
          <w:rFonts w:ascii="Times New Roman" w:hAnsi="Times New Roman" w:cs="Times New Roman"/>
          <w:lang w:val="mt-MT"/>
        </w:rPr>
        <w:t>tagħha fit-2 ta’ Mejju tal-2018 bħala pakkett sħiħ</w:t>
      </w:r>
      <w:r w:rsidR="00BE03E4" w:rsidRPr="001D60FA">
        <w:rPr>
          <w:rFonts w:ascii="Times New Roman" w:hAnsi="Times New Roman" w:cs="Times New Roman"/>
          <w:lang w:val="mt-MT"/>
        </w:rPr>
        <w:t>,</w:t>
      </w:r>
      <w:r w:rsidR="00AF19C8" w:rsidRPr="001D60FA">
        <w:rPr>
          <w:rFonts w:ascii="Times New Roman" w:hAnsi="Times New Roman" w:cs="Times New Roman"/>
          <w:lang w:val="mt-MT"/>
        </w:rPr>
        <w:t xml:space="preserve"> </w:t>
      </w:r>
      <w:r w:rsidR="00BE03E4" w:rsidRPr="001D60FA">
        <w:rPr>
          <w:rFonts w:ascii="Times New Roman" w:hAnsi="Times New Roman" w:cs="Times New Roman"/>
          <w:lang w:val="mt-MT"/>
        </w:rPr>
        <w:t>d</w:t>
      </w:r>
      <w:r w:rsidR="00AF19C8" w:rsidRPr="001D60FA">
        <w:rPr>
          <w:rFonts w:ascii="Times New Roman" w:hAnsi="Times New Roman" w:cs="Times New Roman"/>
          <w:lang w:val="mt-MT"/>
        </w:rPr>
        <w:t>ak li nsejħulu l-</w:t>
      </w:r>
      <w:r w:rsidR="00AF19C8" w:rsidRPr="001D60FA">
        <w:rPr>
          <w:rFonts w:ascii="Times New Roman" w:hAnsi="Times New Roman" w:cs="Times New Roman"/>
          <w:i/>
          <w:iCs/>
          <w:lang w:val="mt-MT"/>
        </w:rPr>
        <w:t>Multi</w:t>
      </w:r>
      <w:r w:rsidR="00B453AE" w:rsidRPr="001D60FA">
        <w:rPr>
          <w:rFonts w:ascii="Times New Roman" w:hAnsi="Times New Roman" w:cs="Times New Roman"/>
          <w:i/>
          <w:iCs/>
          <w:lang w:val="mt-MT"/>
        </w:rPr>
        <w:t>-A</w:t>
      </w:r>
      <w:r w:rsidR="00AF19C8" w:rsidRPr="001D60FA">
        <w:rPr>
          <w:rFonts w:ascii="Times New Roman" w:hAnsi="Times New Roman" w:cs="Times New Roman"/>
          <w:i/>
          <w:iCs/>
          <w:lang w:val="mt-MT"/>
        </w:rPr>
        <w:t>nnual Financial Framework</w:t>
      </w:r>
      <w:r w:rsidR="00BE03E4" w:rsidRPr="001D60FA">
        <w:rPr>
          <w:rFonts w:ascii="Times New Roman" w:hAnsi="Times New Roman" w:cs="Times New Roman"/>
          <w:lang w:val="mt-MT"/>
        </w:rPr>
        <w:t xml:space="preserve">. </w:t>
      </w:r>
      <w:r w:rsidR="00AC37E8" w:rsidRPr="001D60FA">
        <w:rPr>
          <w:rFonts w:ascii="Times New Roman" w:hAnsi="Times New Roman" w:cs="Times New Roman"/>
          <w:lang w:val="mt-MT"/>
        </w:rPr>
        <w:t xml:space="preserve">Għandkom ukoll </w:t>
      </w:r>
      <w:r w:rsidR="00AC37E8" w:rsidRPr="001D60FA">
        <w:rPr>
          <w:rFonts w:ascii="Times New Roman" w:hAnsi="Times New Roman" w:cs="Times New Roman"/>
          <w:i/>
          <w:iCs/>
          <w:lang w:val="mt-MT"/>
        </w:rPr>
        <w:lastRenderedPageBreak/>
        <w:t>explan</w:t>
      </w:r>
      <w:r w:rsidR="00DA11AF" w:rsidRPr="001D60FA">
        <w:rPr>
          <w:rFonts w:ascii="Times New Roman" w:hAnsi="Times New Roman" w:cs="Times New Roman"/>
          <w:i/>
          <w:iCs/>
          <w:lang w:val="mt-MT"/>
        </w:rPr>
        <w:t>a</w:t>
      </w:r>
      <w:r w:rsidR="00AC37E8" w:rsidRPr="001D60FA">
        <w:rPr>
          <w:rFonts w:ascii="Times New Roman" w:hAnsi="Times New Roman" w:cs="Times New Roman"/>
          <w:i/>
          <w:iCs/>
          <w:lang w:val="mt-MT"/>
        </w:rPr>
        <w:t>tory memorandum</w:t>
      </w:r>
      <w:r w:rsidR="00BE03E4" w:rsidRPr="001D60FA">
        <w:rPr>
          <w:rFonts w:ascii="Times New Roman" w:hAnsi="Times New Roman" w:cs="Times New Roman"/>
          <w:i/>
          <w:iCs/>
          <w:lang w:val="mt-MT"/>
        </w:rPr>
        <w:t>,</w:t>
      </w:r>
      <w:r w:rsidR="00AC37E8" w:rsidRPr="001D60FA">
        <w:rPr>
          <w:rFonts w:ascii="Times New Roman" w:hAnsi="Times New Roman" w:cs="Times New Roman"/>
          <w:lang w:val="mt-MT"/>
        </w:rPr>
        <w:t xml:space="preserve"> li l-Gvern kien bagħat lill-Parlament </w:t>
      </w:r>
      <w:r w:rsidR="007C02CB" w:rsidRPr="001D60FA">
        <w:rPr>
          <w:rFonts w:ascii="Times New Roman" w:hAnsi="Times New Roman" w:cs="Times New Roman"/>
          <w:lang w:val="mt-MT"/>
        </w:rPr>
        <w:t xml:space="preserve">Ewropew </w:t>
      </w:r>
      <w:r w:rsidR="00AC37E8" w:rsidRPr="001D60FA">
        <w:rPr>
          <w:rFonts w:ascii="Times New Roman" w:hAnsi="Times New Roman" w:cs="Times New Roman"/>
          <w:lang w:val="mt-MT"/>
        </w:rPr>
        <w:t>ftit tax-xhur wara</w:t>
      </w:r>
      <w:r w:rsidR="00BE03E4" w:rsidRPr="001D60FA">
        <w:rPr>
          <w:rFonts w:ascii="Times New Roman" w:hAnsi="Times New Roman" w:cs="Times New Roman"/>
          <w:lang w:val="mt-MT"/>
        </w:rPr>
        <w:t>,</w:t>
      </w:r>
      <w:r w:rsidR="00AC37E8" w:rsidRPr="001D60FA">
        <w:rPr>
          <w:rFonts w:ascii="Times New Roman" w:hAnsi="Times New Roman" w:cs="Times New Roman"/>
          <w:lang w:val="mt-MT"/>
        </w:rPr>
        <w:t xml:space="preserve"> li </w:t>
      </w:r>
      <w:r w:rsidR="007C02CB" w:rsidRPr="001D60FA">
        <w:rPr>
          <w:rFonts w:ascii="Times New Roman" w:hAnsi="Times New Roman" w:cs="Times New Roman"/>
          <w:lang w:val="mt-MT"/>
        </w:rPr>
        <w:t xml:space="preserve">jispjega l-pożizzjoni tal-Gvern fuq </w:t>
      </w:r>
      <w:r w:rsidR="00E8176F" w:rsidRPr="001D60FA">
        <w:rPr>
          <w:rFonts w:ascii="Times New Roman" w:hAnsi="Times New Roman" w:cs="Times New Roman"/>
          <w:lang w:val="mt-MT"/>
        </w:rPr>
        <w:t xml:space="preserve">kull proposta tal-Kummissjoni Ewropea. </w:t>
      </w:r>
      <w:r w:rsidR="002217D6" w:rsidRPr="001D60FA">
        <w:rPr>
          <w:rFonts w:ascii="Times New Roman" w:hAnsi="Times New Roman" w:cs="Times New Roman"/>
          <w:lang w:val="mt-MT"/>
        </w:rPr>
        <w:t xml:space="preserve">Tajjeb ngħidu wkoll li </w:t>
      </w:r>
      <w:r w:rsidR="002217D6" w:rsidRPr="001D60FA">
        <w:rPr>
          <w:rFonts w:ascii="Times New Roman" w:hAnsi="Times New Roman" w:cs="Times New Roman"/>
          <w:i/>
          <w:iCs/>
          <w:lang w:val="mt-MT"/>
        </w:rPr>
        <w:t>the own resources decision</w:t>
      </w:r>
      <w:r w:rsidR="002217D6" w:rsidRPr="001D60FA">
        <w:rPr>
          <w:rFonts w:ascii="Times New Roman" w:hAnsi="Times New Roman" w:cs="Times New Roman"/>
          <w:lang w:val="mt-MT"/>
        </w:rPr>
        <w:t xml:space="preserve"> </w:t>
      </w:r>
      <w:r w:rsidR="00202B1F" w:rsidRPr="001D60FA">
        <w:rPr>
          <w:rFonts w:ascii="Times New Roman" w:hAnsi="Times New Roman" w:cs="Times New Roman"/>
          <w:lang w:val="mt-MT"/>
        </w:rPr>
        <w:t>m’g</w:t>
      </w:r>
      <w:r w:rsidR="00DA11AF" w:rsidRPr="001D60FA">
        <w:rPr>
          <w:rFonts w:ascii="Times New Roman" w:hAnsi="Times New Roman" w:cs="Times New Roman"/>
          <w:lang w:val="mt-MT"/>
        </w:rPr>
        <w:t>ħ</w:t>
      </w:r>
      <w:r w:rsidR="00202B1F" w:rsidRPr="001D60FA">
        <w:rPr>
          <w:rFonts w:ascii="Times New Roman" w:hAnsi="Times New Roman" w:cs="Times New Roman"/>
          <w:lang w:val="mt-MT"/>
        </w:rPr>
        <w:t xml:space="preserve">andhiex </w:t>
      </w:r>
      <w:r w:rsidR="00FF5EA2" w:rsidRPr="001D60FA">
        <w:rPr>
          <w:rFonts w:ascii="Times New Roman" w:hAnsi="Times New Roman" w:cs="Times New Roman"/>
          <w:lang w:val="mt-MT"/>
        </w:rPr>
        <w:t xml:space="preserve">xi </w:t>
      </w:r>
      <w:r w:rsidR="00FF5EA2" w:rsidRPr="001D60FA">
        <w:rPr>
          <w:rFonts w:ascii="Times New Roman" w:hAnsi="Times New Roman" w:cs="Times New Roman"/>
          <w:i/>
          <w:iCs/>
          <w:lang w:val="mt-MT"/>
        </w:rPr>
        <w:t>sunset clause</w:t>
      </w:r>
      <w:r w:rsidR="00FF5EA2" w:rsidRPr="001D60FA">
        <w:rPr>
          <w:rFonts w:ascii="Times New Roman" w:hAnsi="Times New Roman" w:cs="Times New Roman"/>
          <w:lang w:val="mt-MT"/>
        </w:rPr>
        <w:t xml:space="preserve">, </w:t>
      </w:r>
      <w:r w:rsidR="00BE03E4" w:rsidRPr="001D60FA">
        <w:rPr>
          <w:rFonts w:ascii="Times New Roman" w:hAnsi="Times New Roman" w:cs="Times New Roman"/>
          <w:lang w:val="mt-MT"/>
        </w:rPr>
        <w:t xml:space="preserve">u mhijiex bħall-fondi li jagħlqu </w:t>
      </w:r>
      <w:r w:rsidR="00FF5EA2" w:rsidRPr="001D60FA">
        <w:rPr>
          <w:rFonts w:ascii="Times New Roman" w:hAnsi="Times New Roman" w:cs="Times New Roman"/>
          <w:lang w:val="mt-MT"/>
        </w:rPr>
        <w:t xml:space="preserve">f’seba’ snin. </w:t>
      </w:r>
      <w:r w:rsidR="00BE03E4" w:rsidRPr="001D60FA">
        <w:rPr>
          <w:rFonts w:ascii="Times New Roman" w:hAnsi="Times New Roman" w:cs="Times New Roman"/>
          <w:lang w:val="mt-MT"/>
        </w:rPr>
        <w:t>Mela j</w:t>
      </w:r>
      <w:r w:rsidR="00FC36E1" w:rsidRPr="001D60FA">
        <w:rPr>
          <w:rFonts w:ascii="Times New Roman" w:hAnsi="Times New Roman" w:cs="Times New Roman"/>
          <w:lang w:val="mt-MT"/>
        </w:rPr>
        <w:t xml:space="preserve">ekk ma tidħolx oħra fis-seħħ, </w:t>
      </w:r>
      <w:r w:rsidR="00BE03E4" w:rsidRPr="001D60FA">
        <w:rPr>
          <w:rFonts w:ascii="Times New Roman" w:hAnsi="Times New Roman" w:cs="Times New Roman"/>
          <w:lang w:val="mt-MT"/>
        </w:rPr>
        <w:t xml:space="preserve">jew </w:t>
      </w:r>
      <w:r w:rsidR="00FC36E1" w:rsidRPr="001D60FA">
        <w:rPr>
          <w:rFonts w:ascii="Times New Roman" w:hAnsi="Times New Roman" w:cs="Times New Roman"/>
          <w:lang w:val="mt-MT"/>
        </w:rPr>
        <w:t xml:space="preserve">jekk ma tiġix mibdula, </w:t>
      </w:r>
      <w:r w:rsidR="00BE03E4" w:rsidRPr="001D60FA">
        <w:rPr>
          <w:rFonts w:ascii="Times New Roman" w:hAnsi="Times New Roman" w:cs="Times New Roman"/>
          <w:lang w:val="mt-MT"/>
        </w:rPr>
        <w:t xml:space="preserve">din </w:t>
      </w:r>
      <w:r w:rsidR="00941753" w:rsidRPr="001D60FA">
        <w:rPr>
          <w:rFonts w:ascii="Times New Roman" w:hAnsi="Times New Roman" w:cs="Times New Roman"/>
          <w:lang w:val="mt-MT"/>
        </w:rPr>
        <w:t xml:space="preserve">tibqa’ </w:t>
      </w:r>
      <w:r w:rsidR="00941753" w:rsidRPr="001D60FA">
        <w:rPr>
          <w:rFonts w:ascii="Times New Roman" w:hAnsi="Times New Roman" w:cs="Times New Roman"/>
          <w:i/>
          <w:iCs/>
          <w:lang w:val="mt-MT"/>
        </w:rPr>
        <w:t>ad aeternum</w:t>
      </w:r>
      <w:r w:rsidR="00941753" w:rsidRPr="001D60FA">
        <w:rPr>
          <w:rFonts w:ascii="Times New Roman" w:hAnsi="Times New Roman" w:cs="Times New Roman"/>
          <w:lang w:val="mt-MT"/>
        </w:rPr>
        <w:t>. Ovvjament wieħed jifhimha</w:t>
      </w:r>
      <w:r w:rsidR="00BE03E4" w:rsidRPr="001D60FA">
        <w:rPr>
          <w:rFonts w:ascii="Times New Roman" w:hAnsi="Times New Roman" w:cs="Times New Roman"/>
          <w:lang w:val="mt-MT"/>
        </w:rPr>
        <w:t xml:space="preserve"> din</w:t>
      </w:r>
      <w:r w:rsidR="00941753" w:rsidRPr="001D60FA">
        <w:rPr>
          <w:rFonts w:ascii="Times New Roman" w:hAnsi="Times New Roman" w:cs="Times New Roman"/>
          <w:lang w:val="mt-MT"/>
        </w:rPr>
        <w:t xml:space="preserve"> għax </w:t>
      </w:r>
      <w:r w:rsidR="008948A4" w:rsidRPr="001D60FA">
        <w:rPr>
          <w:rFonts w:ascii="Times New Roman" w:hAnsi="Times New Roman" w:cs="Times New Roman"/>
          <w:lang w:val="mt-MT"/>
        </w:rPr>
        <w:t>kieku l-U</w:t>
      </w:r>
      <w:r w:rsidR="00DA11AF" w:rsidRPr="001D60FA">
        <w:rPr>
          <w:rFonts w:ascii="Times New Roman" w:hAnsi="Times New Roman" w:cs="Times New Roman"/>
          <w:lang w:val="mt-MT"/>
        </w:rPr>
        <w:t>n</w:t>
      </w:r>
      <w:r w:rsidR="008948A4" w:rsidRPr="001D60FA">
        <w:rPr>
          <w:rFonts w:ascii="Times New Roman" w:hAnsi="Times New Roman" w:cs="Times New Roman"/>
          <w:lang w:val="mt-MT"/>
        </w:rPr>
        <w:t>joni Ew</w:t>
      </w:r>
      <w:r w:rsidR="00DA11AF" w:rsidRPr="001D60FA">
        <w:rPr>
          <w:rFonts w:ascii="Times New Roman" w:hAnsi="Times New Roman" w:cs="Times New Roman"/>
          <w:lang w:val="mt-MT"/>
        </w:rPr>
        <w:t>ro</w:t>
      </w:r>
      <w:r w:rsidR="008948A4" w:rsidRPr="001D60FA">
        <w:rPr>
          <w:rFonts w:ascii="Times New Roman" w:hAnsi="Times New Roman" w:cs="Times New Roman"/>
          <w:lang w:val="mt-MT"/>
        </w:rPr>
        <w:t xml:space="preserve">pea ma jkollhiex saħħa </w:t>
      </w:r>
      <w:r w:rsidR="001115CB" w:rsidRPr="001D60FA">
        <w:rPr>
          <w:rFonts w:ascii="Times New Roman" w:hAnsi="Times New Roman" w:cs="Times New Roman"/>
          <w:lang w:val="mt-MT"/>
        </w:rPr>
        <w:t>finanzjarj</w:t>
      </w:r>
      <w:r w:rsidR="00A21755" w:rsidRPr="001D60FA">
        <w:rPr>
          <w:rFonts w:ascii="Times New Roman" w:hAnsi="Times New Roman" w:cs="Times New Roman"/>
          <w:lang w:val="mt-MT"/>
        </w:rPr>
        <w:t xml:space="preserve">a tispiċċa bla flus. </w:t>
      </w:r>
      <w:r w:rsidR="00BE03E4" w:rsidRPr="001D60FA">
        <w:rPr>
          <w:rFonts w:ascii="Times New Roman" w:hAnsi="Times New Roman" w:cs="Times New Roman"/>
          <w:lang w:val="mt-MT"/>
        </w:rPr>
        <w:t>Mela d</w:t>
      </w:r>
      <w:r w:rsidR="00E366DB" w:rsidRPr="001D60FA">
        <w:rPr>
          <w:rFonts w:ascii="Times New Roman" w:hAnsi="Times New Roman" w:cs="Times New Roman"/>
          <w:lang w:val="mt-MT"/>
        </w:rPr>
        <w:t xml:space="preserve">ak li </w:t>
      </w:r>
      <w:r w:rsidR="00AA3F40" w:rsidRPr="001D60FA">
        <w:rPr>
          <w:rFonts w:ascii="Times New Roman" w:hAnsi="Times New Roman" w:cs="Times New Roman"/>
          <w:lang w:val="mt-MT"/>
        </w:rPr>
        <w:t>hawn hawnhekk</w:t>
      </w:r>
      <w:r w:rsidR="00BE03E4" w:rsidRPr="001D60FA">
        <w:rPr>
          <w:rFonts w:ascii="Times New Roman" w:hAnsi="Times New Roman" w:cs="Times New Roman"/>
          <w:lang w:val="mt-MT"/>
        </w:rPr>
        <w:t>,</w:t>
      </w:r>
      <w:r w:rsidR="00AA3F40" w:rsidRPr="001D60FA">
        <w:rPr>
          <w:rFonts w:ascii="Times New Roman" w:hAnsi="Times New Roman" w:cs="Times New Roman"/>
          <w:lang w:val="mt-MT"/>
        </w:rPr>
        <w:t xml:space="preserve"> jekk ma jiġix ratifikat </w:t>
      </w:r>
      <w:r w:rsidR="008413F9" w:rsidRPr="001D60FA">
        <w:rPr>
          <w:rFonts w:ascii="Times New Roman" w:hAnsi="Times New Roman" w:cs="Times New Roman"/>
          <w:lang w:val="mt-MT"/>
        </w:rPr>
        <w:t xml:space="preserve">mill-pajjiżi kollha </w:t>
      </w:r>
      <w:r w:rsidR="005A5EA1" w:rsidRPr="001D60FA">
        <w:rPr>
          <w:rFonts w:ascii="Times New Roman" w:hAnsi="Times New Roman" w:cs="Times New Roman"/>
          <w:lang w:val="mt-MT"/>
        </w:rPr>
        <w:t>skont</w:t>
      </w:r>
      <w:r w:rsidR="00B453AE" w:rsidRPr="001D60FA">
        <w:rPr>
          <w:rFonts w:ascii="Times New Roman" w:hAnsi="Times New Roman" w:cs="Times New Roman"/>
          <w:lang w:val="mt-MT"/>
        </w:rPr>
        <w:t xml:space="preserve"> </w:t>
      </w:r>
      <w:r w:rsidR="005A5EA1" w:rsidRPr="001D60FA">
        <w:rPr>
          <w:rFonts w:ascii="Times New Roman" w:hAnsi="Times New Roman" w:cs="Times New Roman"/>
          <w:lang w:val="mt-MT"/>
        </w:rPr>
        <w:t>il-Kostituzzjoni</w:t>
      </w:r>
      <w:r w:rsidR="00DA634A" w:rsidRPr="001D60FA">
        <w:rPr>
          <w:rFonts w:ascii="Times New Roman" w:hAnsi="Times New Roman" w:cs="Times New Roman"/>
          <w:lang w:val="mt-MT"/>
        </w:rPr>
        <w:t>,</w:t>
      </w:r>
      <w:r w:rsidR="005A5EA1" w:rsidRPr="001D60FA">
        <w:rPr>
          <w:rFonts w:ascii="Times New Roman" w:hAnsi="Times New Roman" w:cs="Times New Roman"/>
          <w:lang w:val="mt-MT"/>
        </w:rPr>
        <w:t xml:space="preserve"> ma jfissirx li ħadd ma jħall</w:t>
      </w:r>
      <w:r w:rsidR="000738A6" w:rsidRPr="001D60FA">
        <w:rPr>
          <w:rFonts w:ascii="Times New Roman" w:hAnsi="Times New Roman" w:cs="Times New Roman"/>
          <w:lang w:val="mt-MT"/>
        </w:rPr>
        <w:t>a</w:t>
      </w:r>
      <w:r w:rsidR="005A5EA1" w:rsidRPr="001D60FA">
        <w:rPr>
          <w:rFonts w:ascii="Times New Roman" w:hAnsi="Times New Roman" w:cs="Times New Roman"/>
          <w:lang w:val="mt-MT"/>
        </w:rPr>
        <w:t>s xejn imma jfisser li</w:t>
      </w:r>
      <w:r w:rsidR="00DA634A" w:rsidRPr="001D60FA">
        <w:rPr>
          <w:rFonts w:ascii="Times New Roman" w:hAnsi="Times New Roman" w:cs="Times New Roman"/>
          <w:lang w:val="mt-MT"/>
        </w:rPr>
        <w:t xml:space="preserve"> kollox jibqa’ kif inhu llum. </w:t>
      </w:r>
    </w:p>
    <w:p w14:paraId="09D282D5" w14:textId="6BF1CA51" w:rsidR="00480207" w:rsidRPr="001D60FA" w:rsidRDefault="00480207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FAB23A" w14:textId="77777777" w:rsidR="00DA634A" w:rsidRPr="001D60FA" w:rsidRDefault="00DA634A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t>F</w:t>
      </w:r>
      <w:r w:rsidR="00480207" w:rsidRPr="001D60FA">
        <w:rPr>
          <w:rFonts w:ascii="Times New Roman" w:hAnsi="Times New Roman" w:cs="Times New Roman"/>
          <w:lang w:val="mt-MT"/>
        </w:rPr>
        <w:t xml:space="preserve">’Mejju </w:t>
      </w:r>
      <w:r w:rsidR="009F3CE9" w:rsidRPr="001D60FA">
        <w:rPr>
          <w:rFonts w:ascii="Times New Roman" w:hAnsi="Times New Roman" w:cs="Times New Roman"/>
          <w:lang w:val="mt-MT"/>
        </w:rPr>
        <w:t xml:space="preserve">tal-2018 </w:t>
      </w:r>
      <w:r w:rsidRPr="001D60FA">
        <w:rPr>
          <w:rFonts w:ascii="Times New Roman" w:hAnsi="Times New Roman" w:cs="Times New Roman"/>
          <w:lang w:val="mt-MT"/>
        </w:rPr>
        <w:t xml:space="preserve">il-Kummissjoni </w:t>
      </w:r>
      <w:r w:rsidR="009F3CE9" w:rsidRPr="001D60FA">
        <w:rPr>
          <w:rFonts w:ascii="Times New Roman" w:hAnsi="Times New Roman" w:cs="Times New Roman"/>
          <w:lang w:val="mt-MT"/>
        </w:rPr>
        <w:t xml:space="preserve">pproponiet ċertu tibdil. L-ewwel nett, li </w:t>
      </w:r>
      <w:r w:rsidR="00642B01" w:rsidRPr="001D60FA">
        <w:rPr>
          <w:rFonts w:ascii="Times New Roman" w:hAnsi="Times New Roman" w:cs="Times New Roman"/>
          <w:lang w:val="mt-MT"/>
        </w:rPr>
        <w:t xml:space="preserve">mid-dwana </w:t>
      </w:r>
      <w:r w:rsidR="00480207" w:rsidRPr="001D60FA">
        <w:rPr>
          <w:rFonts w:ascii="Times New Roman" w:hAnsi="Times New Roman" w:cs="Times New Roman"/>
          <w:lang w:val="mt-MT"/>
        </w:rPr>
        <w:t xml:space="preserve"> </w:t>
      </w:r>
      <w:r w:rsidR="00642B01" w:rsidRPr="001D60FA">
        <w:rPr>
          <w:rFonts w:ascii="Times New Roman" w:hAnsi="Times New Roman" w:cs="Times New Roman"/>
          <w:lang w:val="mt-MT"/>
        </w:rPr>
        <w:t xml:space="preserve">l-pajjiżi </w:t>
      </w:r>
      <w:r w:rsidR="005E6D71" w:rsidRPr="001D60FA">
        <w:rPr>
          <w:rFonts w:ascii="Times New Roman" w:hAnsi="Times New Roman" w:cs="Times New Roman"/>
          <w:lang w:val="mt-MT"/>
        </w:rPr>
        <w:t xml:space="preserve">ma jżommux 20% </w:t>
      </w:r>
      <w:r w:rsidR="00B453AE" w:rsidRPr="001D60FA">
        <w:rPr>
          <w:rFonts w:ascii="Times New Roman" w:hAnsi="Times New Roman" w:cs="Times New Roman"/>
          <w:lang w:val="mt-MT"/>
        </w:rPr>
        <w:t xml:space="preserve">imma </w:t>
      </w:r>
      <w:r w:rsidR="005E6D71" w:rsidRPr="001D60FA">
        <w:rPr>
          <w:rFonts w:ascii="Times New Roman" w:hAnsi="Times New Roman" w:cs="Times New Roman"/>
          <w:lang w:val="mt-MT"/>
        </w:rPr>
        <w:t xml:space="preserve">jibdew iżommu 10%. Nista’ ngħid mill-ewwel </w:t>
      </w:r>
      <w:r w:rsidRPr="001D60FA">
        <w:rPr>
          <w:rFonts w:ascii="Times New Roman" w:hAnsi="Times New Roman" w:cs="Times New Roman"/>
          <w:lang w:val="mt-MT"/>
        </w:rPr>
        <w:t xml:space="preserve">li din lil Malta ma tantx se </w:t>
      </w:r>
      <w:r w:rsidR="001307EF" w:rsidRPr="001D60FA">
        <w:rPr>
          <w:rFonts w:ascii="Times New Roman" w:hAnsi="Times New Roman" w:cs="Times New Roman"/>
          <w:lang w:val="mt-MT"/>
        </w:rPr>
        <w:t>taffettwah</w:t>
      </w:r>
      <w:r w:rsidR="00735626" w:rsidRPr="001D60FA">
        <w:rPr>
          <w:rFonts w:ascii="Times New Roman" w:hAnsi="Times New Roman" w:cs="Times New Roman"/>
          <w:lang w:val="mt-MT"/>
        </w:rPr>
        <w:t xml:space="preserve">a. </w:t>
      </w:r>
      <w:r w:rsidRPr="001D60FA">
        <w:rPr>
          <w:rFonts w:ascii="Times New Roman" w:hAnsi="Times New Roman" w:cs="Times New Roman"/>
          <w:lang w:val="mt-MT"/>
        </w:rPr>
        <w:t>U se ngħid għaliex. Li</w:t>
      </w:r>
      <w:r w:rsidR="00E01583" w:rsidRPr="001D60FA">
        <w:rPr>
          <w:rFonts w:ascii="Times New Roman" w:hAnsi="Times New Roman" w:cs="Times New Roman"/>
          <w:lang w:val="mt-MT"/>
        </w:rPr>
        <w:t xml:space="preserve"> jiġri hu peress li l-Unjoni Ewropea tiġbor aktar</w:t>
      </w:r>
      <w:r w:rsidR="00B453AE" w:rsidRPr="001D60FA">
        <w:rPr>
          <w:rFonts w:ascii="Times New Roman" w:hAnsi="Times New Roman" w:cs="Times New Roman"/>
          <w:lang w:val="mt-MT"/>
        </w:rPr>
        <w:t xml:space="preserve"> </w:t>
      </w:r>
      <w:r w:rsidR="00E01583" w:rsidRPr="001D60FA">
        <w:rPr>
          <w:rFonts w:ascii="Times New Roman" w:hAnsi="Times New Roman" w:cs="Times New Roman"/>
          <w:lang w:val="mt-MT"/>
        </w:rPr>
        <w:t>jew inqas mid-dwana</w:t>
      </w:r>
      <w:r w:rsidRPr="001D60FA">
        <w:rPr>
          <w:rFonts w:ascii="Times New Roman" w:hAnsi="Times New Roman" w:cs="Times New Roman"/>
          <w:lang w:val="mt-MT"/>
        </w:rPr>
        <w:t>,</w:t>
      </w:r>
      <w:r w:rsidR="00E01583" w:rsidRPr="001D60FA">
        <w:rPr>
          <w:rFonts w:ascii="Times New Roman" w:hAnsi="Times New Roman" w:cs="Times New Roman"/>
          <w:lang w:val="mt-MT"/>
        </w:rPr>
        <w:t xml:space="preserve"> </w:t>
      </w:r>
      <w:r w:rsidR="00B453AE" w:rsidRPr="001D60FA">
        <w:rPr>
          <w:rFonts w:ascii="Times New Roman" w:hAnsi="Times New Roman" w:cs="Times New Roman"/>
          <w:lang w:val="mt-MT"/>
        </w:rPr>
        <w:t xml:space="preserve">skont </w:t>
      </w:r>
      <w:r w:rsidR="003D17EC" w:rsidRPr="001D60FA">
        <w:rPr>
          <w:rFonts w:ascii="Times New Roman" w:hAnsi="Times New Roman" w:cs="Times New Roman"/>
          <w:lang w:val="mt-MT"/>
        </w:rPr>
        <w:t>il-pajjiżi kemm iżommu</w:t>
      </w:r>
      <w:r w:rsidRPr="001D60FA">
        <w:rPr>
          <w:rFonts w:ascii="Times New Roman" w:hAnsi="Times New Roman" w:cs="Times New Roman"/>
          <w:lang w:val="mt-MT"/>
        </w:rPr>
        <w:t>,</w:t>
      </w:r>
      <w:r w:rsidR="003D17EC" w:rsidRPr="001D60FA">
        <w:rPr>
          <w:rFonts w:ascii="Times New Roman" w:hAnsi="Times New Roman" w:cs="Times New Roman"/>
          <w:lang w:val="mt-MT"/>
        </w:rPr>
        <w:t xml:space="preserve"> jekk iżommux </w:t>
      </w:r>
      <w:r w:rsidRPr="001D60FA">
        <w:rPr>
          <w:rFonts w:ascii="Times New Roman" w:hAnsi="Times New Roman" w:cs="Times New Roman"/>
          <w:lang w:val="mt-MT"/>
        </w:rPr>
        <w:t>bl-</w:t>
      </w:r>
      <w:r w:rsidR="003D17EC" w:rsidRPr="001D60FA">
        <w:rPr>
          <w:rFonts w:ascii="Times New Roman" w:hAnsi="Times New Roman" w:cs="Times New Roman"/>
          <w:lang w:val="mt-MT"/>
        </w:rPr>
        <w:t xml:space="preserve">20% </w:t>
      </w:r>
      <w:r w:rsidRPr="001D60FA">
        <w:rPr>
          <w:rFonts w:ascii="Times New Roman" w:hAnsi="Times New Roman" w:cs="Times New Roman"/>
          <w:lang w:val="mt-MT"/>
        </w:rPr>
        <w:t xml:space="preserve">bħalma qegħdin jagħmlu </w:t>
      </w:r>
      <w:r w:rsidR="003D17EC" w:rsidRPr="001D60FA">
        <w:rPr>
          <w:rFonts w:ascii="Times New Roman" w:hAnsi="Times New Roman" w:cs="Times New Roman"/>
          <w:lang w:val="mt-MT"/>
        </w:rPr>
        <w:t xml:space="preserve">bħalissa jew </w:t>
      </w:r>
      <w:r w:rsidRPr="001D60FA">
        <w:rPr>
          <w:rFonts w:ascii="Times New Roman" w:hAnsi="Times New Roman" w:cs="Times New Roman"/>
          <w:lang w:val="mt-MT"/>
        </w:rPr>
        <w:t>inkella bl-</w:t>
      </w:r>
      <w:r w:rsidR="003D17EC" w:rsidRPr="001D60FA">
        <w:rPr>
          <w:rFonts w:ascii="Times New Roman" w:hAnsi="Times New Roman" w:cs="Times New Roman"/>
          <w:lang w:val="mt-MT"/>
        </w:rPr>
        <w:t xml:space="preserve">10% </w:t>
      </w:r>
      <w:r w:rsidR="000B2D13" w:rsidRPr="001D60FA">
        <w:rPr>
          <w:rFonts w:ascii="Times New Roman" w:hAnsi="Times New Roman" w:cs="Times New Roman"/>
          <w:lang w:val="mt-MT"/>
        </w:rPr>
        <w:t>kif ipproponiet il-Kummissjoni Ewrope</w:t>
      </w:r>
      <w:r w:rsidR="00203693" w:rsidRPr="001D60FA">
        <w:rPr>
          <w:rFonts w:ascii="Times New Roman" w:hAnsi="Times New Roman" w:cs="Times New Roman"/>
          <w:lang w:val="mt-MT"/>
        </w:rPr>
        <w:t xml:space="preserve">a, </w:t>
      </w:r>
      <w:r w:rsidR="009D7096" w:rsidRPr="001D60FA">
        <w:rPr>
          <w:rFonts w:ascii="Times New Roman" w:hAnsi="Times New Roman" w:cs="Times New Roman"/>
          <w:lang w:val="mt-MT"/>
        </w:rPr>
        <w:t>jew</w:t>
      </w:r>
      <w:r w:rsidR="000738A6" w:rsidRPr="001D60FA">
        <w:rPr>
          <w:rFonts w:ascii="Times New Roman" w:hAnsi="Times New Roman" w:cs="Times New Roman"/>
          <w:lang w:val="mt-MT"/>
        </w:rPr>
        <w:t xml:space="preserve"> </w:t>
      </w:r>
      <w:r w:rsidR="009D7096" w:rsidRPr="001D60FA">
        <w:rPr>
          <w:rFonts w:ascii="Times New Roman" w:hAnsi="Times New Roman" w:cs="Times New Roman"/>
          <w:lang w:val="mt-MT"/>
        </w:rPr>
        <w:t>25% kif ġie deċiż, xorta jridu jagħ</w:t>
      </w:r>
      <w:r w:rsidR="00DA11AF" w:rsidRPr="001D60FA">
        <w:rPr>
          <w:rFonts w:ascii="Times New Roman" w:hAnsi="Times New Roman" w:cs="Times New Roman"/>
          <w:lang w:val="mt-MT"/>
        </w:rPr>
        <w:t>m</w:t>
      </w:r>
      <w:r w:rsidR="009D7096" w:rsidRPr="001D60FA">
        <w:rPr>
          <w:rFonts w:ascii="Times New Roman" w:hAnsi="Times New Roman" w:cs="Times New Roman"/>
          <w:lang w:val="mt-MT"/>
        </w:rPr>
        <w:t xml:space="preserve">lu tajjeb għalihom </w:t>
      </w:r>
      <w:r w:rsidR="00AC4277" w:rsidRPr="001D60FA">
        <w:rPr>
          <w:rFonts w:ascii="Times New Roman" w:hAnsi="Times New Roman" w:cs="Times New Roman"/>
          <w:lang w:val="mt-MT"/>
        </w:rPr>
        <w:t>permezz tal-</w:t>
      </w:r>
      <w:r w:rsidR="00AC4277" w:rsidRPr="001D60FA">
        <w:rPr>
          <w:rFonts w:ascii="Times New Roman" w:hAnsi="Times New Roman" w:cs="Times New Roman"/>
          <w:i/>
          <w:iCs/>
          <w:lang w:val="mt-MT"/>
        </w:rPr>
        <w:t>gross national income</w:t>
      </w:r>
      <w:r w:rsidR="00AC4277" w:rsidRPr="001D60FA">
        <w:rPr>
          <w:rFonts w:ascii="Times New Roman" w:hAnsi="Times New Roman" w:cs="Times New Roman"/>
          <w:lang w:val="mt-MT"/>
        </w:rPr>
        <w:t xml:space="preserve">. </w:t>
      </w:r>
      <w:r w:rsidRPr="001D60FA">
        <w:rPr>
          <w:rFonts w:ascii="Times New Roman" w:hAnsi="Times New Roman" w:cs="Times New Roman"/>
          <w:lang w:val="mt-MT"/>
        </w:rPr>
        <w:t>Allura f</w:t>
      </w:r>
      <w:r w:rsidR="00524A6B" w:rsidRPr="001D60FA">
        <w:rPr>
          <w:rFonts w:ascii="Times New Roman" w:hAnsi="Times New Roman" w:cs="Times New Roman"/>
          <w:lang w:val="mt-MT"/>
        </w:rPr>
        <w:t xml:space="preserve">il-każ ta’ Malta, </w:t>
      </w:r>
      <w:r w:rsidR="003907CD" w:rsidRPr="001D60FA">
        <w:rPr>
          <w:rFonts w:ascii="Times New Roman" w:hAnsi="Times New Roman" w:cs="Times New Roman"/>
          <w:lang w:val="mt-MT"/>
        </w:rPr>
        <w:t>bħala proporzjon, kemm id-dwana u kemm il-ġid nazzjonali huma t-tnejn</w:t>
      </w:r>
      <w:r w:rsidRPr="001D60FA">
        <w:rPr>
          <w:rFonts w:ascii="Times New Roman" w:hAnsi="Times New Roman" w:cs="Times New Roman"/>
          <w:lang w:val="mt-MT"/>
        </w:rPr>
        <w:t xml:space="preserve"> ta’ madwar</w:t>
      </w:r>
      <w:r w:rsidR="003907CD" w:rsidRPr="001D60FA">
        <w:rPr>
          <w:rFonts w:ascii="Times New Roman" w:hAnsi="Times New Roman" w:cs="Times New Roman"/>
          <w:lang w:val="mt-MT"/>
        </w:rPr>
        <w:t xml:space="preserve"> 0.1%. </w:t>
      </w:r>
    </w:p>
    <w:p w14:paraId="1C19EE37" w14:textId="77777777" w:rsidR="00DA634A" w:rsidRPr="001D60FA" w:rsidRDefault="00DA634A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EB7452" w14:textId="4B9C948E" w:rsidR="00480207" w:rsidRPr="001D60FA" w:rsidRDefault="00DA634A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t xml:space="preserve">Min-naħa l-oħra </w:t>
      </w:r>
      <w:r w:rsidR="003907CD" w:rsidRPr="001D60FA">
        <w:rPr>
          <w:rFonts w:ascii="Times New Roman" w:hAnsi="Times New Roman" w:cs="Times New Roman"/>
          <w:lang w:val="mt-MT"/>
        </w:rPr>
        <w:t>l-Olanda</w:t>
      </w:r>
      <w:r w:rsidRPr="001D60FA">
        <w:rPr>
          <w:rFonts w:ascii="Times New Roman" w:hAnsi="Times New Roman" w:cs="Times New Roman"/>
          <w:lang w:val="mt-MT"/>
        </w:rPr>
        <w:t xml:space="preserve"> għandha</w:t>
      </w:r>
      <w:r w:rsidR="00C349C1" w:rsidRPr="001D60FA">
        <w:rPr>
          <w:rFonts w:ascii="Times New Roman" w:hAnsi="Times New Roman" w:cs="Times New Roman"/>
          <w:lang w:val="mt-MT"/>
        </w:rPr>
        <w:t xml:space="preserve"> diskrepanza kbira minħabb</w:t>
      </w:r>
      <w:r w:rsidR="00754211" w:rsidRPr="001D60FA">
        <w:rPr>
          <w:rFonts w:ascii="Times New Roman" w:hAnsi="Times New Roman" w:cs="Times New Roman"/>
          <w:lang w:val="mt-MT"/>
        </w:rPr>
        <w:t>a r-Rotterdam Effect</w:t>
      </w:r>
      <w:r w:rsidRPr="001D60FA">
        <w:rPr>
          <w:rFonts w:ascii="Times New Roman" w:hAnsi="Times New Roman" w:cs="Times New Roman"/>
          <w:lang w:val="mt-MT"/>
        </w:rPr>
        <w:t>,</w:t>
      </w:r>
      <w:r w:rsidR="00754211" w:rsidRPr="001D60FA">
        <w:rPr>
          <w:rFonts w:ascii="Times New Roman" w:hAnsi="Times New Roman" w:cs="Times New Roman"/>
          <w:lang w:val="mt-MT"/>
        </w:rPr>
        <w:t xml:space="preserve"> </w:t>
      </w:r>
      <w:r w:rsidR="00023B63" w:rsidRPr="001D60FA">
        <w:rPr>
          <w:rFonts w:ascii="Times New Roman" w:hAnsi="Times New Roman" w:cs="Times New Roman"/>
          <w:lang w:val="mt-MT"/>
        </w:rPr>
        <w:t>peress li j</w:t>
      </w:r>
      <w:r w:rsidR="000738A6" w:rsidRPr="001D60FA">
        <w:rPr>
          <w:rFonts w:ascii="Times New Roman" w:hAnsi="Times New Roman" w:cs="Times New Roman"/>
          <w:lang w:val="mt-MT"/>
        </w:rPr>
        <w:t>għaddu</w:t>
      </w:r>
      <w:r w:rsidR="00023B63" w:rsidRPr="001D60FA">
        <w:rPr>
          <w:rFonts w:ascii="Times New Roman" w:hAnsi="Times New Roman" w:cs="Times New Roman"/>
          <w:lang w:val="mt-MT"/>
        </w:rPr>
        <w:t xml:space="preserve"> ħafna prodotti mill-Olanda. </w:t>
      </w:r>
      <w:r w:rsidRPr="001D60FA">
        <w:rPr>
          <w:rFonts w:ascii="Times New Roman" w:hAnsi="Times New Roman" w:cs="Times New Roman"/>
          <w:lang w:val="mt-MT"/>
        </w:rPr>
        <w:t>Dik ki</w:t>
      </w:r>
      <w:r w:rsidR="0068049E" w:rsidRPr="001D60FA">
        <w:rPr>
          <w:rFonts w:ascii="Times New Roman" w:hAnsi="Times New Roman" w:cs="Times New Roman"/>
          <w:lang w:val="mt-MT"/>
        </w:rPr>
        <w:t xml:space="preserve">enet tagħmlilha differenza kbira </w:t>
      </w:r>
      <w:r w:rsidR="00D61B5C" w:rsidRPr="001D60FA">
        <w:rPr>
          <w:rFonts w:ascii="Times New Roman" w:hAnsi="Times New Roman" w:cs="Times New Roman"/>
          <w:lang w:val="mt-MT"/>
        </w:rPr>
        <w:t xml:space="preserve">kemm tkun </w:t>
      </w:r>
      <w:r w:rsidR="005927F8" w:rsidRPr="001D60FA">
        <w:rPr>
          <w:rFonts w:ascii="Times New Roman" w:hAnsi="Times New Roman" w:cs="Times New Roman"/>
          <w:lang w:val="mt-MT"/>
        </w:rPr>
        <w:t>il-</w:t>
      </w:r>
      <w:r w:rsidR="005927F8" w:rsidRPr="001D60FA">
        <w:rPr>
          <w:rFonts w:ascii="Times New Roman" w:hAnsi="Times New Roman" w:cs="Times New Roman"/>
          <w:i/>
          <w:iCs/>
          <w:lang w:val="mt-MT"/>
        </w:rPr>
        <w:t>collection cost</w:t>
      </w:r>
      <w:r w:rsidR="005927F8" w:rsidRPr="001D60FA">
        <w:rPr>
          <w:rFonts w:ascii="Times New Roman" w:hAnsi="Times New Roman" w:cs="Times New Roman"/>
          <w:lang w:val="mt-MT"/>
        </w:rPr>
        <w:t xml:space="preserve"> g</w:t>
      </w:r>
      <w:r w:rsidR="000738A6" w:rsidRPr="001D60FA">
        <w:rPr>
          <w:rFonts w:ascii="Times New Roman" w:hAnsi="Times New Roman" w:cs="Times New Roman"/>
          <w:lang w:val="mt-MT"/>
        </w:rPr>
        <w:t>ħ</w:t>
      </w:r>
      <w:r w:rsidR="005927F8" w:rsidRPr="001D60FA">
        <w:rPr>
          <w:rFonts w:ascii="Times New Roman" w:hAnsi="Times New Roman" w:cs="Times New Roman"/>
          <w:lang w:val="mt-MT"/>
        </w:rPr>
        <w:t xml:space="preserve">ax ma tpaċix </w:t>
      </w:r>
      <w:r w:rsidR="000F7000" w:rsidRPr="001D60FA">
        <w:rPr>
          <w:rFonts w:ascii="Times New Roman" w:hAnsi="Times New Roman" w:cs="Times New Roman"/>
          <w:lang w:val="mt-MT"/>
        </w:rPr>
        <w:t>mal-</w:t>
      </w:r>
      <w:r w:rsidR="000F7000" w:rsidRPr="001D60FA">
        <w:rPr>
          <w:rFonts w:ascii="Times New Roman" w:hAnsi="Times New Roman" w:cs="Times New Roman"/>
          <w:i/>
          <w:iCs/>
          <w:lang w:val="mt-MT"/>
        </w:rPr>
        <w:t>gross national income</w:t>
      </w:r>
      <w:r w:rsidR="000F7000" w:rsidRPr="001D60FA">
        <w:rPr>
          <w:rFonts w:ascii="Times New Roman" w:hAnsi="Times New Roman" w:cs="Times New Roman"/>
          <w:lang w:val="mt-MT"/>
        </w:rPr>
        <w:t xml:space="preserve"> peress li </w:t>
      </w:r>
      <w:r w:rsidR="00F1598F" w:rsidRPr="001D60FA">
        <w:rPr>
          <w:rFonts w:ascii="Times New Roman" w:hAnsi="Times New Roman" w:cs="Times New Roman"/>
          <w:lang w:val="mt-MT"/>
        </w:rPr>
        <w:t xml:space="preserve">d-dwana hija </w:t>
      </w:r>
      <w:r w:rsidR="00B453AE" w:rsidRPr="001D60FA">
        <w:rPr>
          <w:rFonts w:ascii="Times New Roman" w:hAnsi="Times New Roman" w:cs="Times New Roman"/>
          <w:lang w:val="mt-MT"/>
        </w:rPr>
        <w:t xml:space="preserve">disproporzjonata </w:t>
      </w:r>
      <w:r w:rsidRPr="001D60FA">
        <w:rPr>
          <w:rFonts w:ascii="Times New Roman" w:hAnsi="Times New Roman" w:cs="Times New Roman"/>
          <w:lang w:val="mt-MT"/>
        </w:rPr>
        <w:t>meta p</w:t>
      </w:r>
      <w:r w:rsidR="00F1598F" w:rsidRPr="001D60FA">
        <w:rPr>
          <w:rFonts w:ascii="Times New Roman" w:hAnsi="Times New Roman" w:cs="Times New Roman"/>
          <w:lang w:val="mt-MT"/>
        </w:rPr>
        <w:t>paragunata mal-</w:t>
      </w:r>
      <w:r w:rsidR="00F1598F" w:rsidRPr="001D60FA">
        <w:rPr>
          <w:rFonts w:ascii="Times New Roman" w:hAnsi="Times New Roman" w:cs="Times New Roman"/>
          <w:i/>
          <w:iCs/>
          <w:lang w:val="mt-MT"/>
        </w:rPr>
        <w:t>gross national income</w:t>
      </w:r>
      <w:r w:rsidR="006D0982" w:rsidRPr="001D60FA">
        <w:rPr>
          <w:rFonts w:ascii="Times New Roman" w:hAnsi="Times New Roman" w:cs="Times New Roman"/>
          <w:lang w:val="mt-MT"/>
        </w:rPr>
        <w:t xml:space="preserve"> tagħha. </w:t>
      </w:r>
      <w:r w:rsidR="00BE5304" w:rsidRPr="001D60FA">
        <w:rPr>
          <w:rFonts w:ascii="Times New Roman" w:hAnsi="Times New Roman" w:cs="Times New Roman"/>
          <w:lang w:val="mt-MT"/>
        </w:rPr>
        <w:t>Mela dik ki</w:t>
      </w:r>
      <w:r w:rsidRPr="001D60FA">
        <w:rPr>
          <w:rFonts w:ascii="Times New Roman" w:hAnsi="Times New Roman" w:cs="Times New Roman"/>
          <w:lang w:val="mt-MT"/>
        </w:rPr>
        <w:t>e</w:t>
      </w:r>
      <w:r w:rsidR="00BE5304" w:rsidRPr="001D60FA">
        <w:rPr>
          <w:rFonts w:ascii="Times New Roman" w:hAnsi="Times New Roman" w:cs="Times New Roman"/>
          <w:lang w:val="mt-MT"/>
        </w:rPr>
        <w:t>net proposta waħda</w:t>
      </w:r>
      <w:r w:rsidRPr="001D60FA">
        <w:rPr>
          <w:rFonts w:ascii="Times New Roman" w:hAnsi="Times New Roman" w:cs="Times New Roman"/>
          <w:lang w:val="mt-MT"/>
        </w:rPr>
        <w:t xml:space="preserve"> u ċjoè</w:t>
      </w:r>
      <w:r w:rsidR="00BE5304" w:rsidRPr="001D60FA">
        <w:rPr>
          <w:rFonts w:ascii="Times New Roman" w:hAnsi="Times New Roman" w:cs="Times New Roman"/>
          <w:lang w:val="mt-MT"/>
        </w:rPr>
        <w:t xml:space="preserve"> li d-dwana li jżommu l-pajjiżi </w:t>
      </w:r>
      <w:r w:rsidR="00971FED" w:rsidRPr="001D60FA">
        <w:rPr>
          <w:rFonts w:ascii="Times New Roman" w:hAnsi="Times New Roman" w:cs="Times New Roman"/>
          <w:lang w:val="mt-MT"/>
        </w:rPr>
        <w:t>tonqos minn 20% għal 10%</w:t>
      </w:r>
      <w:r w:rsidRPr="001D60FA">
        <w:rPr>
          <w:rFonts w:ascii="Times New Roman" w:hAnsi="Times New Roman" w:cs="Times New Roman"/>
          <w:lang w:val="mt-MT"/>
        </w:rPr>
        <w:t>.</w:t>
      </w:r>
      <w:r w:rsidR="00971FED" w:rsidRPr="001D60FA">
        <w:rPr>
          <w:rFonts w:ascii="Times New Roman" w:hAnsi="Times New Roman" w:cs="Times New Roman"/>
          <w:lang w:val="mt-MT"/>
        </w:rPr>
        <w:t xml:space="preserve"> </w:t>
      </w:r>
      <w:r w:rsidRPr="001D60FA">
        <w:rPr>
          <w:rFonts w:ascii="Times New Roman" w:hAnsi="Times New Roman" w:cs="Times New Roman"/>
          <w:lang w:val="mt-MT"/>
        </w:rPr>
        <w:t xml:space="preserve">Issa </w:t>
      </w:r>
      <w:r w:rsidR="00971FED" w:rsidRPr="001D60FA">
        <w:rPr>
          <w:rFonts w:ascii="Times New Roman" w:hAnsi="Times New Roman" w:cs="Times New Roman"/>
          <w:lang w:val="mt-MT"/>
        </w:rPr>
        <w:t xml:space="preserve">finalment </w:t>
      </w:r>
      <w:r w:rsidRPr="001D60FA">
        <w:rPr>
          <w:rFonts w:ascii="Times New Roman" w:hAnsi="Times New Roman" w:cs="Times New Roman"/>
          <w:lang w:val="mt-MT"/>
        </w:rPr>
        <w:t>min</w:t>
      </w:r>
      <w:r w:rsidR="00971FED" w:rsidRPr="001D60FA">
        <w:rPr>
          <w:rFonts w:ascii="Times New Roman" w:hAnsi="Times New Roman" w:cs="Times New Roman"/>
          <w:lang w:val="mt-MT"/>
        </w:rPr>
        <w:t>flok naqset jew baqg</w:t>
      </w:r>
      <w:r w:rsidRPr="001D60FA">
        <w:rPr>
          <w:rFonts w:ascii="Times New Roman" w:hAnsi="Times New Roman" w:cs="Times New Roman"/>
          <w:lang w:val="mt-MT"/>
        </w:rPr>
        <w:t>ħ</w:t>
      </w:r>
      <w:r w:rsidR="00971FED" w:rsidRPr="001D60FA">
        <w:rPr>
          <w:rFonts w:ascii="Times New Roman" w:hAnsi="Times New Roman" w:cs="Times New Roman"/>
          <w:lang w:val="mt-MT"/>
        </w:rPr>
        <w:t>et l-istess żdiedet għal 25</w:t>
      </w:r>
      <w:r w:rsidR="002462EB" w:rsidRPr="001D60FA">
        <w:rPr>
          <w:rFonts w:ascii="Times New Roman" w:hAnsi="Times New Roman" w:cs="Times New Roman"/>
          <w:lang w:val="mt-MT"/>
        </w:rPr>
        <w:t>%. Il-Gvern</w:t>
      </w:r>
      <w:r w:rsidR="00833250" w:rsidRPr="001D60FA">
        <w:rPr>
          <w:rFonts w:ascii="Times New Roman" w:hAnsi="Times New Roman" w:cs="Times New Roman"/>
          <w:lang w:val="mt-MT"/>
        </w:rPr>
        <w:t xml:space="preserve"> </w:t>
      </w:r>
      <w:r w:rsidR="002462EB" w:rsidRPr="001D60FA">
        <w:rPr>
          <w:rFonts w:ascii="Times New Roman" w:hAnsi="Times New Roman" w:cs="Times New Roman"/>
          <w:lang w:val="mt-MT"/>
        </w:rPr>
        <w:t xml:space="preserve">Malti </w:t>
      </w:r>
      <w:r w:rsidR="00B453AE" w:rsidRPr="001D60FA">
        <w:rPr>
          <w:rFonts w:ascii="Times New Roman" w:hAnsi="Times New Roman" w:cs="Times New Roman"/>
          <w:lang w:val="mt-MT"/>
        </w:rPr>
        <w:t xml:space="preserve">kien </w:t>
      </w:r>
      <w:r w:rsidR="002462EB" w:rsidRPr="001D60FA">
        <w:rPr>
          <w:rFonts w:ascii="Times New Roman" w:hAnsi="Times New Roman" w:cs="Times New Roman"/>
          <w:lang w:val="mt-MT"/>
        </w:rPr>
        <w:t>newtrali fuqha</w:t>
      </w:r>
      <w:r w:rsidRPr="001D60FA">
        <w:rPr>
          <w:rFonts w:ascii="Times New Roman" w:hAnsi="Times New Roman" w:cs="Times New Roman"/>
          <w:lang w:val="mt-MT"/>
        </w:rPr>
        <w:t xml:space="preserve"> din għax bejn wieħed u ieħor nibqgħu </w:t>
      </w:r>
      <w:r w:rsidR="002462EB" w:rsidRPr="001D60FA">
        <w:rPr>
          <w:rFonts w:ascii="Times New Roman" w:hAnsi="Times New Roman" w:cs="Times New Roman"/>
          <w:lang w:val="mt-MT"/>
        </w:rPr>
        <w:t>ċiku</w:t>
      </w:r>
      <w:r w:rsidR="00B453AE" w:rsidRPr="001D60FA">
        <w:rPr>
          <w:rFonts w:ascii="Times New Roman" w:hAnsi="Times New Roman" w:cs="Times New Roman"/>
          <w:lang w:val="mt-MT"/>
        </w:rPr>
        <w:t xml:space="preserve"> </w:t>
      </w:r>
      <w:r w:rsidR="002462EB" w:rsidRPr="001D60FA">
        <w:rPr>
          <w:rFonts w:ascii="Times New Roman" w:hAnsi="Times New Roman" w:cs="Times New Roman"/>
          <w:lang w:val="mt-MT"/>
        </w:rPr>
        <w:t>bri</w:t>
      </w:r>
      <w:r w:rsidR="00B453AE" w:rsidRPr="001D60FA">
        <w:rPr>
          <w:rFonts w:ascii="Times New Roman" w:hAnsi="Times New Roman" w:cs="Times New Roman"/>
          <w:lang w:val="mt-MT"/>
        </w:rPr>
        <w:t>k</w:t>
      </w:r>
      <w:r w:rsidR="00E57172" w:rsidRPr="001D60FA">
        <w:rPr>
          <w:rFonts w:ascii="Times New Roman" w:hAnsi="Times New Roman" w:cs="Times New Roman"/>
          <w:lang w:val="mt-MT"/>
        </w:rPr>
        <w:t>u</w:t>
      </w:r>
      <w:r w:rsidRPr="001D60FA">
        <w:rPr>
          <w:rFonts w:ascii="Times New Roman" w:hAnsi="Times New Roman" w:cs="Times New Roman"/>
          <w:lang w:val="mt-MT"/>
        </w:rPr>
        <w:t>.</w:t>
      </w:r>
      <w:r w:rsidR="00E57172" w:rsidRPr="001D60FA">
        <w:rPr>
          <w:rFonts w:ascii="Times New Roman" w:hAnsi="Times New Roman" w:cs="Times New Roman"/>
          <w:lang w:val="mt-MT"/>
        </w:rPr>
        <w:t xml:space="preserve"> </w:t>
      </w:r>
      <w:r w:rsidRPr="001D60FA">
        <w:rPr>
          <w:rFonts w:ascii="Times New Roman" w:hAnsi="Times New Roman" w:cs="Times New Roman"/>
          <w:lang w:val="mt-MT"/>
        </w:rPr>
        <w:t xml:space="preserve">Jekk </w:t>
      </w:r>
      <w:r w:rsidRPr="001D60FA">
        <w:rPr>
          <w:rFonts w:ascii="Times New Roman" w:hAnsi="Times New Roman" w:cs="Times New Roman"/>
          <w:lang w:val="mt-MT"/>
        </w:rPr>
        <w:lastRenderedPageBreak/>
        <w:t>i</w:t>
      </w:r>
      <w:r w:rsidR="00E57172" w:rsidRPr="001D60FA">
        <w:rPr>
          <w:rFonts w:ascii="Times New Roman" w:hAnsi="Times New Roman" w:cs="Times New Roman"/>
          <w:lang w:val="mt-MT"/>
        </w:rPr>
        <w:t xml:space="preserve">nħallsu aktar jew inqas mid-dwana </w:t>
      </w:r>
      <w:r w:rsidRPr="001D60FA">
        <w:rPr>
          <w:rFonts w:ascii="Times New Roman" w:hAnsi="Times New Roman" w:cs="Times New Roman"/>
          <w:lang w:val="mt-MT"/>
        </w:rPr>
        <w:t xml:space="preserve">rridu </w:t>
      </w:r>
      <w:r w:rsidR="00E57172" w:rsidRPr="001D60FA">
        <w:rPr>
          <w:rFonts w:ascii="Times New Roman" w:hAnsi="Times New Roman" w:cs="Times New Roman"/>
          <w:lang w:val="mt-MT"/>
        </w:rPr>
        <w:t>nħallsu aktar jew inqas mill-</w:t>
      </w:r>
      <w:r w:rsidR="00E57172" w:rsidRPr="001D60FA">
        <w:rPr>
          <w:rFonts w:ascii="Times New Roman" w:hAnsi="Times New Roman" w:cs="Times New Roman"/>
          <w:i/>
          <w:iCs/>
          <w:lang w:val="mt-MT"/>
        </w:rPr>
        <w:t>gross national income</w:t>
      </w:r>
      <w:r w:rsidR="00E57172" w:rsidRPr="001D60FA">
        <w:rPr>
          <w:rFonts w:ascii="Times New Roman" w:hAnsi="Times New Roman" w:cs="Times New Roman"/>
          <w:lang w:val="mt-MT"/>
        </w:rPr>
        <w:t xml:space="preserve">. </w:t>
      </w:r>
    </w:p>
    <w:p w14:paraId="18D082F7" w14:textId="123CFC00" w:rsidR="00B453AE" w:rsidRPr="001D60FA" w:rsidRDefault="00B453AE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C3D4D" w14:textId="58F98C57" w:rsidR="00B453AE" w:rsidRPr="001D60FA" w:rsidRDefault="00B453AE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t xml:space="preserve">Proposta oħra kienet </w:t>
      </w:r>
      <w:r w:rsidR="00D64CEA" w:rsidRPr="001D60FA">
        <w:rPr>
          <w:rFonts w:ascii="Times New Roman" w:hAnsi="Times New Roman" w:cs="Times New Roman"/>
          <w:lang w:val="mt-MT"/>
        </w:rPr>
        <w:t xml:space="preserve">li jidħol sors ġdid </w:t>
      </w:r>
      <w:r w:rsidR="00450622" w:rsidRPr="001D60FA">
        <w:rPr>
          <w:rFonts w:ascii="Times New Roman" w:hAnsi="Times New Roman" w:cs="Times New Roman"/>
          <w:lang w:val="mt-MT"/>
        </w:rPr>
        <w:t xml:space="preserve">ta’ </w:t>
      </w:r>
      <w:r w:rsidR="00450622" w:rsidRPr="001D60FA">
        <w:rPr>
          <w:rFonts w:ascii="Times New Roman" w:hAnsi="Times New Roman" w:cs="Times New Roman"/>
          <w:i/>
          <w:iCs/>
          <w:lang w:val="mt-MT"/>
        </w:rPr>
        <w:t xml:space="preserve">income </w:t>
      </w:r>
      <w:r w:rsidR="00D64CEA" w:rsidRPr="001D60FA">
        <w:rPr>
          <w:rFonts w:ascii="Times New Roman" w:hAnsi="Times New Roman" w:cs="Times New Roman"/>
          <w:lang w:val="mt-MT"/>
        </w:rPr>
        <w:t>biex jonqos il-</w:t>
      </w:r>
      <w:r w:rsidR="00D64CEA" w:rsidRPr="001D60FA">
        <w:rPr>
          <w:rFonts w:ascii="Times New Roman" w:hAnsi="Times New Roman" w:cs="Times New Roman"/>
          <w:i/>
          <w:iCs/>
          <w:lang w:val="mt-MT"/>
        </w:rPr>
        <w:t>gross national incom</w:t>
      </w:r>
      <w:r w:rsidR="00701696" w:rsidRPr="001D60FA">
        <w:rPr>
          <w:rFonts w:ascii="Times New Roman" w:hAnsi="Times New Roman" w:cs="Times New Roman"/>
          <w:i/>
          <w:iCs/>
          <w:lang w:val="mt-MT"/>
        </w:rPr>
        <w:t>e source</w:t>
      </w:r>
      <w:r w:rsidR="00701696" w:rsidRPr="001D60FA">
        <w:rPr>
          <w:rFonts w:ascii="Times New Roman" w:hAnsi="Times New Roman" w:cs="Times New Roman"/>
          <w:lang w:val="mt-MT"/>
        </w:rPr>
        <w:t xml:space="preserve"> u din </w:t>
      </w:r>
      <w:r w:rsidR="00450622" w:rsidRPr="001D60FA">
        <w:rPr>
          <w:rFonts w:ascii="Times New Roman" w:hAnsi="Times New Roman" w:cs="Times New Roman"/>
          <w:lang w:val="mt-MT"/>
        </w:rPr>
        <w:t xml:space="preserve">il-proposta kienet li jibdew jinġabru </w:t>
      </w:r>
      <w:r w:rsidR="00701696" w:rsidRPr="001D60FA">
        <w:rPr>
          <w:rFonts w:ascii="Times New Roman" w:hAnsi="Times New Roman" w:cs="Times New Roman"/>
          <w:lang w:val="mt-MT"/>
        </w:rPr>
        <w:t xml:space="preserve">80c fuq kull kilo ta’ </w:t>
      </w:r>
      <w:r w:rsidR="00AB7E0B" w:rsidRPr="001D60FA">
        <w:rPr>
          <w:rFonts w:ascii="Times New Roman" w:hAnsi="Times New Roman" w:cs="Times New Roman"/>
          <w:i/>
          <w:iCs/>
          <w:lang w:val="mt-MT"/>
        </w:rPr>
        <w:t>p</w:t>
      </w:r>
      <w:r w:rsidR="00F1399E" w:rsidRPr="001D60FA">
        <w:rPr>
          <w:rFonts w:ascii="Times New Roman" w:hAnsi="Times New Roman" w:cs="Times New Roman"/>
          <w:i/>
          <w:iCs/>
          <w:lang w:val="mt-MT"/>
        </w:rPr>
        <w:t>lastic p</w:t>
      </w:r>
      <w:r w:rsidR="00AB7E0B" w:rsidRPr="001D60FA">
        <w:rPr>
          <w:rFonts w:ascii="Times New Roman" w:hAnsi="Times New Roman" w:cs="Times New Roman"/>
          <w:i/>
          <w:iCs/>
          <w:lang w:val="mt-MT"/>
        </w:rPr>
        <w:t>ackaging waste</w:t>
      </w:r>
      <w:r w:rsidR="00AB7E0B" w:rsidRPr="001D60FA">
        <w:rPr>
          <w:rFonts w:ascii="Times New Roman" w:hAnsi="Times New Roman" w:cs="Times New Roman"/>
          <w:lang w:val="mt-MT"/>
        </w:rPr>
        <w:t xml:space="preserve"> li ma jiġix riċiklat. Din ukoll </w:t>
      </w:r>
      <w:r w:rsidR="0037565C" w:rsidRPr="001D60FA">
        <w:rPr>
          <w:rFonts w:ascii="Times New Roman" w:hAnsi="Times New Roman" w:cs="Times New Roman"/>
          <w:lang w:val="mt-MT"/>
        </w:rPr>
        <w:t>il-Gvern Malti mill-ew</w:t>
      </w:r>
      <w:r w:rsidR="00833250" w:rsidRPr="001D60FA">
        <w:rPr>
          <w:rFonts w:ascii="Times New Roman" w:hAnsi="Times New Roman" w:cs="Times New Roman"/>
          <w:lang w:val="mt-MT"/>
        </w:rPr>
        <w:t>w</w:t>
      </w:r>
      <w:r w:rsidR="0037565C" w:rsidRPr="001D60FA">
        <w:rPr>
          <w:rFonts w:ascii="Times New Roman" w:hAnsi="Times New Roman" w:cs="Times New Roman"/>
          <w:lang w:val="mt-MT"/>
        </w:rPr>
        <w:t>el ikkonsidraha għax mhijiex taxxa. Ovvjament, jek</w:t>
      </w:r>
      <w:r w:rsidR="00F1399E" w:rsidRPr="001D60FA">
        <w:rPr>
          <w:rFonts w:ascii="Times New Roman" w:hAnsi="Times New Roman" w:cs="Times New Roman"/>
          <w:lang w:val="mt-MT"/>
        </w:rPr>
        <w:t>k</w:t>
      </w:r>
      <w:r w:rsidR="0037565C" w:rsidRPr="001D60FA">
        <w:rPr>
          <w:rFonts w:ascii="Times New Roman" w:hAnsi="Times New Roman" w:cs="Times New Roman"/>
          <w:lang w:val="mt-MT"/>
        </w:rPr>
        <w:t xml:space="preserve"> xi pajjiż irid idaħħalha </w:t>
      </w:r>
      <w:r w:rsidR="00B44D97" w:rsidRPr="001D60FA">
        <w:rPr>
          <w:rFonts w:ascii="Times New Roman" w:hAnsi="Times New Roman" w:cs="Times New Roman"/>
          <w:lang w:val="mt-MT"/>
        </w:rPr>
        <w:t>bħala taxxa ħadd mhu se jżommu imma</w:t>
      </w:r>
      <w:r w:rsidR="00F1399E" w:rsidRPr="001D60FA">
        <w:rPr>
          <w:rFonts w:ascii="Times New Roman" w:hAnsi="Times New Roman" w:cs="Times New Roman"/>
          <w:lang w:val="mt-MT"/>
        </w:rPr>
        <w:t xml:space="preserve"> din</w:t>
      </w:r>
      <w:r w:rsidR="00B44D97" w:rsidRPr="001D60FA">
        <w:rPr>
          <w:rFonts w:ascii="Times New Roman" w:hAnsi="Times New Roman" w:cs="Times New Roman"/>
          <w:lang w:val="mt-MT"/>
        </w:rPr>
        <w:t xml:space="preserve"> mhijiex taxxa</w:t>
      </w:r>
      <w:r w:rsidR="00F1399E" w:rsidRPr="001D60FA">
        <w:rPr>
          <w:rFonts w:ascii="Times New Roman" w:hAnsi="Times New Roman" w:cs="Times New Roman"/>
          <w:lang w:val="mt-MT"/>
        </w:rPr>
        <w:t xml:space="preserve"> imm</w:t>
      </w:r>
      <w:r w:rsidR="00B44D97" w:rsidRPr="001D60FA">
        <w:rPr>
          <w:rFonts w:ascii="Times New Roman" w:hAnsi="Times New Roman" w:cs="Times New Roman"/>
          <w:lang w:val="mt-MT"/>
        </w:rPr>
        <w:t>a kontribuzzjoni nazzjonali</w:t>
      </w:r>
      <w:r w:rsidR="00F1399E" w:rsidRPr="001D60FA">
        <w:rPr>
          <w:rFonts w:ascii="Times New Roman" w:hAnsi="Times New Roman" w:cs="Times New Roman"/>
          <w:lang w:val="mt-MT"/>
        </w:rPr>
        <w:t>.</w:t>
      </w:r>
      <w:r w:rsidR="00B44D97" w:rsidRPr="001D60FA">
        <w:rPr>
          <w:rFonts w:ascii="Times New Roman" w:hAnsi="Times New Roman" w:cs="Times New Roman"/>
          <w:lang w:val="mt-MT"/>
        </w:rPr>
        <w:t xml:space="preserve"> </w:t>
      </w:r>
      <w:r w:rsidR="00F1399E" w:rsidRPr="001D60FA">
        <w:rPr>
          <w:rFonts w:ascii="Times New Roman" w:hAnsi="Times New Roman" w:cs="Times New Roman"/>
          <w:lang w:val="mt-MT"/>
        </w:rPr>
        <w:t>J</w:t>
      </w:r>
      <w:r w:rsidR="00B44D97" w:rsidRPr="001D60FA">
        <w:rPr>
          <w:rFonts w:ascii="Times New Roman" w:hAnsi="Times New Roman" w:cs="Times New Roman"/>
          <w:lang w:val="mt-MT"/>
        </w:rPr>
        <w:t>iġifieri kull pajjiż ji</w:t>
      </w:r>
      <w:r w:rsidR="00F1399E" w:rsidRPr="001D60FA">
        <w:rPr>
          <w:rFonts w:ascii="Times New Roman" w:hAnsi="Times New Roman" w:cs="Times New Roman"/>
          <w:lang w:val="mt-MT"/>
        </w:rPr>
        <w:t>r</w:t>
      </w:r>
      <w:r w:rsidR="00B44D97" w:rsidRPr="001D60FA">
        <w:rPr>
          <w:rFonts w:ascii="Times New Roman" w:hAnsi="Times New Roman" w:cs="Times New Roman"/>
          <w:lang w:val="mt-MT"/>
        </w:rPr>
        <w:t xml:space="preserve">rapporta kull sena kemm kellu </w:t>
      </w:r>
      <w:r w:rsidR="00B44D97" w:rsidRPr="001D60FA">
        <w:rPr>
          <w:rFonts w:ascii="Times New Roman" w:hAnsi="Times New Roman" w:cs="Times New Roman"/>
          <w:i/>
          <w:iCs/>
          <w:lang w:val="mt-MT"/>
        </w:rPr>
        <w:t>plastic packaging waste</w:t>
      </w:r>
      <w:r w:rsidR="00B44D97" w:rsidRPr="001D60FA">
        <w:rPr>
          <w:rFonts w:ascii="Times New Roman" w:hAnsi="Times New Roman" w:cs="Times New Roman"/>
          <w:lang w:val="mt-MT"/>
        </w:rPr>
        <w:t xml:space="preserve"> ġ</w:t>
      </w:r>
      <w:r w:rsidR="00F1399E" w:rsidRPr="001D60FA">
        <w:rPr>
          <w:rFonts w:ascii="Times New Roman" w:hAnsi="Times New Roman" w:cs="Times New Roman"/>
          <w:lang w:val="mt-MT"/>
        </w:rPr>
        <w:t>ġ</w:t>
      </w:r>
      <w:r w:rsidR="00A96A64" w:rsidRPr="001D60FA">
        <w:rPr>
          <w:rFonts w:ascii="Times New Roman" w:hAnsi="Times New Roman" w:cs="Times New Roman"/>
          <w:lang w:val="mt-MT"/>
        </w:rPr>
        <w:t>e</w:t>
      </w:r>
      <w:r w:rsidR="00B44D97" w:rsidRPr="001D60FA">
        <w:rPr>
          <w:rFonts w:ascii="Times New Roman" w:hAnsi="Times New Roman" w:cs="Times New Roman"/>
          <w:lang w:val="mt-MT"/>
        </w:rPr>
        <w:t>nera</w:t>
      </w:r>
      <w:r w:rsidR="00B85F34" w:rsidRPr="001D60FA">
        <w:rPr>
          <w:rFonts w:ascii="Times New Roman" w:hAnsi="Times New Roman" w:cs="Times New Roman"/>
          <w:lang w:val="mt-MT"/>
        </w:rPr>
        <w:t xml:space="preserve">t, kemm minnu rriċikla </w:t>
      </w:r>
      <w:r w:rsidR="008F5C33" w:rsidRPr="001D60FA">
        <w:rPr>
          <w:rFonts w:ascii="Times New Roman" w:hAnsi="Times New Roman" w:cs="Times New Roman"/>
          <w:lang w:val="mt-MT"/>
        </w:rPr>
        <w:t>u dak li ma jirriċiklax iħallas 80c fuq kull kilo lill-baġit tal-U</w:t>
      </w:r>
      <w:r w:rsidR="00F1399E" w:rsidRPr="001D60FA">
        <w:rPr>
          <w:rFonts w:ascii="Times New Roman" w:hAnsi="Times New Roman" w:cs="Times New Roman"/>
          <w:lang w:val="mt-MT"/>
        </w:rPr>
        <w:t>n</w:t>
      </w:r>
      <w:r w:rsidR="008F5C33" w:rsidRPr="001D60FA">
        <w:rPr>
          <w:rFonts w:ascii="Times New Roman" w:hAnsi="Times New Roman" w:cs="Times New Roman"/>
          <w:lang w:val="mt-MT"/>
        </w:rPr>
        <w:t>joni Ewropea. Jekk l-Unjoni Ewropea</w:t>
      </w:r>
      <w:r w:rsidR="006711C5" w:rsidRPr="001D60FA">
        <w:rPr>
          <w:rFonts w:ascii="Times New Roman" w:hAnsi="Times New Roman" w:cs="Times New Roman"/>
          <w:lang w:val="mt-MT"/>
        </w:rPr>
        <w:t xml:space="preserve"> tiġbor </w:t>
      </w:r>
      <w:r w:rsidR="00F1399E" w:rsidRPr="001D60FA">
        <w:rPr>
          <w:rFonts w:ascii="Times New Roman" w:hAnsi="Times New Roman" w:cs="Times New Roman"/>
          <w:lang w:val="mt-MT"/>
        </w:rPr>
        <w:t>€</w:t>
      </w:r>
      <w:r w:rsidR="006711C5" w:rsidRPr="001D60FA">
        <w:rPr>
          <w:rFonts w:ascii="Times New Roman" w:hAnsi="Times New Roman" w:cs="Times New Roman"/>
          <w:lang w:val="mt-MT"/>
        </w:rPr>
        <w:t>7 biljuni fi</w:t>
      </w:r>
      <w:r w:rsidR="00F1399E" w:rsidRPr="001D60FA">
        <w:rPr>
          <w:rFonts w:ascii="Times New Roman" w:hAnsi="Times New Roman" w:cs="Times New Roman"/>
          <w:lang w:val="mt-MT"/>
        </w:rPr>
        <w:t>s</w:t>
      </w:r>
      <w:r w:rsidR="006711C5" w:rsidRPr="001D60FA">
        <w:rPr>
          <w:rFonts w:ascii="Times New Roman" w:hAnsi="Times New Roman" w:cs="Times New Roman"/>
          <w:lang w:val="mt-MT"/>
        </w:rPr>
        <w:t>-sena</w:t>
      </w:r>
      <w:r w:rsidR="00F1399E" w:rsidRPr="001D60FA">
        <w:rPr>
          <w:rFonts w:ascii="Times New Roman" w:hAnsi="Times New Roman" w:cs="Times New Roman"/>
          <w:lang w:val="mt-MT"/>
        </w:rPr>
        <w:t xml:space="preserve"> minn din l-iskema</w:t>
      </w:r>
      <w:r w:rsidR="006711C5" w:rsidRPr="001D60FA">
        <w:rPr>
          <w:rFonts w:ascii="Times New Roman" w:hAnsi="Times New Roman" w:cs="Times New Roman"/>
          <w:lang w:val="mt-MT"/>
        </w:rPr>
        <w:t xml:space="preserve"> minn baġit ta’ madwar</w:t>
      </w:r>
      <w:r w:rsidR="00833250" w:rsidRPr="001D60FA">
        <w:rPr>
          <w:rFonts w:ascii="Times New Roman" w:hAnsi="Times New Roman" w:cs="Times New Roman"/>
          <w:lang w:val="mt-MT"/>
        </w:rPr>
        <w:t xml:space="preserve"> </w:t>
      </w:r>
      <w:r w:rsidR="006711C5" w:rsidRPr="001D60FA">
        <w:rPr>
          <w:rFonts w:ascii="Times New Roman" w:hAnsi="Times New Roman" w:cs="Times New Roman"/>
          <w:lang w:val="mt-MT"/>
        </w:rPr>
        <w:t>€170 biljun fis-sena, il-</w:t>
      </w:r>
      <w:r w:rsidR="00A96A64" w:rsidRPr="001D60FA">
        <w:rPr>
          <w:rFonts w:ascii="Times New Roman" w:hAnsi="Times New Roman" w:cs="Times New Roman"/>
          <w:lang w:val="mt-MT"/>
        </w:rPr>
        <w:t xml:space="preserve">pajjiżi </w:t>
      </w:r>
      <w:r w:rsidR="006711C5" w:rsidRPr="001D60FA">
        <w:rPr>
          <w:rFonts w:ascii="Times New Roman" w:hAnsi="Times New Roman" w:cs="Times New Roman"/>
          <w:lang w:val="mt-MT"/>
        </w:rPr>
        <w:t>ma jħallsuhomx mill-</w:t>
      </w:r>
      <w:r w:rsidR="006711C5" w:rsidRPr="001D60FA">
        <w:rPr>
          <w:rFonts w:ascii="Times New Roman" w:hAnsi="Times New Roman" w:cs="Times New Roman"/>
          <w:i/>
          <w:iCs/>
          <w:lang w:val="mt-MT"/>
        </w:rPr>
        <w:t>gross national income</w:t>
      </w:r>
      <w:r w:rsidR="006711C5" w:rsidRPr="001D60FA">
        <w:rPr>
          <w:rFonts w:ascii="Times New Roman" w:hAnsi="Times New Roman" w:cs="Times New Roman"/>
          <w:lang w:val="mt-MT"/>
        </w:rPr>
        <w:t>.</w:t>
      </w:r>
      <w:r w:rsidR="00A96A64" w:rsidRPr="001D60FA">
        <w:rPr>
          <w:rFonts w:ascii="Times New Roman" w:hAnsi="Times New Roman" w:cs="Times New Roman"/>
          <w:lang w:val="mt-MT"/>
        </w:rPr>
        <w:t xml:space="preserve"> M</w:t>
      </w:r>
      <w:r w:rsidR="00F1399E" w:rsidRPr="001D60FA">
        <w:rPr>
          <w:rFonts w:ascii="Times New Roman" w:hAnsi="Times New Roman" w:cs="Times New Roman"/>
          <w:lang w:val="mt-MT"/>
        </w:rPr>
        <w:t>ela m</w:t>
      </w:r>
      <w:r w:rsidR="00A96A64" w:rsidRPr="001D60FA">
        <w:rPr>
          <w:rFonts w:ascii="Times New Roman" w:hAnsi="Times New Roman" w:cs="Times New Roman"/>
          <w:lang w:val="mt-MT"/>
        </w:rPr>
        <w:t xml:space="preserve">inflok </w:t>
      </w:r>
      <w:r w:rsidR="00D87634" w:rsidRPr="001D60FA">
        <w:rPr>
          <w:rFonts w:ascii="Times New Roman" w:hAnsi="Times New Roman" w:cs="Times New Roman"/>
          <w:lang w:val="mt-MT"/>
        </w:rPr>
        <w:t>iħallsu €120 biljun</w:t>
      </w:r>
      <w:r w:rsidR="00747AE4" w:rsidRPr="001D60FA">
        <w:rPr>
          <w:rFonts w:ascii="Times New Roman" w:hAnsi="Times New Roman" w:cs="Times New Roman"/>
          <w:lang w:val="mt-MT"/>
        </w:rPr>
        <w:t xml:space="preserve"> mill-</w:t>
      </w:r>
      <w:r w:rsidR="00747AE4" w:rsidRPr="001D60FA">
        <w:rPr>
          <w:rFonts w:ascii="Times New Roman" w:hAnsi="Times New Roman" w:cs="Times New Roman"/>
          <w:i/>
          <w:iCs/>
          <w:lang w:val="mt-MT"/>
        </w:rPr>
        <w:t>gross national income</w:t>
      </w:r>
      <w:r w:rsidR="00747AE4" w:rsidRPr="001D60FA">
        <w:rPr>
          <w:rFonts w:ascii="Times New Roman" w:hAnsi="Times New Roman" w:cs="Times New Roman"/>
          <w:lang w:val="mt-MT"/>
        </w:rPr>
        <w:t xml:space="preserve">, </w:t>
      </w:r>
      <w:r w:rsidR="00E85DAE" w:rsidRPr="001D60FA">
        <w:rPr>
          <w:rFonts w:ascii="Times New Roman" w:hAnsi="Times New Roman" w:cs="Times New Roman"/>
          <w:lang w:val="mt-MT"/>
        </w:rPr>
        <w:t xml:space="preserve">iħallsu €103 biljun </w:t>
      </w:r>
      <w:r w:rsidR="00F1399E" w:rsidRPr="001D60FA">
        <w:rPr>
          <w:rFonts w:ascii="Times New Roman" w:hAnsi="Times New Roman" w:cs="Times New Roman"/>
          <w:lang w:val="mt-MT"/>
        </w:rPr>
        <w:t xml:space="preserve">jew </w:t>
      </w:r>
      <w:r w:rsidR="00E85DAE" w:rsidRPr="001D60FA">
        <w:rPr>
          <w:rFonts w:ascii="Times New Roman" w:hAnsi="Times New Roman" w:cs="Times New Roman"/>
          <w:lang w:val="mt-MT"/>
        </w:rPr>
        <w:t xml:space="preserve">skont </w:t>
      </w:r>
      <w:r w:rsidR="00BA7F62" w:rsidRPr="001D60FA">
        <w:rPr>
          <w:rFonts w:ascii="Times New Roman" w:hAnsi="Times New Roman" w:cs="Times New Roman"/>
          <w:lang w:val="mt-MT"/>
        </w:rPr>
        <w:t xml:space="preserve">kemm </w:t>
      </w:r>
      <w:r w:rsidR="00F1399E" w:rsidRPr="001D60FA">
        <w:rPr>
          <w:rFonts w:ascii="Times New Roman" w:hAnsi="Times New Roman" w:cs="Times New Roman"/>
          <w:lang w:val="mt-MT"/>
        </w:rPr>
        <w:t xml:space="preserve">tkun is-somma miġbura </w:t>
      </w:r>
      <w:r w:rsidR="00BA7F62" w:rsidRPr="001D60FA">
        <w:rPr>
          <w:rFonts w:ascii="Times New Roman" w:hAnsi="Times New Roman" w:cs="Times New Roman"/>
          <w:lang w:val="mt-MT"/>
        </w:rPr>
        <w:t>mill-</w:t>
      </w:r>
      <w:r w:rsidR="00BA7F62" w:rsidRPr="001D60FA">
        <w:rPr>
          <w:rFonts w:ascii="Times New Roman" w:hAnsi="Times New Roman" w:cs="Times New Roman"/>
          <w:i/>
          <w:iCs/>
          <w:lang w:val="mt-MT"/>
        </w:rPr>
        <w:t>plastic</w:t>
      </w:r>
      <w:r w:rsidR="00BA7F62" w:rsidRPr="001D60FA">
        <w:rPr>
          <w:rFonts w:ascii="Times New Roman" w:hAnsi="Times New Roman" w:cs="Times New Roman"/>
          <w:lang w:val="mt-MT"/>
        </w:rPr>
        <w:t xml:space="preserve">. </w:t>
      </w:r>
    </w:p>
    <w:p w14:paraId="306FE08C" w14:textId="4F0620B1" w:rsidR="009C0C77" w:rsidRPr="001D60FA" w:rsidRDefault="009C0C77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210B3B" w14:textId="553B1DB5" w:rsidR="009C0C77" w:rsidRPr="001D60FA" w:rsidRDefault="00D65D24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t xml:space="preserve">Illum wieħed </w:t>
      </w:r>
      <w:r w:rsidR="009C0C77" w:rsidRPr="001D60FA">
        <w:rPr>
          <w:rFonts w:ascii="Times New Roman" w:hAnsi="Times New Roman" w:cs="Times New Roman"/>
          <w:lang w:val="mt-MT"/>
        </w:rPr>
        <w:t xml:space="preserve">diffiċli jgħid </w:t>
      </w:r>
      <w:r w:rsidR="00A96A64" w:rsidRPr="001D60FA">
        <w:rPr>
          <w:rFonts w:ascii="Times New Roman" w:hAnsi="Times New Roman" w:cs="Times New Roman"/>
          <w:lang w:val="mt-MT"/>
        </w:rPr>
        <w:t xml:space="preserve">eżattament </w:t>
      </w:r>
      <w:r w:rsidR="00FC0F54" w:rsidRPr="001D60FA">
        <w:rPr>
          <w:rFonts w:ascii="Times New Roman" w:hAnsi="Times New Roman" w:cs="Times New Roman"/>
          <w:lang w:val="mt-MT"/>
        </w:rPr>
        <w:t>kemm se jkun il-</w:t>
      </w:r>
      <w:r w:rsidR="00FC0F54" w:rsidRPr="001D60FA">
        <w:rPr>
          <w:rFonts w:ascii="Times New Roman" w:hAnsi="Times New Roman" w:cs="Times New Roman"/>
          <w:i/>
          <w:iCs/>
          <w:lang w:val="mt-MT"/>
        </w:rPr>
        <w:t>gross national income</w:t>
      </w:r>
      <w:r w:rsidR="00FC0F54" w:rsidRPr="001D60FA">
        <w:rPr>
          <w:rFonts w:ascii="Times New Roman" w:hAnsi="Times New Roman" w:cs="Times New Roman"/>
          <w:lang w:val="mt-MT"/>
        </w:rPr>
        <w:t xml:space="preserve"> ta’ Malta </w:t>
      </w:r>
      <w:r w:rsidRPr="001D60FA">
        <w:rPr>
          <w:rFonts w:ascii="Times New Roman" w:hAnsi="Times New Roman" w:cs="Times New Roman"/>
          <w:lang w:val="mt-MT"/>
        </w:rPr>
        <w:t>fl-</w:t>
      </w:r>
      <w:r w:rsidR="00FC0F54" w:rsidRPr="001D60FA">
        <w:rPr>
          <w:rFonts w:ascii="Times New Roman" w:hAnsi="Times New Roman" w:cs="Times New Roman"/>
          <w:lang w:val="mt-MT"/>
        </w:rPr>
        <w:t xml:space="preserve">2027 u kemm se jkun </w:t>
      </w:r>
      <w:r w:rsidR="00306086" w:rsidRPr="001D60FA">
        <w:rPr>
          <w:rFonts w:ascii="Times New Roman" w:hAnsi="Times New Roman" w:cs="Times New Roman"/>
          <w:lang w:val="mt-MT"/>
        </w:rPr>
        <w:t>il-</w:t>
      </w:r>
      <w:r w:rsidR="00306086" w:rsidRPr="001D60FA">
        <w:rPr>
          <w:rFonts w:ascii="Times New Roman" w:hAnsi="Times New Roman" w:cs="Times New Roman"/>
          <w:i/>
          <w:iCs/>
          <w:lang w:val="mt-MT"/>
        </w:rPr>
        <w:t>plastic</w:t>
      </w:r>
      <w:r w:rsidR="00306086" w:rsidRPr="001D60FA">
        <w:rPr>
          <w:rFonts w:ascii="Times New Roman" w:hAnsi="Times New Roman" w:cs="Times New Roman"/>
          <w:lang w:val="mt-MT"/>
        </w:rPr>
        <w:t xml:space="preserve"> </w:t>
      </w:r>
      <w:r w:rsidR="00F1399E" w:rsidRPr="001D60FA">
        <w:rPr>
          <w:rFonts w:ascii="Times New Roman" w:hAnsi="Times New Roman" w:cs="Times New Roman"/>
          <w:lang w:val="mt-MT"/>
        </w:rPr>
        <w:t>iġ</w:t>
      </w:r>
      <w:r w:rsidR="00306086" w:rsidRPr="001D60FA">
        <w:rPr>
          <w:rFonts w:ascii="Times New Roman" w:hAnsi="Times New Roman" w:cs="Times New Roman"/>
          <w:lang w:val="mt-MT"/>
        </w:rPr>
        <w:t>ġenerat u l-</w:t>
      </w:r>
      <w:r w:rsidR="00306086" w:rsidRPr="001D60FA">
        <w:rPr>
          <w:rFonts w:ascii="Times New Roman" w:hAnsi="Times New Roman" w:cs="Times New Roman"/>
          <w:i/>
          <w:iCs/>
          <w:lang w:val="mt-MT"/>
        </w:rPr>
        <w:t>plastic</w:t>
      </w:r>
      <w:r w:rsidR="00306086" w:rsidRPr="001D60FA">
        <w:rPr>
          <w:rFonts w:ascii="Times New Roman" w:hAnsi="Times New Roman" w:cs="Times New Roman"/>
          <w:lang w:val="mt-MT"/>
        </w:rPr>
        <w:t xml:space="preserve"> </w:t>
      </w:r>
      <w:r w:rsidR="00F1399E" w:rsidRPr="001D60FA">
        <w:rPr>
          <w:rFonts w:ascii="Times New Roman" w:hAnsi="Times New Roman" w:cs="Times New Roman"/>
          <w:lang w:val="mt-MT"/>
        </w:rPr>
        <w:t>ir</w:t>
      </w:r>
      <w:r w:rsidR="00703B6B" w:rsidRPr="001D60FA">
        <w:rPr>
          <w:rFonts w:ascii="Times New Roman" w:hAnsi="Times New Roman" w:cs="Times New Roman"/>
          <w:lang w:val="mt-MT"/>
        </w:rPr>
        <w:t xml:space="preserve">riċiklat </w:t>
      </w:r>
      <w:r w:rsidR="0081694B" w:rsidRPr="001D60FA">
        <w:rPr>
          <w:rFonts w:ascii="Times New Roman" w:hAnsi="Times New Roman" w:cs="Times New Roman"/>
          <w:lang w:val="mt-MT"/>
        </w:rPr>
        <w:t>fl-202</w:t>
      </w:r>
      <w:r w:rsidR="009F425C" w:rsidRPr="001D60FA">
        <w:rPr>
          <w:rFonts w:ascii="Times New Roman" w:hAnsi="Times New Roman" w:cs="Times New Roman"/>
          <w:lang w:val="mt-MT"/>
        </w:rPr>
        <w:t>7</w:t>
      </w:r>
      <w:r w:rsidR="00F1399E" w:rsidRPr="001D60FA">
        <w:rPr>
          <w:rFonts w:ascii="Times New Roman" w:hAnsi="Times New Roman" w:cs="Times New Roman"/>
          <w:lang w:val="mt-MT"/>
        </w:rPr>
        <w:t>.</w:t>
      </w:r>
      <w:r w:rsidR="009F425C" w:rsidRPr="001D60FA">
        <w:rPr>
          <w:rFonts w:ascii="Times New Roman" w:hAnsi="Times New Roman" w:cs="Times New Roman"/>
          <w:lang w:val="mt-MT"/>
        </w:rPr>
        <w:t xml:space="preserve"> </w:t>
      </w:r>
      <w:r w:rsidR="00F1399E" w:rsidRPr="001D60FA">
        <w:rPr>
          <w:rFonts w:ascii="Times New Roman" w:hAnsi="Times New Roman" w:cs="Times New Roman"/>
          <w:lang w:val="mt-MT"/>
        </w:rPr>
        <w:t>U</w:t>
      </w:r>
      <w:r w:rsidR="009F425C" w:rsidRPr="001D60FA">
        <w:rPr>
          <w:rFonts w:ascii="Times New Roman" w:hAnsi="Times New Roman" w:cs="Times New Roman"/>
          <w:lang w:val="mt-MT"/>
        </w:rPr>
        <w:t xml:space="preserve"> l-istess għad-dwana. </w:t>
      </w:r>
      <w:r w:rsidR="007F149C" w:rsidRPr="001D60FA">
        <w:rPr>
          <w:rFonts w:ascii="Times New Roman" w:hAnsi="Times New Roman" w:cs="Times New Roman"/>
          <w:lang w:val="mt-MT"/>
        </w:rPr>
        <w:t>Però</w:t>
      </w:r>
      <w:r w:rsidR="00F1399E" w:rsidRPr="001D60FA">
        <w:rPr>
          <w:rFonts w:ascii="Times New Roman" w:hAnsi="Times New Roman" w:cs="Times New Roman"/>
          <w:lang w:val="mt-MT"/>
        </w:rPr>
        <w:t xml:space="preserve"> mhux mistennija li tagħmel </w:t>
      </w:r>
      <w:r w:rsidR="00CC64BD" w:rsidRPr="001D60FA">
        <w:rPr>
          <w:rFonts w:ascii="Times New Roman" w:hAnsi="Times New Roman" w:cs="Times New Roman"/>
          <w:lang w:val="mt-MT"/>
        </w:rPr>
        <w:t xml:space="preserve">differenza kbira </w:t>
      </w:r>
      <w:r w:rsidR="00F567A3" w:rsidRPr="001D60FA">
        <w:rPr>
          <w:rFonts w:ascii="Times New Roman" w:hAnsi="Times New Roman" w:cs="Times New Roman"/>
          <w:lang w:val="mt-MT"/>
        </w:rPr>
        <w:t xml:space="preserve">għax l-istess qegħdin ngħidu 0.1% se jkollna </w:t>
      </w:r>
      <w:r w:rsidR="00052985" w:rsidRPr="001D60FA">
        <w:rPr>
          <w:rFonts w:ascii="Times New Roman" w:hAnsi="Times New Roman" w:cs="Times New Roman"/>
          <w:lang w:val="mt-MT"/>
        </w:rPr>
        <w:t>bil-</w:t>
      </w:r>
      <w:r w:rsidR="00052985" w:rsidRPr="001D60FA">
        <w:rPr>
          <w:rFonts w:ascii="Times New Roman" w:hAnsi="Times New Roman" w:cs="Times New Roman"/>
          <w:i/>
          <w:iCs/>
          <w:lang w:val="mt-MT"/>
        </w:rPr>
        <w:t>forecast</w:t>
      </w:r>
      <w:r w:rsidR="00052985" w:rsidRPr="001D60FA">
        <w:rPr>
          <w:rFonts w:ascii="Times New Roman" w:hAnsi="Times New Roman" w:cs="Times New Roman"/>
          <w:lang w:val="mt-MT"/>
        </w:rPr>
        <w:t xml:space="preserve"> li għandna tal-futur</w:t>
      </w:r>
      <w:r w:rsidR="00F1399E" w:rsidRPr="001D60FA">
        <w:rPr>
          <w:rFonts w:ascii="Times New Roman" w:hAnsi="Times New Roman" w:cs="Times New Roman"/>
          <w:lang w:val="mt-MT"/>
        </w:rPr>
        <w:t>,</w:t>
      </w:r>
      <w:r w:rsidR="00052985" w:rsidRPr="001D60FA">
        <w:rPr>
          <w:rFonts w:ascii="Times New Roman" w:hAnsi="Times New Roman" w:cs="Times New Roman"/>
          <w:lang w:val="mt-MT"/>
        </w:rPr>
        <w:t xml:space="preserve"> kemm </w:t>
      </w:r>
      <w:r w:rsidR="00F1399E" w:rsidRPr="001D60FA">
        <w:rPr>
          <w:rFonts w:ascii="Times New Roman" w:hAnsi="Times New Roman" w:cs="Times New Roman"/>
          <w:lang w:val="mt-MT"/>
        </w:rPr>
        <w:t>tal-</w:t>
      </w:r>
      <w:r w:rsidR="00F1399E" w:rsidRPr="001D60FA">
        <w:rPr>
          <w:rFonts w:ascii="Times New Roman" w:hAnsi="Times New Roman" w:cs="Times New Roman"/>
          <w:i/>
          <w:iCs/>
          <w:lang w:val="mt-MT"/>
        </w:rPr>
        <w:t>plastic</w:t>
      </w:r>
      <w:r w:rsidR="00F1399E" w:rsidRPr="001D60FA">
        <w:rPr>
          <w:rFonts w:ascii="Times New Roman" w:hAnsi="Times New Roman" w:cs="Times New Roman"/>
          <w:lang w:val="mt-MT"/>
        </w:rPr>
        <w:t xml:space="preserve"> li ma jiġix </w:t>
      </w:r>
      <w:r w:rsidR="00052985" w:rsidRPr="001D60FA">
        <w:rPr>
          <w:rFonts w:ascii="Times New Roman" w:hAnsi="Times New Roman" w:cs="Times New Roman"/>
          <w:lang w:val="mt-MT"/>
        </w:rPr>
        <w:t>riċiklat ki</w:t>
      </w:r>
      <w:r w:rsidR="00C4793F" w:rsidRPr="001D60FA">
        <w:rPr>
          <w:rFonts w:ascii="Times New Roman" w:hAnsi="Times New Roman" w:cs="Times New Roman"/>
          <w:lang w:val="mt-MT"/>
        </w:rPr>
        <w:t>f ukoll ix-</w:t>
      </w:r>
      <w:r w:rsidR="00C4793F" w:rsidRPr="001D60FA">
        <w:rPr>
          <w:rFonts w:ascii="Times New Roman" w:hAnsi="Times New Roman" w:cs="Times New Roman"/>
          <w:i/>
          <w:iCs/>
          <w:lang w:val="mt-MT"/>
        </w:rPr>
        <w:t>share</w:t>
      </w:r>
      <w:r w:rsidR="00C4793F" w:rsidRPr="001D60FA">
        <w:rPr>
          <w:rFonts w:ascii="Times New Roman" w:hAnsi="Times New Roman" w:cs="Times New Roman"/>
          <w:lang w:val="mt-MT"/>
        </w:rPr>
        <w:t xml:space="preserve"> tagħ</w:t>
      </w:r>
      <w:r w:rsidR="00F1399E" w:rsidRPr="001D60FA">
        <w:rPr>
          <w:rFonts w:ascii="Times New Roman" w:hAnsi="Times New Roman" w:cs="Times New Roman"/>
          <w:lang w:val="mt-MT"/>
        </w:rPr>
        <w:t>na</w:t>
      </w:r>
      <w:r w:rsidR="00D6440E" w:rsidRPr="001D60FA">
        <w:rPr>
          <w:rFonts w:ascii="Times New Roman" w:hAnsi="Times New Roman" w:cs="Times New Roman"/>
          <w:lang w:val="mt-MT"/>
        </w:rPr>
        <w:t xml:space="preserve"> tal-</w:t>
      </w:r>
      <w:r w:rsidR="00D6440E" w:rsidRPr="001D60FA">
        <w:rPr>
          <w:rFonts w:ascii="Times New Roman" w:hAnsi="Times New Roman" w:cs="Times New Roman"/>
          <w:i/>
          <w:iCs/>
          <w:lang w:val="mt-MT"/>
        </w:rPr>
        <w:t>gross national income</w:t>
      </w:r>
      <w:r w:rsidR="00D6440E" w:rsidRPr="001D60FA">
        <w:rPr>
          <w:rFonts w:ascii="Times New Roman" w:hAnsi="Times New Roman" w:cs="Times New Roman"/>
          <w:lang w:val="mt-MT"/>
        </w:rPr>
        <w:t xml:space="preserve"> </w:t>
      </w:r>
      <w:r w:rsidR="00862829" w:rsidRPr="001D60FA">
        <w:rPr>
          <w:rFonts w:ascii="Times New Roman" w:hAnsi="Times New Roman" w:cs="Times New Roman"/>
          <w:lang w:val="mt-MT"/>
        </w:rPr>
        <w:t xml:space="preserve">tal-Unjoni Ewropea. </w:t>
      </w:r>
    </w:p>
    <w:p w14:paraId="50B31B9C" w14:textId="02370B03" w:rsidR="00D65D24" w:rsidRPr="001D60FA" w:rsidRDefault="00D65D24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6B4AA5" w14:textId="3C8577FB" w:rsidR="008E7630" w:rsidRPr="001D60FA" w:rsidRDefault="00D65D24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t xml:space="preserve">Il-Kummissjoni Ewropea pproponiet </w:t>
      </w:r>
      <w:r w:rsidR="000A3852" w:rsidRPr="001D60FA">
        <w:rPr>
          <w:rFonts w:ascii="Times New Roman" w:hAnsi="Times New Roman" w:cs="Times New Roman"/>
          <w:lang w:val="mt-MT"/>
        </w:rPr>
        <w:t>ukoll li parti mill-</w:t>
      </w:r>
      <w:r w:rsidR="000A3852" w:rsidRPr="001D60FA">
        <w:rPr>
          <w:rFonts w:ascii="Times New Roman" w:hAnsi="Times New Roman" w:cs="Times New Roman"/>
          <w:i/>
          <w:iCs/>
          <w:lang w:val="mt-MT"/>
        </w:rPr>
        <w:t>emissions trading system revenue</w:t>
      </w:r>
      <w:r w:rsidR="000A3852" w:rsidRPr="001D60FA">
        <w:rPr>
          <w:rFonts w:ascii="Times New Roman" w:hAnsi="Times New Roman" w:cs="Times New Roman"/>
          <w:lang w:val="mt-MT"/>
        </w:rPr>
        <w:t xml:space="preserve"> jmur </w:t>
      </w:r>
      <w:r w:rsidR="00B2568C" w:rsidRPr="001D60FA">
        <w:rPr>
          <w:rFonts w:ascii="Times New Roman" w:hAnsi="Times New Roman" w:cs="Times New Roman"/>
          <w:lang w:val="mt-MT"/>
        </w:rPr>
        <w:t>għall-baġit tal-Unjoni Eworpea. Din hija proposta li ma ġietx aċċettata. Tafu li din hija sistema</w:t>
      </w:r>
      <w:r w:rsidR="000A3852" w:rsidRPr="001D60FA">
        <w:rPr>
          <w:rFonts w:ascii="Times New Roman" w:hAnsi="Times New Roman" w:cs="Times New Roman"/>
          <w:lang w:val="mt-MT"/>
        </w:rPr>
        <w:t xml:space="preserve"> </w:t>
      </w:r>
      <w:r w:rsidR="00B2568C" w:rsidRPr="001D60FA">
        <w:rPr>
          <w:rFonts w:ascii="Times New Roman" w:hAnsi="Times New Roman" w:cs="Times New Roman"/>
          <w:lang w:val="mt-MT"/>
        </w:rPr>
        <w:t>li ilha taħdem numru</w:t>
      </w:r>
      <w:r w:rsidR="00A82A63" w:rsidRPr="001D60FA">
        <w:rPr>
          <w:rFonts w:ascii="Times New Roman" w:hAnsi="Times New Roman" w:cs="Times New Roman"/>
          <w:lang w:val="mt-MT"/>
        </w:rPr>
        <w:t xml:space="preserve"> </w:t>
      </w:r>
      <w:r w:rsidR="00B2568C" w:rsidRPr="001D60FA">
        <w:rPr>
          <w:rFonts w:ascii="Times New Roman" w:hAnsi="Times New Roman" w:cs="Times New Roman"/>
          <w:lang w:val="mt-MT"/>
        </w:rPr>
        <w:t>ta’ snin</w:t>
      </w:r>
      <w:r w:rsidR="004E76FF" w:rsidRPr="001D60FA">
        <w:rPr>
          <w:rFonts w:ascii="Times New Roman" w:hAnsi="Times New Roman" w:cs="Times New Roman"/>
          <w:lang w:val="mt-MT"/>
        </w:rPr>
        <w:t xml:space="preserve">, </w:t>
      </w:r>
      <w:r w:rsidR="00F1399E" w:rsidRPr="001D60FA">
        <w:rPr>
          <w:rFonts w:ascii="Times New Roman" w:hAnsi="Times New Roman" w:cs="Times New Roman"/>
          <w:lang w:val="mt-MT"/>
        </w:rPr>
        <w:t>fejn</w:t>
      </w:r>
      <w:r w:rsidR="004E76FF" w:rsidRPr="001D60FA">
        <w:rPr>
          <w:rFonts w:ascii="Times New Roman" w:hAnsi="Times New Roman" w:cs="Times New Roman"/>
          <w:lang w:val="mt-MT"/>
        </w:rPr>
        <w:t xml:space="preserve"> dawk il-pajjiż</w:t>
      </w:r>
      <w:r w:rsidR="00CA134D" w:rsidRPr="001D60FA">
        <w:rPr>
          <w:rFonts w:ascii="Times New Roman" w:hAnsi="Times New Roman" w:cs="Times New Roman"/>
          <w:lang w:val="mt-MT"/>
        </w:rPr>
        <w:t xml:space="preserve">i </w:t>
      </w:r>
      <w:r w:rsidR="00A81DB6" w:rsidRPr="001D60FA">
        <w:rPr>
          <w:rFonts w:ascii="Times New Roman" w:hAnsi="Times New Roman" w:cs="Times New Roman"/>
          <w:lang w:val="mt-MT"/>
        </w:rPr>
        <w:t xml:space="preserve">li jaqbżu </w:t>
      </w:r>
      <w:r w:rsidR="0099215F" w:rsidRPr="001D60FA">
        <w:rPr>
          <w:rFonts w:ascii="Times New Roman" w:hAnsi="Times New Roman" w:cs="Times New Roman"/>
          <w:lang w:val="mt-MT"/>
        </w:rPr>
        <w:t>l-</w:t>
      </w:r>
      <w:r w:rsidR="0099215F" w:rsidRPr="001D60FA">
        <w:rPr>
          <w:rFonts w:ascii="Times New Roman" w:hAnsi="Times New Roman" w:cs="Times New Roman"/>
          <w:i/>
          <w:iCs/>
          <w:lang w:val="mt-MT"/>
        </w:rPr>
        <w:t>allowances</w:t>
      </w:r>
      <w:r w:rsidR="0099215F" w:rsidRPr="001D60FA">
        <w:rPr>
          <w:rFonts w:ascii="Times New Roman" w:hAnsi="Times New Roman" w:cs="Times New Roman"/>
          <w:lang w:val="mt-MT"/>
        </w:rPr>
        <w:t xml:space="preserve"> li jkollhom, hemm </w:t>
      </w:r>
      <w:r w:rsidR="0099215F" w:rsidRPr="001D60FA">
        <w:rPr>
          <w:rFonts w:ascii="Times New Roman" w:hAnsi="Times New Roman" w:cs="Times New Roman"/>
          <w:i/>
          <w:iCs/>
          <w:lang w:val="mt-MT"/>
        </w:rPr>
        <w:t>platform</w:t>
      </w:r>
      <w:r w:rsidR="0099215F" w:rsidRPr="001D60FA">
        <w:rPr>
          <w:rFonts w:ascii="Times New Roman" w:hAnsi="Times New Roman" w:cs="Times New Roman"/>
          <w:lang w:val="mt-MT"/>
        </w:rPr>
        <w:t xml:space="preserve"> Ewropea </w:t>
      </w:r>
      <w:r w:rsidR="00F1399E" w:rsidRPr="001D60FA">
        <w:rPr>
          <w:rFonts w:ascii="Times New Roman" w:hAnsi="Times New Roman" w:cs="Times New Roman"/>
          <w:lang w:val="mt-MT"/>
        </w:rPr>
        <w:t xml:space="preserve">minn fejn ikollhom </w:t>
      </w:r>
      <w:r w:rsidR="0099215F" w:rsidRPr="001D60FA">
        <w:rPr>
          <w:rFonts w:ascii="Times New Roman" w:hAnsi="Times New Roman" w:cs="Times New Roman"/>
          <w:lang w:val="mt-MT"/>
        </w:rPr>
        <w:t xml:space="preserve">jixtru </w:t>
      </w:r>
      <w:r w:rsidR="009A4B1E" w:rsidRPr="001D60FA">
        <w:rPr>
          <w:rFonts w:ascii="Times New Roman" w:hAnsi="Times New Roman" w:cs="Times New Roman"/>
          <w:lang w:val="mt-MT"/>
        </w:rPr>
        <w:t>u dak ir-</w:t>
      </w:r>
      <w:r w:rsidR="009A4B1E" w:rsidRPr="001D60FA">
        <w:rPr>
          <w:rFonts w:ascii="Times New Roman" w:hAnsi="Times New Roman" w:cs="Times New Roman"/>
          <w:i/>
          <w:iCs/>
          <w:lang w:val="mt-MT"/>
        </w:rPr>
        <w:lastRenderedPageBreak/>
        <w:t>revenue</w:t>
      </w:r>
      <w:r w:rsidR="009A4B1E" w:rsidRPr="001D60FA">
        <w:rPr>
          <w:rFonts w:ascii="Times New Roman" w:hAnsi="Times New Roman" w:cs="Times New Roman"/>
          <w:lang w:val="mt-MT"/>
        </w:rPr>
        <w:t xml:space="preserve"> li jiġi </w:t>
      </w:r>
      <w:r w:rsidR="00F1399E" w:rsidRPr="001D60FA">
        <w:rPr>
          <w:rFonts w:ascii="Times New Roman" w:hAnsi="Times New Roman" w:cs="Times New Roman"/>
          <w:lang w:val="mt-MT"/>
        </w:rPr>
        <w:t>ġ</w:t>
      </w:r>
      <w:r w:rsidR="009A4B1E" w:rsidRPr="001D60FA">
        <w:rPr>
          <w:rFonts w:ascii="Times New Roman" w:hAnsi="Times New Roman" w:cs="Times New Roman"/>
          <w:lang w:val="mt-MT"/>
        </w:rPr>
        <w:t>ġenerat</w:t>
      </w:r>
      <w:r w:rsidR="00F1399E" w:rsidRPr="001D60FA">
        <w:rPr>
          <w:rFonts w:ascii="Times New Roman" w:hAnsi="Times New Roman" w:cs="Times New Roman"/>
          <w:lang w:val="mt-MT"/>
        </w:rPr>
        <w:t xml:space="preserve"> -</w:t>
      </w:r>
      <w:r w:rsidR="009A4B1E" w:rsidRPr="001D60FA">
        <w:rPr>
          <w:rFonts w:ascii="Times New Roman" w:hAnsi="Times New Roman" w:cs="Times New Roman"/>
          <w:lang w:val="mt-MT"/>
        </w:rPr>
        <w:t xml:space="preserve"> għ</w:t>
      </w:r>
      <w:r w:rsidR="00F1399E" w:rsidRPr="001D60FA">
        <w:rPr>
          <w:rFonts w:ascii="Times New Roman" w:hAnsi="Times New Roman" w:cs="Times New Roman"/>
          <w:lang w:val="mt-MT"/>
        </w:rPr>
        <w:t>a</w:t>
      </w:r>
      <w:r w:rsidR="009A4B1E" w:rsidRPr="001D60FA">
        <w:rPr>
          <w:rFonts w:ascii="Times New Roman" w:hAnsi="Times New Roman" w:cs="Times New Roman"/>
          <w:lang w:val="mt-MT"/>
        </w:rPr>
        <w:t>x ovvjament ikun hemm l-</w:t>
      </w:r>
      <w:r w:rsidR="009A4B1E" w:rsidRPr="001D60FA">
        <w:rPr>
          <w:rFonts w:ascii="Times New Roman" w:hAnsi="Times New Roman" w:cs="Times New Roman"/>
          <w:i/>
          <w:iCs/>
          <w:lang w:val="mt-MT"/>
        </w:rPr>
        <w:t>auctionin</w:t>
      </w:r>
      <w:r w:rsidR="00D46C8E" w:rsidRPr="001D60FA">
        <w:rPr>
          <w:rFonts w:ascii="Times New Roman" w:hAnsi="Times New Roman" w:cs="Times New Roman"/>
          <w:i/>
          <w:iCs/>
          <w:lang w:val="mt-MT"/>
        </w:rPr>
        <w:t>g</w:t>
      </w:r>
      <w:r w:rsidR="00F1399E" w:rsidRPr="001D60FA">
        <w:rPr>
          <w:rFonts w:ascii="Times New Roman" w:hAnsi="Times New Roman" w:cs="Times New Roman"/>
          <w:lang w:val="mt-MT"/>
        </w:rPr>
        <w:t xml:space="preserve"> -</w:t>
      </w:r>
      <w:r w:rsidR="00D46C8E" w:rsidRPr="001D60FA">
        <w:rPr>
          <w:rFonts w:ascii="Times New Roman" w:hAnsi="Times New Roman" w:cs="Times New Roman"/>
          <w:lang w:val="mt-MT"/>
        </w:rPr>
        <w:t xml:space="preserve"> </w:t>
      </w:r>
      <w:r w:rsidR="00B1748C" w:rsidRPr="001D60FA">
        <w:rPr>
          <w:rFonts w:ascii="Times New Roman" w:hAnsi="Times New Roman" w:cs="Times New Roman"/>
          <w:lang w:val="mt-MT"/>
        </w:rPr>
        <w:t xml:space="preserve">jitqassam lill-pajjiżi </w:t>
      </w:r>
      <w:r w:rsidR="009F3A36" w:rsidRPr="001D60FA">
        <w:rPr>
          <w:rFonts w:ascii="Times New Roman" w:hAnsi="Times New Roman" w:cs="Times New Roman"/>
          <w:lang w:val="mt-MT"/>
        </w:rPr>
        <w:t>skont kemm ki</w:t>
      </w:r>
      <w:r w:rsidR="00F1399E" w:rsidRPr="001D60FA">
        <w:rPr>
          <w:rFonts w:ascii="Times New Roman" w:hAnsi="Times New Roman" w:cs="Times New Roman"/>
          <w:lang w:val="mt-MT"/>
        </w:rPr>
        <w:t>e</w:t>
      </w:r>
      <w:r w:rsidR="009F3A36" w:rsidRPr="001D60FA">
        <w:rPr>
          <w:rFonts w:ascii="Times New Roman" w:hAnsi="Times New Roman" w:cs="Times New Roman"/>
          <w:lang w:val="mt-MT"/>
        </w:rPr>
        <w:t>nu jħammġu bejn l-2005 u l-2007</w:t>
      </w:r>
      <w:r w:rsidR="00F1399E" w:rsidRPr="001D60FA">
        <w:rPr>
          <w:rFonts w:ascii="Times New Roman" w:hAnsi="Times New Roman" w:cs="Times New Roman"/>
          <w:lang w:val="mt-MT"/>
        </w:rPr>
        <w:t>,</w:t>
      </w:r>
      <w:r w:rsidR="0062346D" w:rsidRPr="001D60FA">
        <w:rPr>
          <w:rFonts w:ascii="Times New Roman" w:hAnsi="Times New Roman" w:cs="Times New Roman"/>
          <w:lang w:val="mt-MT"/>
        </w:rPr>
        <w:t xml:space="preserve"> </w:t>
      </w:r>
      <w:r w:rsidR="00F1399E" w:rsidRPr="001D60FA">
        <w:rPr>
          <w:rFonts w:ascii="Times New Roman" w:hAnsi="Times New Roman" w:cs="Times New Roman"/>
          <w:lang w:val="mt-MT"/>
        </w:rPr>
        <w:t xml:space="preserve">jiġifieri </w:t>
      </w:r>
      <w:r w:rsidR="0062346D" w:rsidRPr="001D60FA">
        <w:rPr>
          <w:rFonts w:ascii="Times New Roman" w:hAnsi="Times New Roman" w:cs="Times New Roman"/>
          <w:lang w:val="mt-MT"/>
        </w:rPr>
        <w:t xml:space="preserve">minn meta ġiet ivvintata s-sistema. </w:t>
      </w:r>
      <w:r w:rsidR="00470FF1" w:rsidRPr="001D60FA">
        <w:rPr>
          <w:rFonts w:ascii="Times New Roman" w:hAnsi="Times New Roman" w:cs="Times New Roman"/>
          <w:lang w:val="mt-MT"/>
        </w:rPr>
        <w:t>Għalhekk baqgħet b’dawk ix-</w:t>
      </w:r>
      <w:r w:rsidR="00470FF1" w:rsidRPr="001D60FA">
        <w:rPr>
          <w:rFonts w:ascii="Times New Roman" w:hAnsi="Times New Roman" w:cs="Times New Roman"/>
          <w:i/>
          <w:iCs/>
          <w:lang w:val="mt-MT"/>
        </w:rPr>
        <w:t>shares</w:t>
      </w:r>
      <w:r w:rsidR="00470FF1" w:rsidRPr="001D60FA">
        <w:rPr>
          <w:rFonts w:ascii="Times New Roman" w:hAnsi="Times New Roman" w:cs="Times New Roman"/>
          <w:lang w:val="mt-MT"/>
        </w:rPr>
        <w:t xml:space="preserve"> minn</w:t>
      </w:r>
      <w:r w:rsidR="00833250" w:rsidRPr="001D60FA">
        <w:rPr>
          <w:rFonts w:ascii="Times New Roman" w:hAnsi="Times New Roman" w:cs="Times New Roman"/>
          <w:lang w:val="mt-MT"/>
        </w:rPr>
        <w:t xml:space="preserve"> </w:t>
      </w:r>
      <w:r w:rsidR="00470FF1" w:rsidRPr="001D60FA">
        <w:rPr>
          <w:rFonts w:ascii="Times New Roman" w:hAnsi="Times New Roman" w:cs="Times New Roman"/>
          <w:lang w:val="mt-MT"/>
        </w:rPr>
        <w:t>dak iż-ż</w:t>
      </w:r>
      <w:r w:rsidR="00A82A63" w:rsidRPr="001D60FA">
        <w:rPr>
          <w:rFonts w:ascii="Times New Roman" w:hAnsi="Times New Roman" w:cs="Times New Roman"/>
          <w:lang w:val="mt-MT"/>
        </w:rPr>
        <w:t>m</w:t>
      </w:r>
      <w:r w:rsidR="00470FF1" w:rsidRPr="001D60FA">
        <w:rPr>
          <w:rFonts w:ascii="Times New Roman" w:hAnsi="Times New Roman" w:cs="Times New Roman"/>
          <w:lang w:val="mt-MT"/>
        </w:rPr>
        <w:t xml:space="preserve">ien. </w:t>
      </w:r>
      <w:r w:rsidR="00F1399E" w:rsidRPr="001D60FA">
        <w:rPr>
          <w:rFonts w:ascii="Times New Roman" w:hAnsi="Times New Roman" w:cs="Times New Roman"/>
          <w:lang w:val="mt-MT"/>
        </w:rPr>
        <w:t>Din k</w:t>
      </w:r>
      <w:r w:rsidR="00753420" w:rsidRPr="001D60FA">
        <w:rPr>
          <w:rFonts w:ascii="Times New Roman" w:hAnsi="Times New Roman" w:cs="Times New Roman"/>
          <w:lang w:val="mt-MT"/>
        </w:rPr>
        <w:t xml:space="preserve">ienet </w:t>
      </w:r>
      <w:r w:rsidR="00F1399E" w:rsidRPr="001D60FA">
        <w:rPr>
          <w:rFonts w:ascii="Times New Roman" w:hAnsi="Times New Roman" w:cs="Times New Roman"/>
          <w:lang w:val="mt-MT"/>
        </w:rPr>
        <w:t xml:space="preserve">xi ħaġa </w:t>
      </w:r>
      <w:r w:rsidR="00753420" w:rsidRPr="001D60FA">
        <w:rPr>
          <w:rFonts w:ascii="Times New Roman" w:hAnsi="Times New Roman" w:cs="Times New Roman"/>
          <w:lang w:val="mt-MT"/>
        </w:rPr>
        <w:t xml:space="preserve">mhux mixtieqa u </w:t>
      </w:r>
      <w:r w:rsidR="00914235" w:rsidRPr="001D60FA">
        <w:rPr>
          <w:rFonts w:ascii="Times New Roman" w:hAnsi="Times New Roman" w:cs="Times New Roman"/>
          <w:lang w:val="mt-MT"/>
        </w:rPr>
        <w:t>kienu ħafna kontriha</w:t>
      </w:r>
      <w:r w:rsidR="00F1399E" w:rsidRPr="001D60FA">
        <w:rPr>
          <w:rFonts w:ascii="Times New Roman" w:hAnsi="Times New Roman" w:cs="Times New Roman"/>
          <w:lang w:val="mt-MT"/>
        </w:rPr>
        <w:t>, speċjalment</w:t>
      </w:r>
      <w:r w:rsidR="00914235" w:rsidRPr="001D60FA">
        <w:rPr>
          <w:rFonts w:ascii="Times New Roman" w:hAnsi="Times New Roman" w:cs="Times New Roman"/>
          <w:lang w:val="mt-MT"/>
        </w:rPr>
        <w:t xml:space="preserve"> dawk il-pajjiżi </w:t>
      </w:r>
      <w:r w:rsidR="009945D5" w:rsidRPr="001D60FA">
        <w:rPr>
          <w:rFonts w:ascii="Times New Roman" w:hAnsi="Times New Roman" w:cs="Times New Roman"/>
          <w:lang w:val="mt-MT"/>
        </w:rPr>
        <w:t xml:space="preserve">li dak iż-żmien kienu jħammġu ħafna, pajjjiżi relattivament foqra u </w:t>
      </w:r>
      <w:r w:rsidR="00F1399E" w:rsidRPr="001D60FA">
        <w:rPr>
          <w:rFonts w:ascii="Times New Roman" w:hAnsi="Times New Roman" w:cs="Times New Roman"/>
          <w:lang w:val="mt-MT"/>
        </w:rPr>
        <w:t xml:space="preserve">li </w:t>
      </w:r>
      <w:r w:rsidR="009945D5" w:rsidRPr="001D60FA">
        <w:rPr>
          <w:rFonts w:ascii="Times New Roman" w:hAnsi="Times New Roman" w:cs="Times New Roman"/>
          <w:lang w:val="mt-MT"/>
        </w:rPr>
        <w:t xml:space="preserve">allura </w:t>
      </w:r>
      <w:r w:rsidR="00B23E10" w:rsidRPr="001D60FA">
        <w:rPr>
          <w:rFonts w:ascii="Times New Roman" w:hAnsi="Times New Roman" w:cs="Times New Roman"/>
          <w:lang w:val="mt-MT"/>
        </w:rPr>
        <w:t xml:space="preserve">peress li dak iż-żmien kienu jħammġu ħafna </w:t>
      </w:r>
      <w:r w:rsidR="00F1399E" w:rsidRPr="001D60FA">
        <w:rPr>
          <w:rFonts w:ascii="Times New Roman" w:hAnsi="Times New Roman" w:cs="Times New Roman"/>
          <w:lang w:val="mt-MT"/>
        </w:rPr>
        <w:t>kienu</w:t>
      </w:r>
      <w:r w:rsidR="00B23E10" w:rsidRPr="001D60FA">
        <w:rPr>
          <w:rFonts w:ascii="Times New Roman" w:hAnsi="Times New Roman" w:cs="Times New Roman"/>
          <w:lang w:val="mt-MT"/>
        </w:rPr>
        <w:t xml:space="preserve"> </w:t>
      </w:r>
      <w:r w:rsidR="007124E4" w:rsidRPr="001D60FA">
        <w:rPr>
          <w:rFonts w:ascii="Times New Roman" w:hAnsi="Times New Roman" w:cs="Times New Roman"/>
          <w:lang w:val="mt-MT"/>
        </w:rPr>
        <w:t xml:space="preserve">jieħdu ħafna </w:t>
      </w:r>
      <w:r w:rsidR="00F1399E" w:rsidRPr="001D60FA">
        <w:rPr>
          <w:rFonts w:ascii="Times New Roman" w:hAnsi="Times New Roman" w:cs="Times New Roman"/>
          <w:lang w:val="mt-MT"/>
        </w:rPr>
        <w:t>p</w:t>
      </w:r>
      <w:r w:rsidR="007124E4" w:rsidRPr="001D60FA">
        <w:rPr>
          <w:rFonts w:ascii="Times New Roman" w:hAnsi="Times New Roman" w:cs="Times New Roman"/>
          <w:lang w:val="mt-MT"/>
        </w:rPr>
        <w:t>paragunat mal-ġid nazzjonali tagħh</w:t>
      </w:r>
      <w:r w:rsidR="00754211" w:rsidRPr="001D60FA">
        <w:rPr>
          <w:rFonts w:ascii="Times New Roman" w:hAnsi="Times New Roman" w:cs="Times New Roman"/>
          <w:lang w:val="mt-MT"/>
        </w:rPr>
        <w:t xml:space="preserve">om. Il-ġid </w:t>
      </w:r>
      <w:r w:rsidR="00F1399E" w:rsidRPr="001D60FA">
        <w:rPr>
          <w:rFonts w:ascii="Times New Roman" w:hAnsi="Times New Roman" w:cs="Times New Roman"/>
          <w:lang w:val="mt-MT"/>
        </w:rPr>
        <w:t>n</w:t>
      </w:r>
      <w:r w:rsidR="00D11FE2" w:rsidRPr="001D60FA">
        <w:rPr>
          <w:rFonts w:ascii="Times New Roman" w:hAnsi="Times New Roman" w:cs="Times New Roman"/>
          <w:lang w:val="mt-MT"/>
        </w:rPr>
        <w:t>azzjona</w:t>
      </w:r>
      <w:r w:rsidR="00BB0513" w:rsidRPr="001D60FA">
        <w:rPr>
          <w:rFonts w:ascii="Times New Roman" w:hAnsi="Times New Roman" w:cs="Times New Roman"/>
          <w:lang w:val="mt-MT"/>
        </w:rPr>
        <w:t xml:space="preserve">li </w:t>
      </w:r>
      <w:r w:rsidR="00833250" w:rsidRPr="001D60FA">
        <w:rPr>
          <w:rFonts w:ascii="Times New Roman" w:hAnsi="Times New Roman" w:cs="Times New Roman"/>
          <w:lang w:val="mt-MT"/>
        </w:rPr>
        <w:t xml:space="preserve">tagħhom </w:t>
      </w:r>
      <w:r w:rsidR="00F1399E" w:rsidRPr="001D60FA">
        <w:rPr>
          <w:rFonts w:ascii="Times New Roman" w:hAnsi="Times New Roman" w:cs="Times New Roman"/>
          <w:lang w:val="mt-MT"/>
        </w:rPr>
        <w:t>ip</w:t>
      </w:r>
      <w:r w:rsidR="006A4EC8" w:rsidRPr="001D60FA">
        <w:rPr>
          <w:rFonts w:ascii="Times New Roman" w:hAnsi="Times New Roman" w:cs="Times New Roman"/>
          <w:lang w:val="mt-MT"/>
        </w:rPr>
        <w:t xml:space="preserve">paragunat mal-pajjiżi </w:t>
      </w:r>
      <w:r w:rsidR="00F1399E" w:rsidRPr="001D60FA">
        <w:rPr>
          <w:rFonts w:ascii="Times New Roman" w:hAnsi="Times New Roman" w:cs="Times New Roman"/>
          <w:lang w:val="mt-MT"/>
        </w:rPr>
        <w:t>l-</w:t>
      </w:r>
      <w:r w:rsidR="006A4EC8" w:rsidRPr="001D60FA">
        <w:rPr>
          <w:rFonts w:ascii="Times New Roman" w:hAnsi="Times New Roman" w:cs="Times New Roman"/>
          <w:lang w:val="mt-MT"/>
        </w:rPr>
        <w:t xml:space="preserve">oħra </w:t>
      </w:r>
      <w:r w:rsidR="00F1399E" w:rsidRPr="001D60FA">
        <w:rPr>
          <w:rFonts w:ascii="Times New Roman" w:hAnsi="Times New Roman" w:cs="Times New Roman"/>
          <w:lang w:val="mt-MT"/>
        </w:rPr>
        <w:t>kien</w:t>
      </w:r>
      <w:r w:rsidR="005C464E" w:rsidRPr="001D60FA">
        <w:rPr>
          <w:rFonts w:ascii="Times New Roman" w:hAnsi="Times New Roman" w:cs="Times New Roman"/>
          <w:lang w:val="mt-MT"/>
        </w:rPr>
        <w:t xml:space="preserve"> aktar ‘l isfel għax ikunu aktar foqra</w:t>
      </w:r>
      <w:r w:rsidR="00F1399E" w:rsidRPr="001D60FA">
        <w:rPr>
          <w:rFonts w:ascii="Times New Roman" w:hAnsi="Times New Roman" w:cs="Times New Roman"/>
          <w:lang w:val="mt-MT"/>
        </w:rPr>
        <w:t xml:space="preserve"> u</w:t>
      </w:r>
      <w:r w:rsidR="005C464E" w:rsidRPr="001D60FA">
        <w:rPr>
          <w:rFonts w:ascii="Times New Roman" w:hAnsi="Times New Roman" w:cs="Times New Roman"/>
          <w:lang w:val="mt-MT"/>
        </w:rPr>
        <w:t xml:space="preserve"> </w:t>
      </w:r>
      <w:r w:rsidR="00A82A63" w:rsidRPr="001D60FA">
        <w:rPr>
          <w:rFonts w:ascii="Times New Roman" w:hAnsi="Times New Roman" w:cs="Times New Roman"/>
          <w:lang w:val="mt-MT"/>
        </w:rPr>
        <w:t xml:space="preserve">allura dawn </w:t>
      </w:r>
      <w:r w:rsidR="005C464E" w:rsidRPr="001D60FA">
        <w:rPr>
          <w:rFonts w:ascii="Times New Roman" w:hAnsi="Times New Roman" w:cs="Times New Roman"/>
          <w:lang w:val="mt-MT"/>
        </w:rPr>
        <w:t>m’aċċettawhiex din is-sist</w:t>
      </w:r>
      <w:r w:rsidR="00A82A63" w:rsidRPr="001D60FA">
        <w:rPr>
          <w:rFonts w:ascii="Times New Roman" w:hAnsi="Times New Roman" w:cs="Times New Roman"/>
          <w:lang w:val="mt-MT"/>
        </w:rPr>
        <w:t>ema</w:t>
      </w:r>
      <w:r w:rsidR="008E7630" w:rsidRPr="001D60FA">
        <w:rPr>
          <w:rFonts w:ascii="Times New Roman" w:hAnsi="Times New Roman" w:cs="Times New Roman"/>
          <w:lang w:val="mt-MT"/>
        </w:rPr>
        <w:t xml:space="preserve"> li pproponiet il-Kummissjoni Ewropea</w:t>
      </w:r>
      <w:r w:rsidR="00F1399E" w:rsidRPr="001D60FA">
        <w:rPr>
          <w:rFonts w:ascii="Times New Roman" w:hAnsi="Times New Roman" w:cs="Times New Roman"/>
          <w:lang w:val="mt-MT"/>
        </w:rPr>
        <w:t>,</w:t>
      </w:r>
      <w:r w:rsidR="008E7630" w:rsidRPr="001D60FA">
        <w:rPr>
          <w:rFonts w:ascii="Times New Roman" w:hAnsi="Times New Roman" w:cs="Times New Roman"/>
          <w:lang w:val="mt-MT"/>
        </w:rPr>
        <w:t xml:space="preserve"> </w:t>
      </w:r>
      <w:r w:rsidR="00F1399E" w:rsidRPr="001D60FA">
        <w:rPr>
          <w:rFonts w:ascii="Times New Roman" w:hAnsi="Times New Roman" w:cs="Times New Roman"/>
          <w:lang w:val="mt-MT"/>
        </w:rPr>
        <w:t>fejn</w:t>
      </w:r>
      <w:r w:rsidR="008E7630" w:rsidRPr="001D60FA">
        <w:rPr>
          <w:rFonts w:ascii="Times New Roman" w:hAnsi="Times New Roman" w:cs="Times New Roman"/>
          <w:lang w:val="mt-MT"/>
        </w:rPr>
        <w:t xml:space="preserve"> parti mir-</w:t>
      </w:r>
      <w:r w:rsidR="008E7630" w:rsidRPr="001D60FA">
        <w:rPr>
          <w:rFonts w:ascii="Times New Roman" w:hAnsi="Times New Roman" w:cs="Times New Roman"/>
          <w:i/>
          <w:iCs/>
          <w:lang w:val="mt-MT"/>
        </w:rPr>
        <w:t>revenue</w:t>
      </w:r>
      <w:r w:rsidR="008E7630" w:rsidRPr="001D60FA">
        <w:rPr>
          <w:rFonts w:ascii="Times New Roman" w:hAnsi="Times New Roman" w:cs="Times New Roman"/>
          <w:lang w:val="mt-MT"/>
        </w:rPr>
        <w:t xml:space="preserve"> tal-</w:t>
      </w:r>
      <w:r w:rsidR="008E7630" w:rsidRPr="001D60FA">
        <w:rPr>
          <w:rFonts w:ascii="Times New Roman" w:hAnsi="Times New Roman" w:cs="Times New Roman"/>
          <w:i/>
          <w:iCs/>
          <w:lang w:val="mt-MT"/>
        </w:rPr>
        <w:t>emission trading system</w:t>
      </w:r>
      <w:r w:rsidR="008E7630" w:rsidRPr="001D60FA">
        <w:rPr>
          <w:rFonts w:ascii="Times New Roman" w:hAnsi="Times New Roman" w:cs="Times New Roman"/>
          <w:lang w:val="mt-MT"/>
        </w:rPr>
        <w:t xml:space="preserve"> imur </w:t>
      </w:r>
      <w:r w:rsidR="00F1399E" w:rsidRPr="001D60FA">
        <w:rPr>
          <w:rFonts w:ascii="Times New Roman" w:hAnsi="Times New Roman" w:cs="Times New Roman"/>
          <w:lang w:val="mt-MT"/>
        </w:rPr>
        <w:t>għal</w:t>
      </w:r>
      <w:r w:rsidR="008E7630" w:rsidRPr="001D60FA">
        <w:rPr>
          <w:rFonts w:ascii="Times New Roman" w:hAnsi="Times New Roman" w:cs="Times New Roman"/>
          <w:lang w:val="mt-MT"/>
        </w:rPr>
        <w:t>l-baġit tal-Unjoni Ewr</w:t>
      </w:r>
      <w:r w:rsidR="006A4FA7" w:rsidRPr="001D60FA">
        <w:rPr>
          <w:rFonts w:ascii="Times New Roman" w:hAnsi="Times New Roman" w:cs="Times New Roman"/>
          <w:lang w:val="mt-MT"/>
        </w:rPr>
        <w:t>o</w:t>
      </w:r>
      <w:r w:rsidR="008E7630" w:rsidRPr="001D60FA">
        <w:rPr>
          <w:rFonts w:ascii="Times New Roman" w:hAnsi="Times New Roman" w:cs="Times New Roman"/>
          <w:lang w:val="mt-MT"/>
        </w:rPr>
        <w:t xml:space="preserve">pea. </w:t>
      </w:r>
    </w:p>
    <w:p w14:paraId="77B38025" w14:textId="77777777" w:rsidR="008E7630" w:rsidRPr="001D60FA" w:rsidRDefault="008E7630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94F726" w14:textId="6758A97B" w:rsidR="00A82A63" w:rsidRPr="001D60FA" w:rsidRDefault="008E7630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t xml:space="preserve">Il-Kummissjoni Ewropea pproponiet ukoll li jekk il-Consolidated Corporate </w:t>
      </w:r>
      <w:r w:rsidR="00600E91" w:rsidRPr="001D60FA">
        <w:rPr>
          <w:rFonts w:ascii="Times New Roman" w:hAnsi="Times New Roman" w:cs="Times New Roman"/>
          <w:lang w:val="mt-MT"/>
        </w:rPr>
        <w:t xml:space="preserve">Common Tax Base </w:t>
      </w:r>
      <w:r w:rsidR="00406718" w:rsidRPr="001D60FA">
        <w:rPr>
          <w:rFonts w:ascii="Times New Roman" w:hAnsi="Times New Roman" w:cs="Times New Roman"/>
          <w:lang w:val="mt-MT"/>
        </w:rPr>
        <w:t>tidħol fis-seħħ</w:t>
      </w:r>
      <w:r w:rsidR="00F1399E" w:rsidRPr="001D60FA">
        <w:rPr>
          <w:rFonts w:ascii="Times New Roman" w:hAnsi="Times New Roman" w:cs="Times New Roman"/>
          <w:lang w:val="mt-MT"/>
        </w:rPr>
        <w:t xml:space="preserve"> mill</w:t>
      </w:r>
      <w:r w:rsidR="00406718" w:rsidRPr="001D60FA">
        <w:rPr>
          <w:rFonts w:ascii="Times New Roman" w:hAnsi="Times New Roman" w:cs="Times New Roman"/>
          <w:lang w:val="mt-MT"/>
        </w:rPr>
        <w:t xml:space="preserve">-2023 tibda tiffinanzja </w:t>
      </w:r>
      <w:r w:rsidR="00FB7B4A" w:rsidRPr="001D60FA">
        <w:rPr>
          <w:rFonts w:ascii="Times New Roman" w:hAnsi="Times New Roman" w:cs="Times New Roman"/>
          <w:lang w:val="mt-MT"/>
        </w:rPr>
        <w:t xml:space="preserve">wkoll il-baġit Ewropew. Ovvjament </w:t>
      </w:r>
      <w:r w:rsidR="001B7A45" w:rsidRPr="001D60FA">
        <w:rPr>
          <w:rFonts w:ascii="Times New Roman" w:hAnsi="Times New Roman" w:cs="Times New Roman"/>
          <w:lang w:val="mt-MT"/>
        </w:rPr>
        <w:t xml:space="preserve">din </w:t>
      </w:r>
      <w:r w:rsidR="00F1399E" w:rsidRPr="001D60FA">
        <w:rPr>
          <w:rFonts w:ascii="Times New Roman" w:hAnsi="Times New Roman" w:cs="Times New Roman"/>
          <w:lang w:val="mt-MT"/>
        </w:rPr>
        <w:t xml:space="preserve">hija </w:t>
      </w:r>
      <w:r w:rsidR="001B7A45" w:rsidRPr="001D60FA">
        <w:rPr>
          <w:rFonts w:ascii="Times New Roman" w:hAnsi="Times New Roman" w:cs="Times New Roman"/>
          <w:lang w:val="mt-MT"/>
        </w:rPr>
        <w:t xml:space="preserve">waħda mill-proposti li ġiet imwarrba mill-bidu </w:t>
      </w:r>
      <w:r w:rsidR="00096362" w:rsidRPr="001D60FA">
        <w:rPr>
          <w:rFonts w:ascii="Times New Roman" w:hAnsi="Times New Roman" w:cs="Times New Roman"/>
          <w:lang w:val="mt-MT"/>
        </w:rPr>
        <w:t>għax m’hemmx qbil fuqha</w:t>
      </w:r>
      <w:r w:rsidR="00A82A63" w:rsidRPr="001D60FA">
        <w:rPr>
          <w:rFonts w:ascii="Times New Roman" w:hAnsi="Times New Roman" w:cs="Times New Roman"/>
          <w:lang w:val="mt-MT"/>
        </w:rPr>
        <w:t xml:space="preserve"> </w:t>
      </w:r>
      <w:r w:rsidR="00096362" w:rsidRPr="001D60FA">
        <w:rPr>
          <w:rFonts w:ascii="Times New Roman" w:hAnsi="Times New Roman" w:cs="Times New Roman"/>
          <w:lang w:val="mt-MT"/>
        </w:rPr>
        <w:t>fuq livell Ewropew</w:t>
      </w:r>
      <w:r w:rsidR="00F1399E" w:rsidRPr="001D60FA">
        <w:rPr>
          <w:rFonts w:ascii="Times New Roman" w:hAnsi="Times New Roman" w:cs="Times New Roman"/>
          <w:lang w:val="mt-MT"/>
        </w:rPr>
        <w:t>.</w:t>
      </w:r>
      <w:r w:rsidR="00096362" w:rsidRPr="001D60FA">
        <w:rPr>
          <w:rFonts w:ascii="Times New Roman" w:hAnsi="Times New Roman" w:cs="Times New Roman"/>
          <w:lang w:val="mt-MT"/>
        </w:rPr>
        <w:t xml:space="preserve"> Jekk ma tkunx </w:t>
      </w:r>
      <w:r w:rsidR="00096362" w:rsidRPr="001D60FA">
        <w:rPr>
          <w:rFonts w:ascii="Times New Roman" w:hAnsi="Times New Roman" w:cs="Times New Roman"/>
          <w:i/>
          <w:iCs/>
          <w:lang w:val="mt-MT"/>
        </w:rPr>
        <w:t>in place</w:t>
      </w:r>
      <w:r w:rsidR="00096362" w:rsidRPr="001D60FA">
        <w:rPr>
          <w:rFonts w:ascii="Times New Roman" w:hAnsi="Times New Roman" w:cs="Times New Roman"/>
          <w:lang w:val="mt-MT"/>
        </w:rPr>
        <w:t xml:space="preserve"> żgur ma tistax ti</w:t>
      </w:r>
      <w:r w:rsidR="00833250" w:rsidRPr="001D60FA">
        <w:rPr>
          <w:rFonts w:ascii="Times New Roman" w:hAnsi="Times New Roman" w:cs="Times New Roman"/>
          <w:lang w:val="mt-MT"/>
        </w:rPr>
        <w:t>f</w:t>
      </w:r>
      <w:r w:rsidR="00096362" w:rsidRPr="001D60FA">
        <w:rPr>
          <w:rFonts w:ascii="Times New Roman" w:hAnsi="Times New Roman" w:cs="Times New Roman"/>
          <w:lang w:val="mt-MT"/>
        </w:rPr>
        <w:t xml:space="preserve">finanzja l-baġit tal-Unjoni Ewropea. </w:t>
      </w:r>
      <w:r w:rsidR="00D41141" w:rsidRPr="001D60FA">
        <w:rPr>
          <w:rFonts w:ascii="Times New Roman" w:hAnsi="Times New Roman" w:cs="Times New Roman"/>
          <w:lang w:val="mt-MT"/>
        </w:rPr>
        <w:t xml:space="preserve">Proposta oħra </w:t>
      </w:r>
      <w:r w:rsidR="00EE0206" w:rsidRPr="001D60FA">
        <w:rPr>
          <w:rFonts w:ascii="Times New Roman" w:hAnsi="Times New Roman" w:cs="Times New Roman"/>
          <w:lang w:val="mt-MT"/>
        </w:rPr>
        <w:t>tal-Kummissjoni Ewropea kienet li r-</w:t>
      </w:r>
      <w:r w:rsidR="00EE0206" w:rsidRPr="001D60FA">
        <w:rPr>
          <w:rFonts w:ascii="Times New Roman" w:hAnsi="Times New Roman" w:cs="Times New Roman"/>
          <w:i/>
          <w:iCs/>
          <w:lang w:val="mt-MT"/>
        </w:rPr>
        <w:t>rebates</w:t>
      </w:r>
      <w:r w:rsidR="00EE0206" w:rsidRPr="001D60FA">
        <w:rPr>
          <w:rFonts w:ascii="Times New Roman" w:hAnsi="Times New Roman" w:cs="Times New Roman"/>
          <w:lang w:val="mt-MT"/>
        </w:rPr>
        <w:t xml:space="preserve"> li jieħdu l-pajjiżi l-aktar li </w:t>
      </w:r>
      <w:r w:rsidR="0037667E" w:rsidRPr="001D60FA">
        <w:rPr>
          <w:rFonts w:ascii="Times New Roman" w:hAnsi="Times New Roman" w:cs="Times New Roman"/>
          <w:lang w:val="mt-MT"/>
        </w:rPr>
        <w:t>jikkontribwixx</w:t>
      </w:r>
      <w:r w:rsidR="002B1F82" w:rsidRPr="001D60FA">
        <w:rPr>
          <w:rFonts w:ascii="Times New Roman" w:hAnsi="Times New Roman" w:cs="Times New Roman"/>
          <w:lang w:val="mt-MT"/>
        </w:rPr>
        <w:t>u</w:t>
      </w:r>
      <w:r w:rsidR="00EA253A" w:rsidRPr="001D60FA">
        <w:rPr>
          <w:rFonts w:ascii="Times New Roman" w:hAnsi="Times New Roman" w:cs="Times New Roman"/>
          <w:lang w:val="mt-MT"/>
        </w:rPr>
        <w:t xml:space="preserve"> - </w:t>
      </w:r>
      <w:r w:rsidR="002B1F82" w:rsidRPr="001D60FA">
        <w:rPr>
          <w:rFonts w:ascii="Times New Roman" w:hAnsi="Times New Roman" w:cs="Times New Roman"/>
          <w:i/>
          <w:iCs/>
          <w:lang w:val="mt-MT"/>
        </w:rPr>
        <w:t>proportionately</w:t>
      </w:r>
      <w:r w:rsidR="002B1F82" w:rsidRPr="001D60FA">
        <w:rPr>
          <w:rFonts w:ascii="Times New Roman" w:hAnsi="Times New Roman" w:cs="Times New Roman"/>
          <w:lang w:val="mt-MT"/>
        </w:rPr>
        <w:t xml:space="preserve"> għax al</w:t>
      </w:r>
      <w:r w:rsidR="00A82A63" w:rsidRPr="001D60FA">
        <w:rPr>
          <w:rFonts w:ascii="Times New Roman" w:hAnsi="Times New Roman" w:cs="Times New Roman"/>
          <w:lang w:val="mt-MT"/>
        </w:rPr>
        <w:t>tru</w:t>
      </w:r>
      <w:r w:rsidR="002B1F82" w:rsidRPr="001D60FA">
        <w:rPr>
          <w:rFonts w:ascii="Times New Roman" w:hAnsi="Times New Roman" w:cs="Times New Roman"/>
          <w:lang w:val="mt-MT"/>
        </w:rPr>
        <w:t xml:space="preserve"> l-</w:t>
      </w:r>
      <w:r w:rsidR="00A82A63" w:rsidRPr="001D60FA">
        <w:rPr>
          <w:rFonts w:ascii="Times New Roman" w:hAnsi="Times New Roman" w:cs="Times New Roman"/>
          <w:lang w:val="mt-MT"/>
        </w:rPr>
        <w:t>O</w:t>
      </w:r>
      <w:r w:rsidR="002B1F82" w:rsidRPr="001D60FA">
        <w:rPr>
          <w:rFonts w:ascii="Times New Roman" w:hAnsi="Times New Roman" w:cs="Times New Roman"/>
          <w:lang w:val="mt-MT"/>
        </w:rPr>
        <w:t>landa u altru l-Ġermanj</w:t>
      </w:r>
      <w:r w:rsidR="00A55C18" w:rsidRPr="001D60FA">
        <w:rPr>
          <w:rFonts w:ascii="Times New Roman" w:hAnsi="Times New Roman" w:cs="Times New Roman"/>
          <w:lang w:val="mt-MT"/>
        </w:rPr>
        <w:t xml:space="preserve">a, </w:t>
      </w:r>
      <w:r w:rsidR="00EA253A" w:rsidRPr="001D60FA">
        <w:rPr>
          <w:rFonts w:ascii="Times New Roman" w:hAnsi="Times New Roman" w:cs="Times New Roman"/>
          <w:lang w:val="mt-MT"/>
        </w:rPr>
        <w:t xml:space="preserve">fejn </w:t>
      </w:r>
      <w:r w:rsidR="00A55C18" w:rsidRPr="001D60FA">
        <w:rPr>
          <w:rFonts w:ascii="Times New Roman" w:hAnsi="Times New Roman" w:cs="Times New Roman"/>
          <w:lang w:val="mt-MT"/>
        </w:rPr>
        <w:t xml:space="preserve">l-Olanda </w:t>
      </w:r>
      <w:r w:rsidR="00EA253A" w:rsidRPr="001D60FA">
        <w:rPr>
          <w:rFonts w:ascii="Times New Roman" w:hAnsi="Times New Roman" w:cs="Times New Roman"/>
          <w:lang w:val="mt-MT"/>
        </w:rPr>
        <w:t xml:space="preserve">hija </w:t>
      </w:r>
      <w:r w:rsidR="00A55C18" w:rsidRPr="001D60FA">
        <w:rPr>
          <w:rFonts w:ascii="Times New Roman" w:hAnsi="Times New Roman" w:cs="Times New Roman"/>
          <w:lang w:val="mt-MT"/>
        </w:rPr>
        <w:t>ferm iżgħar</w:t>
      </w:r>
      <w:r w:rsidR="00EA253A" w:rsidRPr="001D60FA">
        <w:rPr>
          <w:rFonts w:ascii="Times New Roman" w:hAnsi="Times New Roman" w:cs="Times New Roman"/>
          <w:lang w:val="mt-MT"/>
        </w:rPr>
        <w:t>,</w:t>
      </w:r>
      <w:r w:rsidR="00A55C18" w:rsidRPr="001D60FA">
        <w:rPr>
          <w:rFonts w:ascii="Times New Roman" w:hAnsi="Times New Roman" w:cs="Times New Roman"/>
          <w:lang w:val="mt-MT"/>
        </w:rPr>
        <w:t xml:space="preserve"> imma </w:t>
      </w:r>
      <w:r w:rsidR="00A55C18" w:rsidRPr="001D60FA">
        <w:rPr>
          <w:rFonts w:ascii="Times New Roman" w:hAnsi="Times New Roman" w:cs="Times New Roman"/>
          <w:i/>
          <w:iCs/>
          <w:lang w:val="mt-MT"/>
        </w:rPr>
        <w:t>proportionately</w:t>
      </w:r>
      <w:r w:rsidR="00A55C18" w:rsidRPr="001D60FA">
        <w:rPr>
          <w:rFonts w:ascii="Times New Roman" w:hAnsi="Times New Roman" w:cs="Times New Roman"/>
          <w:lang w:val="mt-MT"/>
        </w:rPr>
        <w:t xml:space="preserve"> tikkontribwixi daqs il-Ġermanja jew aktar</w:t>
      </w:r>
      <w:r w:rsidR="00EA253A" w:rsidRPr="001D60FA">
        <w:rPr>
          <w:rFonts w:ascii="Times New Roman" w:hAnsi="Times New Roman" w:cs="Times New Roman"/>
          <w:lang w:val="mt-MT"/>
        </w:rPr>
        <w:t xml:space="preserve"> – maż-żmien dawn jispiċċaw. </w:t>
      </w:r>
    </w:p>
    <w:p w14:paraId="74AB0C1F" w14:textId="77777777" w:rsidR="00A82A63" w:rsidRPr="001D60FA" w:rsidRDefault="00A82A63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F3F38F" w14:textId="4B059A0C" w:rsidR="00EA253A" w:rsidRPr="001D60FA" w:rsidRDefault="00496288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t>I</w:t>
      </w:r>
      <w:r w:rsidR="00A82A63" w:rsidRPr="001D60FA">
        <w:rPr>
          <w:rFonts w:ascii="Times New Roman" w:hAnsi="Times New Roman" w:cs="Times New Roman"/>
          <w:lang w:val="mt-MT"/>
        </w:rPr>
        <w:t>l</w:t>
      </w:r>
      <w:r w:rsidRPr="001D60FA">
        <w:rPr>
          <w:rFonts w:ascii="Times New Roman" w:hAnsi="Times New Roman" w:cs="Times New Roman"/>
          <w:lang w:val="mt-MT"/>
        </w:rPr>
        <w:t xml:space="preserve">-Kummissjoni qalet li għandna nieħdu l-okkażjoni tal-Brexit </w:t>
      </w:r>
      <w:r w:rsidR="00266498" w:rsidRPr="001D60FA">
        <w:rPr>
          <w:rFonts w:ascii="Times New Roman" w:hAnsi="Times New Roman" w:cs="Times New Roman"/>
          <w:lang w:val="mt-MT"/>
        </w:rPr>
        <w:t>u r-</w:t>
      </w:r>
      <w:r w:rsidR="00266498" w:rsidRPr="001D60FA">
        <w:rPr>
          <w:rFonts w:ascii="Times New Roman" w:hAnsi="Times New Roman" w:cs="Times New Roman"/>
          <w:i/>
          <w:iCs/>
          <w:lang w:val="mt-MT"/>
        </w:rPr>
        <w:t>rebates</w:t>
      </w:r>
      <w:r w:rsidR="00266498" w:rsidRPr="001D60FA">
        <w:rPr>
          <w:rFonts w:ascii="Times New Roman" w:hAnsi="Times New Roman" w:cs="Times New Roman"/>
          <w:lang w:val="mt-MT"/>
        </w:rPr>
        <w:t xml:space="preserve"> li nħolqu minħabba li </w:t>
      </w:r>
      <w:r w:rsidR="00EA253A" w:rsidRPr="001D60FA">
        <w:rPr>
          <w:rFonts w:ascii="Times New Roman" w:hAnsi="Times New Roman" w:cs="Times New Roman"/>
          <w:lang w:val="mt-MT"/>
        </w:rPr>
        <w:t>r</w:t>
      </w:r>
      <w:r w:rsidR="00A82A63" w:rsidRPr="001D60FA">
        <w:rPr>
          <w:rFonts w:ascii="Times New Roman" w:hAnsi="Times New Roman" w:cs="Times New Roman"/>
          <w:lang w:val="mt-MT"/>
        </w:rPr>
        <w:t>-</w:t>
      </w:r>
      <w:r w:rsidR="00266498" w:rsidRPr="001D60FA">
        <w:rPr>
          <w:rFonts w:ascii="Times New Roman" w:hAnsi="Times New Roman" w:cs="Times New Roman"/>
          <w:lang w:val="mt-MT"/>
        </w:rPr>
        <w:t>Renju Unit kell</w:t>
      </w:r>
      <w:r w:rsidR="00EA253A" w:rsidRPr="001D60FA">
        <w:rPr>
          <w:rFonts w:ascii="Times New Roman" w:hAnsi="Times New Roman" w:cs="Times New Roman"/>
          <w:lang w:val="mt-MT"/>
        </w:rPr>
        <w:t>u</w:t>
      </w:r>
      <w:r w:rsidR="00266498" w:rsidRPr="001D60FA">
        <w:rPr>
          <w:rFonts w:ascii="Times New Roman" w:hAnsi="Times New Roman" w:cs="Times New Roman"/>
          <w:lang w:val="mt-MT"/>
        </w:rPr>
        <w:t xml:space="preserve"> </w:t>
      </w:r>
      <w:r w:rsidR="00266498" w:rsidRPr="001D60FA">
        <w:rPr>
          <w:rFonts w:ascii="Times New Roman" w:hAnsi="Times New Roman" w:cs="Times New Roman"/>
          <w:i/>
          <w:iCs/>
          <w:lang w:val="mt-MT"/>
        </w:rPr>
        <w:t>rebate</w:t>
      </w:r>
      <w:r w:rsidR="00266498" w:rsidRPr="001D60FA">
        <w:rPr>
          <w:rFonts w:ascii="Times New Roman" w:hAnsi="Times New Roman" w:cs="Times New Roman"/>
          <w:lang w:val="mt-MT"/>
        </w:rPr>
        <w:t>, issa li r-Renju Unit ħiereġ</w:t>
      </w:r>
      <w:r w:rsidR="00EA253A" w:rsidRPr="001D60FA">
        <w:rPr>
          <w:rFonts w:ascii="Times New Roman" w:hAnsi="Times New Roman" w:cs="Times New Roman"/>
          <w:lang w:val="mt-MT"/>
        </w:rPr>
        <w:t xml:space="preserve"> mill-Unjoni Ewropea,</w:t>
      </w:r>
      <w:r w:rsidR="00266498" w:rsidRPr="001D60FA">
        <w:rPr>
          <w:rFonts w:ascii="Times New Roman" w:hAnsi="Times New Roman" w:cs="Times New Roman"/>
          <w:lang w:val="mt-MT"/>
        </w:rPr>
        <w:t xml:space="preserve"> </w:t>
      </w:r>
      <w:r w:rsidR="00EA253A" w:rsidRPr="001D60FA">
        <w:rPr>
          <w:rFonts w:ascii="Times New Roman" w:hAnsi="Times New Roman" w:cs="Times New Roman"/>
          <w:lang w:val="mt-MT"/>
        </w:rPr>
        <w:t xml:space="preserve">dawn </w:t>
      </w:r>
      <w:r w:rsidR="0099204B" w:rsidRPr="001D60FA">
        <w:rPr>
          <w:rFonts w:ascii="Times New Roman" w:hAnsi="Times New Roman" w:cs="Times New Roman"/>
          <w:lang w:val="mt-MT"/>
        </w:rPr>
        <w:t xml:space="preserve">għandhom jispiċċaw. Ipproponiet li jkun hemm </w:t>
      </w:r>
      <w:r w:rsidR="0099204B" w:rsidRPr="001D60FA">
        <w:rPr>
          <w:rFonts w:ascii="Times New Roman" w:hAnsi="Times New Roman" w:cs="Times New Roman"/>
          <w:i/>
          <w:iCs/>
          <w:lang w:val="mt-MT"/>
        </w:rPr>
        <w:t>phasing out</w:t>
      </w:r>
      <w:r w:rsidR="00EA253A" w:rsidRPr="001D60FA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A253A" w:rsidRPr="001D60FA">
        <w:rPr>
          <w:rFonts w:ascii="Times New Roman" w:hAnsi="Times New Roman" w:cs="Times New Roman"/>
          <w:lang w:val="mt-MT"/>
        </w:rPr>
        <w:t>tagħhom</w:t>
      </w:r>
      <w:r w:rsidR="00833250" w:rsidRPr="001D60FA">
        <w:rPr>
          <w:rFonts w:ascii="Times New Roman" w:hAnsi="Times New Roman" w:cs="Times New Roman"/>
          <w:i/>
          <w:iCs/>
          <w:lang w:val="mt-MT"/>
        </w:rPr>
        <w:t>,</w:t>
      </w:r>
      <w:r w:rsidR="0099204B" w:rsidRPr="001D60FA">
        <w:rPr>
          <w:rFonts w:ascii="Times New Roman" w:hAnsi="Times New Roman" w:cs="Times New Roman"/>
          <w:lang w:val="mt-MT"/>
        </w:rPr>
        <w:t xml:space="preserve"> minflok jispiċċaw mill-ewwel fl-2021</w:t>
      </w:r>
      <w:r w:rsidR="00EA253A" w:rsidRPr="001D60FA">
        <w:rPr>
          <w:rFonts w:ascii="Times New Roman" w:hAnsi="Times New Roman" w:cs="Times New Roman"/>
          <w:lang w:val="mt-MT"/>
        </w:rPr>
        <w:t>,</w:t>
      </w:r>
      <w:r w:rsidR="0099204B" w:rsidRPr="001D60FA">
        <w:rPr>
          <w:rFonts w:ascii="Times New Roman" w:hAnsi="Times New Roman" w:cs="Times New Roman"/>
          <w:lang w:val="mt-MT"/>
        </w:rPr>
        <w:t xml:space="preserve"> </w:t>
      </w:r>
      <w:r w:rsidR="00B6354E" w:rsidRPr="001D60FA">
        <w:rPr>
          <w:rFonts w:ascii="Times New Roman" w:hAnsi="Times New Roman" w:cs="Times New Roman"/>
          <w:lang w:val="mt-MT"/>
        </w:rPr>
        <w:t>jonqsu ftit ftit, m</w:t>
      </w:r>
      <w:r w:rsidR="00EA253A" w:rsidRPr="001D60FA">
        <w:rPr>
          <w:rFonts w:ascii="Times New Roman" w:hAnsi="Times New Roman" w:cs="Times New Roman"/>
          <w:lang w:val="mt-MT"/>
        </w:rPr>
        <w:t>a</w:t>
      </w:r>
      <w:r w:rsidR="00B6354E" w:rsidRPr="001D60FA">
        <w:rPr>
          <w:rFonts w:ascii="Times New Roman" w:hAnsi="Times New Roman" w:cs="Times New Roman"/>
          <w:lang w:val="mt-MT"/>
        </w:rPr>
        <w:t>dwar 17% kull sena</w:t>
      </w:r>
      <w:r w:rsidR="00EA253A" w:rsidRPr="001D60FA">
        <w:rPr>
          <w:rFonts w:ascii="Times New Roman" w:hAnsi="Times New Roman" w:cs="Times New Roman"/>
          <w:lang w:val="mt-MT"/>
        </w:rPr>
        <w:t>,</w:t>
      </w:r>
      <w:r w:rsidR="00B6354E" w:rsidRPr="001D60FA">
        <w:rPr>
          <w:rFonts w:ascii="Times New Roman" w:hAnsi="Times New Roman" w:cs="Times New Roman"/>
          <w:lang w:val="mt-MT"/>
        </w:rPr>
        <w:t xml:space="preserve"> sakem</w:t>
      </w:r>
      <w:r w:rsidR="00833250" w:rsidRPr="001D60FA">
        <w:rPr>
          <w:rFonts w:ascii="Times New Roman" w:hAnsi="Times New Roman" w:cs="Times New Roman"/>
          <w:lang w:val="mt-MT"/>
        </w:rPr>
        <w:t>m</w:t>
      </w:r>
      <w:r w:rsidR="00B6354E" w:rsidRPr="001D60FA">
        <w:rPr>
          <w:rFonts w:ascii="Times New Roman" w:hAnsi="Times New Roman" w:cs="Times New Roman"/>
          <w:lang w:val="mt-MT"/>
        </w:rPr>
        <w:t xml:space="preserve"> jiġu fix-xejn sal-2026.</w:t>
      </w:r>
      <w:r w:rsidR="002648E8" w:rsidRPr="001D60FA">
        <w:rPr>
          <w:rFonts w:ascii="Times New Roman" w:hAnsi="Times New Roman" w:cs="Times New Roman"/>
          <w:lang w:val="mt-MT"/>
        </w:rPr>
        <w:t xml:space="preserve"> </w:t>
      </w:r>
      <w:r w:rsidR="00A73729" w:rsidRPr="001D60FA">
        <w:rPr>
          <w:rFonts w:ascii="Times New Roman" w:hAnsi="Times New Roman" w:cs="Times New Roman"/>
          <w:lang w:val="mt-MT"/>
        </w:rPr>
        <w:t xml:space="preserve">Ovvjament </w:t>
      </w:r>
      <w:r w:rsidR="0085248D" w:rsidRPr="001D60FA">
        <w:rPr>
          <w:rFonts w:ascii="Times New Roman" w:hAnsi="Times New Roman" w:cs="Times New Roman"/>
          <w:lang w:val="mt-MT"/>
        </w:rPr>
        <w:t xml:space="preserve">din il-proposta tal-Kummissjoni </w:t>
      </w:r>
      <w:r w:rsidR="008C7D16" w:rsidRPr="001D60FA">
        <w:rPr>
          <w:rFonts w:ascii="Times New Roman" w:hAnsi="Times New Roman" w:cs="Times New Roman"/>
          <w:lang w:val="mt-MT"/>
        </w:rPr>
        <w:t>Ewropea kien</w:t>
      </w:r>
      <w:r w:rsidR="00EA253A" w:rsidRPr="001D60FA">
        <w:rPr>
          <w:rFonts w:ascii="Times New Roman" w:hAnsi="Times New Roman" w:cs="Times New Roman"/>
          <w:lang w:val="mt-MT"/>
        </w:rPr>
        <w:t>e</w:t>
      </w:r>
      <w:r w:rsidR="008C7D16" w:rsidRPr="001D60FA">
        <w:rPr>
          <w:rFonts w:ascii="Times New Roman" w:hAnsi="Times New Roman" w:cs="Times New Roman"/>
          <w:lang w:val="mt-MT"/>
        </w:rPr>
        <w:t xml:space="preserve">t miġġielda </w:t>
      </w:r>
      <w:r w:rsidR="008C7D16" w:rsidRPr="001D60FA">
        <w:rPr>
          <w:rFonts w:ascii="Times New Roman" w:hAnsi="Times New Roman" w:cs="Times New Roman"/>
          <w:lang w:val="mt-MT"/>
        </w:rPr>
        <w:lastRenderedPageBreak/>
        <w:t xml:space="preserve">ħafna </w:t>
      </w:r>
      <w:r w:rsidR="003D05A5" w:rsidRPr="001D60FA">
        <w:rPr>
          <w:rFonts w:ascii="Times New Roman" w:hAnsi="Times New Roman" w:cs="Times New Roman"/>
          <w:lang w:val="mt-MT"/>
        </w:rPr>
        <w:t>minn dawn il</w:t>
      </w:r>
      <w:r w:rsidR="00A82A63" w:rsidRPr="001D60FA">
        <w:rPr>
          <w:rFonts w:ascii="Times New Roman" w:hAnsi="Times New Roman" w:cs="Times New Roman"/>
          <w:lang w:val="mt-MT"/>
        </w:rPr>
        <w:t>-pajjiżi</w:t>
      </w:r>
      <w:r w:rsidR="00EA253A" w:rsidRPr="001D60FA">
        <w:rPr>
          <w:rFonts w:ascii="Times New Roman" w:hAnsi="Times New Roman" w:cs="Times New Roman"/>
          <w:lang w:val="mt-MT"/>
        </w:rPr>
        <w:t>,</w:t>
      </w:r>
      <w:r w:rsidR="00A82A63" w:rsidRPr="001D60FA">
        <w:rPr>
          <w:rFonts w:ascii="Times New Roman" w:hAnsi="Times New Roman" w:cs="Times New Roman"/>
          <w:lang w:val="mt-MT"/>
        </w:rPr>
        <w:t xml:space="preserve"> </w:t>
      </w:r>
      <w:r w:rsidR="003D05A5" w:rsidRPr="001D60FA">
        <w:rPr>
          <w:rFonts w:ascii="Times New Roman" w:hAnsi="Times New Roman" w:cs="Times New Roman"/>
          <w:lang w:val="mt-MT"/>
        </w:rPr>
        <w:t xml:space="preserve">b’mod speċjali </w:t>
      </w:r>
      <w:r w:rsidR="004B6B85" w:rsidRPr="001D60FA">
        <w:rPr>
          <w:rFonts w:ascii="Times New Roman" w:hAnsi="Times New Roman" w:cs="Times New Roman"/>
          <w:lang w:val="mt-MT"/>
        </w:rPr>
        <w:t>l-Olanda, Sweden, Den</w:t>
      </w:r>
      <w:r w:rsidR="00A82A63" w:rsidRPr="001D60FA">
        <w:rPr>
          <w:rFonts w:ascii="Times New Roman" w:hAnsi="Times New Roman" w:cs="Times New Roman"/>
          <w:lang w:val="mt-MT"/>
        </w:rPr>
        <w:t>m</w:t>
      </w:r>
      <w:r w:rsidR="004B6B85" w:rsidRPr="001D60FA">
        <w:rPr>
          <w:rFonts w:ascii="Times New Roman" w:hAnsi="Times New Roman" w:cs="Times New Roman"/>
          <w:lang w:val="mt-MT"/>
        </w:rPr>
        <w:t xml:space="preserve">ark u </w:t>
      </w:r>
      <w:r w:rsidR="00EA253A" w:rsidRPr="001D60FA">
        <w:rPr>
          <w:rFonts w:ascii="Times New Roman" w:hAnsi="Times New Roman" w:cs="Times New Roman"/>
          <w:lang w:val="mt-MT"/>
        </w:rPr>
        <w:t>l-</w:t>
      </w:r>
      <w:r w:rsidR="004B6B85" w:rsidRPr="001D60FA">
        <w:rPr>
          <w:rFonts w:ascii="Times New Roman" w:hAnsi="Times New Roman" w:cs="Times New Roman"/>
          <w:lang w:val="mt-MT"/>
        </w:rPr>
        <w:t>Austria</w:t>
      </w:r>
      <w:r w:rsidR="00EA253A" w:rsidRPr="001D60FA">
        <w:rPr>
          <w:rFonts w:ascii="Times New Roman" w:hAnsi="Times New Roman" w:cs="Times New Roman"/>
          <w:lang w:val="mt-MT"/>
        </w:rPr>
        <w:t>. Anke l-</w:t>
      </w:r>
      <w:r w:rsidR="00C24111" w:rsidRPr="001D60FA">
        <w:rPr>
          <w:rFonts w:ascii="Times New Roman" w:hAnsi="Times New Roman" w:cs="Times New Roman"/>
          <w:lang w:val="mt-MT"/>
        </w:rPr>
        <w:t xml:space="preserve">Ġermanja </w:t>
      </w:r>
      <w:r w:rsidR="00CE0C1D" w:rsidRPr="001D60FA">
        <w:rPr>
          <w:rFonts w:ascii="Times New Roman" w:hAnsi="Times New Roman" w:cs="Times New Roman"/>
          <w:lang w:val="mt-MT"/>
        </w:rPr>
        <w:t xml:space="preserve">m’għoġbithiex però l-Ġermanja qagħdet ftit aktar newtrali </w:t>
      </w:r>
      <w:r w:rsidR="003D0A4B" w:rsidRPr="001D60FA">
        <w:rPr>
          <w:rFonts w:ascii="Times New Roman" w:hAnsi="Times New Roman" w:cs="Times New Roman"/>
          <w:lang w:val="mt-MT"/>
        </w:rPr>
        <w:t xml:space="preserve">peress li meta </w:t>
      </w:r>
      <w:r w:rsidR="002648E8" w:rsidRPr="001D60FA">
        <w:rPr>
          <w:rFonts w:ascii="Times New Roman" w:hAnsi="Times New Roman" w:cs="Times New Roman"/>
          <w:lang w:val="mt-MT"/>
        </w:rPr>
        <w:t>ġie</w:t>
      </w:r>
      <w:r w:rsidR="003D0A4B" w:rsidRPr="001D60FA">
        <w:rPr>
          <w:rFonts w:ascii="Times New Roman" w:hAnsi="Times New Roman" w:cs="Times New Roman"/>
          <w:lang w:val="mt-MT"/>
        </w:rPr>
        <w:t xml:space="preserve"> maqbul il-ftehim </w:t>
      </w:r>
      <w:r w:rsidR="009134B0" w:rsidRPr="001D60FA">
        <w:rPr>
          <w:rFonts w:ascii="Times New Roman" w:hAnsi="Times New Roman" w:cs="Times New Roman"/>
          <w:lang w:val="mt-MT"/>
        </w:rPr>
        <w:t>fis-</w:t>
      </w:r>
      <w:r w:rsidR="00EA253A" w:rsidRPr="001D60FA">
        <w:rPr>
          <w:rFonts w:ascii="Times New Roman" w:hAnsi="Times New Roman" w:cs="Times New Roman"/>
          <w:i/>
          <w:iCs/>
          <w:lang w:val="mt-MT"/>
        </w:rPr>
        <w:t>S</w:t>
      </w:r>
      <w:r w:rsidR="009134B0" w:rsidRPr="001D60FA">
        <w:rPr>
          <w:rFonts w:ascii="Times New Roman" w:hAnsi="Times New Roman" w:cs="Times New Roman"/>
          <w:i/>
          <w:iCs/>
          <w:lang w:val="mt-MT"/>
        </w:rPr>
        <w:t>ummit</w:t>
      </w:r>
      <w:r w:rsidR="009134B0" w:rsidRPr="001D60FA">
        <w:rPr>
          <w:rFonts w:ascii="Times New Roman" w:hAnsi="Times New Roman" w:cs="Times New Roman"/>
          <w:lang w:val="mt-MT"/>
        </w:rPr>
        <w:t xml:space="preserve"> Ewropew ta’ Lulju </w:t>
      </w:r>
      <w:r w:rsidR="00123E73" w:rsidRPr="001D60FA">
        <w:rPr>
          <w:rFonts w:ascii="Times New Roman" w:hAnsi="Times New Roman" w:cs="Times New Roman"/>
          <w:lang w:val="mt-MT"/>
        </w:rPr>
        <w:t>tal-202</w:t>
      </w:r>
      <w:r w:rsidR="00FA0E4C" w:rsidRPr="001D60FA">
        <w:rPr>
          <w:rFonts w:ascii="Times New Roman" w:hAnsi="Times New Roman" w:cs="Times New Roman"/>
          <w:lang w:val="mt-MT"/>
        </w:rPr>
        <w:t>0,</w:t>
      </w:r>
      <w:r w:rsidR="002648E8" w:rsidRPr="001D60FA">
        <w:rPr>
          <w:rFonts w:ascii="Times New Roman" w:hAnsi="Times New Roman" w:cs="Times New Roman"/>
          <w:lang w:val="mt-MT"/>
        </w:rPr>
        <w:t xml:space="preserve"> kellha </w:t>
      </w:r>
      <w:r w:rsidR="00FA0E4C" w:rsidRPr="001D60FA">
        <w:rPr>
          <w:rFonts w:ascii="Times New Roman" w:hAnsi="Times New Roman" w:cs="Times New Roman"/>
          <w:lang w:val="mt-MT"/>
        </w:rPr>
        <w:t xml:space="preserve">l-presidenza </w:t>
      </w:r>
      <w:r w:rsidR="00FD572E" w:rsidRPr="001D60FA">
        <w:rPr>
          <w:rFonts w:ascii="Times New Roman" w:hAnsi="Times New Roman" w:cs="Times New Roman"/>
          <w:lang w:val="mt-MT"/>
        </w:rPr>
        <w:t>tal-Kunsill tal-Ministri</w:t>
      </w:r>
      <w:r w:rsidR="00EA253A" w:rsidRPr="001D60FA">
        <w:rPr>
          <w:rFonts w:ascii="Times New Roman" w:hAnsi="Times New Roman" w:cs="Times New Roman"/>
          <w:lang w:val="mt-MT"/>
        </w:rPr>
        <w:t>,</w:t>
      </w:r>
      <w:r w:rsidR="00FD572E" w:rsidRPr="001D60FA">
        <w:rPr>
          <w:rFonts w:ascii="Times New Roman" w:hAnsi="Times New Roman" w:cs="Times New Roman"/>
          <w:lang w:val="mt-MT"/>
        </w:rPr>
        <w:t xml:space="preserve"> u l-Kanċilier Merkel kellha </w:t>
      </w:r>
      <w:r w:rsidR="00A24C72" w:rsidRPr="001D60FA">
        <w:rPr>
          <w:rFonts w:ascii="Times New Roman" w:hAnsi="Times New Roman" w:cs="Times New Roman"/>
          <w:lang w:val="mt-MT"/>
        </w:rPr>
        <w:t>rwol ikbar biex tressaq</w:t>
      </w:r>
      <w:r w:rsidR="00833250" w:rsidRPr="001D60FA">
        <w:rPr>
          <w:rFonts w:ascii="Times New Roman" w:hAnsi="Times New Roman" w:cs="Times New Roman"/>
          <w:lang w:val="mt-MT"/>
        </w:rPr>
        <w:t xml:space="preserve"> </w:t>
      </w:r>
      <w:r w:rsidR="006A4FA7" w:rsidRPr="001D60FA">
        <w:rPr>
          <w:rFonts w:ascii="Times New Roman" w:hAnsi="Times New Roman" w:cs="Times New Roman"/>
          <w:lang w:val="mt-MT"/>
        </w:rPr>
        <w:t>l</w:t>
      </w:r>
      <w:r w:rsidR="00A24C72" w:rsidRPr="001D60FA">
        <w:rPr>
          <w:rFonts w:ascii="Times New Roman" w:hAnsi="Times New Roman" w:cs="Times New Roman"/>
          <w:lang w:val="mt-MT"/>
        </w:rPr>
        <w:t>i</w:t>
      </w:r>
      <w:r w:rsidR="006A4FA7" w:rsidRPr="001D60FA">
        <w:rPr>
          <w:rFonts w:ascii="Times New Roman" w:hAnsi="Times New Roman" w:cs="Times New Roman"/>
          <w:lang w:val="mt-MT"/>
        </w:rPr>
        <w:t>l</w:t>
      </w:r>
      <w:r w:rsidR="00A24C72" w:rsidRPr="001D60FA">
        <w:rPr>
          <w:rFonts w:ascii="Times New Roman" w:hAnsi="Times New Roman" w:cs="Times New Roman"/>
          <w:lang w:val="mt-MT"/>
        </w:rPr>
        <w:t xml:space="preserve">l-mexxejja lejn ftehim. </w:t>
      </w:r>
    </w:p>
    <w:p w14:paraId="501033E4" w14:textId="77777777" w:rsidR="00EA253A" w:rsidRPr="001D60FA" w:rsidRDefault="00EA253A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6FE94D" w14:textId="1977F50B" w:rsidR="00EA253A" w:rsidRPr="001D60FA" w:rsidRDefault="00A24C72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t>Din ma ġietx aċċet</w:t>
      </w:r>
      <w:r w:rsidR="00EA253A" w:rsidRPr="001D60FA">
        <w:rPr>
          <w:rFonts w:ascii="Times New Roman" w:hAnsi="Times New Roman" w:cs="Times New Roman"/>
          <w:lang w:val="mt-MT"/>
        </w:rPr>
        <w:t>t</w:t>
      </w:r>
      <w:r w:rsidRPr="001D60FA">
        <w:rPr>
          <w:rFonts w:ascii="Times New Roman" w:hAnsi="Times New Roman" w:cs="Times New Roman"/>
          <w:lang w:val="mt-MT"/>
        </w:rPr>
        <w:t xml:space="preserve">ata u kien jider </w:t>
      </w:r>
      <w:r w:rsidR="00EA253A" w:rsidRPr="001D60FA">
        <w:rPr>
          <w:rFonts w:ascii="Times New Roman" w:hAnsi="Times New Roman" w:cs="Times New Roman"/>
          <w:lang w:val="mt-MT"/>
        </w:rPr>
        <w:t>biċ-</w:t>
      </w:r>
      <w:r w:rsidRPr="001D60FA">
        <w:rPr>
          <w:rFonts w:ascii="Times New Roman" w:hAnsi="Times New Roman" w:cs="Times New Roman"/>
          <w:lang w:val="mt-MT"/>
        </w:rPr>
        <w:t>ċar li dawn il-pajjiżi</w:t>
      </w:r>
      <w:r w:rsidR="00EA253A" w:rsidRPr="001D60FA">
        <w:rPr>
          <w:rFonts w:ascii="Times New Roman" w:hAnsi="Times New Roman" w:cs="Times New Roman"/>
          <w:lang w:val="mt-MT"/>
        </w:rPr>
        <w:t>,</w:t>
      </w:r>
      <w:r w:rsidRPr="001D60FA">
        <w:rPr>
          <w:rFonts w:ascii="Times New Roman" w:hAnsi="Times New Roman" w:cs="Times New Roman"/>
          <w:lang w:val="mt-MT"/>
        </w:rPr>
        <w:t xml:space="preserve"> </w:t>
      </w:r>
      <w:r w:rsidR="0071776D" w:rsidRPr="001D60FA">
        <w:rPr>
          <w:rFonts w:ascii="Times New Roman" w:hAnsi="Times New Roman" w:cs="Times New Roman"/>
          <w:lang w:val="mt-MT"/>
        </w:rPr>
        <w:t>jekk mhux se jibqgħu jieħdu r-</w:t>
      </w:r>
      <w:r w:rsidR="0071776D" w:rsidRPr="001D60FA">
        <w:rPr>
          <w:rFonts w:ascii="Times New Roman" w:hAnsi="Times New Roman" w:cs="Times New Roman"/>
          <w:i/>
          <w:iCs/>
          <w:lang w:val="mt-MT"/>
        </w:rPr>
        <w:t>rebates</w:t>
      </w:r>
      <w:r w:rsidR="0071776D" w:rsidRPr="001D60FA">
        <w:rPr>
          <w:rFonts w:ascii="Times New Roman" w:hAnsi="Times New Roman" w:cs="Times New Roman"/>
          <w:lang w:val="mt-MT"/>
        </w:rPr>
        <w:t xml:space="preserve"> li għ</w:t>
      </w:r>
      <w:r w:rsidR="00EA253A" w:rsidRPr="001D60FA">
        <w:rPr>
          <w:rFonts w:ascii="Times New Roman" w:hAnsi="Times New Roman" w:cs="Times New Roman"/>
          <w:lang w:val="mt-MT"/>
        </w:rPr>
        <w:t>a</w:t>
      </w:r>
      <w:r w:rsidR="0071776D" w:rsidRPr="001D60FA">
        <w:rPr>
          <w:rFonts w:ascii="Times New Roman" w:hAnsi="Times New Roman" w:cs="Times New Roman"/>
          <w:lang w:val="mt-MT"/>
        </w:rPr>
        <w:t xml:space="preserve">ndhom </w:t>
      </w:r>
      <w:r w:rsidR="00D825CB" w:rsidRPr="001D60FA">
        <w:rPr>
          <w:rFonts w:ascii="Times New Roman" w:hAnsi="Times New Roman" w:cs="Times New Roman"/>
          <w:lang w:val="mt-MT"/>
        </w:rPr>
        <w:t>u forsi ftit aktar, ma kenux se jivvotaw għall-baġit tal-Unjoni Ewrop</w:t>
      </w:r>
      <w:r w:rsidR="00EA253A" w:rsidRPr="001D60FA">
        <w:rPr>
          <w:rFonts w:ascii="Times New Roman" w:hAnsi="Times New Roman" w:cs="Times New Roman"/>
          <w:lang w:val="mt-MT"/>
        </w:rPr>
        <w:t>e</w:t>
      </w:r>
      <w:r w:rsidR="00D825CB" w:rsidRPr="001D60FA">
        <w:rPr>
          <w:rFonts w:ascii="Times New Roman" w:hAnsi="Times New Roman" w:cs="Times New Roman"/>
          <w:lang w:val="mt-MT"/>
        </w:rPr>
        <w:t xml:space="preserve">a, </w:t>
      </w:r>
      <w:r w:rsidR="002648E8" w:rsidRPr="001D60FA">
        <w:rPr>
          <w:rFonts w:ascii="Times New Roman" w:hAnsi="Times New Roman" w:cs="Times New Roman"/>
          <w:lang w:val="mt-MT"/>
        </w:rPr>
        <w:t xml:space="preserve">jiġifieri </w:t>
      </w:r>
      <w:r w:rsidR="00D825CB" w:rsidRPr="001D60FA">
        <w:rPr>
          <w:rFonts w:ascii="Times New Roman" w:hAnsi="Times New Roman" w:cs="Times New Roman"/>
          <w:lang w:val="mt-MT"/>
        </w:rPr>
        <w:t xml:space="preserve">kienu se jżommu milli jkun hemm </w:t>
      </w:r>
      <w:r w:rsidR="00EA253A" w:rsidRPr="001D60FA">
        <w:rPr>
          <w:rFonts w:ascii="Times New Roman" w:hAnsi="Times New Roman" w:cs="Times New Roman"/>
          <w:lang w:val="mt-MT"/>
        </w:rPr>
        <w:t>il-</w:t>
      </w:r>
      <w:r w:rsidR="00D825CB" w:rsidRPr="001D60FA">
        <w:rPr>
          <w:rFonts w:ascii="Times New Roman" w:hAnsi="Times New Roman" w:cs="Times New Roman"/>
          <w:lang w:val="mt-MT"/>
        </w:rPr>
        <w:t>Multi-</w:t>
      </w:r>
      <w:r w:rsidR="00EA253A" w:rsidRPr="001D60FA">
        <w:rPr>
          <w:rFonts w:ascii="Times New Roman" w:hAnsi="Times New Roman" w:cs="Times New Roman"/>
          <w:lang w:val="mt-MT"/>
        </w:rPr>
        <w:t>A</w:t>
      </w:r>
      <w:r w:rsidR="00D825CB" w:rsidRPr="001D60FA">
        <w:rPr>
          <w:rFonts w:ascii="Times New Roman" w:hAnsi="Times New Roman" w:cs="Times New Roman"/>
          <w:lang w:val="mt-MT"/>
        </w:rPr>
        <w:t>nnual Financial Framework ġdi</w:t>
      </w:r>
      <w:r w:rsidR="009B6457" w:rsidRPr="001D60FA">
        <w:rPr>
          <w:rFonts w:ascii="Times New Roman" w:hAnsi="Times New Roman" w:cs="Times New Roman"/>
          <w:lang w:val="mt-MT"/>
        </w:rPr>
        <w:t xml:space="preserve">d. </w:t>
      </w:r>
      <w:r w:rsidR="007F6B00" w:rsidRPr="001D60FA">
        <w:rPr>
          <w:rFonts w:ascii="Times New Roman" w:hAnsi="Times New Roman" w:cs="Times New Roman"/>
          <w:lang w:val="mt-MT"/>
        </w:rPr>
        <w:t xml:space="preserve">Il-ftehim finali kien li </w:t>
      </w:r>
      <w:r w:rsidR="00EA253A" w:rsidRPr="001D60FA">
        <w:rPr>
          <w:rFonts w:ascii="Times New Roman" w:hAnsi="Times New Roman" w:cs="Times New Roman"/>
          <w:lang w:val="mt-MT"/>
        </w:rPr>
        <w:t>l-</w:t>
      </w:r>
      <w:r w:rsidR="007F6B00" w:rsidRPr="001D60FA">
        <w:rPr>
          <w:rFonts w:ascii="Times New Roman" w:hAnsi="Times New Roman" w:cs="Times New Roman"/>
          <w:lang w:val="mt-MT"/>
        </w:rPr>
        <w:t xml:space="preserve">Multi-Annual </w:t>
      </w:r>
      <w:r w:rsidR="002648E8" w:rsidRPr="001D60FA">
        <w:rPr>
          <w:rFonts w:ascii="Times New Roman" w:hAnsi="Times New Roman" w:cs="Times New Roman"/>
          <w:lang w:val="mt-MT"/>
        </w:rPr>
        <w:t xml:space="preserve">Financial </w:t>
      </w:r>
      <w:r w:rsidR="007F6B00" w:rsidRPr="001D60FA">
        <w:rPr>
          <w:rFonts w:ascii="Times New Roman" w:hAnsi="Times New Roman" w:cs="Times New Roman"/>
          <w:lang w:val="mt-MT"/>
        </w:rPr>
        <w:t xml:space="preserve">Framework bħala livell </w:t>
      </w:r>
      <w:r w:rsidR="00A77336" w:rsidRPr="001D60FA">
        <w:rPr>
          <w:rFonts w:ascii="Times New Roman" w:hAnsi="Times New Roman" w:cs="Times New Roman"/>
          <w:lang w:val="mt-MT"/>
        </w:rPr>
        <w:t xml:space="preserve">ikun kemm jista’ jkun viċin </w:t>
      </w:r>
      <w:r w:rsidR="00EA253A" w:rsidRPr="001D60FA">
        <w:rPr>
          <w:rFonts w:ascii="Times New Roman" w:hAnsi="Times New Roman" w:cs="Times New Roman"/>
          <w:lang w:val="mt-MT"/>
        </w:rPr>
        <w:t>dak li</w:t>
      </w:r>
      <w:r w:rsidR="00A77336" w:rsidRPr="001D60FA">
        <w:rPr>
          <w:rFonts w:ascii="Times New Roman" w:hAnsi="Times New Roman" w:cs="Times New Roman"/>
          <w:lang w:val="mt-MT"/>
        </w:rPr>
        <w:t xml:space="preserve"> </w:t>
      </w:r>
      <w:r w:rsidR="00EA253A" w:rsidRPr="001D60FA">
        <w:rPr>
          <w:rFonts w:ascii="Times New Roman" w:hAnsi="Times New Roman" w:cs="Times New Roman"/>
          <w:lang w:val="mt-MT"/>
        </w:rPr>
        <w:t>p</w:t>
      </w:r>
      <w:r w:rsidR="00A77336" w:rsidRPr="001D60FA">
        <w:rPr>
          <w:rFonts w:ascii="Times New Roman" w:hAnsi="Times New Roman" w:cs="Times New Roman"/>
          <w:lang w:val="mt-MT"/>
        </w:rPr>
        <w:t xml:space="preserve">proponiet il-Kummissjoni </w:t>
      </w:r>
      <w:r w:rsidR="004E124A" w:rsidRPr="001D60FA">
        <w:rPr>
          <w:rFonts w:ascii="Times New Roman" w:hAnsi="Times New Roman" w:cs="Times New Roman"/>
          <w:lang w:val="mt-MT"/>
        </w:rPr>
        <w:t>Ewr</w:t>
      </w:r>
      <w:r w:rsidR="00EA253A" w:rsidRPr="001D60FA">
        <w:rPr>
          <w:rFonts w:ascii="Times New Roman" w:hAnsi="Times New Roman" w:cs="Times New Roman"/>
          <w:lang w:val="mt-MT"/>
        </w:rPr>
        <w:t>o</w:t>
      </w:r>
      <w:r w:rsidR="004E124A" w:rsidRPr="001D60FA">
        <w:rPr>
          <w:rFonts w:ascii="Times New Roman" w:hAnsi="Times New Roman" w:cs="Times New Roman"/>
          <w:lang w:val="mt-MT"/>
        </w:rPr>
        <w:t>pea</w:t>
      </w:r>
      <w:r w:rsidR="00D504AC" w:rsidRPr="001D60FA">
        <w:rPr>
          <w:rFonts w:ascii="Times New Roman" w:hAnsi="Times New Roman" w:cs="Times New Roman"/>
          <w:lang w:val="mt-MT"/>
        </w:rPr>
        <w:t>, imba</w:t>
      </w:r>
      <w:r w:rsidR="00EA253A" w:rsidRPr="001D60FA">
        <w:rPr>
          <w:rFonts w:ascii="Times New Roman" w:hAnsi="Times New Roman" w:cs="Times New Roman"/>
          <w:lang w:val="mt-MT"/>
        </w:rPr>
        <w:t>g</w:t>
      </w:r>
      <w:r w:rsidR="002648E8" w:rsidRPr="001D60FA">
        <w:rPr>
          <w:rFonts w:ascii="Times New Roman" w:hAnsi="Times New Roman" w:cs="Times New Roman"/>
          <w:lang w:val="mt-MT"/>
        </w:rPr>
        <w:t xml:space="preserve">ħad kien </w:t>
      </w:r>
      <w:r w:rsidR="00D504AC" w:rsidRPr="001D60FA">
        <w:rPr>
          <w:rFonts w:ascii="Times New Roman" w:hAnsi="Times New Roman" w:cs="Times New Roman"/>
          <w:lang w:val="mt-MT"/>
        </w:rPr>
        <w:t xml:space="preserve">hemm </w:t>
      </w:r>
      <w:r w:rsidR="00EA253A" w:rsidRPr="001D60FA">
        <w:rPr>
          <w:rFonts w:ascii="Times New Roman" w:hAnsi="Times New Roman" w:cs="Times New Roman"/>
          <w:lang w:val="mt-MT"/>
        </w:rPr>
        <w:t>i</w:t>
      </w:r>
      <w:r w:rsidR="00D504AC" w:rsidRPr="001D60FA">
        <w:rPr>
          <w:rFonts w:ascii="Times New Roman" w:hAnsi="Times New Roman" w:cs="Times New Roman"/>
          <w:lang w:val="mt-MT"/>
        </w:rPr>
        <w:t xml:space="preserve">l-Fond tal-Irkupru u dawn il-pajjiżi </w:t>
      </w:r>
      <w:r w:rsidR="005B58E4" w:rsidRPr="001D60FA">
        <w:rPr>
          <w:rFonts w:ascii="Times New Roman" w:hAnsi="Times New Roman" w:cs="Times New Roman"/>
          <w:lang w:val="mt-MT"/>
        </w:rPr>
        <w:t>jibqgħu bir-</w:t>
      </w:r>
      <w:r w:rsidR="005B58E4" w:rsidRPr="001D60FA">
        <w:rPr>
          <w:rFonts w:ascii="Times New Roman" w:hAnsi="Times New Roman" w:cs="Times New Roman"/>
          <w:i/>
          <w:iCs/>
          <w:lang w:val="mt-MT"/>
        </w:rPr>
        <w:t>rebates</w:t>
      </w:r>
      <w:r w:rsidR="00EA253A" w:rsidRPr="001D60FA">
        <w:rPr>
          <w:rFonts w:ascii="Times New Roman" w:hAnsi="Times New Roman" w:cs="Times New Roman"/>
          <w:i/>
          <w:iCs/>
          <w:lang w:val="mt-MT"/>
        </w:rPr>
        <w:t>,</w:t>
      </w:r>
      <w:r w:rsidR="005B58E4" w:rsidRPr="001D60FA">
        <w:rPr>
          <w:rFonts w:ascii="Times New Roman" w:hAnsi="Times New Roman" w:cs="Times New Roman"/>
          <w:lang w:val="mt-MT"/>
        </w:rPr>
        <w:t xml:space="preserve"> anzi jiżdiedu ftit minħabba</w:t>
      </w:r>
      <w:r w:rsidR="002648E8" w:rsidRPr="001D60FA">
        <w:rPr>
          <w:rFonts w:ascii="Times New Roman" w:hAnsi="Times New Roman" w:cs="Times New Roman"/>
          <w:lang w:val="mt-MT"/>
        </w:rPr>
        <w:t xml:space="preserve"> </w:t>
      </w:r>
      <w:r w:rsidR="005B58E4" w:rsidRPr="001D60FA">
        <w:rPr>
          <w:rFonts w:ascii="Times New Roman" w:hAnsi="Times New Roman" w:cs="Times New Roman"/>
          <w:lang w:val="mt-MT"/>
        </w:rPr>
        <w:t>l-fatt li bit-tluq tar-Renju Unit mill-Unjoni Ewropea</w:t>
      </w:r>
      <w:r w:rsidR="00EA253A" w:rsidRPr="001D60FA">
        <w:rPr>
          <w:rFonts w:ascii="Times New Roman" w:hAnsi="Times New Roman" w:cs="Times New Roman"/>
          <w:lang w:val="mt-MT"/>
        </w:rPr>
        <w:t>,</w:t>
      </w:r>
      <w:r w:rsidR="005B58E4" w:rsidRPr="001D60FA">
        <w:rPr>
          <w:rFonts w:ascii="Times New Roman" w:hAnsi="Times New Roman" w:cs="Times New Roman"/>
          <w:lang w:val="mt-MT"/>
        </w:rPr>
        <w:t xml:space="preserve"> li kien it-tieni l-ikbar kontributur wara l-Ġerman</w:t>
      </w:r>
      <w:r w:rsidR="00CB67AE" w:rsidRPr="001D60FA">
        <w:rPr>
          <w:rFonts w:ascii="Times New Roman" w:hAnsi="Times New Roman" w:cs="Times New Roman"/>
          <w:lang w:val="mt-MT"/>
        </w:rPr>
        <w:t>ja</w:t>
      </w:r>
      <w:r w:rsidR="00EA253A" w:rsidRPr="001D60FA">
        <w:rPr>
          <w:rFonts w:ascii="Times New Roman" w:hAnsi="Times New Roman" w:cs="Times New Roman"/>
          <w:lang w:val="mt-MT"/>
        </w:rPr>
        <w:t xml:space="preserve"> ...</w:t>
      </w:r>
      <w:r w:rsidR="00CB67AE" w:rsidRPr="001D60FA">
        <w:rPr>
          <w:rFonts w:ascii="Times New Roman" w:hAnsi="Times New Roman" w:cs="Times New Roman"/>
          <w:lang w:val="mt-MT"/>
        </w:rPr>
        <w:t xml:space="preserve"> </w:t>
      </w:r>
      <w:r w:rsidR="00EA253A" w:rsidRPr="001D60FA">
        <w:rPr>
          <w:rFonts w:ascii="Times New Roman" w:hAnsi="Times New Roman" w:cs="Times New Roman"/>
          <w:lang w:val="mt-MT"/>
        </w:rPr>
        <w:t>A</w:t>
      </w:r>
      <w:r w:rsidR="00CB67AE" w:rsidRPr="001D60FA">
        <w:rPr>
          <w:rFonts w:ascii="Times New Roman" w:hAnsi="Times New Roman" w:cs="Times New Roman"/>
          <w:lang w:val="mt-MT"/>
        </w:rPr>
        <w:t>nke</w:t>
      </w:r>
      <w:r w:rsidR="002648E8" w:rsidRPr="001D60FA">
        <w:rPr>
          <w:rFonts w:ascii="Times New Roman" w:hAnsi="Times New Roman" w:cs="Times New Roman"/>
          <w:lang w:val="mt-MT"/>
        </w:rPr>
        <w:t xml:space="preserve"> </w:t>
      </w:r>
      <w:r w:rsidR="00CB67AE" w:rsidRPr="001D60FA">
        <w:rPr>
          <w:rFonts w:ascii="Times New Roman" w:hAnsi="Times New Roman" w:cs="Times New Roman"/>
          <w:lang w:val="mt-MT"/>
        </w:rPr>
        <w:t>minħabba l-fatt</w:t>
      </w:r>
      <w:r w:rsidR="002648E8" w:rsidRPr="001D60FA">
        <w:rPr>
          <w:rFonts w:ascii="Times New Roman" w:hAnsi="Times New Roman" w:cs="Times New Roman"/>
          <w:lang w:val="mt-MT"/>
        </w:rPr>
        <w:t xml:space="preserve"> </w:t>
      </w:r>
      <w:r w:rsidR="00CB67AE" w:rsidRPr="001D60FA">
        <w:rPr>
          <w:rFonts w:ascii="Times New Roman" w:hAnsi="Times New Roman" w:cs="Times New Roman"/>
          <w:lang w:val="mt-MT"/>
        </w:rPr>
        <w:t xml:space="preserve">li l-kontribuzzjonijiet tagħhom </w:t>
      </w:r>
      <w:r w:rsidR="00244CBD" w:rsidRPr="001D60FA">
        <w:rPr>
          <w:rFonts w:ascii="Times New Roman" w:hAnsi="Times New Roman" w:cs="Times New Roman"/>
          <w:lang w:val="mt-MT"/>
        </w:rPr>
        <w:t>fis-snin meta jibd</w:t>
      </w:r>
      <w:r w:rsidR="00EA253A" w:rsidRPr="001D60FA">
        <w:rPr>
          <w:rFonts w:ascii="Times New Roman" w:hAnsi="Times New Roman" w:cs="Times New Roman"/>
          <w:lang w:val="mt-MT"/>
        </w:rPr>
        <w:t>ew</w:t>
      </w:r>
      <w:r w:rsidR="00244CBD" w:rsidRPr="001D60FA">
        <w:rPr>
          <w:rFonts w:ascii="Times New Roman" w:hAnsi="Times New Roman" w:cs="Times New Roman"/>
          <w:lang w:val="mt-MT"/>
        </w:rPr>
        <w:t xml:space="preserve"> jitħallsu l-fondi mill-Fond tal-Irkupru jibdew jikbru </w:t>
      </w:r>
      <w:r w:rsidR="00611259" w:rsidRPr="001D60FA">
        <w:rPr>
          <w:rFonts w:ascii="Times New Roman" w:hAnsi="Times New Roman" w:cs="Times New Roman"/>
          <w:lang w:val="mt-MT"/>
        </w:rPr>
        <w:t xml:space="preserve">għax dan kien </w:t>
      </w:r>
      <w:r w:rsidR="002648E8" w:rsidRPr="001D60FA">
        <w:rPr>
          <w:rFonts w:ascii="Times New Roman" w:hAnsi="Times New Roman" w:cs="Times New Roman"/>
          <w:lang w:val="mt-MT"/>
        </w:rPr>
        <w:t xml:space="preserve">bla </w:t>
      </w:r>
      <w:r w:rsidR="00611259" w:rsidRPr="001D60FA">
        <w:rPr>
          <w:rFonts w:ascii="Times New Roman" w:hAnsi="Times New Roman" w:cs="Times New Roman"/>
          <w:lang w:val="mt-MT"/>
        </w:rPr>
        <w:t>preċedent li nħoloq il-Fond tal-Irkupru</w:t>
      </w:r>
      <w:r w:rsidR="00EA253A" w:rsidRPr="001D60FA">
        <w:rPr>
          <w:rFonts w:ascii="Times New Roman" w:hAnsi="Times New Roman" w:cs="Times New Roman"/>
          <w:lang w:val="mt-MT"/>
        </w:rPr>
        <w:t>.</w:t>
      </w:r>
      <w:r w:rsidR="00611259" w:rsidRPr="001D60FA">
        <w:rPr>
          <w:rFonts w:ascii="Times New Roman" w:hAnsi="Times New Roman" w:cs="Times New Roman"/>
          <w:lang w:val="mt-MT"/>
        </w:rPr>
        <w:t xml:space="preserve"> </w:t>
      </w:r>
      <w:r w:rsidR="00EA253A" w:rsidRPr="001D60FA">
        <w:rPr>
          <w:rFonts w:ascii="Times New Roman" w:hAnsi="Times New Roman" w:cs="Times New Roman"/>
          <w:lang w:val="mt-MT"/>
        </w:rPr>
        <w:t xml:space="preserve">U allura </w:t>
      </w:r>
      <w:r w:rsidR="00366312" w:rsidRPr="001D60FA">
        <w:rPr>
          <w:rFonts w:ascii="Times New Roman" w:hAnsi="Times New Roman" w:cs="Times New Roman"/>
          <w:lang w:val="mt-MT"/>
        </w:rPr>
        <w:t xml:space="preserve">parti mill-ftehim finali kien </w:t>
      </w:r>
      <w:r w:rsidR="00914B47" w:rsidRPr="001D60FA">
        <w:rPr>
          <w:rFonts w:ascii="Times New Roman" w:hAnsi="Times New Roman" w:cs="Times New Roman"/>
          <w:lang w:val="mt-MT"/>
        </w:rPr>
        <w:t>li jibqgħu jieħdu r-</w:t>
      </w:r>
      <w:r w:rsidR="00914B47" w:rsidRPr="001D60FA">
        <w:rPr>
          <w:rFonts w:ascii="Times New Roman" w:hAnsi="Times New Roman" w:cs="Times New Roman"/>
          <w:i/>
          <w:iCs/>
          <w:lang w:val="mt-MT"/>
        </w:rPr>
        <w:t>rebates</w:t>
      </w:r>
      <w:r w:rsidR="00914B47" w:rsidRPr="001D60FA">
        <w:rPr>
          <w:rFonts w:ascii="Times New Roman" w:hAnsi="Times New Roman" w:cs="Times New Roman"/>
          <w:lang w:val="mt-MT"/>
        </w:rPr>
        <w:t xml:space="preserve"> li kienu jieħdu sal-2020</w:t>
      </w:r>
      <w:r w:rsidR="00EA253A" w:rsidRPr="001D60FA">
        <w:rPr>
          <w:rFonts w:ascii="Times New Roman" w:hAnsi="Times New Roman" w:cs="Times New Roman"/>
          <w:lang w:val="mt-MT"/>
        </w:rPr>
        <w:t>.</w:t>
      </w:r>
      <w:r w:rsidR="00914B47" w:rsidRPr="001D60FA">
        <w:rPr>
          <w:rFonts w:ascii="Times New Roman" w:hAnsi="Times New Roman" w:cs="Times New Roman"/>
          <w:lang w:val="mt-MT"/>
        </w:rPr>
        <w:t xml:space="preserve"> </w:t>
      </w:r>
      <w:r w:rsidR="00EA253A" w:rsidRPr="001D60FA">
        <w:rPr>
          <w:rFonts w:ascii="Times New Roman" w:hAnsi="Times New Roman" w:cs="Times New Roman"/>
          <w:lang w:val="mt-MT"/>
        </w:rPr>
        <w:t>A</w:t>
      </w:r>
      <w:r w:rsidR="00914B47" w:rsidRPr="001D60FA">
        <w:rPr>
          <w:rFonts w:ascii="Times New Roman" w:hAnsi="Times New Roman" w:cs="Times New Roman"/>
          <w:lang w:val="mt-MT"/>
        </w:rPr>
        <w:t xml:space="preserve">nzi </w:t>
      </w:r>
      <w:r w:rsidR="00EA253A" w:rsidRPr="001D60FA">
        <w:rPr>
          <w:rFonts w:ascii="Times New Roman" w:hAnsi="Times New Roman" w:cs="Times New Roman"/>
          <w:lang w:val="mt-MT"/>
        </w:rPr>
        <w:t xml:space="preserve">issa ġew </w:t>
      </w:r>
      <w:r w:rsidR="00914B47" w:rsidRPr="001D60FA">
        <w:rPr>
          <w:rFonts w:ascii="Times New Roman" w:hAnsi="Times New Roman" w:cs="Times New Roman"/>
          <w:lang w:val="mt-MT"/>
        </w:rPr>
        <w:t>ftit aktar</w:t>
      </w:r>
      <w:r w:rsidR="006055F5" w:rsidRPr="001D60FA">
        <w:rPr>
          <w:rFonts w:ascii="Times New Roman" w:hAnsi="Times New Roman" w:cs="Times New Roman"/>
          <w:lang w:val="mt-MT"/>
        </w:rPr>
        <w:t xml:space="preserve"> jekk wieħed</w:t>
      </w:r>
      <w:r w:rsidR="002648E8" w:rsidRPr="001D60FA">
        <w:rPr>
          <w:rFonts w:ascii="Times New Roman" w:hAnsi="Times New Roman" w:cs="Times New Roman"/>
          <w:lang w:val="mt-MT"/>
        </w:rPr>
        <w:t xml:space="preserve"> </w:t>
      </w:r>
      <w:r w:rsidR="006055F5" w:rsidRPr="001D60FA">
        <w:rPr>
          <w:rFonts w:ascii="Times New Roman" w:hAnsi="Times New Roman" w:cs="Times New Roman"/>
          <w:lang w:val="mt-MT"/>
        </w:rPr>
        <w:t>jikkalkulahom</w:t>
      </w:r>
      <w:r w:rsidR="00EA253A" w:rsidRPr="001D60FA">
        <w:rPr>
          <w:rFonts w:ascii="Times New Roman" w:hAnsi="Times New Roman" w:cs="Times New Roman"/>
          <w:lang w:val="mt-MT"/>
        </w:rPr>
        <w:t>.</w:t>
      </w:r>
      <w:r w:rsidR="006055F5" w:rsidRPr="001D60FA">
        <w:rPr>
          <w:rFonts w:ascii="Times New Roman" w:hAnsi="Times New Roman" w:cs="Times New Roman"/>
          <w:lang w:val="mt-MT"/>
        </w:rPr>
        <w:t xml:space="preserve"> </w:t>
      </w:r>
      <w:r w:rsidR="00EA253A" w:rsidRPr="001D60FA">
        <w:rPr>
          <w:rFonts w:ascii="Times New Roman" w:hAnsi="Times New Roman" w:cs="Times New Roman"/>
          <w:lang w:val="mt-MT"/>
        </w:rPr>
        <w:t xml:space="preserve">U issa ġew ukoll aktar trasparenti. Fil-fatt s’issa kellhom </w:t>
      </w:r>
      <w:r w:rsidR="00BC792D" w:rsidRPr="001D60FA">
        <w:rPr>
          <w:rFonts w:ascii="Times New Roman" w:hAnsi="Times New Roman" w:cs="Times New Roman"/>
          <w:lang w:val="mt-MT"/>
        </w:rPr>
        <w:t>rebate</w:t>
      </w:r>
      <w:r w:rsidR="002648E8" w:rsidRPr="001D60FA">
        <w:rPr>
          <w:rFonts w:ascii="Times New Roman" w:hAnsi="Times New Roman" w:cs="Times New Roman"/>
          <w:lang w:val="mt-MT"/>
        </w:rPr>
        <w:t xml:space="preserve">s </w:t>
      </w:r>
      <w:r w:rsidR="00BC792D" w:rsidRPr="001D60FA">
        <w:rPr>
          <w:rFonts w:ascii="Times New Roman" w:hAnsi="Times New Roman" w:cs="Times New Roman"/>
          <w:lang w:val="mt-MT"/>
        </w:rPr>
        <w:t xml:space="preserve">moħbija. </w:t>
      </w:r>
    </w:p>
    <w:p w14:paraId="6D21764E" w14:textId="77777777" w:rsidR="00EA253A" w:rsidRPr="001D60FA" w:rsidRDefault="00EA253A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15EB9A" w14:textId="4E6C091D" w:rsidR="00147A8B" w:rsidRPr="001D60FA" w:rsidRDefault="00BC792D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lang w:val="mt-MT"/>
        </w:rPr>
        <w:t xml:space="preserve">Pereżempju, kellhom </w:t>
      </w:r>
      <w:r w:rsidRPr="001D60FA">
        <w:rPr>
          <w:rFonts w:ascii="Times New Roman" w:hAnsi="Times New Roman" w:cs="Times New Roman"/>
          <w:i/>
          <w:iCs/>
          <w:lang w:val="mt-MT"/>
        </w:rPr>
        <w:t>rebate</w:t>
      </w:r>
      <w:r w:rsidRPr="001D60FA">
        <w:rPr>
          <w:rFonts w:ascii="Times New Roman" w:hAnsi="Times New Roman" w:cs="Times New Roman"/>
          <w:lang w:val="mt-MT"/>
        </w:rPr>
        <w:t xml:space="preserve"> fuq il-VAT, kellhom </w:t>
      </w:r>
      <w:r w:rsidRPr="001D60FA">
        <w:rPr>
          <w:rFonts w:ascii="Times New Roman" w:hAnsi="Times New Roman" w:cs="Times New Roman"/>
          <w:i/>
          <w:iCs/>
          <w:lang w:val="mt-MT"/>
        </w:rPr>
        <w:t>rebate</w:t>
      </w:r>
      <w:r w:rsidRPr="001D60FA">
        <w:rPr>
          <w:rFonts w:ascii="Times New Roman" w:hAnsi="Times New Roman" w:cs="Times New Roman"/>
          <w:lang w:val="mt-MT"/>
        </w:rPr>
        <w:t xml:space="preserve"> </w:t>
      </w:r>
      <w:r w:rsidR="00EA253A" w:rsidRPr="001D60FA">
        <w:rPr>
          <w:rFonts w:ascii="Times New Roman" w:hAnsi="Times New Roman" w:cs="Times New Roman"/>
          <w:lang w:val="mt-MT"/>
        </w:rPr>
        <w:t>fuq ir-</w:t>
      </w:r>
      <w:r w:rsidRPr="001D60FA">
        <w:rPr>
          <w:rFonts w:ascii="Times New Roman" w:hAnsi="Times New Roman" w:cs="Times New Roman"/>
          <w:i/>
          <w:iCs/>
          <w:lang w:val="mt-MT"/>
        </w:rPr>
        <w:t>rebates</w:t>
      </w:r>
      <w:r w:rsidRPr="001D60FA">
        <w:rPr>
          <w:rFonts w:ascii="Times New Roman" w:hAnsi="Times New Roman" w:cs="Times New Roman"/>
          <w:lang w:val="mt-MT"/>
        </w:rPr>
        <w:t xml:space="preserve"> għax kienu ji</w:t>
      </w:r>
      <w:r w:rsidR="00EA253A" w:rsidRPr="001D60FA">
        <w:rPr>
          <w:rFonts w:ascii="Times New Roman" w:hAnsi="Times New Roman" w:cs="Times New Roman"/>
          <w:lang w:val="mt-MT"/>
        </w:rPr>
        <w:t>e</w:t>
      </w:r>
      <w:r w:rsidRPr="001D60FA">
        <w:rPr>
          <w:rFonts w:ascii="Times New Roman" w:hAnsi="Times New Roman" w:cs="Times New Roman"/>
          <w:lang w:val="mt-MT"/>
        </w:rPr>
        <w:t xml:space="preserve">ħdu </w:t>
      </w:r>
      <w:r w:rsidRPr="001D60FA">
        <w:rPr>
          <w:rFonts w:ascii="Times New Roman" w:hAnsi="Times New Roman" w:cs="Times New Roman"/>
          <w:i/>
          <w:iCs/>
          <w:lang w:val="mt-MT"/>
        </w:rPr>
        <w:t>rebate</w:t>
      </w:r>
      <w:r w:rsidRPr="001D60FA">
        <w:rPr>
          <w:rFonts w:ascii="Times New Roman" w:hAnsi="Times New Roman" w:cs="Times New Roman"/>
          <w:lang w:val="mt-MT"/>
        </w:rPr>
        <w:t xml:space="preserve"> fuq ir-</w:t>
      </w:r>
      <w:r w:rsidRPr="001D60FA">
        <w:rPr>
          <w:rFonts w:ascii="Times New Roman" w:hAnsi="Times New Roman" w:cs="Times New Roman"/>
          <w:i/>
          <w:iCs/>
          <w:lang w:val="mt-MT"/>
        </w:rPr>
        <w:t>rebates</w:t>
      </w:r>
      <w:r w:rsidRPr="001D60FA">
        <w:rPr>
          <w:rFonts w:ascii="Times New Roman" w:hAnsi="Times New Roman" w:cs="Times New Roman"/>
          <w:lang w:val="mt-MT"/>
        </w:rPr>
        <w:t xml:space="preserve"> tar-Renju Unit, </w:t>
      </w:r>
      <w:r w:rsidR="005B1D2C" w:rsidRPr="001D60FA">
        <w:rPr>
          <w:rFonts w:ascii="Times New Roman" w:hAnsi="Times New Roman" w:cs="Times New Roman"/>
          <w:lang w:val="mt-MT"/>
        </w:rPr>
        <w:t>li mbagħad il-pajjiżi l-oħra kienu jispiċċaw iħallsu aktar għar-</w:t>
      </w:r>
      <w:r w:rsidR="005B1D2C" w:rsidRPr="001D60FA">
        <w:rPr>
          <w:rFonts w:ascii="Times New Roman" w:hAnsi="Times New Roman" w:cs="Times New Roman"/>
          <w:i/>
          <w:iCs/>
          <w:lang w:val="mt-MT"/>
        </w:rPr>
        <w:t>rebate</w:t>
      </w:r>
      <w:r w:rsidR="005B1D2C" w:rsidRPr="001D60FA">
        <w:rPr>
          <w:rFonts w:ascii="Times New Roman" w:hAnsi="Times New Roman" w:cs="Times New Roman"/>
          <w:lang w:val="mt-MT"/>
        </w:rPr>
        <w:t xml:space="preserve"> tar-Renju Unit </w:t>
      </w:r>
      <w:r w:rsidR="006D1AFB" w:rsidRPr="001D60FA">
        <w:rPr>
          <w:rFonts w:ascii="Times New Roman" w:hAnsi="Times New Roman" w:cs="Times New Roman"/>
          <w:lang w:val="mt-MT"/>
        </w:rPr>
        <w:t>għax huma jħ</w:t>
      </w:r>
      <w:r w:rsidR="00EA253A" w:rsidRPr="001D60FA">
        <w:rPr>
          <w:rFonts w:ascii="Times New Roman" w:hAnsi="Times New Roman" w:cs="Times New Roman"/>
          <w:lang w:val="mt-MT"/>
        </w:rPr>
        <w:t>a</w:t>
      </w:r>
      <w:r w:rsidR="006D1AFB" w:rsidRPr="001D60FA">
        <w:rPr>
          <w:rFonts w:ascii="Times New Roman" w:hAnsi="Times New Roman" w:cs="Times New Roman"/>
          <w:lang w:val="mt-MT"/>
        </w:rPr>
        <w:t>llsu inq</w:t>
      </w:r>
      <w:r w:rsidR="002648E8" w:rsidRPr="001D60FA">
        <w:rPr>
          <w:rFonts w:ascii="Times New Roman" w:hAnsi="Times New Roman" w:cs="Times New Roman"/>
          <w:lang w:val="mt-MT"/>
        </w:rPr>
        <w:t>as</w:t>
      </w:r>
      <w:r w:rsidR="00EA253A" w:rsidRPr="001D60FA">
        <w:rPr>
          <w:rFonts w:ascii="Times New Roman" w:hAnsi="Times New Roman" w:cs="Times New Roman"/>
          <w:lang w:val="mt-MT"/>
        </w:rPr>
        <w:t>.</w:t>
      </w:r>
      <w:r w:rsidR="002648E8" w:rsidRPr="001D60FA">
        <w:rPr>
          <w:rFonts w:ascii="Times New Roman" w:hAnsi="Times New Roman" w:cs="Times New Roman"/>
          <w:lang w:val="mt-MT"/>
        </w:rPr>
        <w:t xml:space="preserve"> </w:t>
      </w:r>
      <w:r w:rsidR="00EA253A" w:rsidRPr="001D60FA">
        <w:rPr>
          <w:rFonts w:ascii="Times New Roman" w:hAnsi="Times New Roman" w:cs="Times New Roman"/>
          <w:lang w:val="mt-MT"/>
        </w:rPr>
        <w:t xml:space="preserve">Allura issa ġew aktar </w:t>
      </w:r>
      <w:r w:rsidR="006D1AFB" w:rsidRPr="001D60FA">
        <w:rPr>
          <w:rFonts w:ascii="Times New Roman" w:hAnsi="Times New Roman" w:cs="Times New Roman"/>
          <w:lang w:val="mt-MT"/>
        </w:rPr>
        <w:t>trasparenti</w:t>
      </w:r>
      <w:r w:rsidR="00EA253A" w:rsidRPr="001D60FA">
        <w:rPr>
          <w:rFonts w:ascii="Times New Roman" w:hAnsi="Times New Roman" w:cs="Times New Roman"/>
          <w:lang w:val="mt-MT"/>
        </w:rPr>
        <w:t>, fejn għandek</w:t>
      </w:r>
      <w:r w:rsidR="006D1AFB" w:rsidRPr="001D60FA">
        <w:rPr>
          <w:rFonts w:ascii="Times New Roman" w:hAnsi="Times New Roman" w:cs="Times New Roman"/>
          <w:lang w:val="mt-MT"/>
        </w:rPr>
        <w:t xml:space="preserve"> </w:t>
      </w:r>
      <w:r w:rsidR="006D1AFB" w:rsidRPr="001D60FA">
        <w:rPr>
          <w:rFonts w:ascii="Times New Roman" w:hAnsi="Times New Roman" w:cs="Times New Roman"/>
          <w:i/>
          <w:iCs/>
          <w:lang w:val="mt-MT"/>
        </w:rPr>
        <w:t xml:space="preserve">lump </w:t>
      </w:r>
      <w:r w:rsidR="006D1AFB" w:rsidRPr="001D60FA">
        <w:rPr>
          <w:rFonts w:ascii="Times New Roman" w:hAnsi="Times New Roman" w:cs="Times New Roman"/>
          <w:lang w:val="mt-MT"/>
        </w:rPr>
        <w:t>su</w:t>
      </w:r>
      <w:r w:rsidR="002648E8" w:rsidRPr="001D60FA">
        <w:rPr>
          <w:rFonts w:ascii="Times New Roman" w:hAnsi="Times New Roman" w:cs="Times New Roman"/>
          <w:lang w:val="mt-MT"/>
        </w:rPr>
        <w:t xml:space="preserve">m </w:t>
      </w:r>
      <w:r w:rsidR="00AB61C8" w:rsidRPr="001D60FA">
        <w:rPr>
          <w:rFonts w:ascii="Times New Roman" w:hAnsi="Times New Roman" w:cs="Times New Roman"/>
          <w:lang w:val="mt-MT"/>
        </w:rPr>
        <w:t>li kulħadd</w:t>
      </w:r>
      <w:r w:rsidR="003E1060" w:rsidRPr="001D60FA">
        <w:rPr>
          <w:rFonts w:ascii="Times New Roman" w:hAnsi="Times New Roman" w:cs="Times New Roman"/>
          <w:lang w:val="mt-MT"/>
        </w:rPr>
        <w:t xml:space="preserve"> </w:t>
      </w:r>
      <w:r w:rsidR="00AB61C8" w:rsidRPr="001D60FA">
        <w:rPr>
          <w:rFonts w:ascii="Times New Roman" w:hAnsi="Times New Roman" w:cs="Times New Roman"/>
          <w:lang w:val="mt-MT"/>
        </w:rPr>
        <w:t>jaf x’inhi</w:t>
      </w:r>
      <w:r w:rsidR="00EA253A" w:rsidRPr="001D60FA">
        <w:rPr>
          <w:rFonts w:ascii="Times New Roman" w:hAnsi="Times New Roman" w:cs="Times New Roman"/>
          <w:lang w:val="mt-MT"/>
        </w:rPr>
        <w:t xml:space="preserve"> u mhux għandek affarijiet moħbija ‘l hawn u ‘l hemm. </w:t>
      </w:r>
      <w:r w:rsidR="000A0547" w:rsidRPr="001D60FA">
        <w:rPr>
          <w:rFonts w:ascii="Times New Roman" w:hAnsi="Times New Roman" w:cs="Times New Roman"/>
          <w:lang w:val="mt-MT"/>
        </w:rPr>
        <w:t xml:space="preserve">Għalkemm, </w:t>
      </w:r>
      <w:r w:rsidR="003E1060" w:rsidRPr="001D60FA">
        <w:rPr>
          <w:rFonts w:ascii="Times New Roman" w:hAnsi="Times New Roman" w:cs="Times New Roman"/>
          <w:lang w:val="mt-MT"/>
        </w:rPr>
        <w:t xml:space="preserve">kif </w:t>
      </w:r>
      <w:r w:rsidR="000A0547" w:rsidRPr="001D60FA">
        <w:rPr>
          <w:rFonts w:ascii="Times New Roman" w:hAnsi="Times New Roman" w:cs="Times New Roman"/>
          <w:lang w:val="mt-MT"/>
        </w:rPr>
        <w:t>għedt,</w:t>
      </w:r>
      <w:r w:rsidR="00EA253A" w:rsidRPr="001D60FA">
        <w:rPr>
          <w:rFonts w:ascii="Times New Roman" w:hAnsi="Times New Roman" w:cs="Times New Roman"/>
          <w:lang w:val="mt-MT"/>
        </w:rPr>
        <w:t xml:space="preserve"> </w:t>
      </w:r>
      <w:r w:rsidR="000A0547" w:rsidRPr="001D60FA">
        <w:rPr>
          <w:rFonts w:ascii="Times New Roman" w:hAnsi="Times New Roman" w:cs="Times New Roman"/>
          <w:lang w:val="mt-MT"/>
        </w:rPr>
        <w:t>il-</w:t>
      </w:r>
      <w:r w:rsidR="000A0547" w:rsidRPr="001D60FA">
        <w:rPr>
          <w:rFonts w:ascii="Times New Roman" w:hAnsi="Times New Roman" w:cs="Times New Roman"/>
          <w:i/>
          <w:iCs/>
          <w:lang w:val="mt-MT"/>
        </w:rPr>
        <w:t>collection costs</w:t>
      </w:r>
      <w:r w:rsidR="000A0547" w:rsidRPr="001D60FA">
        <w:rPr>
          <w:rFonts w:ascii="Times New Roman" w:hAnsi="Times New Roman" w:cs="Times New Roman"/>
          <w:lang w:val="mt-MT"/>
        </w:rPr>
        <w:t xml:space="preserve"> tad-dwana telgħu </w:t>
      </w:r>
      <w:r w:rsidR="000A0547" w:rsidRPr="001D60FA">
        <w:rPr>
          <w:rFonts w:ascii="Times New Roman" w:hAnsi="Times New Roman" w:cs="Times New Roman"/>
          <w:lang w:val="mt-MT"/>
        </w:rPr>
        <w:lastRenderedPageBreak/>
        <w:t>għal</w:t>
      </w:r>
      <w:r w:rsidR="00833250" w:rsidRPr="001D60FA">
        <w:rPr>
          <w:rFonts w:ascii="Times New Roman" w:hAnsi="Times New Roman" w:cs="Times New Roman"/>
          <w:lang w:val="mt-MT"/>
        </w:rPr>
        <w:t xml:space="preserve"> </w:t>
      </w:r>
      <w:r w:rsidR="000A0547" w:rsidRPr="001D60FA">
        <w:rPr>
          <w:rFonts w:ascii="Times New Roman" w:hAnsi="Times New Roman" w:cs="Times New Roman"/>
          <w:lang w:val="mt-MT"/>
        </w:rPr>
        <w:t>25%</w:t>
      </w:r>
      <w:r w:rsidR="00C438DB" w:rsidRPr="001D60FA">
        <w:rPr>
          <w:rFonts w:ascii="Times New Roman" w:hAnsi="Times New Roman" w:cs="Times New Roman"/>
          <w:lang w:val="mt-MT"/>
        </w:rPr>
        <w:t xml:space="preserve"> u</w:t>
      </w:r>
      <w:r w:rsidR="003E1060" w:rsidRPr="001D60FA">
        <w:rPr>
          <w:rFonts w:ascii="Times New Roman" w:hAnsi="Times New Roman" w:cs="Times New Roman"/>
          <w:lang w:val="mt-MT"/>
        </w:rPr>
        <w:t xml:space="preserve"> </w:t>
      </w:r>
      <w:r w:rsidR="000A0547" w:rsidRPr="001D60FA">
        <w:rPr>
          <w:rFonts w:ascii="Times New Roman" w:hAnsi="Times New Roman" w:cs="Times New Roman"/>
          <w:lang w:val="mt-MT"/>
        </w:rPr>
        <w:t>sa</w:t>
      </w:r>
      <w:r w:rsidR="003E1060" w:rsidRPr="001D60FA">
        <w:rPr>
          <w:rFonts w:ascii="Times New Roman" w:hAnsi="Times New Roman" w:cs="Times New Roman"/>
          <w:lang w:val="mt-MT"/>
        </w:rPr>
        <w:t xml:space="preserve"> </w:t>
      </w:r>
      <w:r w:rsidR="000A0547" w:rsidRPr="001D60FA">
        <w:rPr>
          <w:rFonts w:ascii="Times New Roman" w:hAnsi="Times New Roman" w:cs="Times New Roman"/>
          <w:lang w:val="mt-MT"/>
        </w:rPr>
        <w:t xml:space="preserve">ċertu punt </w:t>
      </w:r>
      <w:r w:rsidR="00C438DB" w:rsidRPr="001D60FA">
        <w:rPr>
          <w:rFonts w:ascii="Times New Roman" w:hAnsi="Times New Roman" w:cs="Times New Roman"/>
          <w:lang w:val="mt-MT"/>
        </w:rPr>
        <w:t xml:space="preserve">dan kien </w:t>
      </w:r>
      <w:r w:rsidR="000A0547" w:rsidRPr="001D60FA">
        <w:rPr>
          <w:rFonts w:ascii="Times New Roman" w:hAnsi="Times New Roman" w:cs="Times New Roman"/>
          <w:i/>
          <w:iCs/>
          <w:lang w:val="mt-MT"/>
        </w:rPr>
        <w:t>rebate</w:t>
      </w:r>
      <w:r w:rsidR="000A0547" w:rsidRPr="001D60FA">
        <w:rPr>
          <w:rFonts w:ascii="Times New Roman" w:hAnsi="Times New Roman" w:cs="Times New Roman"/>
          <w:lang w:val="mt-MT"/>
        </w:rPr>
        <w:t xml:space="preserve"> moħbi </w:t>
      </w:r>
      <w:r w:rsidR="004F1072" w:rsidRPr="001D60FA">
        <w:rPr>
          <w:rFonts w:ascii="Times New Roman" w:hAnsi="Times New Roman" w:cs="Times New Roman"/>
          <w:lang w:val="mt-MT"/>
        </w:rPr>
        <w:t xml:space="preserve">għall-Olanda. </w:t>
      </w:r>
      <w:r w:rsidR="00147A8B" w:rsidRPr="001D60FA">
        <w:rPr>
          <w:rFonts w:ascii="Times New Roman" w:hAnsi="Times New Roman" w:cs="Times New Roman"/>
          <w:lang w:val="mt-MT"/>
        </w:rPr>
        <w:t>I</w:t>
      </w:r>
      <w:r w:rsidR="00C438DB" w:rsidRPr="001D60FA">
        <w:rPr>
          <w:rFonts w:ascii="Times New Roman" w:hAnsi="Times New Roman" w:cs="Times New Roman"/>
          <w:lang w:val="mt-MT"/>
        </w:rPr>
        <w:t xml:space="preserve">mbagħad wieħed irid jiżen kollox. </w:t>
      </w:r>
      <w:r w:rsidR="00147A8B" w:rsidRPr="001D60FA">
        <w:rPr>
          <w:rFonts w:ascii="Times New Roman" w:hAnsi="Times New Roman" w:cs="Times New Roman"/>
          <w:lang w:val="mt-MT"/>
        </w:rPr>
        <w:t>Dawn ikunu taħt il-prinċ</w:t>
      </w:r>
      <w:r w:rsidR="003E1060" w:rsidRPr="001D60FA">
        <w:rPr>
          <w:rFonts w:ascii="Times New Roman" w:hAnsi="Times New Roman" w:cs="Times New Roman"/>
          <w:lang w:val="mt-MT"/>
        </w:rPr>
        <w:t>i</w:t>
      </w:r>
      <w:r w:rsidR="00147A8B" w:rsidRPr="001D60FA">
        <w:rPr>
          <w:rFonts w:ascii="Times New Roman" w:hAnsi="Times New Roman" w:cs="Times New Roman"/>
          <w:lang w:val="mt-MT"/>
        </w:rPr>
        <w:t xml:space="preserve">pju li </w:t>
      </w:r>
      <w:r w:rsidR="00147A8B" w:rsidRPr="001D60FA">
        <w:rPr>
          <w:rFonts w:ascii="Times New Roman" w:hAnsi="Times New Roman" w:cs="Times New Roman"/>
          <w:i/>
          <w:iCs/>
          <w:lang w:val="mt-MT"/>
        </w:rPr>
        <w:t>nothing is agreed</w:t>
      </w:r>
      <w:r w:rsidR="00147A8B" w:rsidRPr="001D60FA">
        <w:rPr>
          <w:rFonts w:ascii="Times New Roman" w:hAnsi="Times New Roman" w:cs="Times New Roman"/>
          <w:lang w:val="mt-MT"/>
        </w:rPr>
        <w:t xml:space="preserve"> … </w:t>
      </w:r>
    </w:p>
    <w:p w14:paraId="122F59D4" w14:textId="77777777" w:rsidR="00147A8B" w:rsidRPr="001D60FA" w:rsidRDefault="00147A8B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AE35AE" w14:textId="30F3AE9A" w:rsidR="00D65D24" w:rsidRPr="001D60FA" w:rsidRDefault="00147A8B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b/>
          <w:bCs/>
          <w:lang w:val="mt-MT"/>
        </w:rPr>
        <w:t>ONOR. CARMELO MIFSUD BONNICI:</w:t>
      </w:r>
      <w:r w:rsidRPr="001D60FA">
        <w:rPr>
          <w:rFonts w:ascii="Times New Roman" w:hAnsi="Times New Roman" w:cs="Times New Roman"/>
          <w:lang w:val="mt-MT"/>
        </w:rPr>
        <w:t xml:space="preserve"> Jiġifieri inti qed titlob li aħna nivvotaw favur </w:t>
      </w:r>
      <w:r w:rsidR="00C438DB" w:rsidRPr="001D60FA">
        <w:rPr>
          <w:rFonts w:ascii="Times New Roman" w:hAnsi="Times New Roman" w:cs="Times New Roman"/>
          <w:lang w:val="mt-MT"/>
        </w:rPr>
        <w:t>dak li ġie approvat f</w:t>
      </w:r>
      <w:r w:rsidR="003E1060" w:rsidRPr="001D60FA">
        <w:rPr>
          <w:rFonts w:ascii="Times New Roman" w:hAnsi="Times New Roman" w:cs="Times New Roman"/>
          <w:lang w:val="mt-MT"/>
        </w:rPr>
        <w:t>il</w:t>
      </w:r>
      <w:r w:rsidRPr="001D60FA">
        <w:rPr>
          <w:rFonts w:ascii="Times New Roman" w:hAnsi="Times New Roman" w:cs="Times New Roman"/>
          <w:lang w:val="mt-MT"/>
        </w:rPr>
        <w:t>-Kabinet</w:t>
      </w:r>
      <w:r w:rsidR="003E1060" w:rsidRPr="001D60FA">
        <w:rPr>
          <w:rFonts w:ascii="Times New Roman" w:hAnsi="Times New Roman" w:cs="Times New Roman"/>
          <w:lang w:val="mt-MT"/>
        </w:rPr>
        <w:t>t</w:t>
      </w:r>
      <w:r w:rsidRPr="001D60FA">
        <w:rPr>
          <w:rFonts w:ascii="Times New Roman" w:hAnsi="Times New Roman" w:cs="Times New Roman"/>
          <w:lang w:val="mt-MT"/>
        </w:rPr>
        <w:t xml:space="preserve"> </w:t>
      </w:r>
      <w:r w:rsidR="003E1060" w:rsidRPr="001D60FA">
        <w:rPr>
          <w:rFonts w:ascii="Times New Roman" w:hAnsi="Times New Roman" w:cs="Times New Roman"/>
          <w:lang w:val="mt-MT"/>
        </w:rPr>
        <w:t xml:space="preserve">tal-Ministri </w:t>
      </w:r>
      <w:r w:rsidR="00C438DB" w:rsidRPr="001D60FA">
        <w:rPr>
          <w:rFonts w:ascii="Times New Roman" w:hAnsi="Times New Roman" w:cs="Times New Roman"/>
          <w:lang w:val="mt-MT"/>
        </w:rPr>
        <w:t xml:space="preserve">jew li aħna nagħtu xi approvazzjoni? </w:t>
      </w:r>
      <w:r w:rsidR="00C438DB" w:rsidRPr="001D60FA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1C9BC1E1" w14:textId="1985B0C8" w:rsidR="00FD65FC" w:rsidRPr="001D60FA" w:rsidRDefault="00FD65FC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b/>
          <w:bCs/>
          <w:lang w:val="mt-MT"/>
        </w:rPr>
        <w:t>IS-SUR ROBERT CAMILLERI:</w:t>
      </w:r>
      <w:r w:rsidRPr="001D60FA">
        <w:rPr>
          <w:rFonts w:ascii="Times New Roman" w:hAnsi="Times New Roman" w:cs="Times New Roman"/>
          <w:lang w:val="mt-MT"/>
        </w:rPr>
        <w:t xml:space="preserve"> Din kellek qbil unanimu </w:t>
      </w:r>
      <w:r w:rsidR="00C438DB" w:rsidRPr="001D60FA">
        <w:rPr>
          <w:rFonts w:ascii="Times New Roman" w:hAnsi="Times New Roman" w:cs="Times New Roman"/>
          <w:lang w:val="mt-MT"/>
        </w:rPr>
        <w:t xml:space="preserve">fuqha </w:t>
      </w:r>
      <w:r w:rsidRPr="001D60FA">
        <w:rPr>
          <w:rFonts w:ascii="Times New Roman" w:hAnsi="Times New Roman" w:cs="Times New Roman"/>
          <w:lang w:val="mt-MT"/>
        </w:rPr>
        <w:t xml:space="preserve">tal-mexxejja tal-Unjoni Ewropea </w:t>
      </w:r>
      <w:r w:rsidR="00003092" w:rsidRPr="001D60FA">
        <w:rPr>
          <w:rFonts w:ascii="Times New Roman" w:hAnsi="Times New Roman" w:cs="Times New Roman"/>
          <w:lang w:val="mt-MT"/>
        </w:rPr>
        <w:t xml:space="preserve">f’Lulju tal-2020. </w:t>
      </w:r>
    </w:p>
    <w:p w14:paraId="5AF0DF9D" w14:textId="65BF6F69" w:rsidR="00003092" w:rsidRPr="001D60FA" w:rsidRDefault="00003092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220621" w14:textId="1CB6F710" w:rsidR="00003092" w:rsidRPr="001D60FA" w:rsidRDefault="00003092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b/>
          <w:bCs/>
          <w:lang w:val="mt-MT"/>
        </w:rPr>
        <w:t>ONOR. CARMELO MIFSUD BONNICI:</w:t>
      </w:r>
      <w:r w:rsidRPr="001D60FA">
        <w:rPr>
          <w:rFonts w:ascii="Times New Roman" w:hAnsi="Times New Roman" w:cs="Times New Roman"/>
          <w:lang w:val="mt-MT"/>
        </w:rPr>
        <w:t xml:space="preserve"> Qabd</w:t>
      </w:r>
      <w:r w:rsidR="003E1060" w:rsidRPr="001D60FA">
        <w:rPr>
          <w:rFonts w:ascii="Times New Roman" w:hAnsi="Times New Roman" w:cs="Times New Roman"/>
          <w:lang w:val="mt-MT"/>
        </w:rPr>
        <w:t xml:space="preserve">u u ddiskutewha u lanqas </w:t>
      </w:r>
      <w:r w:rsidRPr="001D60FA">
        <w:rPr>
          <w:rFonts w:ascii="Times New Roman" w:hAnsi="Times New Roman" w:cs="Times New Roman"/>
          <w:lang w:val="mt-MT"/>
        </w:rPr>
        <w:t>ikkonsultawna</w:t>
      </w:r>
      <w:r w:rsidR="00833250" w:rsidRPr="001D60FA">
        <w:rPr>
          <w:rFonts w:ascii="Times New Roman" w:hAnsi="Times New Roman" w:cs="Times New Roman"/>
          <w:lang w:val="mt-MT"/>
        </w:rPr>
        <w:t>?</w:t>
      </w:r>
      <w:r w:rsidRPr="001D60FA">
        <w:rPr>
          <w:rFonts w:ascii="Times New Roman" w:hAnsi="Times New Roman" w:cs="Times New Roman"/>
          <w:lang w:val="mt-MT"/>
        </w:rPr>
        <w:t xml:space="preserve"> </w:t>
      </w:r>
    </w:p>
    <w:p w14:paraId="027C0FBA" w14:textId="6C73F3D6" w:rsidR="00003092" w:rsidRPr="001D60FA" w:rsidRDefault="00003092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5E4B76" w14:textId="32D432E3" w:rsidR="00003092" w:rsidRPr="001D60FA" w:rsidRDefault="00003092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b/>
          <w:bCs/>
          <w:lang w:val="mt-MT"/>
        </w:rPr>
        <w:t>IS-SUR ROBERT CAMILLERI:</w:t>
      </w:r>
      <w:r w:rsidRPr="001D60FA">
        <w:rPr>
          <w:rFonts w:ascii="Times New Roman" w:hAnsi="Times New Roman" w:cs="Times New Roman"/>
          <w:lang w:val="mt-MT"/>
        </w:rPr>
        <w:t xml:space="preserve"> Meta ħarġu l-proposti tal-Kummissjoni, sent</w:t>
      </w:r>
      <w:r w:rsidR="00C438DB" w:rsidRPr="001D60FA">
        <w:rPr>
          <w:rFonts w:ascii="Times New Roman" w:hAnsi="Times New Roman" w:cs="Times New Roman"/>
          <w:lang w:val="mt-MT"/>
        </w:rPr>
        <w:t>ejn</w:t>
      </w:r>
      <w:r w:rsidRPr="001D60FA">
        <w:rPr>
          <w:rFonts w:ascii="Times New Roman" w:hAnsi="Times New Roman" w:cs="Times New Roman"/>
          <w:lang w:val="mt-MT"/>
        </w:rPr>
        <w:t xml:space="preserve"> ilu bgħattna l-</w:t>
      </w:r>
      <w:r w:rsidRPr="001D60FA">
        <w:rPr>
          <w:rFonts w:ascii="Times New Roman" w:hAnsi="Times New Roman" w:cs="Times New Roman"/>
          <w:i/>
          <w:iCs/>
          <w:lang w:val="mt-MT"/>
        </w:rPr>
        <w:t>explan</w:t>
      </w:r>
      <w:r w:rsidR="00C438DB" w:rsidRPr="001D60FA">
        <w:rPr>
          <w:rFonts w:ascii="Times New Roman" w:hAnsi="Times New Roman" w:cs="Times New Roman"/>
          <w:i/>
          <w:iCs/>
          <w:lang w:val="mt-MT"/>
        </w:rPr>
        <w:t>a</w:t>
      </w:r>
      <w:r w:rsidRPr="001D60FA">
        <w:rPr>
          <w:rFonts w:ascii="Times New Roman" w:hAnsi="Times New Roman" w:cs="Times New Roman"/>
          <w:i/>
          <w:iCs/>
          <w:lang w:val="mt-MT"/>
        </w:rPr>
        <w:t>tory memorandum</w:t>
      </w:r>
      <w:r w:rsidRPr="001D60FA">
        <w:rPr>
          <w:rFonts w:ascii="Times New Roman" w:hAnsi="Times New Roman" w:cs="Times New Roman"/>
          <w:lang w:val="mt-MT"/>
        </w:rPr>
        <w:t xml:space="preserve">. </w:t>
      </w:r>
      <w:r w:rsidR="00BE03E4" w:rsidRPr="001D60FA">
        <w:rPr>
          <w:rFonts w:ascii="Times New Roman" w:hAnsi="Times New Roman" w:cs="Times New Roman"/>
          <w:lang w:val="mt-MT"/>
        </w:rPr>
        <w:t>(Interruzzjonijiet)</w:t>
      </w:r>
    </w:p>
    <w:p w14:paraId="1E0CFA41" w14:textId="72E9627B" w:rsidR="00003092" w:rsidRPr="001D60FA" w:rsidRDefault="00003092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7404D6" w14:textId="2D011E13" w:rsidR="00003092" w:rsidRPr="001D60FA" w:rsidRDefault="00003092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b/>
          <w:bCs/>
          <w:lang w:val="mt-MT"/>
        </w:rPr>
        <w:t>IĊ-CHAIRPERSON:</w:t>
      </w:r>
      <w:r w:rsidRPr="001D60FA">
        <w:rPr>
          <w:rFonts w:ascii="Times New Roman" w:hAnsi="Times New Roman" w:cs="Times New Roman"/>
          <w:lang w:val="mt-MT"/>
        </w:rPr>
        <w:t xml:space="preserve"> Jekk niġu</w:t>
      </w:r>
      <w:r w:rsidR="00833250" w:rsidRPr="001D60FA">
        <w:rPr>
          <w:rFonts w:ascii="Times New Roman" w:hAnsi="Times New Roman" w:cs="Times New Roman"/>
          <w:lang w:val="mt-MT"/>
        </w:rPr>
        <w:t xml:space="preserve"> </w:t>
      </w:r>
      <w:r w:rsidRPr="001D60FA">
        <w:rPr>
          <w:rFonts w:ascii="Times New Roman" w:hAnsi="Times New Roman" w:cs="Times New Roman"/>
          <w:lang w:val="mt-MT"/>
        </w:rPr>
        <w:t>għall-</w:t>
      </w:r>
      <w:r w:rsidR="00BE03E4" w:rsidRPr="001D60FA">
        <w:rPr>
          <w:rFonts w:ascii="Times New Roman" w:hAnsi="Times New Roman" w:cs="Times New Roman"/>
          <w:lang w:val="mt-MT"/>
        </w:rPr>
        <w:t xml:space="preserve">kuntratt </w:t>
      </w:r>
      <w:r w:rsidRPr="001D60FA">
        <w:rPr>
          <w:rFonts w:ascii="Times New Roman" w:hAnsi="Times New Roman" w:cs="Times New Roman"/>
          <w:lang w:val="mt-MT"/>
        </w:rPr>
        <w:t>finali, x’inhi</w:t>
      </w:r>
      <w:r w:rsidR="00C438DB" w:rsidRPr="001D60FA">
        <w:rPr>
          <w:rFonts w:ascii="Times New Roman" w:hAnsi="Times New Roman" w:cs="Times New Roman"/>
          <w:lang w:val="mt-MT"/>
        </w:rPr>
        <w:t xml:space="preserve"> l-pożizzjoni</w:t>
      </w:r>
      <w:r w:rsidRPr="001D60FA">
        <w:rPr>
          <w:rFonts w:ascii="Times New Roman" w:hAnsi="Times New Roman" w:cs="Times New Roman"/>
          <w:lang w:val="mt-MT"/>
        </w:rPr>
        <w:t xml:space="preserve">? </w:t>
      </w:r>
    </w:p>
    <w:p w14:paraId="6C32A57D" w14:textId="6E039C6D" w:rsidR="00003092" w:rsidRPr="001D60FA" w:rsidRDefault="00003092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94F0B8" w14:textId="0F7E2789" w:rsidR="00003092" w:rsidRPr="001D60FA" w:rsidRDefault="00003092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b/>
          <w:bCs/>
          <w:lang w:val="mt-MT"/>
        </w:rPr>
        <w:t>IS-SUR ROBERT CAMILLERI:</w:t>
      </w:r>
      <w:r w:rsidRPr="001D60FA">
        <w:rPr>
          <w:rFonts w:ascii="Times New Roman" w:hAnsi="Times New Roman" w:cs="Times New Roman"/>
          <w:lang w:val="mt-MT"/>
        </w:rPr>
        <w:t xml:space="preserve"> Il-pożizz</w:t>
      </w:r>
      <w:r w:rsidR="003E1060" w:rsidRPr="001D60FA">
        <w:rPr>
          <w:rFonts w:ascii="Times New Roman" w:hAnsi="Times New Roman" w:cs="Times New Roman"/>
          <w:lang w:val="mt-MT"/>
        </w:rPr>
        <w:t>j</w:t>
      </w:r>
      <w:r w:rsidRPr="001D60FA">
        <w:rPr>
          <w:rFonts w:ascii="Times New Roman" w:hAnsi="Times New Roman" w:cs="Times New Roman"/>
          <w:lang w:val="mt-MT"/>
        </w:rPr>
        <w:t>oni hi li dan it-tibdil li hemm</w:t>
      </w:r>
      <w:r w:rsidR="00C438DB" w:rsidRPr="001D60FA">
        <w:rPr>
          <w:rFonts w:ascii="Times New Roman" w:hAnsi="Times New Roman" w:cs="Times New Roman"/>
          <w:lang w:val="mt-MT"/>
        </w:rPr>
        <w:t>,</w:t>
      </w:r>
      <w:r w:rsidRPr="001D60FA">
        <w:rPr>
          <w:rFonts w:ascii="Times New Roman" w:hAnsi="Times New Roman" w:cs="Times New Roman"/>
          <w:lang w:val="mt-MT"/>
        </w:rPr>
        <w:t xml:space="preserve"> </w:t>
      </w:r>
      <w:r w:rsidR="0088746E" w:rsidRPr="001D60FA">
        <w:rPr>
          <w:rFonts w:ascii="Times New Roman" w:hAnsi="Times New Roman" w:cs="Times New Roman"/>
          <w:lang w:val="mt-MT"/>
        </w:rPr>
        <w:t xml:space="preserve">meta tarah </w:t>
      </w:r>
      <w:r w:rsidR="00E375BB" w:rsidRPr="001D60FA">
        <w:rPr>
          <w:rFonts w:ascii="Times New Roman" w:hAnsi="Times New Roman" w:cs="Times New Roman"/>
          <w:lang w:val="mt-MT"/>
        </w:rPr>
        <w:t>fil-pakkett kollu</w:t>
      </w:r>
      <w:r w:rsidR="00C438DB" w:rsidRPr="001D60FA">
        <w:rPr>
          <w:rFonts w:ascii="Times New Roman" w:hAnsi="Times New Roman" w:cs="Times New Roman"/>
          <w:lang w:val="mt-MT"/>
        </w:rPr>
        <w:t>,</w:t>
      </w:r>
      <w:r w:rsidR="00E375BB" w:rsidRPr="001D60FA">
        <w:rPr>
          <w:rFonts w:ascii="Times New Roman" w:hAnsi="Times New Roman" w:cs="Times New Roman"/>
          <w:lang w:val="mt-MT"/>
        </w:rPr>
        <w:t xml:space="preserve"> anke tal-fondi li Malta se tieħu mill-Unjoni Ewropea, it-tibdil </w:t>
      </w:r>
      <w:r w:rsidR="00F552BC" w:rsidRPr="001D60FA">
        <w:rPr>
          <w:rFonts w:ascii="Times New Roman" w:hAnsi="Times New Roman" w:cs="Times New Roman"/>
          <w:lang w:val="mt-MT"/>
        </w:rPr>
        <w:t xml:space="preserve">huwa </w:t>
      </w:r>
      <w:r w:rsidR="00C438DB" w:rsidRPr="001D60FA">
        <w:rPr>
          <w:rFonts w:ascii="Times New Roman" w:hAnsi="Times New Roman" w:cs="Times New Roman"/>
          <w:lang w:val="mt-MT"/>
        </w:rPr>
        <w:t xml:space="preserve">wieħed </w:t>
      </w:r>
      <w:r w:rsidR="00F552BC" w:rsidRPr="001D60FA">
        <w:rPr>
          <w:rFonts w:ascii="Times New Roman" w:hAnsi="Times New Roman" w:cs="Times New Roman"/>
          <w:lang w:val="mt-MT"/>
        </w:rPr>
        <w:t xml:space="preserve">minimu </w:t>
      </w:r>
      <w:r w:rsidR="00C438DB" w:rsidRPr="001D60FA">
        <w:rPr>
          <w:rFonts w:ascii="Times New Roman" w:hAnsi="Times New Roman" w:cs="Times New Roman"/>
          <w:lang w:val="mt-MT"/>
        </w:rPr>
        <w:t>meta k</w:t>
      </w:r>
      <w:r w:rsidR="00F552BC" w:rsidRPr="001D60FA">
        <w:rPr>
          <w:rFonts w:ascii="Times New Roman" w:hAnsi="Times New Roman" w:cs="Times New Roman"/>
          <w:lang w:val="mt-MT"/>
        </w:rPr>
        <w:t xml:space="preserve">komparat </w:t>
      </w:r>
      <w:r w:rsidR="00A4464F" w:rsidRPr="001D60FA">
        <w:rPr>
          <w:rFonts w:ascii="Times New Roman" w:hAnsi="Times New Roman" w:cs="Times New Roman"/>
          <w:lang w:val="mt-MT"/>
        </w:rPr>
        <w:t xml:space="preserve">ma’ kemm inħallsu </w:t>
      </w:r>
      <w:r w:rsidR="005F7FB4" w:rsidRPr="001D60FA">
        <w:rPr>
          <w:rFonts w:ascii="Times New Roman" w:hAnsi="Times New Roman" w:cs="Times New Roman"/>
          <w:lang w:val="mt-MT"/>
        </w:rPr>
        <w:t>bħalissa. Jekk ma jiġix approv</w:t>
      </w:r>
      <w:r w:rsidR="003E1060" w:rsidRPr="001D60FA">
        <w:rPr>
          <w:rFonts w:ascii="Times New Roman" w:hAnsi="Times New Roman" w:cs="Times New Roman"/>
          <w:lang w:val="mt-MT"/>
        </w:rPr>
        <w:t xml:space="preserve">at, </w:t>
      </w:r>
      <w:r w:rsidR="00C438DB" w:rsidRPr="001D60FA">
        <w:rPr>
          <w:rFonts w:ascii="Times New Roman" w:hAnsi="Times New Roman" w:cs="Times New Roman"/>
          <w:lang w:val="mt-MT"/>
        </w:rPr>
        <w:t xml:space="preserve">dan ma jidħolx fis-seħħ għax jidħol fis-seħħ </w:t>
      </w:r>
      <w:r w:rsidR="00C56B81" w:rsidRPr="001D60FA">
        <w:rPr>
          <w:rFonts w:ascii="Times New Roman" w:hAnsi="Times New Roman" w:cs="Times New Roman"/>
          <w:lang w:val="mt-MT"/>
        </w:rPr>
        <w:t>minn Jannar li għ</w:t>
      </w:r>
      <w:r w:rsidR="000023A6" w:rsidRPr="001D60FA">
        <w:rPr>
          <w:rFonts w:ascii="Times New Roman" w:hAnsi="Times New Roman" w:cs="Times New Roman"/>
          <w:lang w:val="mt-MT"/>
        </w:rPr>
        <w:t>a</w:t>
      </w:r>
      <w:r w:rsidR="00C56B81" w:rsidRPr="001D60FA">
        <w:rPr>
          <w:rFonts w:ascii="Times New Roman" w:hAnsi="Times New Roman" w:cs="Times New Roman"/>
          <w:lang w:val="mt-MT"/>
        </w:rPr>
        <w:t>dda</w:t>
      </w:r>
      <w:r w:rsidR="003E1060" w:rsidRPr="001D60FA">
        <w:rPr>
          <w:rFonts w:ascii="Times New Roman" w:hAnsi="Times New Roman" w:cs="Times New Roman"/>
          <w:lang w:val="mt-MT"/>
        </w:rPr>
        <w:t xml:space="preserve"> </w:t>
      </w:r>
      <w:r w:rsidR="00C56B81" w:rsidRPr="001D60FA">
        <w:rPr>
          <w:rFonts w:ascii="Times New Roman" w:hAnsi="Times New Roman" w:cs="Times New Roman"/>
          <w:lang w:val="mt-MT"/>
        </w:rPr>
        <w:t xml:space="preserve">meta l-aħħar pajjiż japprova </w:t>
      </w:r>
      <w:r w:rsidR="000023A6" w:rsidRPr="001D60FA">
        <w:rPr>
          <w:rFonts w:ascii="Times New Roman" w:hAnsi="Times New Roman" w:cs="Times New Roman"/>
          <w:lang w:val="mt-MT"/>
        </w:rPr>
        <w:t xml:space="preserve">jew le </w:t>
      </w:r>
      <w:r w:rsidR="00C56B81" w:rsidRPr="001D60FA">
        <w:rPr>
          <w:rFonts w:ascii="Times New Roman" w:hAnsi="Times New Roman" w:cs="Times New Roman"/>
          <w:lang w:val="mt-MT"/>
        </w:rPr>
        <w:t xml:space="preserve">skont il-Kostituzzjoni </w:t>
      </w:r>
      <w:r w:rsidR="00714946" w:rsidRPr="001D60FA">
        <w:rPr>
          <w:rFonts w:ascii="Times New Roman" w:hAnsi="Times New Roman" w:cs="Times New Roman"/>
          <w:lang w:val="mt-MT"/>
        </w:rPr>
        <w:t xml:space="preserve">tiegħu. </w:t>
      </w:r>
    </w:p>
    <w:p w14:paraId="6ECC33ED" w14:textId="2AF10588" w:rsidR="000062CF" w:rsidRPr="001D60FA" w:rsidRDefault="000062CF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6E04C0" w14:textId="4FED77F1" w:rsidR="000062CF" w:rsidRPr="001D60FA" w:rsidRDefault="000062CF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b/>
          <w:bCs/>
          <w:lang w:val="mt-MT"/>
        </w:rPr>
        <w:t>IĊ-CHAIRPERSON:</w:t>
      </w:r>
      <w:r w:rsidRPr="001D60FA">
        <w:rPr>
          <w:rFonts w:ascii="Times New Roman" w:hAnsi="Times New Roman" w:cs="Times New Roman"/>
          <w:lang w:val="mt-MT"/>
        </w:rPr>
        <w:t xml:space="preserve"> Meta tgħid persentaġġ żgħir, x’qegħdin ngħidu</w:t>
      </w:r>
      <w:r w:rsidR="000023A6" w:rsidRPr="001D60FA">
        <w:rPr>
          <w:rFonts w:ascii="Times New Roman" w:hAnsi="Times New Roman" w:cs="Times New Roman"/>
          <w:lang w:val="mt-MT"/>
        </w:rPr>
        <w:t xml:space="preserve">? </w:t>
      </w:r>
    </w:p>
    <w:p w14:paraId="4C2DB698" w14:textId="10C2B0F9" w:rsidR="000A4274" w:rsidRPr="001D60FA" w:rsidRDefault="000A4274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0C0C70" w14:textId="231B041E" w:rsidR="000A4274" w:rsidRPr="001D60FA" w:rsidRDefault="000A4274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b/>
          <w:bCs/>
          <w:lang w:val="mt-MT"/>
        </w:rPr>
        <w:lastRenderedPageBreak/>
        <w:t>IS-SUR ROBERT CAMILLERI:</w:t>
      </w:r>
      <w:r w:rsidRPr="001D60FA">
        <w:rPr>
          <w:rFonts w:ascii="Times New Roman" w:hAnsi="Times New Roman" w:cs="Times New Roman"/>
          <w:lang w:val="mt-MT"/>
        </w:rPr>
        <w:t xml:space="preserve"> Aħna li għandna nħallsu </w:t>
      </w:r>
      <w:r w:rsidR="000023A6" w:rsidRPr="001D60FA">
        <w:rPr>
          <w:rFonts w:ascii="Times New Roman" w:hAnsi="Times New Roman" w:cs="Times New Roman"/>
          <w:lang w:val="mt-MT"/>
        </w:rPr>
        <w:t xml:space="preserve">huwa </w:t>
      </w:r>
      <w:r w:rsidRPr="001D60FA">
        <w:rPr>
          <w:rFonts w:ascii="Times New Roman" w:hAnsi="Times New Roman" w:cs="Times New Roman"/>
          <w:lang w:val="mt-MT"/>
        </w:rPr>
        <w:t xml:space="preserve">0.3% </w:t>
      </w:r>
      <w:r w:rsidR="000F6A5F" w:rsidRPr="001D60FA">
        <w:rPr>
          <w:rFonts w:ascii="Times New Roman" w:hAnsi="Times New Roman" w:cs="Times New Roman"/>
          <w:lang w:val="mt-MT"/>
        </w:rPr>
        <w:t>tal-VAT</w:t>
      </w:r>
      <w:r w:rsidR="000023A6" w:rsidRPr="001D60FA">
        <w:rPr>
          <w:rFonts w:ascii="Times New Roman" w:hAnsi="Times New Roman" w:cs="Times New Roman"/>
          <w:lang w:val="mt-MT"/>
        </w:rPr>
        <w:t xml:space="preserve"> li se </w:t>
      </w:r>
      <w:r w:rsidR="000F6A5F" w:rsidRPr="001D60FA">
        <w:rPr>
          <w:rFonts w:ascii="Times New Roman" w:hAnsi="Times New Roman" w:cs="Times New Roman"/>
          <w:lang w:val="mt-MT"/>
        </w:rPr>
        <w:t xml:space="preserve">tibqa’ kif inhi </w:t>
      </w:r>
      <w:r w:rsidR="000023A6" w:rsidRPr="001D60FA">
        <w:rPr>
          <w:rFonts w:ascii="Times New Roman" w:hAnsi="Times New Roman" w:cs="Times New Roman"/>
          <w:lang w:val="mt-MT"/>
        </w:rPr>
        <w:t>bħal</w:t>
      </w:r>
      <w:r w:rsidR="000F6A5F" w:rsidRPr="001D60FA">
        <w:rPr>
          <w:rFonts w:ascii="Times New Roman" w:hAnsi="Times New Roman" w:cs="Times New Roman"/>
          <w:lang w:val="mt-MT"/>
        </w:rPr>
        <w:t>issa. Issa peress li l-ekonomija tagħna q</w:t>
      </w:r>
      <w:r w:rsidR="000023A6" w:rsidRPr="001D60FA">
        <w:rPr>
          <w:rFonts w:ascii="Times New Roman" w:hAnsi="Times New Roman" w:cs="Times New Roman"/>
          <w:lang w:val="mt-MT"/>
        </w:rPr>
        <w:t>iegħda</w:t>
      </w:r>
      <w:r w:rsidR="000F6A5F" w:rsidRPr="001D60FA">
        <w:rPr>
          <w:rFonts w:ascii="Times New Roman" w:hAnsi="Times New Roman" w:cs="Times New Roman"/>
          <w:lang w:val="mt-MT"/>
        </w:rPr>
        <w:t xml:space="preserve"> tikber</w:t>
      </w:r>
      <w:r w:rsidR="000023A6" w:rsidRPr="001D60FA">
        <w:rPr>
          <w:rFonts w:ascii="Times New Roman" w:hAnsi="Times New Roman" w:cs="Times New Roman"/>
          <w:lang w:val="mt-MT"/>
        </w:rPr>
        <w:t>,</w:t>
      </w:r>
      <w:r w:rsidR="000F6A5F" w:rsidRPr="001D60FA">
        <w:rPr>
          <w:rFonts w:ascii="Times New Roman" w:hAnsi="Times New Roman" w:cs="Times New Roman"/>
          <w:lang w:val="mt-MT"/>
        </w:rPr>
        <w:t xml:space="preserve"> </w:t>
      </w:r>
      <w:r w:rsidR="000023A6" w:rsidRPr="001D60FA">
        <w:rPr>
          <w:rFonts w:ascii="Times New Roman" w:hAnsi="Times New Roman" w:cs="Times New Roman"/>
          <w:lang w:val="mt-MT"/>
        </w:rPr>
        <w:t>i</w:t>
      </w:r>
      <w:r w:rsidR="000F6A5F" w:rsidRPr="001D60FA">
        <w:rPr>
          <w:rFonts w:ascii="Times New Roman" w:hAnsi="Times New Roman" w:cs="Times New Roman"/>
          <w:lang w:val="mt-MT"/>
        </w:rPr>
        <w:t>l-</w:t>
      </w:r>
      <w:r w:rsidR="000F6A5F" w:rsidRPr="001D60FA">
        <w:rPr>
          <w:rFonts w:ascii="Times New Roman" w:hAnsi="Times New Roman" w:cs="Times New Roman"/>
          <w:i/>
          <w:iCs/>
          <w:lang w:val="mt-MT"/>
        </w:rPr>
        <w:t>gross national income</w:t>
      </w:r>
      <w:r w:rsidR="000F6A5F" w:rsidRPr="001D60FA">
        <w:rPr>
          <w:rFonts w:ascii="Times New Roman" w:hAnsi="Times New Roman" w:cs="Times New Roman"/>
          <w:lang w:val="mt-MT"/>
        </w:rPr>
        <w:t xml:space="preserve"> bħali</w:t>
      </w:r>
      <w:r w:rsidR="000023A6" w:rsidRPr="001D60FA">
        <w:rPr>
          <w:rFonts w:ascii="Times New Roman" w:hAnsi="Times New Roman" w:cs="Times New Roman"/>
          <w:lang w:val="mt-MT"/>
        </w:rPr>
        <w:t>s</w:t>
      </w:r>
      <w:r w:rsidR="000F6A5F" w:rsidRPr="001D60FA">
        <w:rPr>
          <w:rFonts w:ascii="Times New Roman" w:hAnsi="Times New Roman" w:cs="Times New Roman"/>
          <w:lang w:val="mt-MT"/>
        </w:rPr>
        <w:t xml:space="preserve">sa huwa </w:t>
      </w:r>
      <w:r w:rsidR="000023A6" w:rsidRPr="001D60FA">
        <w:rPr>
          <w:rFonts w:ascii="Times New Roman" w:hAnsi="Times New Roman" w:cs="Times New Roman"/>
          <w:lang w:val="mt-MT"/>
        </w:rPr>
        <w:t xml:space="preserve">ta’ </w:t>
      </w:r>
      <w:r w:rsidR="000F6A5F" w:rsidRPr="001D60FA">
        <w:rPr>
          <w:rFonts w:ascii="Times New Roman" w:hAnsi="Times New Roman" w:cs="Times New Roman"/>
          <w:lang w:val="mt-MT"/>
        </w:rPr>
        <w:t>€12-il bilju</w:t>
      </w:r>
      <w:r w:rsidR="00134FE9" w:rsidRPr="001D60FA">
        <w:rPr>
          <w:rFonts w:ascii="Times New Roman" w:hAnsi="Times New Roman" w:cs="Times New Roman"/>
          <w:lang w:val="mt-MT"/>
        </w:rPr>
        <w:t>n. Fl-2012 u qabel</w:t>
      </w:r>
      <w:r w:rsidR="003E1060" w:rsidRPr="001D60FA">
        <w:rPr>
          <w:rFonts w:ascii="Times New Roman" w:hAnsi="Times New Roman" w:cs="Times New Roman"/>
          <w:lang w:val="mt-MT"/>
        </w:rPr>
        <w:t xml:space="preserve"> </w:t>
      </w:r>
      <w:r w:rsidR="00134FE9" w:rsidRPr="001D60FA">
        <w:rPr>
          <w:rFonts w:ascii="Times New Roman" w:hAnsi="Times New Roman" w:cs="Times New Roman"/>
          <w:lang w:val="mt-MT"/>
        </w:rPr>
        <w:t xml:space="preserve">kien </w:t>
      </w:r>
      <w:r w:rsidR="000023A6" w:rsidRPr="001D60FA">
        <w:rPr>
          <w:rFonts w:ascii="Times New Roman" w:hAnsi="Times New Roman" w:cs="Times New Roman"/>
          <w:lang w:val="mt-MT"/>
        </w:rPr>
        <w:t xml:space="preserve">ta’ </w:t>
      </w:r>
      <w:r w:rsidR="00134FE9" w:rsidRPr="001D60FA">
        <w:rPr>
          <w:rFonts w:ascii="Times New Roman" w:hAnsi="Times New Roman" w:cs="Times New Roman"/>
          <w:lang w:val="mt-MT"/>
        </w:rPr>
        <w:t>€6 biljun</w:t>
      </w:r>
      <w:r w:rsidR="000023A6" w:rsidRPr="001D60FA">
        <w:rPr>
          <w:rFonts w:ascii="Times New Roman" w:hAnsi="Times New Roman" w:cs="Times New Roman"/>
          <w:lang w:val="mt-MT"/>
        </w:rPr>
        <w:t xml:space="preserve">i. Bħala stima </w:t>
      </w:r>
      <w:r w:rsidR="00142F9E" w:rsidRPr="001D60FA">
        <w:rPr>
          <w:rFonts w:ascii="Times New Roman" w:hAnsi="Times New Roman" w:cs="Times New Roman"/>
          <w:lang w:val="mt-MT"/>
        </w:rPr>
        <w:t>meta</w:t>
      </w:r>
      <w:r w:rsidR="003E1060" w:rsidRPr="001D60FA">
        <w:rPr>
          <w:rFonts w:ascii="Times New Roman" w:hAnsi="Times New Roman" w:cs="Times New Roman"/>
          <w:lang w:val="mt-MT"/>
        </w:rPr>
        <w:t xml:space="preserve"> </w:t>
      </w:r>
      <w:r w:rsidR="00142F9E" w:rsidRPr="001D60FA">
        <w:rPr>
          <w:rFonts w:ascii="Times New Roman" w:hAnsi="Times New Roman" w:cs="Times New Roman"/>
          <w:lang w:val="mt-MT"/>
        </w:rPr>
        <w:t>spiċċa</w:t>
      </w:r>
      <w:r w:rsidR="00BE03E4" w:rsidRPr="001D60FA">
        <w:rPr>
          <w:rFonts w:ascii="Times New Roman" w:hAnsi="Times New Roman" w:cs="Times New Roman"/>
          <w:lang w:val="mt-MT"/>
        </w:rPr>
        <w:t xml:space="preserve"> </w:t>
      </w:r>
      <w:r w:rsidR="00142F9E" w:rsidRPr="001D60FA">
        <w:rPr>
          <w:rFonts w:ascii="Times New Roman" w:hAnsi="Times New Roman" w:cs="Times New Roman"/>
          <w:lang w:val="mt-MT"/>
        </w:rPr>
        <w:t>s-</w:t>
      </w:r>
      <w:r w:rsidR="000023A6" w:rsidRPr="001D60FA">
        <w:rPr>
          <w:rFonts w:ascii="Times New Roman" w:hAnsi="Times New Roman" w:cs="Times New Roman"/>
          <w:i/>
          <w:iCs/>
          <w:lang w:val="mt-MT"/>
        </w:rPr>
        <w:t>S</w:t>
      </w:r>
      <w:r w:rsidR="00142F9E" w:rsidRPr="001D60FA">
        <w:rPr>
          <w:rFonts w:ascii="Times New Roman" w:hAnsi="Times New Roman" w:cs="Times New Roman"/>
          <w:i/>
          <w:iCs/>
          <w:lang w:val="mt-MT"/>
        </w:rPr>
        <w:t>ummit</w:t>
      </w:r>
      <w:r w:rsidR="00142F9E" w:rsidRPr="001D60FA">
        <w:rPr>
          <w:rFonts w:ascii="Times New Roman" w:hAnsi="Times New Roman" w:cs="Times New Roman"/>
          <w:lang w:val="mt-MT"/>
        </w:rPr>
        <w:t xml:space="preserve"> kien li Malta se tħall</w:t>
      </w:r>
      <w:r w:rsidR="000023A6" w:rsidRPr="001D60FA">
        <w:rPr>
          <w:rFonts w:ascii="Times New Roman" w:hAnsi="Times New Roman" w:cs="Times New Roman"/>
          <w:lang w:val="mt-MT"/>
        </w:rPr>
        <w:t>a</w:t>
      </w:r>
      <w:r w:rsidR="00142F9E" w:rsidRPr="001D60FA">
        <w:rPr>
          <w:rFonts w:ascii="Times New Roman" w:hAnsi="Times New Roman" w:cs="Times New Roman"/>
          <w:lang w:val="mt-MT"/>
        </w:rPr>
        <w:t>s fuq seb</w:t>
      </w:r>
      <w:r w:rsidR="003E1060" w:rsidRPr="001D60FA">
        <w:rPr>
          <w:rFonts w:ascii="Times New Roman" w:hAnsi="Times New Roman" w:cs="Times New Roman"/>
          <w:lang w:val="mt-MT"/>
        </w:rPr>
        <w:t xml:space="preserve">a’ </w:t>
      </w:r>
      <w:r w:rsidR="00142F9E" w:rsidRPr="001D60FA">
        <w:rPr>
          <w:rFonts w:ascii="Times New Roman" w:hAnsi="Times New Roman" w:cs="Times New Roman"/>
          <w:lang w:val="mt-MT"/>
        </w:rPr>
        <w:t>snin bejn wieħed u ieħor €</w:t>
      </w:r>
      <w:r w:rsidR="00BE03E4" w:rsidRPr="001D60FA">
        <w:rPr>
          <w:rFonts w:ascii="Times New Roman" w:hAnsi="Times New Roman" w:cs="Times New Roman"/>
          <w:lang w:val="mt-MT"/>
        </w:rPr>
        <w:t>1.</w:t>
      </w:r>
      <w:r w:rsidR="00142F9E" w:rsidRPr="001D60FA">
        <w:rPr>
          <w:rFonts w:ascii="Times New Roman" w:hAnsi="Times New Roman" w:cs="Times New Roman"/>
          <w:lang w:val="mt-MT"/>
        </w:rPr>
        <w:t>2</w:t>
      </w:r>
      <w:r w:rsidR="00BE03E4" w:rsidRPr="001D60FA">
        <w:rPr>
          <w:rFonts w:ascii="Times New Roman" w:hAnsi="Times New Roman" w:cs="Times New Roman"/>
          <w:lang w:val="mt-MT"/>
        </w:rPr>
        <w:t>1</w:t>
      </w:r>
      <w:r w:rsidR="00142F9E" w:rsidRPr="001D60FA">
        <w:rPr>
          <w:rFonts w:ascii="Times New Roman" w:hAnsi="Times New Roman" w:cs="Times New Roman"/>
          <w:lang w:val="mt-MT"/>
        </w:rPr>
        <w:t xml:space="preserve">5 </w:t>
      </w:r>
      <w:r w:rsidR="00BE03E4" w:rsidRPr="001D60FA">
        <w:rPr>
          <w:rFonts w:ascii="Times New Roman" w:hAnsi="Times New Roman" w:cs="Times New Roman"/>
          <w:lang w:val="mt-MT"/>
        </w:rPr>
        <w:t>biljun</w:t>
      </w:r>
      <w:r w:rsidR="000023A6" w:rsidRPr="001D60FA">
        <w:rPr>
          <w:rFonts w:ascii="Times New Roman" w:hAnsi="Times New Roman" w:cs="Times New Roman"/>
          <w:lang w:val="mt-MT"/>
        </w:rPr>
        <w:t xml:space="preserve"> filwaqt li se ndaħħlu – fuq </w:t>
      </w:r>
      <w:r w:rsidR="002B6142" w:rsidRPr="001D60FA">
        <w:rPr>
          <w:rFonts w:ascii="Times New Roman" w:hAnsi="Times New Roman" w:cs="Times New Roman"/>
          <w:lang w:val="mt-MT"/>
        </w:rPr>
        <w:t xml:space="preserve">l-istimi li kellna </w:t>
      </w:r>
      <w:r w:rsidR="000023A6" w:rsidRPr="001D60FA">
        <w:rPr>
          <w:rFonts w:ascii="Times New Roman" w:hAnsi="Times New Roman" w:cs="Times New Roman"/>
          <w:lang w:val="mt-MT"/>
        </w:rPr>
        <w:t xml:space="preserve">ta’ </w:t>
      </w:r>
      <w:r w:rsidR="002B6142" w:rsidRPr="001D60FA">
        <w:rPr>
          <w:rFonts w:ascii="Times New Roman" w:hAnsi="Times New Roman" w:cs="Times New Roman"/>
          <w:lang w:val="mt-MT"/>
        </w:rPr>
        <w:t xml:space="preserve">dak iż-żmien </w:t>
      </w:r>
      <w:r w:rsidR="000023A6" w:rsidRPr="001D60FA">
        <w:rPr>
          <w:rFonts w:ascii="Times New Roman" w:hAnsi="Times New Roman" w:cs="Times New Roman"/>
          <w:lang w:val="mt-MT"/>
        </w:rPr>
        <w:t xml:space="preserve">– madwar </w:t>
      </w:r>
      <w:r w:rsidR="002B6142" w:rsidRPr="001D60FA">
        <w:rPr>
          <w:rFonts w:ascii="Times New Roman" w:hAnsi="Times New Roman" w:cs="Times New Roman"/>
          <w:lang w:val="mt-MT"/>
        </w:rPr>
        <w:t xml:space="preserve">€2.25 </w:t>
      </w:r>
      <w:r w:rsidR="003E1060" w:rsidRPr="001D60FA">
        <w:rPr>
          <w:rFonts w:ascii="Times New Roman" w:hAnsi="Times New Roman" w:cs="Times New Roman"/>
          <w:lang w:val="mt-MT"/>
        </w:rPr>
        <w:t>b</w:t>
      </w:r>
      <w:r w:rsidR="002B6142" w:rsidRPr="001D60FA">
        <w:rPr>
          <w:rFonts w:ascii="Times New Roman" w:hAnsi="Times New Roman" w:cs="Times New Roman"/>
          <w:lang w:val="mt-MT"/>
        </w:rPr>
        <w:t>iljun. Fil-verità nafu li żdie</w:t>
      </w:r>
      <w:r w:rsidR="003E1060" w:rsidRPr="001D60FA">
        <w:rPr>
          <w:rFonts w:ascii="Times New Roman" w:hAnsi="Times New Roman" w:cs="Times New Roman"/>
          <w:lang w:val="mt-MT"/>
        </w:rPr>
        <w:t xml:space="preserve">du </w:t>
      </w:r>
      <w:r w:rsidR="002B6142" w:rsidRPr="001D60FA">
        <w:rPr>
          <w:rFonts w:ascii="Times New Roman" w:hAnsi="Times New Roman" w:cs="Times New Roman"/>
          <w:lang w:val="mt-MT"/>
        </w:rPr>
        <w:t xml:space="preserve">ftit aktar wara għax ħafna </w:t>
      </w:r>
      <w:r w:rsidR="002B6142" w:rsidRPr="001D60FA">
        <w:rPr>
          <w:rFonts w:ascii="Times New Roman" w:hAnsi="Times New Roman" w:cs="Times New Roman"/>
          <w:i/>
          <w:iCs/>
          <w:lang w:val="mt-MT"/>
        </w:rPr>
        <w:t>data</w:t>
      </w:r>
      <w:r w:rsidR="002B6142" w:rsidRPr="001D60FA">
        <w:rPr>
          <w:rFonts w:ascii="Times New Roman" w:hAnsi="Times New Roman" w:cs="Times New Roman"/>
          <w:lang w:val="mt-MT"/>
        </w:rPr>
        <w:t xml:space="preserve"> lanqas kienet</w:t>
      </w:r>
      <w:r w:rsidR="000023A6" w:rsidRPr="001D60FA">
        <w:rPr>
          <w:rFonts w:ascii="Times New Roman" w:hAnsi="Times New Roman" w:cs="Times New Roman"/>
          <w:lang w:val="mt-MT"/>
        </w:rPr>
        <w:t xml:space="preserve"> </w:t>
      </w:r>
      <w:r w:rsidR="002B6142" w:rsidRPr="001D60FA">
        <w:rPr>
          <w:rFonts w:ascii="Times New Roman" w:hAnsi="Times New Roman" w:cs="Times New Roman"/>
          <w:lang w:val="mt-MT"/>
        </w:rPr>
        <w:t xml:space="preserve">inqablet, </w:t>
      </w:r>
      <w:r w:rsidR="003E1060" w:rsidRPr="001D60FA">
        <w:rPr>
          <w:rFonts w:ascii="Times New Roman" w:hAnsi="Times New Roman" w:cs="Times New Roman"/>
          <w:lang w:val="mt-MT"/>
        </w:rPr>
        <w:t xml:space="preserve">jiġifieri </w:t>
      </w:r>
      <w:r w:rsidR="002B6142" w:rsidRPr="001D60FA">
        <w:rPr>
          <w:rFonts w:ascii="Times New Roman" w:hAnsi="Times New Roman" w:cs="Times New Roman"/>
          <w:lang w:val="mt-MT"/>
        </w:rPr>
        <w:t>meta naraw</w:t>
      </w:r>
      <w:r w:rsidR="00BE03E4" w:rsidRPr="001D60FA">
        <w:rPr>
          <w:rFonts w:ascii="Times New Roman" w:hAnsi="Times New Roman" w:cs="Times New Roman"/>
          <w:lang w:val="mt-MT"/>
        </w:rPr>
        <w:t xml:space="preserve"> </w:t>
      </w:r>
      <w:r w:rsidR="002B6142" w:rsidRPr="001D60FA">
        <w:rPr>
          <w:rFonts w:ascii="Times New Roman" w:hAnsi="Times New Roman" w:cs="Times New Roman"/>
          <w:lang w:val="mt-MT"/>
        </w:rPr>
        <w:t>Malta</w:t>
      </w:r>
      <w:r w:rsidR="00BE03E4" w:rsidRPr="001D60FA">
        <w:rPr>
          <w:rFonts w:ascii="Times New Roman" w:hAnsi="Times New Roman" w:cs="Times New Roman"/>
          <w:lang w:val="mt-MT"/>
        </w:rPr>
        <w:t xml:space="preserve"> </w:t>
      </w:r>
      <w:r w:rsidR="000023A6" w:rsidRPr="001D60FA">
        <w:rPr>
          <w:rFonts w:ascii="Times New Roman" w:hAnsi="Times New Roman" w:cs="Times New Roman"/>
          <w:lang w:val="mt-MT"/>
        </w:rPr>
        <w:t xml:space="preserve">kif se tkun, din </w:t>
      </w:r>
      <w:r w:rsidR="002B6142" w:rsidRPr="001D60FA">
        <w:rPr>
          <w:rFonts w:ascii="Times New Roman" w:hAnsi="Times New Roman" w:cs="Times New Roman"/>
          <w:lang w:val="mt-MT"/>
        </w:rPr>
        <w:t xml:space="preserve">se tibqa’ </w:t>
      </w:r>
      <w:r w:rsidR="002B6142" w:rsidRPr="001D60FA">
        <w:rPr>
          <w:rFonts w:ascii="Times New Roman" w:hAnsi="Times New Roman" w:cs="Times New Roman"/>
          <w:i/>
          <w:iCs/>
          <w:lang w:val="mt-MT"/>
        </w:rPr>
        <w:t>net beneficiary</w:t>
      </w:r>
      <w:r w:rsidR="002B6142" w:rsidRPr="001D60FA">
        <w:rPr>
          <w:rFonts w:ascii="Times New Roman" w:hAnsi="Times New Roman" w:cs="Times New Roman"/>
          <w:lang w:val="mt-MT"/>
        </w:rPr>
        <w:t xml:space="preserve"> tal</w:t>
      </w:r>
      <w:r w:rsidR="00BE03E4" w:rsidRPr="001D60FA">
        <w:rPr>
          <w:rFonts w:ascii="Times New Roman" w:hAnsi="Times New Roman" w:cs="Times New Roman"/>
          <w:lang w:val="mt-MT"/>
        </w:rPr>
        <w:t>-</w:t>
      </w:r>
      <w:r w:rsidR="002B6142" w:rsidRPr="001D60FA">
        <w:rPr>
          <w:rFonts w:ascii="Times New Roman" w:hAnsi="Times New Roman" w:cs="Times New Roman"/>
          <w:lang w:val="mt-MT"/>
        </w:rPr>
        <w:t xml:space="preserve">baġit Ewropew. </w:t>
      </w:r>
    </w:p>
    <w:p w14:paraId="0D06F6E7" w14:textId="5F3AAC05" w:rsidR="002B6142" w:rsidRPr="001D60FA" w:rsidRDefault="002B6142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E62D2E" w14:textId="2EF7758B" w:rsidR="002B6142" w:rsidRPr="001D60FA" w:rsidRDefault="002B6142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60FA">
        <w:rPr>
          <w:rFonts w:ascii="Times New Roman" w:hAnsi="Times New Roman" w:cs="Times New Roman"/>
          <w:b/>
          <w:bCs/>
          <w:lang w:val="mt-MT"/>
        </w:rPr>
        <w:t>IĊ-CHAIRPERSON:</w:t>
      </w:r>
      <w:r w:rsidRPr="001D60FA">
        <w:rPr>
          <w:rFonts w:ascii="Times New Roman" w:hAnsi="Times New Roman" w:cs="Times New Roman"/>
          <w:lang w:val="mt-MT"/>
        </w:rPr>
        <w:t xml:space="preserve"> </w:t>
      </w:r>
      <w:r w:rsidR="000023A6" w:rsidRPr="001D60FA">
        <w:rPr>
          <w:rFonts w:ascii="Times New Roman" w:hAnsi="Times New Roman" w:cs="Times New Roman"/>
          <w:lang w:val="mt-MT"/>
        </w:rPr>
        <w:t xml:space="preserve">Sur Camilleri, nirringrazzjak </w:t>
      </w:r>
      <w:r w:rsidRPr="001D60FA">
        <w:rPr>
          <w:rFonts w:ascii="Times New Roman" w:hAnsi="Times New Roman" w:cs="Times New Roman"/>
          <w:lang w:val="mt-MT"/>
        </w:rPr>
        <w:t>tal-preżentazzjoni tiegħe</w:t>
      </w:r>
      <w:r w:rsidR="00E31A6F" w:rsidRPr="001D60FA">
        <w:rPr>
          <w:rFonts w:ascii="Times New Roman" w:hAnsi="Times New Roman" w:cs="Times New Roman"/>
          <w:lang w:val="mt-MT"/>
        </w:rPr>
        <w:t>k</w:t>
      </w:r>
      <w:r w:rsidR="001D41F9" w:rsidRPr="001D60FA">
        <w:rPr>
          <w:rFonts w:ascii="Times New Roman" w:hAnsi="Times New Roman" w:cs="Times New Roman"/>
          <w:lang w:val="mt-MT"/>
        </w:rPr>
        <w:t>, liema</w:t>
      </w:r>
      <w:r w:rsidR="00E31A6F" w:rsidRPr="001D60FA">
        <w:rPr>
          <w:rFonts w:ascii="Times New Roman" w:hAnsi="Times New Roman" w:cs="Times New Roman"/>
          <w:lang w:val="mt-MT"/>
        </w:rPr>
        <w:t xml:space="preserve"> </w:t>
      </w:r>
      <w:r w:rsidR="001D41F9" w:rsidRPr="001D60FA">
        <w:rPr>
          <w:rFonts w:ascii="Times New Roman" w:hAnsi="Times New Roman" w:cs="Times New Roman"/>
          <w:lang w:val="mt-MT"/>
        </w:rPr>
        <w:t xml:space="preserve">preżentazzjoni </w:t>
      </w:r>
      <w:r w:rsidR="00E31A6F" w:rsidRPr="001D60FA">
        <w:rPr>
          <w:rFonts w:ascii="Times New Roman" w:hAnsi="Times New Roman" w:cs="Times New Roman"/>
          <w:lang w:val="mt-MT"/>
        </w:rPr>
        <w:t>kien</w:t>
      </w:r>
      <w:r w:rsidR="00EB0C48" w:rsidRPr="001D60FA">
        <w:rPr>
          <w:rFonts w:ascii="Times New Roman" w:hAnsi="Times New Roman" w:cs="Times New Roman"/>
          <w:lang w:val="mt-MT"/>
        </w:rPr>
        <w:t>e</w:t>
      </w:r>
      <w:r w:rsidR="00E31A6F" w:rsidRPr="001D60FA">
        <w:rPr>
          <w:rFonts w:ascii="Times New Roman" w:hAnsi="Times New Roman" w:cs="Times New Roman"/>
          <w:lang w:val="mt-MT"/>
        </w:rPr>
        <w:t xml:space="preserve">t </w:t>
      </w:r>
      <w:r w:rsidR="001D41F9" w:rsidRPr="001D60FA">
        <w:rPr>
          <w:rFonts w:ascii="Times New Roman" w:hAnsi="Times New Roman" w:cs="Times New Roman"/>
          <w:lang w:val="mt-MT"/>
        </w:rPr>
        <w:t xml:space="preserve">waħda </w:t>
      </w:r>
      <w:r w:rsidR="00E31A6F" w:rsidRPr="001D60FA">
        <w:rPr>
          <w:rFonts w:ascii="Times New Roman" w:hAnsi="Times New Roman" w:cs="Times New Roman"/>
          <w:lang w:val="mt-MT"/>
        </w:rPr>
        <w:t>dettaljata</w:t>
      </w:r>
      <w:r w:rsidR="001D41F9" w:rsidRPr="001D60FA">
        <w:rPr>
          <w:rFonts w:ascii="Times New Roman" w:hAnsi="Times New Roman" w:cs="Times New Roman"/>
          <w:lang w:val="mt-MT"/>
        </w:rPr>
        <w:t xml:space="preserve"> ħafna. </w:t>
      </w:r>
      <w:r w:rsidR="004D7E26" w:rsidRPr="001D60FA">
        <w:rPr>
          <w:rFonts w:ascii="Times New Roman" w:hAnsi="Times New Roman" w:cs="Times New Roman"/>
          <w:lang w:val="mt-MT"/>
        </w:rPr>
        <w:t xml:space="preserve">Hawn aktar kummenti? </w:t>
      </w:r>
      <w:r w:rsidR="009F7280" w:rsidRPr="001D60FA">
        <w:rPr>
          <w:rFonts w:ascii="Times New Roman" w:hAnsi="Times New Roman" w:cs="Times New Roman"/>
          <w:lang w:val="mt-MT"/>
        </w:rPr>
        <w:t>(Onor. Membri:</w:t>
      </w:r>
      <w:r w:rsidR="001D41F9" w:rsidRPr="001D60FA">
        <w:rPr>
          <w:rFonts w:ascii="Times New Roman" w:hAnsi="Times New Roman" w:cs="Times New Roman"/>
          <w:lang w:val="mt-MT"/>
        </w:rPr>
        <w:t xml:space="preserve"> Le</w:t>
      </w:r>
      <w:r w:rsidR="009F7280" w:rsidRPr="001D60FA">
        <w:rPr>
          <w:rFonts w:ascii="Times New Roman" w:hAnsi="Times New Roman" w:cs="Times New Roman"/>
          <w:lang w:val="mt-MT"/>
        </w:rPr>
        <w:t xml:space="preserve">) </w:t>
      </w:r>
      <w:r w:rsidR="001D41F9" w:rsidRPr="001D60FA">
        <w:rPr>
          <w:rFonts w:ascii="Times New Roman" w:hAnsi="Times New Roman" w:cs="Times New Roman"/>
          <w:lang w:val="mt-MT"/>
        </w:rPr>
        <w:t xml:space="preserve">Mela </w:t>
      </w:r>
      <w:r w:rsidR="00863558" w:rsidRPr="001D60FA">
        <w:rPr>
          <w:rFonts w:ascii="Times New Roman" w:hAnsi="Times New Roman" w:cs="Times New Roman"/>
          <w:lang w:val="mt-MT"/>
        </w:rPr>
        <w:t>l-aġenda hij</w:t>
      </w:r>
      <w:r w:rsidR="001D41F9" w:rsidRPr="001D60FA">
        <w:rPr>
          <w:rFonts w:ascii="Times New Roman" w:hAnsi="Times New Roman" w:cs="Times New Roman"/>
          <w:lang w:val="mt-MT"/>
        </w:rPr>
        <w:t>a</w:t>
      </w:r>
      <w:r w:rsidR="00863558" w:rsidRPr="001D60FA">
        <w:rPr>
          <w:rFonts w:ascii="Times New Roman" w:hAnsi="Times New Roman" w:cs="Times New Roman"/>
          <w:lang w:val="mt-MT"/>
        </w:rPr>
        <w:t xml:space="preserve"> eżawrtia u din il-laqgħa</w:t>
      </w:r>
      <w:r w:rsidR="001D41F9" w:rsidRPr="001D60FA">
        <w:rPr>
          <w:rFonts w:ascii="Times New Roman" w:hAnsi="Times New Roman" w:cs="Times New Roman"/>
          <w:lang w:val="mt-MT"/>
        </w:rPr>
        <w:t xml:space="preserve"> se</w:t>
      </w:r>
      <w:r w:rsidR="00863558" w:rsidRPr="001D60FA">
        <w:rPr>
          <w:rFonts w:ascii="Times New Roman" w:hAnsi="Times New Roman" w:cs="Times New Roman"/>
          <w:lang w:val="mt-MT"/>
        </w:rPr>
        <w:t xml:space="preserve"> tiġi aġġornata </w:t>
      </w:r>
      <w:r w:rsidR="00F1729B" w:rsidRPr="001D60FA">
        <w:rPr>
          <w:rFonts w:ascii="Times New Roman" w:hAnsi="Times New Roman" w:cs="Times New Roman"/>
          <w:lang w:val="mt-MT"/>
        </w:rPr>
        <w:t>għa</w:t>
      </w:r>
      <w:r w:rsidR="001D41F9" w:rsidRPr="001D60FA">
        <w:rPr>
          <w:rFonts w:ascii="Times New Roman" w:hAnsi="Times New Roman" w:cs="Times New Roman"/>
          <w:lang w:val="mt-MT"/>
        </w:rPr>
        <w:t>l nhar it-</w:t>
      </w:r>
      <w:r w:rsidR="00F1729B" w:rsidRPr="001D60FA">
        <w:rPr>
          <w:rFonts w:ascii="Times New Roman" w:hAnsi="Times New Roman" w:cs="Times New Roman"/>
          <w:lang w:val="mt-MT"/>
        </w:rPr>
        <w:t xml:space="preserve">Tlieta, 16 ta’ Frar 2021. </w:t>
      </w:r>
      <w:r w:rsidR="00323B1C" w:rsidRPr="001D60FA">
        <w:rPr>
          <w:rFonts w:ascii="Times New Roman" w:hAnsi="Times New Roman" w:cs="Times New Roman"/>
          <w:lang w:val="mt-MT"/>
        </w:rPr>
        <w:t xml:space="preserve">Nirrinigrazzjakom. </w:t>
      </w:r>
    </w:p>
    <w:p w14:paraId="66652418" w14:textId="51269B50" w:rsidR="004C2B6D" w:rsidRPr="001D60FA" w:rsidRDefault="004C2B6D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E4DED9" w14:textId="77777777" w:rsidR="004C2B6D" w:rsidRPr="001D60FA" w:rsidRDefault="004C2B6D" w:rsidP="001D6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1D60FA">
        <w:rPr>
          <w:rFonts w:ascii="Times New Roman" w:hAnsi="Times New Roman" w:cs="Times New Roman"/>
          <w:i/>
          <w:iCs/>
          <w:lang w:val="mt-MT"/>
        </w:rPr>
        <w:t>Fis-5.50 pm il-Kumitat aġġorna għal nhar it-Tlieta 16 ta’ Frar 2021.</w:t>
      </w:r>
    </w:p>
    <w:p w14:paraId="512129CC" w14:textId="77777777" w:rsidR="004C2B6D" w:rsidRPr="001D60FA" w:rsidRDefault="004C2B6D" w:rsidP="001D60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4C2B6D" w:rsidRPr="001D60FA" w:rsidSect="001D60FA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0A130" w14:textId="77777777" w:rsidR="001E70D0" w:rsidRDefault="001E70D0" w:rsidP="008139B2">
      <w:pPr>
        <w:spacing w:after="0" w:line="240" w:lineRule="auto"/>
      </w:pPr>
      <w:r>
        <w:separator/>
      </w:r>
    </w:p>
  </w:endnote>
  <w:endnote w:type="continuationSeparator" w:id="0">
    <w:p w14:paraId="2719C19B" w14:textId="77777777" w:rsidR="001E70D0" w:rsidRDefault="001E70D0" w:rsidP="0081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5D8AE" w14:textId="1CCEA149" w:rsidR="001D60FA" w:rsidRDefault="001D60FA">
    <w:pPr>
      <w:pStyle w:val="Footer"/>
      <w:jc w:val="center"/>
    </w:pPr>
  </w:p>
  <w:p w14:paraId="24F9BD0D" w14:textId="77777777" w:rsidR="008139B2" w:rsidRDefault="008139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4020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84574" w14:textId="77777777" w:rsidR="001D60FA" w:rsidRDefault="001D60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2D699A" w14:textId="77777777" w:rsidR="001D60FA" w:rsidRDefault="001D6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7004" w14:textId="77777777" w:rsidR="001E70D0" w:rsidRDefault="001E70D0" w:rsidP="008139B2">
      <w:pPr>
        <w:spacing w:after="0" w:line="240" w:lineRule="auto"/>
      </w:pPr>
      <w:r>
        <w:separator/>
      </w:r>
    </w:p>
  </w:footnote>
  <w:footnote w:type="continuationSeparator" w:id="0">
    <w:p w14:paraId="3C455C2A" w14:textId="77777777" w:rsidR="001E70D0" w:rsidRDefault="001E70D0" w:rsidP="00813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18"/>
    <w:rsid w:val="000023A6"/>
    <w:rsid w:val="000025B8"/>
    <w:rsid w:val="00003092"/>
    <w:rsid w:val="000062CF"/>
    <w:rsid w:val="00023B63"/>
    <w:rsid w:val="00034C1B"/>
    <w:rsid w:val="0004262D"/>
    <w:rsid w:val="00052242"/>
    <w:rsid w:val="00052985"/>
    <w:rsid w:val="0005312E"/>
    <w:rsid w:val="0005375B"/>
    <w:rsid w:val="000738A6"/>
    <w:rsid w:val="00092AED"/>
    <w:rsid w:val="00096362"/>
    <w:rsid w:val="000A0547"/>
    <w:rsid w:val="000A3852"/>
    <w:rsid w:val="000A4274"/>
    <w:rsid w:val="000B2D13"/>
    <w:rsid w:val="000F6A5F"/>
    <w:rsid w:val="000F7000"/>
    <w:rsid w:val="001115CB"/>
    <w:rsid w:val="00111C7B"/>
    <w:rsid w:val="00122794"/>
    <w:rsid w:val="00123E73"/>
    <w:rsid w:val="001307EF"/>
    <w:rsid w:val="00134FE9"/>
    <w:rsid w:val="0014070D"/>
    <w:rsid w:val="00142F9E"/>
    <w:rsid w:val="00147A8B"/>
    <w:rsid w:val="0015002E"/>
    <w:rsid w:val="001504EE"/>
    <w:rsid w:val="00150DA2"/>
    <w:rsid w:val="0016006C"/>
    <w:rsid w:val="00167E1A"/>
    <w:rsid w:val="001A33D7"/>
    <w:rsid w:val="001A7FA2"/>
    <w:rsid w:val="001B7A45"/>
    <w:rsid w:val="001D2518"/>
    <w:rsid w:val="001D41F9"/>
    <w:rsid w:val="001D60FA"/>
    <w:rsid w:val="001E70D0"/>
    <w:rsid w:val="00202B1F"/>
    <w:rsid w:val="00203693"/>
    <w:rsid w:val="00220F07"/>
    <w:rsid w:val="002217D6"/>
    <w:rsid w:val="00244CBD"/>
    <w:rsid w:val="00245067"/>
    <w:rsid w:val="002462EB"/>
    <w:rsid w:val="002648E8"/>
    <w:rsid w:val="00266498"/>
    <w:rsid w:val="00272296"/>
    <w:rsid w:val="00276017"/>
    <w:rsid w:val="00282D26"/>
    <w:rsid w:val="00285B3A"/>
    <w:rsid w:val="00285E3C"/>
    <w:rsid w:val="002B1F82"/>
    <w:rsid w:val="002B6142"/>
    <w:rsid w:val="002B75B4"/>
    <w:rsid w:val="00304406"/>
    <w:rsid w:val="00306086"/>
    <w:rsid w:val="0031671B"/>
    <w:rsid w:val="00323B1C"/>
    <w:rsid w:val="00355F4E"/>
    <w:rsid w:val="00366312"/>
    <w:rsid w:val="00373EF7"/>
    <w:rsid w:val="0037565C"/>
    <w:rsid w:val="0037667E"/>
    <w:rsid w:val="003907CD"/>
    <w:rsid w:val="00397942"/>
    <w:rsid w:val="003A1679"/>
    <w:rsid w:val="003D05A5"/>
    <w:rsid w:val="003D0A4B"/>
    <w:rsid w:val="003D10E5"/>
    <w:rsid w:val="003D17EC"/>
    <w:rsid w:val="003E1060"/>
    <w:rsid w:val="003E2E7D"/>
    <w:rsid w:val="003F5417"/>
    <w:rsid w:val="003F5DEE"/>
    <w:rsid w:val="00403357"/>
    <w:rsid w:val="00406718"/>
    <w:rsid w:val="00407938"/>
    <w:rsid w:val="0043345B"/>
    <w:rsid w:val="004407C4"/>
    <w:rsid w:val="00442C10"/>
    <w:rsid w:val="00450622"/>
    <w:rsid w:val="00450785"/>
    <w:rsid w:val="00452C89"/>
    <w:rsid w:val="004563A3"/>
    <w:rsid w:val="00460740"/>
    <w:rsid w:val="004708A0"/>
    <w:rsid w:val="00470FF1"/>
    <w:rsid w:val="00476BD7"/>
    <w:rsid w:val="00480207"/>
    <w:rsid w:val="00485A02"/>
    <w:rsid w:val="00495243"/>
    <w:rsid w:val="00496288"/>
    <w:rsid w:val="004A1815"/>
    <w:rsid w:val="004A2C19"/>
    <w:rsid w:val="004A7B2A"/>
    <w:rsid w:val="004B019C"/>
    <w:rsid w:val="004B6B85"/>
    <w:rsid w:val="004C2B6D"/>
    <w:rsid w:val="004C4A52"/>
    <w:rsid w:val="004D0349"/>
    <w:rsid w:val="004D7E26"/>
    <w:rsid w:val="004E124A"/>
    <w:rsid w:val="004E76FF"/>
    <w:rsid w:val="004F1072"/>
    <w:rsid w:val="004F626B"/>
    <w:rsid w:val="00505AD6"/>
    <w:rsid w:val="00512B64"/>
    <w:rsid w:val="00522D42"/>
    <w:rsid w:val="00523256"/>
    <w:rsid w:val="00524A6B"/>
    <w:rsid w:val="0052777D"/>
    <w:rsid w:val="00532108"/>
    <w:rsid w:val="00537356"/>
    <w:rsid w:val="00542A6A"/>
    <w:rsid w:val="00553155"/>
    <w:rsid w:val="0057547B"/>
    <w:rsid w:val="005927F8"/>
    <w:rsid w:val="005A5EA1"/>
    <w:rsid w:val="005B1D2C"/>
    <w:rsid w:val="005B58E4"/>
    <w:rsid w:val="005C464E"/>
    <w:rsid w:val="005D73CC"/>
    <w:rsid w:val="005E6D71"/>
    <w:rsid w:val="005F7FB4"/>
    <w:rsid w:val="00600E91"/>
    <w:rsid w:val="006018C5"/>
    <w:rsid w:val="00601ED8"/>
    <w:rsid w:val="006055F5"/>
    <w:rsid w:val="00611259"/>
    <w:rsid w:val="00613E88"/>
    <w:rsid w:val="0061673D"/>
    <w:rsid w:val="00617572"/>
    <w:rsid w:val="0062346D"/>
    <w:rsid w:val="00642B01"/>
    <w:rsid w:val="006655DD"/>
    <w:rsid w:val="006711C5"/>
    <w:rsid w:val="0068049E"/>
    <w:rsid w:val="006835C4"/>
    <w:rsid w:val="006A4EC8"/>
    <w:rsid w:val="006A4FA7"/>
    <w:rsid w:val="006C0E17"/>
    <w:rsid w:val="006C1562"/>
    <w:rsid w:val="006D0982"/>
    <w:rsid w:val="006D1AFB"/>
    <w:rsid w:val="006E10F1"/>
    <w:rsid w:val="006E7E01"/>
    <w:rsid w:val="006F149E"/>
    <w:rsid w:val="00701696"/>
    <w:rsid w:val="00703B6B"/>
    <w:rsid w:val="00704BB5"/>
    <w:rsid w:val="0070771A"/>
    <w:rsid w:val="007124E4"/>
    <w:rsid w:val="00714946"/>
    <w:rsid w:val="00716048"/>
    <w:rsid w:val="0071776D"/>
    <w:rsid w:val="00735626"/>
    <w:rsid w:val="00735A0A"/>
    <w:rsid w:val="007419BE"/>
    <w:rsid w:val="00747AE4"/>
    <w:rsid w:val="00753420"/>
    <w:rsid w:val="007537A0"/>
    <w:rsid w:val="00754211"/>
    <w:rsid w:val="00777741"/>
    <w:rsid w:val="00792C14"/>
    <w:rsid w:val="007C02CB"/>
    <w:rsid w:val="007E352C"/>
    <w:rsid w:val="007E4E70"/>
    <w:rsid w:val="007F149C"/>
    <w:rsid w:val="007F6B00"/>
    <w:rsid w:val="008139B2"/>
    <w:rsid w:val="0081694B"/>
    <w:rsid w:val="008220FD"/>
    <w:rsid w:val="008237E7"/>
    <w:rsid w:val="00833250"/>
    <w:rsid w:val="0084118A"/>
    <w:rsid w:val="008413F9"/>
    <w:rsid w:val="00843D7C"/>
    <w:rsid w:val="008456F2"/>
    <w:rsid w:val="00845D48"/>
    <w:rsid w:val="00847FFB"/>
    <w:rsid w:val="0085248D"/>
    <w:rsid w:val="00852F63"/>
    <w:rsid w:val="00853458"/>
    <w:rsid w:val="00862829"/>
    <w:rsid w:val="00863558"/>
    <w:rsid w:val="00873627"/>
    <w:rsid w:val="008742E9"/>
    <w:rsid w:val="0088746E"/>
    <w:rsid w:val="008948A4"/>
    <w:rsid w:val="008A0729"/>
    <w:rsid w:val="008A0C4E"/>
    <w:rsid w:val="008C54AA"/>
    <w:rsid w:val="008C7D16"/>
    <w:rsid w:val="008E5183"/>
    <w:rsid w:val="008E7630"/>
    <w:rsid w:val="008F5C33"/>
    <w:rsid w:val="00900A17"/>
    <w:rsid w:val="009068DF"/>
    <w:rsid w:val="009134B0"/>
    <w:rsid w:val="00913DAF"/>
    <w:rsid w:val="0091409A"/>
    <w:rsid w:val="00914235"/>
    <w:rsid w:val="00914B47"/>
    <w:rsid w:val="00916BB3"/>
    <w:rsid w:val="009175A1"/>
    <w:rsid w:val="0092197F"/>
    <w:rsid w:val="009235BD"/>
    <w:rsid w:val="00941753"/>
    <w:rsid w:val="00943626"/>
    <w:rsid w:val="00961A4B"/>
    <w:rsid w:val="00963C54"/>
    <w:rsid w:val="00971FED"/>
    <w:rsid w:val="0099204B"/>
    <w:rsid w:val="0099215F"/>
    <w:rsid w:val="009945D5"/>
    <w:rsid w:val="00996038"/>
    <w:rsid w:val="00997981"/>
    <w:rsid w:val="009A4B1E"/>
    <w:rsid w:val="009B6457"/>
    <w:rsid w:val="009B64DD"/>
    <w:rsid w:val="009C0C77"/>
    <w:rsid w:val="009C1B3D"/>
    <w:rsid w:val="009C2AB8"/>
    <w:rsid w:val="009D0BE5"/>
    <w:rsid w:val="009D0D65"/>
    <w:rsid w:val="009D39DA"/>
    <w:rsid w:val="009D4DE5"/>
    <w:rsid w:val="009D5BE8"/>
    <w:rsid w:val="009D7096"/>
    <w:rsid w:val="009F3A36"/>
    <w:rsid w:val="009F3CE9"/>
    <w:rsid w:val="009F425C"/>
    <w:rsid w:val="009F7280"/>
    <w:rsid w:val="00A21755"/>
    <w:rsid w:val="00A24C72"/>
    <w:rsid w:val="00A4464F"/>
    <w:rsid w:val="00A55C18"/>
    <w:rsid w:val="00A610E5"/>
    <w:rsid w:val="00A66C07"/>
    <w:rsid w:val="00A73729"/>
    <w:rsid w:val="00A77336"/>
    <w:rsid w:val="00A81DB6"/>
    <w:rsid w:val="00A82A63"/>
    <w:rsid w:val="00A85C22"/>
    <w:rsid w:val="00A95708"/>
    <w:rsid w:val="00A96A64"/>
    <w:rsid w:val="00AA2993"/>
    <w:rsid w:val="00AA3F40"/>
    <w:rsid w:val="00AB61C8"/>
    <w:rsid w:val="00AB7E0B"/>
    <w:rsid w:val="00AC37E8"/>
    <w:rsid w:val="00AC4277"/>
    <w:rsid w:val="00AE3FC2"/>
    <w:rsid w:val="00AF19C8"/>
    <w:rsid w:val="00B0763A"/>
    <w:rsid w:val="00B168C1"/>
    <w:rsid w:val="00B1748C"/>
    <w:rsid w:val="00B17AAA"/>
    <w:rsid w:val="00B21446"/>
    <w:rsid w:val="00B23E10"/>
    <w:rsid w:val="00B2568C"/>
    <w:rsid w:val="00B30C01"/>
    <w:rsid w:val="00B375FD"/>
    <w:rsid w:val="00B44D97"/>
    <w:rsid w:val="00B453AE"/>
    <w:rsid w:val="00B6354E"/>
    <w:rsid w:val="00B77959"/>
    <w:rsid w:val="00B85F34"/>
    <w:rsid w:val="00B90423"/>
    <w:rsid w:val="00B94199"/>
    <w:rsid w:val="00B963BB"/>
    <w:rsid w:val="00BA7ACC"/>
    <w:rsid w:val="00BA7B27"/>
    <w:rsid w:val="00BA7F62"/>
    <w:rsid w:val="00BB0513"/>
    <w:rsid w:val="00BB60DF"/>
    <w:rsid w:val="00BC4553"/>
    <w:rsid w:val="00BC792D"/>
    <w:rsid w:val="00BE03E4"/>
    <w:rsid w:val="00BE3AF7"/>
    <w:rsid w:val="00BE5304"/>
    <w:rsid w:val="00C24111"/>
    <w:rsid w:val="00C349C1"/>
    <w:rsid w:val="00C4057D"/>
    <w:rsid w:val="00C438DB"/>
    <w:rsid w:val="00C4793F"/>
    <w:rsid w:val="00C56B81"/>
    <w:rsid w:val="00C75258"/>
    <w:rsid w:val="00C874E0"/>
    <w:rsid w:val="00CA134D"/>
    <w:rsid w:val="00CA405C"/>
    <w:rsid w:val="00CB67AE"/>
    <w:rsid w:val="00CC64BD"/>
    <w:rsid w:val="00CC7C4F"/>
    <w:rsid w:val="00CE0C1D"/>
    <w:rsid w:val="00CE2198"/>
    <w:rsid w:val="00CF2A6C"/>
    <w:rsid w:val="00D11BCC"/>
    <w:rsid w:val="00D11FE2"/>
    <w:rsid w:val="00D25924"/>
    <w:rsid w:val="00D27C02"/>
    <w:rsid w:val="00D41141"/>
    <w:rsid w:val="00D46C8E"/>
    <w:rsid w:val="00D504AC"/>
    <w:rsid w:val="00D53110"/>
    <w:rsid w:val="00D619BC"/>
    <w:rsid w:val="00D61B5C"/>
    <w:rsid w:val="00D6440E"/>
    <w:rsid w:val="00D64CEA"/>
    <w:rsid w:val="00D65D24"/>
    <w:rsid w:val="00D71556"/>
    <w:rsid w:val="00D75632"/>
    <w:rsid w:val="00D825CB"/>
    <w:rsid w:val="00D87634"/>
    <w:rsid w:val="00D92AD5"/>
    <w:rsid w:val="00DA11AF"/>
    <w:rsid w:val="00DA634A"/>
    <w:rsid w:val="00DC0EF5"/>
    <w:rsid w:val="00E01583"/>
    <w:rsid w:val="00E1310C"/>
    <w:rsid w:val="00E17F11"/>
    <w:rsid w:val="00E31A6F"/>
    <w:rsid w:val="00E36681"/>
    <w:rsid w:val="00E366DB"/>
    <w:rsid w:val="00E375BB"/>
    <w:rsid w:val="00E4298D"/>
    <w:rsid w:val="00E44A25"/>
    <w:rsid w:val="00E57172"/>
    <w:rsid w:val="00E81169"/>
    <w:rsid w:val="00E8176F"/>
    <w:rsid w:val="00E85DAE"/>
    <w:rsid w:val="00E86319"/>
    <w:rsid w:val="00E947EB"/>
    <w:rsid w:val="00EA253A"/>
    <w:rsid w:val="00EB0C48"/>
    <w:rsid w:val="00EC27BD"/>
    <w:rsid w:val="00EC4E8B"/>
    <w:rsid w:val="00ED03F3"/>
    <w:rsid w:val="00EE0206"/>
    <w:rsid w:val="00EF61BF"/>
    <w:rsid w:val="00F1399E"/>
    <w:rsid w:val="00F1598F"/>
    <w:rsid w:val="00F1729B"/>
    <w:rsid w:val="00F552BC"/>
    <w:rsid w:val="00F567A3"/>
    <w:rsid w:val="00F63698"/>
    <w:rsid w:val="00F9572A"/>
    <w:rsid w:val="00FA0E4C"/>
    <w:rsid w:val="00FA1A28"/>
    <w:rsid w:val="00FA7903"/>
    <w:rsid w:val="00FB13A5"/>
    <w:rsid w:val="00FB1877"/>
    <w:rsid w:val="00FB7B4A"/>
    <w:rsid w:val="00FC0F54"/>
    <w:rsid w:val="00FC36E1"/>
    <w:rsid w:val="00FD5661"/>
    <w:rsid w:val="00FD572E"/>
    <w:rsid w:val="00FD65FC"/>
    <w:rsid w:val="00FE32A7"/>
    <w:rsid w:val="00FE4DAA"/>
    <w:rsid w:val="00FF5EA2"/>
    <w:rsid w:val="00FF6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DB2D"/>
  <w15:chartTrackingRefBased/>
  <w15:docId w15:val="{2C567950-7739-4ED1-8920-23C20818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43"/>
  </w:style>
  <w:style w:type="paragraph" w:styleId="Heading5">
    <w:name w:val="heading 5"/>
    <w:basedOn w:val="Normal"/>
    <w:next w:val="Normal"/>
    <w:link w:val="Heading5Char"/>
    <w:uiPriority w:val="9"/>
    <w:qFormat/>
    <w:rsid w:val="003A1679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9B2"/>
  </w:style>
  <w:style w:type="paragraph" w:styleId="Footer">
    <w:name w:val="footer"/>
    <w:basedOn w:val="Normal"/>
    <w:link w:val="FooterChar"/>
    <w:uiPriority w:val="99"/>
    <w:unhideWhenUsed/>
    <w:rsid w:val="0081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9B2"/>
  </w:style>
  <w:style w:type="character" w:customStyle="1" w:styleId="Heading5Char">
    <w:name w:val="Heading 5 Char"/>
    <w:basedOn w:val="DefaultParagraphFont"/>
    <w:link w:val="Heading5"/>
    <w:uiPriority w:val="9"/>
    <w:rsid w:val="003A1679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3A1679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3A1679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3A16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BŻM023001</dc:creator>
  <cp:keywords/>
  <dc:description/>
  <cp:lastModifiedBy>Grech Stephen at Parlament-MT</cp:lastModifiedBy>
  <cp:revision>13</cp:revision>
  <cp:lastPrinted>2021-02-12T15:10:00Z</cp:lastPrinted>
  <dcterms:created xsi:type="dcterms:W3CDTF">2021-02-12T13:59:00Z</dcterms:created>
  <dcterms:modified xsi:type="dcterms:W3CDTF">2022-08-19T07:39:00Z</dcterms:modified>
</cp:coreProperties>
</file>