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ADD0" w14:textId="77777777" w:rsidR="00A31CDD" w:rsidRDefault="00A31CDD" w:rsidP="001662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BDD1E4" w14:textId="77777777" w:rsidR="00A31CDD" w:rsidRDefault="00A31CDD" w:rsidP="00A31CDD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6429EBAC" w14:textId="77777777" w:rsidR="00A31CDD" w:rsidRDefault="00A31CDD" w:rsidP="00A31CDD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37430924" w14:textId="77777777" w:rsidR="00A31CDD" w:rsidRDefault="00A31CDD" w:rsidP="00A31CDD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21C273E2" w14:textId="77777777" w:rsidR="00A31CDD" w:rsidRPr="00F720F0" w:rsidRDefault="00A31CDD" w:rsidP="00A31CDD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14:paraId="3BE47BB8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6B1AC9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EF5BCC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A18596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8EBBA9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C21902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D466107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053AC3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AC1000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EE9C94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F9A5AB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556B09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F810EA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5CAD8FE9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0976D29C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E7A72E7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A96E5A8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9F51A6C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4B038A82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E57F02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464B24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BD6EA1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4A0C6D" w14:textId="4AED467A" w:rsidR="00A31CDD" w:rsidRPr="00FC1BCA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</w:p>
    <w:p w14:paraId="20CB87D8" w14:textId="5402228E" w:rsidR="00A31CDD" w:rsidRPr="00F720F0" w:rsidRDefault="00A31CDD" w:rsidP="00A31CDD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</w:t>
      </w:r>
      <w:r>
        <w:rPr>
          <w:rFonts w:ascii="Times New Roman" w:hAnsi="Times New Roman"/>
          <w:i w:val="0"/>
          <w:sz w:val="24"/>
          <w:szCs w:val="24"/>
          <w:lang w:val="mt-MT"/>
        </w:rPr>
        <w:t>t-Tlieta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16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Ġunju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</w:p>
    <w:p w14:paraId="3B271F91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6F2DD0F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176B0F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72D36D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25C02F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4A9EC5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B9C148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38DF91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54E5939E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65CFB5B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8237533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5406A2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8F5E48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209312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B70C1A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14:paraId="5158373B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4BC0F4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35362769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92A7A8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36C0EF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944FB0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C1FBFC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69ECE5DC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3B17AB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07C06E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6E1679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6109FB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C8BCDA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01A26D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5AC12861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3709F3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857AA8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BF4E88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348687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19E20D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01F40D" w14:textId="4031409F" w:rsidR="00A31CDD" w:rsidRPr="00FC1BCA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</w:p>
    <w:p w14:paraId="1DFC5CB5" w14:textId="028951EA" w:rsidR="00A31CDD" w:rsidRPr="00F720F0" w:rsidRDefault="00A31CDD" w:rsidP="00A31CDD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</w:t>
      </w:r>
      <w:r>
        <w:rPr>
          <w:rFonts w:ascii="Times New Roman" w:hAnsi="Times New Roman"/>
          <w:i w:val="0"/>
          <w:sz w:val="24"/>
          <w:szCs w:val="24"/>
          <w:lang w:val="mt-MT"/>
        </w:rPr>
        <w:t>t-Tlieta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16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Ġunju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</w:p>
    <w:p w14:paraId="757D5841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4AFA0E9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0BCE8AE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37337A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BEA81D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441D61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27D898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AD2E90" w14:textId="77777777" w:rsidR="00A31CDD" w:rsidRPr="00F720F0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E02101" w14:textId="5D4FE334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l-5.08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795F0345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0D5B16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6C3FEC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DD0DEA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6B80EF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3E09C5" w14:textId="77777777" w:rsidR="00A31CDD" w:rsidRDefault="00A31CDD" w:rsidP="00A31CDD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2809A635" w14:textId="77777777" w:rsidR="00A31CDD" w:rsidRPr="003236D1" w:rsidRDefault="00A31CDD" w:rsidP="00A31CD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4467730B" w14:textId="77777777" w:rsidR="00A31CDD" w:rsidRDefault="00A31CDD" w:rsidP="001662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877144" w14:textId="77777777" w:rsidR="00A31CDD" w:rsidRDefault="00A31CDD" w:rsidP="001662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61F9ED" w14:textId="77777777" w:rsidR="00A31CDD" w:rsidRDefault="00A31CDD" w:rsidP="001662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F4AABF" w14:textId="77777777" w:rsidR="00A31CDD" w:rsidRDefault="00A31CDD" w:rsidP="001662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6AD7C3" w14:textId="77777777" w:rsidR="00A31CDD" w:rsidRDefault="00A31CDD" w:rsidP="001662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DC2BD8" w14:textId="77777777" w:rsidR="00A31CDD" w:rsidRDefault="00A31CDD" w:rsidP="00A31CDD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A31CDD" w:rsidSect="00DB556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D75ED9" w14:textId="77777777" w:rsidR="00A31CDD" w:rsidRDefault="00A31CDD" w:rsidP="00A31C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A31CDD" w:rsidSect="00A31CDD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2EF3CFB" w14:textId="6A54576E" w:rsidR="00480EA0" w:rsidRPr="00A31CDD" w:rsidRDefault="00480EA0" w:rsidP="00A31C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CDD">
        <w:rPr>
          <w:rFonts w:ascii="Times New Roman" w:hAnsi="Times New Roman" w:cs="Times New Roman"/>
          <w:b/>
          <w:bCs/>
          <w:sz w:val="24"/>
          <w:szCs w:val="24"/>
        </w:rPr>
        <w:t>MINUT</w:t>
      </w:r>
      <w:r w:rsidR="005B73CB" w:rsidRPr="00A31CDD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C711316" w14:textId="48F6312C" w:rsidR="005B73CB" w:rsidRPr="00A31CDD" w:rsidRDefault="005B73CB" w:rsidP="00A31C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93A54" w14:textId="6E39A21B" w:rsidR="005B73CB" w:rsidRPr="00A31CDD" w:rsidRDefault="005B73CB" w:rsidP="00A31CD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31CDD">
        <w:rPr>
          <w:rFonts w:ascii="Times New Roman" w:hAnsi="Times New Roman" w:cs="Times New Roman"/>
          <w:i/>
          <w:iCs/>
        </w:rPr>
        <w:t>Il-Minuti tal-</w:t>
      </w:r>
      <w:r w:rsidR="00B6405C" w:rsidRPr="00A31CDD">
        <w:rPr>
          <w:rFonts w:ascii="Times New Roman" w:hAnsi="Times New Roman" w:cs="Times New Roman"/>
          <w:i/>
          <w:iCs/>
          <w:lang w:val="it-IT"/>
        </w:rPr>
        <w:t>L</w:t>
      </w:r>
      <w:r w:rsidRPr="00A31CDD">
        <w:rPr>
          <w:rFonts w:ascii="Times New Roman" w:hAnsi="Times New Roman" w:cs="Times New Roman"/>
          <w:i/>
          <w:iCs/>
        </w:rPr>
        <w:t xml:space="preserve">aqgħa </w:t>
      </w:r>
      <w:r w:rsidR="007D717F" w:rsidRPr="00A31CDD">
        <w:rPr>
          <w:rFonts w:ascii="Times New Roman" w:hAnsi="Times New Roman" w:cs="Times New Roman"/>
          <w:i/>
          <w:iCs/>
        </w:rPr>
        <w:t>Nru</w:t>
      </w:r>
      <w:r w:rsidRPr="00A31CDD">
        <w:rPr>
          <w:rFonts w:ascii="Times New Roman" w:hAnsi="Times New Roman" w:cs="Times New Roman"/>
          <w:i/>
          <w:iCs/>
        </w:rPr>
        <w:t xml:space="preserve"> 19 li saret fit-</w:t>
      </w:r>
      <w:r w:rsidRPr="00A31CDD">
        <w:rPr>
          <w:rFonts w:ascii="Times New Roman" w:hAnsi="Times New Roman" w:cs="Times New Roman"/>
          <w:i/>
          <w:iCs/>
          <w:lang w:val="fr-FR"/>
        </w:rPr>
        <w:t xml:space="preserve">30 ta’ April </w:t>
      </w:r>
      <w:r w:rsidRPr="00A31CDD">
        <w:rPr>
          <w:rFonts w:ascii="Times New Roman" w:hAnsi="Times New Roman" w:cs="Times New Roman"/>
          <w:i/>
          <w:iCs/>
          <w:lang w:val="it-IT"/>
        </w:rPr>
        <w:t>2020</w:t>
      </w:r>
      <w:r w:rsidRPr="00A31CDD">
        <w:rPr>
          <w:rFonts w:ascii="Times New Roman" w:hAnsi="Times New Roman" w:cs="Times New Roman"/>
          <w:i/>
          <w:iCs/>
        </w:rPr>
        <w:t xml:space="preserve"> ġew </w:t>
      </w:r>
      <w:r w:rsidR="00B6405C" w:rsidRPr="00A31CDD">
        <w:rPr>
          <w:rFonts w:ascii="Times New Roman" w:hAnsi="Times New Roman" w:cs="Times New Roman"/>
          <w:i/>
          <w:iCs/>
          <w:lang w:val="it-IT"/>
        </w:rPr>
        <w:t>ik</w:t>
      </w:r>
      <w:r w:rsidRPr="00A31CDD">
        <w:rPr>
          <w:rFonts w:ascii="Times New Roman" w:hAnsi="Times New Roman" w:cs="Times New Roman"/>
          <w:i/>
          <w:iCs/>
        </w:rPr>
        <w:t>konfermati</w:t>
      </w:r>
      <w:r w:rsidR="00F934E4" w:rsidRPr="00A31CDD">
        <w:rPr>
          <w:rFonts w:ascii="Times New Roman" w:hAnsi="Times New Roman" w:cs="Times New Roman"/>
          <w:i/>
          <w:iCs/>
        </w:rPr>
        <w:t xml:space="preserve">. </w:t>
      </w:r>
    </w:p>
    <w:p w14:paraId="11F045F9" w14:textId="49B9263E" w:rsidR="00BC3247" w:rsidRPr="00A31CDD" w:rsidRDefault="00BC3247" w:rsidP="00A31CD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9C3069B" w14:textId="77777777" w:rsidR="007D717F" w:rsidRPr="00A31CDD" w:rsidRDefault="007D717F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CDD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DISKUSSJONI </w:t>
      </w:r>
      <w:r w:rsidRPr="00A31CDD">
        <w:rPr>
          <w:rFonts w:ascii="Times New Roman" w:eastAsia="Batang" w:hAnsi="Times New Roman" w:cs="Times New Roman"/>
          <w:b/>
          <w:bCs/>
          <w:i/>
          <w:iCs/>
          <w:sz w:val="24"/>
          <w:szCs w:val="24"/>
        </w:rPr>
        <w:t>AI TERMINI</w:t>
      </w:r>
      <w:r w:rsidRPr="00A31CDD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TA’ ART. 4 (2) TAL-ATT DWAR L-UNJONI EWROPEA (KAP. 460) DWAR </w:t>
      </w:r>
      <w:bookmarkStart w:id="0" w:name="_Hlk40437612"/>
      <w:r w:rsidRPr="00A31CDD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IR-RATIFIKA TAL-FTEHIM </w:t>
      </w:r>
      <w:bookmarkEnd w:id="0"/>
      <w:r w:rsidRPr="00A31CDD">
        <w:rPr>
          <w:rFonts w:ascii="Times New Roman" w:hAnsi="Times New Roman" w:cs="Times New Roman"/>
          <w:b/>
          <w:bCs/>
          <w:sz w:val="24"/>
          <w:szCs w:val="24"/>
        </w:rPr>
        <w:t>LI JISTABBILIXXI L-EU-LAC INTERNATIONAL FOUNDATION</w:t>
      </w:r>
    </w:p>
    <w:p w14:paraId="219FC708" w14:textId="09A33475" w:rsidR="00BC3247" w:rsidRPr="00A31CDD" w:rsidRDefault="00BC3247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95E222" w14:textId="6EDF34E7" w:rsidR="007D717F" w:rsidRPr="00A31CDD" w:rsidRDefault="007D717F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b/>
          <w:bCs/>
        </w:rPr>
        <w:t>IĊ-CHAIRPERSON (Onor. Emanuel Mallia):</w:t>
      </w:r>
      <w:r w:rsidRPr="00A31CDD">
        <w:rPr>
          <w:rFonts w:ascii="Times New Roman" w:hAnsi="Times New Roman" w:cs="Times New Roman"/>
        </w:rPr>
        <w:t xml:space="preserve"> Hawn rimarki? </w:t>
      </w:r>
    </w:p>
    <w:p w14:paraId="48110226" w14:textId="77777777" w:rsidR="007D717F" w:rsidRPr="00A31CDD" w:rsidRDefault="007D717F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1EB4F9" w14:textId="12E78F28" w:rsidR="000B5175" w:rsidRPr="00A31CDD" w:rsidRDefault="00BC3247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b/>
          <w:bCs/>
        </w:rPr>
        <w:t>ONOR. CARMELO MIFSUD BONNIC</w:t>
      </w:r>
      <w:r w:rsidR="000B5175" w:rsidRPr="00A31CDD">
        <w:rPr>
          <w:rFonts w:ascii="Times New Roman" w:hAnsi="Times New Roman" w:cs="Times New Roman"/>
          <w:b/>
          <w:bCs/>
        </w:rPr>
        <w:t>I:</w:t>
      </w:r>
      <w:r w:rsidR="000B5175" w:rsidRPr="00A31CDD">
        <w:rPr>
          <w:rFonts w:ascii="Times New Roman" w:hAnsi="Times New Roman" w:cs="Times New Roman"/>
        </w:rPr>
        <w:t xml:space="preserve"> </w:t>
      </w:r>
      <w:r w:rsidRPr="00A31CDD">
        <w:rPr>
          <w:rFonts w:ascii="Times New Roman" w:hAnsi="Times New Roman" w:cs="Times New Roman"/>
        </w:rPr>
        <w:t>Dan aħna naqblu miegħu</w:t>
      </w:r>
      <w:r w:rsidR="000B5175" w:rsidRPr="00A31CDD">
        <w:rPr>
          <w:rFonts w:ascii="Times New Roman" w:hAnsi="Times New Roman" w:cs="Times New Roman"/>
        </w:rPr>
        <w:t xml:space="preserve">. </w:t>
      </w:r>
    </w:p>
    <w:p w14:paraId="22AE0BAD" w14:textId="0A02BD86" w:rsidR="000B5175" w:rsidRPr="00A31CDD" w:rsidRDefault="000B5175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2D70B5" w14:textId="6A144271" w:rsidR="000B5175" w:rsidRPr="00A31CDD" w:rsidRDefault="000B5175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b/>
          <w:bCs/>
        </w:rPr>
        <w:t>ONOR. KARL GOOUDER:</w:t>
      </w:r>
      <w:r w:rsidRPr="00A31CDD">
        <w:rPr>
          <w:rFonts w:ascii="Times New Roman" w:hAnsi="Times New Roman" w:cs="Times New Roman"/>
        </w:rPr>
        <w:t xml:space="preserve"> </w:t>
      </w:r>
      <w:r w:rsidR="00BF3B7A" w:rsidRPr="00A31CDD">
        <w:rPr>
          <w:rFonts w:ascii="Times New Roman" w:hAnsi="Times New Roman" w:cs="Times New Roman"/>
        </w:rPr>
        <w:t xml:space="preserve">Forsi </w:t>
      </w:r>
      <w:r w:rsidR="007D717F" w:rsidRPr="00A31CDD">
        <w:rPr>
          <w:rFonts w:ascii="Times New Roman" w:hAnsi="Times New Roman" w:cs="Times New Roman"/>
        </w:rPr>
        <w:t>l-Ministru jista’ jagħtina introduzzjoni qasira fu</w:t>
      </w:r>
      <w:r w:rsidR="00B6405C" w:rsidRPr="00A31CDD">
        <w:rPr>
          <w:rFonts w:ascii="Times New Roman" w:hAnsi="Times New Roman" w:cs="Times New Roman"/>
          <w:lang w:val="it-IT"/>
        </w:rPr>
        <w:t>qu</w:t>
      </w:r>
      <w:r w:rsidR="007D717F" w:rsidRPr="00A31CDD">
        <w:rPr>
          <w:rFonts w:ascii="Times New Roman" w:hAnsi="Times New Roman" w:cs="Times New Roman"/>
        </w:rPr>
        <w:t xml:space="preserve">?  </w:t>
      </w:r>
    </w:p>
    <w:p w14:paraId="3C49F022" w14:textId="7B8E0DCF" w:rsidR="00AB49CC" w:rsidRPr="00A31CDD" w:rsidRDefault="00AB49CC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B4A6A7" w14:textId="2645C67D" w:rsidR="00AB49CC" w:rsidRPr="00A31CDD" w:rsidRDefault="00AB49CC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b/>
          <w:bCs/>
        </w:rPr>
        <w:t>ONOR. EVARIST BARTOLO</w:t>
      </w:r>
      <w:r w:rsidR="007D717F" w:rsidRPr="00A31CDD">
        <w:rPr>
          <w:rFonts w:ascii="Times New Roman" w:hAnsi="Times New Roman" w:cs="Times New Roman"/>
          <w:b/>
          <w:bCs/>
        </w:rPr>
        <w:t xml:space="preserve"> (Ministru għall-Affarijiet Barranin u Ewropej)</w:t>
      </w:r>
      <w:r w:rsidRPr="00A31CDD">
        <w:rPr>
          <w:rFonts w:ascii="Times New Roman" w:hAnsi="Times New Roman" w:cs="Times New Roman"/>
          <w:b/>
          <w:bCs/>
        </w:rPr>
        <w:t>:</w:t>
      </w:r>
      <w:r w:rsidRPr="00A31CDD">
        <w:rPr>
          <w:rFonts w:ascii="Times New Roman" w:hAnsi="Times New Roman" w:cs="Times New Roman"/>
        </w:rPr>
        <w:t xml:space="preserve"> </w:t>
      </w:r>
      <w:r w:rsidR="007D717F" w:rsidRPr="00A31CDD">
        <w:rPr>
          <w:rFonts w:ascii="Times New Roman" w:hAnsi="Times New Roman" w:cs="Times New Roman"/>
        </w:rPr>
        <w:t>Din hi</w:t>
      </w:r>
      <w:r w:rsidRPr="00A31CDD">
        <w:rPr>
          <w:rFonts w:ascii="Times New Roman" w:hAnsi="Times New Roman" w:cs="Times New Roman"/>
        </w:rPr>
        <w:t>j</w:t>
      </w:r>
      <w:r w:rsidR="007D717F" w:rsidRPr="00A31CDD">
        <w:rPr>
          <w:rFonts w:ascii="Times New Roman" w:hAnsi="Times New Roman" w:cs="Times New Roman"/>
        </w:rPr>
        <w:t>a fondaz</w:t>
      </w:r>
      <w:r w:rsidRPr="00A31CDD">
        <w:rPr>
          <w:rFonts w:ascii="Times New Roman" w:hAnsi="Times New Roman" w:cs="Times New Roman"/>
        </w:rPr>
        <w:t>z</w:t>
      </w:r>
      <w:r w:rsidR="007D717F" w:rsidRPr="00A31CDD">
        <w:rPr>
          <w:rFonts w:ascii="Times New Roman" w:hAnsi="Times New Roman" w:cs="Times New Roman"/>
        </w:rPr>
        <w:t>j</w:t>
      </w:r>
      <w:r w:rsidRPr="00A31CDD">
        <w:rPr>
          <w:rFonts w:ascii="Times New Roman" w:hAnsi="Times New Roman" w:cs="Times New Roman"/>
        </w:rPr>
        <w:t xml:space="preserve">oni </w:t>
      </w:r>
      <w:r w:rsidR="007D717F" w:rsidRPr="00A31CDD">
        <w:rPr>
          <w:rFonts w:ascii="Times New Roman" w:hAnsi="Times New Roman" w:cs="Times New Roman"/>
        </w:rPr>
        <w:t>li issa ilha teżisti għal madwar għaxar snin u xogħolha hu</w:t>
      </w:r>
      <w:r w:rsidR="0059603B" w:rsidRPr="00A31CDD">
        <w:rPr>
          <w:rFonts w:ascii="Times New Roman" w:hAnsi="Times New Roman" w:cs="Times New Roman"/>
        </w:rPr>
        <w:t xml:space="preserve"> li tipprova tikko</w:t>
      </w:r>
      <w:r w:rsidR="007D717F" w:rsidRPr="00A31CDD">
        <w:rPr>
          <w:rFonts w:ascii="Times New Roman" w:hAnsi="Times New Roman" w:cs="Times New Roman"/>
        </w:rPr>
        <w:t>rdina b’m</w:t>
      </w:r>
      <w:r w:rsidR="0059603B" w:rsidRPr="00A31CDD">
        <w:rPr>
          <w:rFonts w:ascii="Times New Roman" w:hAnsi="Times New Roman" w:cs="Times New Roman"/>
        </w:rPr>
        <w:t>o</w:t>
      </w:r>
      <w:r w:rsidR="007D717F" w:rsidRPr="00A31CDD">
        <w:rPr>
          <w:rFonts w:ascii="Times New Roman" w:hAnsi="Times New Roman" w:cs="Times New Roman"/>
        </w:rPr>
        <w:t>d</w:t>
      </w:r>
      <w:r w:rsidR="0059603B" w:rsidRPr="00A31CDD">
        <w:rPr>
          <w:rFonts w:ascii="Times New Roman" w:hAnsi="Times New Roman" w:cs="Times New Roman"/>
        </w:rPr>
        <w:t xml:space="preserve"> strateġiku l-ħidma tal-Unjoni Ewropea </w:t>
      </w:r>
      <w:r w:rsidR="007D717F" w:rsidRPr="00A31CDD">
        <w:rPr>
          <w:rFonts w:ascii="Times New Roman" w:hAnsi="Times New Roman" w:cs="Times New Roman"/>
        </w:rPr>
        <w:t>fl-Amerika Latina u fil-Karibew.</w:t>
      </w:r>
      <w:r w:rsidR="0059603B" w:rsidRPr="00A31CDD">
        <w:rPr>
          <w:rFonts w:ascii="Times New Roman" w:hAnsi="Times New Roman" w:cs="Times New Roman"/>
        </w:rPr>
        <w:t xml:space="preserve"> </w:t>
      </w:r>
      <w:r w:rsidR="007D717F" w:rsidRPr="00A31CDD">
        <w:rPr>
          <w:rFonts w:ascii="Times New Roman" w:hAnsi="Times New Roman" w:cs="Times New Roman"/>
        </w:rPr>
        <w:t>Din i</w:t>
      </w:r>
      <w:r w:rsidR="0059603B" w:rsidRPr="00A31CDD">
        <w:rPr>
          <w:rFonts w:ascii="Times New Roman" w:hAnsi="Times New Roman" w:cs="Times New Roman"/>
        </w:rPr>
        <w:t>ġġib flimkien l-oqsma tan-negozju, tal-akkademja u ta</w:t>
      </w:r>
      <w:r w:rsidR="007D717F" w:rsidRPr="00A31CDD">
        <w:rPr>
          <w:rFonts w:ascii="Times New Roman" w:hAnsi="Times New Roman" w:cs="Times New Roman"/>
        </w:rPr>
        <w:t>s-</w:t>
      </w:r>
      <w:r w:rsidR="0059603B" w:rsidRPr="00A31CDD">
        <w:rPr>
          <w:rFonts w:ascii="Times New Roman" w:hAnsi="Times New Roman" w:cs="Times New Roman"/>
        </w:rPr>
        <w:t xml:space="preserve">soċjetà ċivili </w:t>
      </w:r>
      <w:r w:rsidR="00A06FFA" w:rsidRPr="00A31CDD">
        <w:rPr>
          <w:rFonts w:ascii="Times New Roman" w:hAnsi="Times New Roman" w:cs="Times New Roman"/>
        </w:rPr>
        <w:t xml:space="preserve">biex </w:t>
      </w:r>
      <w:r w:rsidR="007D717F" w:rsidRPr="00A31CDD">
        <w:rPr>
          <w:rFonts w:ascii="Times New Roman" w:hAnsi="Times New Roman" w:cs="Times New Roman"/>
        </w:rPr>
        <w:t xml:space="preserve">dawn iż-żewġ reġjuni </w:t>
      </w:r>
      <w:r w:rsidR="00A06FFA" w:rsidRPr="00A31CDD">
        <w:rPr>
          <w:rFonts w:ascii="Times New Roman" w:hAnsi="Times New Roman" w:cs="Times New Roman"/>
        </w:rPr>
        <w:t xml:space="preserve">jaħdmu flimkien għall-iżvilupp tagħhom u, kif għedna, jaħdmu flimkien. </w:t>
      </w:r>
      <w:r w:rsidR="000700CC" w:rsidRPr="00A31CDD">
        <w:rPr>
          <w:rFonts w:ascii="Times New Roman" w:hAnsi="Times New Roman" w:cs="Times New Roman"/>
        </w:rPr>
        <w:t>Hemm diversi</w:t>
      </w:r>
      <w:r w:rsidR="007D717F" w:rsidRPr="00A31CDD">
        <w:rPr>
          <w:rFonts w:ascii="Times New Roman" w:hAnsi="Times New Roman" w:cs="Times New Roman"/>
        </w:rPr>
        <w:t xml:space="preserve"> pajjiżi li s’issa ssieħbu fiha. Fil-fatt </w:t>
      </w:r>
      <w:r w:rsidR="000700CC" w:rsidRPr="00A31CDD">
        <w:rPr>
          <w:rFonts w:ascii="Times New Roman" w:hAnsi="Times New Roman" w:cs="Times New Roman"/>
        </w:rPr>
        <w:t>min-naħa tal-U</w:t>
      </w:r>
      <w:r w:rsidR="007D717F" w:rsidRPr="00A31CDD">
        <w:rPr>
          <w:rFonts w:ascii="Times New Roman" w:hAnsi="Times New Roman" w:cs="Times New Roman"/>
        </w:rPr>
        <w:t>njoni Ewropea hemm 18-il pajjiż;</w:t>
      </w:r>
      <w:r w:rsidR="000700CC" w:rsidRPr="00A31CDD">
        <w:rPr>
          <w:rFonts w:ascii="Times New Roman" w:hAnsi="Times New Roman" w:cs="Times New Roman"/>
        </w:rPr>
        <w:t xml:space="preserve"> l-Iżvezja, l-Ungerija, il-La</w:t>
      </w:r>
      <w:r w:rsidR="00ED60FC" w:rsidRPr="00A31CDD">
        <w:rPr>
          <w:rFonts w:ascii="Times New Roman" w:hAnsi="Times New Roman" w:cs="Times New Roman"/>
        </w:rPr>
        <w:t>t</w:t>
      </w:r>
      <w:r w:rsidR="000700CC" w:rsidRPr="00A31CDD">
        <w:rPr>
          <w:rFonts w:ascii="Times New Roman" w:hAnsi="Times New Roman" w:cs="Times New Roman"/>
        </w:rPr>
        <w:t>vja, i</w:t>
      </w:r>
      <w:r w:rsidR="00ED60FC" w:rsidRPr="00A31CDD">
        <w:rPr>
          <w:rFonts w:ascii="Times New Roman" w:hAnsi="Times New Roman" w:cs="Times New Roman"/>
        </w:rPr>
        <w:t>l</w:t>
      </w:r>
      <w:r w:rsidR="00A832E2" w:rsidRPr="00A31CDD">
        <w:rPr>
          <w:rFonts w:ascii="Times New Roman" w:hAnsi="Times New Roman" w:cs="Times New Roman"/>
        </w:rPr>
        <w:t xml:space="preserve">-Finlandja, </w:t>
      </w:r>
      <w:r w:rsidR="007D717F" w:rsidRPr="00A31CDD">
        <w:rPr>
          <w:rFonts w:ascii="Times New Roman" w:hAnsi="Times New Roman" w:cs="Times New Roman"/>
        </w:rPr>
        <w:t>il-</w:t>
      </w:r>
      <w:r w:rsidR="00A832E2" w:rsidRPr="00A31CDD">
        <w:rPr>
          <w:rFonts w:ascii="Times New Roman" w:hAnsi="Times New Roman" w:cs="Times New Roman"/>
        </w:rPr>
        <w:t xml:space="preserve">Litwanja, </w:t>
      </w:r>
      <w:r w:rsidR="00931B2F" w:rsidRPr="00A31CDD">
        <w:rPr>
          <w:rFonts w:ascii="Times New Roman" w:hAnsi="Times New Roman" w:cs="Times New Roman"/>
        </w:rPr>
        <w:t xml:space="preserve">l-Estonja, </w:t>
      </w:r>
      <w:r w:rsidR="001C66F6" w:rsidRPr="00A31CDD">
        <w:rPr>
          <w:rFonts w:ascii="Times New Roman" w:hAnsi="Times New Roman" w:cs="Times New Roman"/>
        </w:rPr>
        <w:t xml:space="preserve">il-Ġermanja, </w:t>
      </w:r>
      <w:r w:rsidR="00833B52" w:rsidRPr="00A31CDD">
        <w:rPr>
          <w:rFonts w:ascii="Times New Roman" w:hAnsi="Times New Roman" w:cs="Times New Roman"/>
        </w:rPr>
        <w:t>Spanja, il-Polonja, il-Lussemburgu, il-Kroazja, il-Portugal</w:t>
      </w:r>
      <w:r w:rsidR="007D717F" w:rsidRPr="00A31CDD">
        <w:rPr>
          <w:rFonts w:ascii="Times New Roman" w:hAnsi="Times New Roman" w:cs="Times New Roman"/>
        </w:rPr>
        <w:t>l</w:t>
      </w:r>
      <w:r w:rsidR="00833B52" w:rsidRPr="00A31CDD">
        <w:rPr>
          <w:rFonts w:ascii="Times New Roman" w:hAnsi="Times New Roman" w:cs="Times New Roman"/>
        </w:rPr>
        <w:t xml:space="preserve">, </w:t>
      </w:r>
      <w:r w:rsidR="007D717F" w:rsidRPr="00A31CDD">
        <w:rPr>
          <w:rFonts w:ascii="Times New Roman" w:hAnsi="Times New Roman" w:cs="Times New Roman"/>
        </w:rPr>
        <w:t>il-</w:t>
      </w:r>
      <w:r w:rsidR="00833B52" w:rsidRPr="00A31CDD">
        <w:rPr>
          <w:rFonts w:ascii="Times New Roman" w:hAnsi="Times New Roman" w:cs="Times New Roman"/>
        </w:rPr>
        <w:t xml:space="preserve">Belġju, </w:t>
      </w:r>
      <w:r w:rsidR="00833B52" w:rsidRPr="00A31CDD">
        <w:rPr>
          <w:rFonts w:ascii="Times New Roman" w:hAnsi="Times New Roman" w:cs="Times New Roman"/>
        </w:rPr>
        <w:lastRenderedPageBreak/>
        <w:t>Franza, l-Unjoni Ewropea bħala Kummissjoni</w:t>
      </w:r>
      <w:r w:rsidR="00917FD2" w:rsidRPr="00A31CDD">
        <w:rPr>
          <w:rFonts w:ascii="Times New Roman" w:hAnsi="Times New Roman" w:cs="Times New Roman"/>
        </w:rPr>
        <w:t xml:space="preserve">, is-Slovenja, l-Olanda u Ċipru. </w:t>
      </w:r>
      <w:r w:rsidR="005E3093" w:rsidRPr="00A31CDD">
        <w:rPr>
          <w:rFonts w:ascii="Times New Roman" w:hAnsi="Times New Roman" w:cs="Times New Roman"/>
        </w:rPr>
        <w:t>Min-naħa tal-Amerik</w:t>
      </w:r>
      <w:r w:rsidR="007D717F" w:rsidRPr="00A31CDD">
        <w:rPr>
          <w:rFonts w:ascii="Times New Roman" w:hAnsi="Times New Roman" w:cs="Times New Roman"/>
        </w:rPr>
        <w:t>a Latina u l-Karibew għandek il</w:t>
      </w:r>
      <w:r w:rsidR="005E3093" w:rsidRPr="00A31CDD">
        <w:rPr>
          <w:rFonts w:ascii="Times New Roman" w:hAnsi="Times New Roman" w:cs="Times New Roman"/>
        </w:rPr>
        <w:t xml:space="preserve">-Belize, Nicaragua, Ecuador, Cuba, Panama, Mexico, El Salvador, </w:t>
      </w:r>
      <w:r w:rsidR="007D717F" w:rsidRPr="00A31CDD">
        <w:rPr>
          <w:rFonts w:ascii="Times New Roman" w:hAnsi="Times New Roman" w:cs="Times New Roman"/>
        </w:rPr>
        <w:t xml:space="preserve">Saint </w:t>
      </w:r>
      <w:r w:rsidR="00066F06" w:rsidRPr="00A31CDD">
        <w:rPr>
          <w:rFonts w:ascii="Times New Roman" w:hAnsi="Times New Roman" w:cs="Times New Roman"/>
        </w:rPr>
        <w:t xml:space="preserve">Kitts and Nevis, Dominican Republic, </w:t>
      </w:r>
      <w:r w:rsidR="000708C1" w:rsidRPr="00A31CDD">
        <w:rPr>
          <w:rFonts w:ascii="Times New Roman" w:hAnsi="Times New Roman" w:cs="Times New Roman"/>
        </w:rPr>
        <w:t>Paraguay</w:t>
      </w:r>
      <w:r w:rsidR="00966351" w:rsidRPr="00A31CDD">
        <w:rPr>
          <w:rFonts w:ascii="Times New Roman" w:hAnsi="Times New Roman" w:cs="Times New Roman"/>
        </w:rPr>
        <w:t>, Bolivia, Grenada, Dominica, il-Peru</w:t>
      </w:r>
      <w:r w:rsidR="000708C1" w:rsidRPr="00A31CDD">
        <w:rPr>
          <w:rFonts w:ascii="Times New Roman" w:hAnsi="Times New Roman" w:cs="Times New Roman"/>
        </w:rPr>
        <w:t xml:space="preserve"> </w:t>
      </w:r>
      <w:r w:rsidR="00FC56E0" w:rsidRPr="00A31CDD">
        <w:rPr>
          <w:rFonts w:ascii="Times New Roman" w:hAnsi="Times New Roman" w:cs="Times New Roman"/>
        </w:rPr>
        <w:t>u l-</w:t>
      </w:r>
      <w:r w:rsidR="00403203" w:rsidRPr="00A31CDD">
        <w:rPr>
          <w:rFonts w:ascii="Times New Roman" w:hAnsi="Times New Roman" w:cs="Times New Roman"/>
        </w:rPr>
        <w:t>Uruguay</w:t>
      </w:r>
      <w:r w:rsidR="00CD4255" w:rsidRPr="00A31CDD">
        <w:rPr>
          <w:rFonts w:ascii="Times New Roman" w:hAnsi="Times New Roman" w:cs="Times New Roman"/>
        </w:rPr>
        <w:t xml:space="preserve">. </w:t>
      </w:r>
    </w:p>
    <w:p w14:paraId="3ABBE18C" w14:textId="54C888EE" w:rsidR="00CD4255" w:rsidRPr="00A31CDD" w:rsidRDefault="00CD4255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3A00D5" w14:textId="6CCCC0A4" w:rsidR="00CD4255" w:rsidRPr="00A31CDD" w:rsidRDefault="00CD4255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</w:rPr>
        <w:t xml:space="preserve">Il-vantaġġ </w:t>
      </w:r>
      <w:r w:rsidR="00966351" w:rsidRPr="00A31CDD">
        <w:rPr>
          <w:rFonts w:ascii="Times New Roman" w:hAnsi="Times New Roman" w:cs="Times New Roman"/>
        </w:rPr>
        <w:t xml:space="preserve">tagħha għal </w:t>
      </w:r>
      <w:r w:rsidR="00385410" w:rsidRPr="00A31CDD">
        <w:rPr>
          <w:rFonts w:ascii="Times New Roman" w:hAnsi="Times New Roman" w:cs="Times New Roman"/>
        </w:rPr>
        <w:t xml:space="preserve">pajjiż żgħir bħal tagħna huwa li ġġibek f’kuntatt ma’ </w:t>
      </w:r>
      <w:r w:rsidR="00385410" w:rsidRPr="00A31CDD">
        <w:rPr>
          <w:rFonts w:ascii="Times New Roman" w:hAnsi="Times New Roman" w:cs="Times New Roman"/>
          <w:i/>
          <w:iCs/>
        </w:rPr>
        <w:t>network</w:t>
      </w:r>
      <w:r w:rsidR="00966351" w:rsidRPr="00A31CDD">
        <w:rPr>
          <w:rFonts w:ascii="Times New Roman" w:hAnsi="Times New Roman" w:cs="Times New Roman"/>
        </w:rPr>
        <w:t xml:space="preserve"> li k</w:t>
      </w:r>
      <w:r w:rsidR="00385410" w:rsidRPr="00A31CDD">
        <w:rPr>
          <w:rFonts w:ascii="Times New Roman" w:hAnsi="Times New Roman" w:cs="Times New Roman"/>
        </w:rPr>
        <w:t>i</w:t>
      </w:r>
      <w:r w:rsidR="00966351" w:rsidRPr="00A31CDD">
        <w:rPr>
          <w:rFonts w:ascii="Times New Roman" w:hAnsi="Times New Roman" w:cs="Times New Roman"/>
        </w:rPr>
        <w:t>eku aħ</w:t>
      </w:r>
      <w:r w:rsidR="00385410" w:rsidRPr="00A31CDD">
        <w:rPr>
          <w:rFonts w:ascii="Times New Roman" w:hAnsi="Times New Roman" w:cs="Times New Roman"/>
        </w:rPr>
        <w:t>na bir-ri</w:t>
      </w:r>
      <w:r w:rsidR="00966351" w:rsidRPr="00A31CDD">
        <w:rPr>
          <w:rFonts w:ascii="Times New Roman" w:hAnsi="Times New Roman" w:cs="Times New Roman"/>
        </w:rPr>
        <w:t>żorsi tagħna lanqas għandna ċan</w:t>
      </w:r>
      <w:r w:rsidR="00B6405C" w:rsidRPr="00A31CDD">
        <w:rPr>
          <w:rFonts w:ascii="Times New Roman" w:hAnsi="Times New Roman" w:cs="Times New Roman"/>
        </w:rPr>
        <w:t>s</w:t>
      </w:r>
      <w:r w:rsidR="00966351" w:rsidRPr="00A31CDD">
        <w:rPr>
          <w:rFonts w:ascii="Times New Roman" w:hAnsi="Times New Roman" w:cs="Times New Roman"/>
        </w:rPr>
        <w:t xml:space="preserve"> li nġibuhom. Fil-fatt</w:t>
      </w:r>
      <w:r w:rsidR="00385410" w:rsidRPr="00A31CDD">
        <w:rPr>
          <w:rFonts w:ascii="Times New Roman" w:hAnsi="Times New Roman" w:cs="Times New Roman"/>
        </w:rPr>
        <w:t xml:space="preserve"> jekk tinnotaw il-membri tal-Amerika Latina u l-Karibew</w:t>
      </w:r>
      <w:r w:rsidR="00966351" w:rsidRPr="00A31CDD">
        <w:rPr>
          <w:rFonts w:ascii="Times New Roman" w:hAnsi="Times New Roman" w:cs="Times New Roman"/>
        </w:rPr>
        <w:t>,</w:t>
      </w:r>
      <w:r w:rsidR="00385410" w:rsidRPr="00A31CDD">
        <w:rPr>
          <w:rFonts w:ascii="Times New Roman" w:hAnsi="Times New Roman" w:cs="Times New Roman"/>
        </w:rPr>
        <w:t xml:space="preserve"> ħafna minnhom</w:t>
      </w:r>
      <w:r w:rsidR="00966351" w:rsidRPr="00A31CDD">
        <w:rPr>
          <w:rFonts w:ascii="Times New Roman" w:hAnsi="Times New Roman" w:cs="Times New Roman"/>
        </w:rPr>
        <w:t xml:space="preserve">, huma pajjiżi żgħar </w:t>
      </w:r>
      <w:r w:rsidR="00385410" w:rsidRPr="00A31CDD">
        <w:rPr>
          <w:rFonts w:ascii="Times New Roman" w:hAnsi="Times New Roman" w:cs="Times New Roman"/>
        </w:rPr>
        <w:t xml:space="preserve">ukoll. </w:t>
      </w:r>
      <w:r w:rsidR="00966351" w:rsidRPr="00A31CDD">
        <w:rPr>
          <w:rFonts w:ascii="Times New Roman" w:hAnsi="Times New Roman" w:cs="Times New Roman"/>
        </w:rPr>
        <w:t>Min-naħa t</w:t>
      </w:r>
      <w:r w:rsidR="00934395" w:rsidRPr="00A31CDD">
        <w:rPr>
          <w:rFonts w:ascii="Times New Roman" w:hAnsi="Times New Roman" w:cs="Times New Roman"/>
        </w:rPr>
        <w:t>a</w:t>
      </w:r>
      <w:r w:rsidR="00966351" w:rsidRPr="00A31CDD">
        <w:rPr>
          <w:rFonts w:ascii="Times New Roman" w:hAnsi="Times New Roman" w:cs="Times New Roman"/>
        </w:rPr>
        <w:t>l-Ministeru tiegħi qegħdin nagħtu somma modest</w:t>
      </w:r>
      <w:r w:rsidR="00934395" w:rsidRPr="00A31CDD">
        <w:rPr>
          <w:rFonts w:ascii="Times New Roman" w:hAnsi="Times New Roman" w:cs="Times New Roman"/>
        </w:rPr>
        <w:t xml:space="preserve">a </w:t>
      </w:r>
      <w:r w:rsidR="00966351" w:rsidRPr="00A31CDD">
        <w:rPr>
          <w:rFonts w:ascii="Times New Roman" w:hAnsi="Times New Roman" w:cs="Times New Roman"/>
        </w:rPr>
        <w:t xml:space="preserve">- </w:t>
      </w:r>
      <w:r w:rsidR="00934395" w:rsidRPr="00A31CDD">
        <w:rPr>
          <w:rFonts w:ascii="Times New Roman" w:hAnsi="Times New Roman" w:cs="Times New Roman"/>
        </w:rPr>
        <w:t xml:space="preserve">għax tagħti kemm trid u jekk trid </w:t>
      </w:r>
      <w:r w:rsidR="00966351" w:rsidRPr="00A31CDD">
        <w:rPr>
          <w:rFonts w:ascii="Times New Roman" w:hAnsi="Times New Roman" w:cs="Times New Roman"/>
        </w:rPr>
        <w:t xml:space="preserve">- </w:t>
      </w:r>
      <w:r w:rsidR="00934395" w:rsidRPr="00A31CDD">
        <w:rPr>
          <w:rFonts w:ascii="Times New Roman" w:hAnsi="Times New Roman" w:cs="Times New Roman"/>
        </w:rPr>
        <w:t xml:space="preserve">ta’ €10,000 bħala kontribuzzjoni u jekk nirratifikawha </w:t>
      </w:r>
      <w:r w:rsidR="00966351" w:rsidRPr="00A31CDD">
        <w:rPr>
          <w:rFonts w:ascii="Times New Roman" w:hAnsi="Times New Roman" w:cs="Times New Roman"/>
        </w:rPr>
        <w:t>-</w:t>
      </w:r>
      <w:r w:rsidR="00934395" w:rsidRPr="00A31CDD">
        <w:rPr>
          <w:rFonts w:ascii="Times New Roman" w:hAnsi="Times New Roman" w:cs="Times New Roman"/>
        </w:rPr>
        <w:t xml:space="preserve"> </w:t>
      </w:r>
      <w:r w:rsidR="00966351" w:rsidRPr="00A31CDD">
        <w:rPr>
          <w:rFonts w:ascii="Times New Roman" w:hAnsi="Times New Roman" w:cs="Times New Roman"/>
        </w:rPr>
        <w:t>ir-rakkomandaz</w:t>
      </w:r>
      <w:r w:rsidR="00934395" w:rsidRPr="00A31CDD">
        <w:rPr>
          <w:rFonts w:ascii="Times New Roman" w:hAnsi="Times New Roman" w:cs="Times New Roman"/>
        </w:rPr>
        <w:t>z</w:t>
      </w:r>
      <w:r w:rsidR="00966351" w:rsidRPr="00A31CDD">
        <w:rPr>
          <w:rFonts w:ascii="Times New Roman" w:hAnsi="Times New Roman" w:cs="Times New Roman"/>
        </w:rPr>
        <w:t>j</w:t>
      </w:r>
      <w:r w:rsidR="00934395" w:rsidRPr="00A31CDD">
        <w:rPr>
          <w:rFonts w:ascii="Times New Roman" w:hAnsi="Times New Roman" w:cs="Times New Roman"/>
        </w:rPr>
        <w:t>oni tan-nie</w:t>
      </w:r>
      <w:r w:rsidR="00966351" w:rsidRPr="00A31CDD">
        <w:rPr>
          <w:rFonts w:ascii="Times New Roman" w:hAnsi="Times New Roman" w:cs="Times New Roman"/>
        </w:rPr>
        <w:t>s tagħna hija li nirratifikawha -</w:t>
      </w:r>
      <w:r w:rsidR="00934395" w:rsidRPr="00A31CDD">
        <w:rPr>
          <w:rFonts w:ascii="Times New Roman" w:hAnsi="Times New Roman" w:cs="Times New Roman"/>
        </w:rPr>
        <w:t xml:space="preserve"> naraw kif is-soċjetà ċivili </w:t>
      </w:r>
      <w:r w:rsidR="0050390D" w:rsidRPr="00A31CDD">
        <w:rPr>
          <w:rFonts w:ascii="Times New Roman" w:hAnsi="Times New Roman" w:cs="Times New Roman"/>
        </w:rPr>
        <w:t>Maltija</w:t>
      </w:r>
      <w:r w:rsidR="00966351" w:rsidRPr="00A31CDD">
        <w:rPr>
          <w:rFonts w:ascii="Times New Roman" w:hAnsi="Times New Roman" w:cs="Times New Roman"/>
        </w:rPr>
        <w:t>, inkluż l-U</w:t>
      </w:r>
      <w:r w:rsidR="0050390D" w:rsidRPr="00A31CDD">
        <w:rPr>
          <w:rFonts w:ascii="Times New Roman" w:hAnsi="Times New Roman" w:cs="Times New Roman"/>
        </w:rPr>
        <w:t xml:space="preserve">niversità, l-istituti tar-riċerka, </w:t>
      </w:r>
      <w:r w:rsidR="00495402" w:rsidRPr="00A31CDD">
        <w:rPr>
          <w:rFonts w:ascii="Times New Roman" w:hAnsi="Times New Roman" w:cs="Times New Roman"/>
        </w:rPr>
        <w:t xml:space="preserve">negozji </w:t>
      </w:r>
      <w:r w:rsidR="00106A61" w:rsidRPr="00A31CDD">
        <w:rPr>
          <w:rFonts w:ascii="Times New Roman" w:hAnsi="Times New Roman" w:cs="Times New Roman"/>
        </w:rPr>
        <w:t>u s-soċjetà ċivili</w:t>
      </w:r>
      <w:r w:rsidR="00966351" w:rsidRPr="00A31CDD">
        <w:rPr>
          <w:rFonts w:ascii="Times New Roman" w:hAnsi="Times New Roman" w:cs="Times New Roman"/>
        </w:rPr>
        <w:t>,</w:t>
      </w:r>
      <w:r w:rsidR="00106A61" w:rsidRPr="00A31CDD">
        <w:rPr>
          <w:rFonts w:ascii="Times New Roman" w:hAnsi="Times New Roman" w:cs="Times New Roman"/>
        </w:rPr>
        <w:t xml:space="preserve"> </w:t>
      </w:r>
      <w:r w:rsidR="00966351" w:rsidRPr="00A31CDD">
        <w:rPr>
          <w:rFonts w:ascii="Times New Roman" w:hAnsi="Times New Roman" w:cs="Times New Roman"/>
        </w:rPr>
        <w:t xml:space="preserve">ikunu </w:t>
      </w:r>
      <w:r w:rsidR="00106A61" w:rsidRPr="00A31CDD">
        <w:rPr>
          <w:rFonts w:ascii="Times New Roman" w:hAnsi="Times New Roman" w:cs="Times New Roman"/>
        </w:rPr>
        <w:t xml:space="preserve">jistgħu jgawdu minn dawn il-kuntatti. </w:t>
      </w:r>
    </w:p>
    <w:p w14:paraId="1C5C9F66" w14:textId="285BD3C3" w:rsidR="00106A61" w:rsidRPr="00A31CDD" w:rsidRDefault="00106A61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D7B328" w14:textId="11CA89DB" w:rsidR="00106A61" w:rsidRPr="00A31CDD" w:rsidRDefault="00106A61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b/>
          <w:bCs/>
        </w:rPr>
        <w:t>IĊ-CHAIRPERSON:</w:t>
      </w:r>
      <w:r w:rsidR="00966351" w:rsidRPr="00A31CDD">
        <w:rPr>
          <w:rFonts w:ascii="Times New Roman" w:hAnsi="Times New Roman" w:cs="Times New Roman"/>
        </w:rPr>
        <w:t xml:space="preserve"> Ministru, nirringrazzjak ta’ din l-i</w:t>
      </w:r>
      <w:r w:rsidR="00C92787" w:rsidRPr="00A31CDD">
        <w:rPr>
          <w:rFonts w:ascii="Times New Roman" w:hAnsi="Times New Roman" w:cs="Times New Roman"/>
        </w:rPr>
        <w:t>spje</w:t>
      </w:r>
      <w:r w:rsidR="00966351" w:rsidRPr="00A31CDD">
        <w:rPr>
          <w:rFonts w:ascii="Times New Roman" w:hAnsi="Times New Roman" w:cs="Times New Roman"/>
        </w:rPr>
        <w:t>gazzjoni qasira imma effettiva.</w:t>
      </w:r>
      <w:r w:rsidRPr="00A31CDD">
        <w:rPr>
          <w:rFonts w:ascii="Times New Roman" w:hAnsi="Times New Roman" w:cs="Times New Roman"/>
        </w:rPr>
        <w:t xml:space="preserve"> </w:t>
      </w:r>
      <w:r w:rsidR="00966351" w:rsidRPr="00A31CDD">
        <w:rPr>
          <w:rFonts w:ascii="Times New Roman" w:hAnsi="Times New Roman" w:cs="Times New Roman"/>
        </w:rPr>
        <w:t>Ha</w:t>
      </w:r>
      <w:r w:rsidR="005A74C1" w:rsidRPr="00A31CDD">
        <w:rPr>
          <w:rFonts w:ascii="Times New Roman" w:hAnsi="Times New Roman" w:cs="Times New Roman"/>
        </w:rPr>
        <w:t>w</w:t>
      </w:r>
      <w:r w:rsidR="00966351" w:rsidRPr="00A31CDD">
        <w:rPr>
          <w:rFonts w:ascii="Times New Roman" w:hAnsi="Times New Roman" w:cs="Times New Roman"/>
        </w:rPr>
        <w:t>n</w:t>
      </w:r>
      <w:r w:rsidR="005A74C1" w:rsidRPr="00A31CDD">
        <w:rPr>
          <w:rFonts w:ascii="Times New Roman" w:hAnsi="Times New Roman" w:cs="Times New Roman"/>
        </w:rPr>
        <w:t>hekk kellu jkun hawn is-Sur Bonell</w:t>
      </w:r>
      <w:r w:rsidR="00FC7B9F" w:rsidRPr="00A31CDD">
        <w:rPr>
          <w:rFonts w:ascii="Times New Roman" w:hAnsi="Times New Roman" w:cs="Times New Roman"/>
        </w:rPr>
        <w:t>o imma l-Ministru ta l-ispjegazzjoni tiegħu</w:t>
      </w:r>
      <w:r w:rsidR="00966351" w:rsidRPr="00A31CDD">
        <w:rPr>
          <w:rFonts w:ascii="Times New Roman" w:hAnsi="Times New Roman" w:cs="Times New Roman"/>
        </w:rPr>
        <w:t xml:space="preserve">. Għalhekk nixtieq nistaqsikom jekk hawnx aktar mistoqsijiet? </w:t>
      </w:r>
    </w:p>
    <w:p w14:paraId="62E5050D" w14:textId="06FFBDA3" w:rsidR="00EF3647" w:rsidRPr="00A31CDD" w:rsidRDefault="00EF3647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1AB7A3" w14:textId="7B6BC1E3" w:rsidR="00EF3647" w:rsidRPr="00A31CDD" w:rsidRDefault="00EF3647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b/>
          <w:bCs/>
        </w:rPr>
        <w:t>ONOR. CARMELO MIFSUD BONNICI:</w:t>
      </w:r>
      <w:r w:rsidRPr="00A31CDD">
        <w:rPr>
          <w:rFonts w:ascii="Times New Roman" w:hAnsi="Times New Roman" w:cs="Times New Roman"/>
        </w:rPr>
        <w:t xml:space="preserve"> </w:t>
      </w:r>
      <w:r w:rsidR="00966351" w:rsidRPr="00A31CDD">
        <w:rPr>
          <w:rFonts w:ascii="Times New Roman" w:hAnsi="Times New Roman" w:cs="Times New Roman"/>
        </w:rPr>
        <w:t xml:space="preserve">Bħala Oppożizzjoni aħna naqblu ma’ din ir-rakkomandazzjoni. </w:t>
      </w:r>
      <w:r w:rsidRPr="00A31CDD">
        <w:rPr>
          <w:rFonts w:ascii="Times New Roman" w:hAnsi="Times New Roman" w:cs="Times New Roman"/>
        </w:rPr>
        <w:t>Din hija sitwazzjoni li pajjiż</w:t>
      </w:r>
      <w:r w:rsidR="00966351" w:rsidRPr="00A31CDD">
        <w:rPr>
          <w:rFonts w:ascii="Times New Roman" w:hAnsi="Times New Roman" w:cs="Times New Roman"/>
        </w:rPr>
        <w:t xml:space="preserve">na jista’ jieħu vantaġġ minnha - </w:t>
      </w:r>
      <w:r w:rsidRPr="00A31CDD">
        <w:rPr>
          <w:rFonts w:ascii="Times New Roman" w:hAnsi="Times New Roman" w:cs="Times New Roman"/>
        </w:rPr>
        <w:t xml:space="preserve">hija </w:t>
      </w:r>
      <w:r w:rsidR="00966351" w:rsidRPr="00A31CDD">
        <w:rPr>
          <w:rFonts w:ascii="Times New Roman" w:hAnsi="Times New Roman" w:cs="Times New Roman"/>
          <w:i/>
        </w:rPr>
        <w:t xml:space="preserve">a </w:t>
      </w:r>
      <w:r w:rsidRPr="00A31CDD">
        <w:rPr>
          <w:rFonts w:ascii="Times New Roman" w:hAnsi="Times New Roman" w:cs="Times New Roman"/>
          <w:i/>
          <w:iCs/>
        </w:rPr>
        <w:t>win win situation</w:t>
      </w:r>
      <w:r w:rsidR="00966351" w:rsidRPr="00A31CDD">
        <w:rPr>
          <w:rFonts w:ascii="Times New Roman" w:hAnsi="Times New Roman" w:cs="Times New Roman"/>
        </w:rPr>
        <w:t xml:space="preserve"> - b</w:t>
      </w:r>
      <w:r w:rsidRPr="00A31CDD">
        <w:rPr>
          <w:rFonts w:ascii="Times New Roman" w:hAnsi="Times New Roman" w:cs="Times New Roman"/>
        </w:rPr>
        <w:t>illi tista’ tgħin</w:t>
      </w:r>
      <w:r w:rsidR="00966351" w:rsidRPr="00A31CDD">
        <w:rPr>
          <w:rFonts w:ascii="Times New Roman" w:hAnsi="Times New Roman" w:cs="Times New Roman"/>
        </w:rPr>
        <w:t>n</w:t>
      </w:r>
      <w:r w:rsidRPr="00A31CDD">
        <w:rPr>
          <w:rFonts w:ascii="Times New Roman" w:hAnsi="Times New Roman" w:cs="Times New Roman"/>
        </w:rPr>
        <w:t>a aktar ‘</w:t>
      </w:r>
      <w:r w:rsidR="00966351" w:rsidRPr="00A31CDD">
        <w:rPr>
          <w:rFonts w:ascii="Times New Roman" w:hAnsi="Times New Roman" w:cs="Times New Roman"/>
        </w:rPr>
        <w:t>i</w:t>
      </w:r>
      <w:r w:rsidRPr="00A31CDD">
        <w:rPr>
          <w:rFonts w:ascii="Times New Roman" w:hAnsi="Times New Roman" w:cs="Times New Roman"/>
        </w:rPr>
        <w:t>l quddiem f’diversi affarijiet</w:t>
      </w:r>
      <w:r w:rsidR="00966351" w:rsidRPr="00A31CDD">
        <w:rPr>
          <w:rFonts w:ascii="Times New Roman" w:hAnsi="Times New Roman" w:cs="Times New Roman"/>
        </w:rPr>
        <w:t>.</w:t>
      </w:r>
      <w:r w:rsidRPr="00A31CDD">
        <w:rPr>
          <w:rFonts w:ascii="Times New Roman" w:hAnsi="Times New Roman" w:cs="Times New Roman"/>
        </w:rPr>
        <w:t xml:space="preserve"> </w:t>
      </w:r>
      <w:r w:rsidR="00966351" w:rsidRPr="00A31CDD">
        <w:rPr>
          <w:rFonts w:ascii="Times New Roman" w:hAnsi="Times New Roman" w:cs="Times New Roman"/>
        </w:rPr>
        <w:t xml:space="preserve">Għaldaqstant naqblu fuqha </w:t>
      </w:r>
      <w:r w:rsidRPr="00A31CDD">
        <w:rPr>
          <w:rFonts w:ascii="Times New Roman" w:hAnsi="Times New Roman" w:cs="Times New Roman"/>
        </w:rPr>
        <w:t xml:space="preserve">u se nivvotaw favur </w:t>
      </w:r>
      <w:r w:rsidR="00966351" w:rsidRPr="00A31CDD">
        <w:rPr>
          <w:rFonts w:ascii="Times New Roman" w:hAnsi="Times New Roman" w:cs="Times New Roman"/>
        </w:rPr>
        <w:t xml:space="preserve">din ir-rakkomandazzjoni. </w:t>
      </w:r>
    </w:p>
    <w:p w14:paraId="755D75D6" w14:textId="1D7E80AA" w:rsidR="00EF3647" w:rsidRPr="00A31CDD" w:rsidRDefault="00EF3647" w:rsidP="00A31C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BF144B" w14:textId="5DDABA9D" w:rsidR="00AB2923" w:rsidRDefault="00EF3647" w:rsidP="00A31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b/>
          <w:bCs/>
        </w:rPr>
        <w:lastRenderedPageBreak/>
        <w:t>IĊ-CHAIRPERSON:</w:t>
      </w:r>
      <w:r w:rsidRPr="00A31CDD">
        <w:rPr>
          <w:rFonts w:ascii="Times New Roman" w:hAnsi="Times New Roman" w:cs="Times New Roman"/>
        </w:rPr>
        <w:t xml:space="preserve"> Grazzi. </w:t>
      </w:r>
      <w:r w:rsidR="00966351" w:rsidRPr="00A31CDD">
        <w:rPr>
          <w:rFonts w:ascii="Times New Roman" w:hAnsi="Times New Roman" w:cs="Times New Roman"/>
        </w:rPr>
        <w:t>J</w:t>
      </w:r>
      <w:r w:rsidR="00BF1861" w:rsidRPr="00A31CDD">
        <w:rPr>
          <w:rFonts w:ascii="Times New Roman" w:hAnsi="Times New Roman" w:cs="Times New Roman"/>
        </w:rPr>
        <w:t xml:space="preserve">idher li hawn qbil unanimu </w:t>
      </w:r>
      <w:r w:rsidR="00A57CE0" w:rsidRPr="00A31CDD">
        <w:rPr>
          <w:rFonts w:ascii="Times New Roman" w:hAnsi="Times New Roman" w:cs="Times New Roman"/>
        </w:rPr>
        <w:t>favur i</w:t>
      </w:r>
      <w:r w:rsidR="00966351" w:rsidRPr="00A31CDD">
        <w:rPr>
          <w:rFonts w:ascii="Times New Roman" w:hAnsi="Times New Roman" w:cs="Times New Roman"/>
        </w:rPr>
        <w:t>r</w:t>
      </w:r>
      <w:r w:rsidR="00A57CE0" w:rsidRPr="00A31CDD">
        <w:rPr>
          <w:rFonts w:ascii="Times New Roman" w:hAnsi="Times New Roman" w:cs="Times New Roman"/>
        </w:rPr>
        <w:t>-r</w:t>
      </w:r>
      <w:r w:rsidR="00966351" w:rsidRPr="00A31CDD">
        <w:rPr>
          <w:rFonts w:ascii="Times New Roman" w:hAnsi="Times New Roman" w:cs="Times New Roman"/>
        </w:rPr>
        <w:t>atifika ta’ dan il-ftehim u all</w:t>
      </w:r>
      <w:r w:rsidR="00A57CE0" w:rsidRPr="00A31CDD">
        <w:rPr>
          <w:rFonts w:ascii="Times New Roman" w:hAnsi="Times New Roman" w:cs="Times New Roman"/>
        </w:rPr>
        <w:t>u</w:t>
      </w:r>
      <w:r w:rsidR="00966351" w:rsidRPr="00A31CDD">
        <w:rPr>
          <w:rFonts w:ascii="Times New Roman" w:hAnsi="Times New Roman" w:cs="Times New Roman"/>
        </w:rPr>
        <w:t>r</w:t>
      </w:r>
      <w:r w:rsidR="00A57CE0" w:rsidRPr="00A31CDD">
        <w:rPr>
          <w:rFonts w:ascii="Times New Roman" w:hAnsi="Times New Roman" w:cs="Times New Roman"/>
        </w:rPr>
        <w:t xml:space="preserve">a se nkun qed nirrapporta lill-Kamra li hemm vot unanimu favur dan il-ftehim. </w:t>
      </w:r>
      <w:r w:rsidR="00D45741" w:rsidRPr="00A31CDD">
        <w:rPr>
          <w:rFonts w:ascii="Times New Roman" w:hAnsi="Times New Roman" w:cs="Times New Roman"/>
        </w:rPr>
        <w:t>Nirringrazzjakom</w:t>
      </w:r>
      <w:r w:rsidR="00AB2923" w:rsidRPr="00A31CDD">
        <w:rPr>
          <w:rFonts w:ascii="Times New Roman" w:hAnsi="Times New Roman" w:cs="Times New Roman"/>
        </w:rPr>
        <w:t xml:space="preserve">. </w:t>
      </w:r>
    </w:p>
    <w:p w14:paraId="0F7282C3" w14:textId="5AD608D5" w:rsidR="00966351" w:rsidRPr="00A31CDD" w:rsidRDefault="00A31CDD" w:rsidP="00A31C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column"/>
      </w:r>
      <w:r w:rsidR="00966351" w:rsidRPr="00A31CDD">
        <w:rPr>
          <w:rFonts w:ascii="Times New Roman" w:hAnsi="Times New Roman" w:cs="Times New Roman"/>
          <w:b/>
          <w:bCs/>
          <w:spacing w:val="2"/>
          <w:sz w:val="24"/>
          <w:szCs w:val="24"/>
        </w:rPr>
        <w:t>AFFARIJIET OĦRA</w:t>
      </w:r>
    </w:p>
    <w:p w14:paraId="522FD105" w14:textId="77777777" w:rsidR="00966351" w:rsidRPr="00A31CDD" w:rsidRDefault="00966351" w:rsidP="00A31C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E77E5A" w14:textId="4ED1913E" w:rsidR="00AF472B" w:rsidRPr="00A31CDD" w:rsidRDefault="00AF472B" w:rsidP="00A31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b/>
        </w:rPr>
        <w:t xml:space="preserve">ONOR. EVARIST BARTOLO: </w:t>
      </w:r>
      <w:r w:rsidRPr="00A31CDD">
        <w:rPr>
          <w:rFonts w:ascii="Times New Roman" w:hAnsi="Times New Roman" w:cs="Times New Roman"/>
        </w:rPr>
        <w:t>Il-Federazzjoni Russa reġgħet stiednet lil dan il-Kumitat biex iżur u jiltaqa’ mal-Kumitat tal-Affarijiet Barranin</w:t>
      </w:r>
      <w:r w:rsidR="00297FAF" w:rsidRPr="00A31CDD">
        <w:rPr>
          <w:rFonts w:ascii="Times New Roman" w:hAnsi="Times New Roman" w:cs="Times New Roman"/>
        </w:rPr>
        <w:t xml:space="preserve"> Russu</w:t>
      </w:r>
      <w:r w:rsidRPr="00A31CDD">
        <w:rPr>
          <w:rFonts w:ascii="Times New Roman" w:hAnsi="Times New Roman" w:cs="Times New Roman"/>
        </w:rPr>
        <w:t xml:space="preserve"> f’M</w:t>
      </w:r>
      <w:r w:rsidR="006412C1" w:rsidRPr="00A31CDD">
        <w:rPr>
          <w:rFonts w:ascii="Times New Roman" w:hAnsi="Times New Roman" w:cs="Times New Roman"/>
        </w:rPr>
        <w:t>osk</w:t>
      </w:r>
      <w:r w:rsidRPr="00A31CDD">
        <w:rPr>
          <w:rFonts w:ascii="Times New Roman" w:hAnsi="Times New Roman" w:cs="Times New Roman"/>
        </w:rPr>
        <w:t>a.</w:t>
      </w:r>
    </w:p>
    <w:p w14:paraId="23E43C4C" w14:textId="77777777" w:rsidR="00AF472B" w:rsidRPr="00A31CDD" w:rsidRDefault="00AF472B" w:rsidP="00A31C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D5FC59" w14:textId="10CD3993" w:rsidR="00AF472B" w:rsidRPr="00A31CDD" w:rsidRDefault="00AF472B" w:rsidP="00A31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b/>
        </w:rPr>
        <w:t xml:space="preserve">IĊ-CHAIRPERSON: </w:t>
      </w:r>
      <w:r w:rsidRPr="00A31CDD">
        <w:rPr>
          <w:rFonts w:ascii="Times New Roman" w:hAnsi="Times New Roman" w:cs="Times New Roman"/>
        </w:rPr>
        <w:t xml:space="preserve">Jiena kelli okkażjoni li ninforma lill-Ministru li hawnhekk kellna laqgħa mal-Ambaxxatur Russu. Immedjatament </w:t>
      </w:r>
      <w:r w:rsidR="006412C1" w:rsidRPr="00A31CDD">
        <w:rPr>
          <w:rFonts w:ascii="Times New Roman" w:hAnsi="Times New Roman" w:cs="Times New Roman"/>
        </w:rPr>
        <w:t>wara dik il-laqgħa, -</w:t>
      </w:r>
      <w:r w:rsidRPr="00A31CDD">
        <w:rPr>
          <w:rFonts w:ascii="Times New Roman" w:hAnsi="Times New Roman" w:cs="Times New Roman"/>
        </w:rPr>
        <w:t xml:space="preserve"> fejn hu kien qed jgħidilna li għal diversi żmien kienu qed isiru tentattivi </w:t>
      </w:r>
      <w:r w:rsidR="006412C1" w:rsidRPr="00A31CDD">
        <w:rPr>
          <w:rFonts w:ascii="Times New Roman" w:hAnsi="Times New Roman" w:cs="Times New Roman"/>
        </w:rPr>
        <w:t>sa</w:t>
      </w:r>
      <w:r w:rsidRPr="00A31CDD">
        <w:rPr>
          <w:rFonts w:ascii="Times New Roman" w:hAnsi="Times New Roman" w:cs="Times New Roman"/>
        </w:rPr>
        <w:t>biex issir żjara fir-R</w:t>
      </w:r>
      <w:r w:rsidR="006412C1" w:rsidRPr="00A31CDD">
        <w:rPr>
          <w:rFonts w:ascii="Times New Roman" w:hAnsi="Times New Roman" w:cs="Times New Roman"/>
        </w:rPr>
        <w:t>ussja imma din</w:t>
      </w:r>
      <w:r w:rsidRPr="00A31CDD">
        <w:rPr>
          <w:rFonts w:ascii="Times New Roman" w:hAnsi="Times New Roman" w:cs="Times New Roman"/>
        </w:rPr>
        <w:t xml:space="preserve"> dejjem</w:t>
      </w:r>
      <w:r w:rsidR="006412C1" w:rsidRPr="00A31CDD">
        <w:rPr>
          <w:rFonts w:ascii="Times New Roman" w:hAnsi="Times New Roman" w:cs="Times New Roman"/>
        </w:rPr>
        <w:t xml:space="preserve"> kienet negattiva -</w:t>
      </w:r>
      <w:r w:rsidRPr="00A31CDD">
        <w:rPr>
          <w:rFonts w:ascii="Times New Roman" w:hAnsi="Times New Roman" w:cs="Times New Roman"/>
        </w:rPr>
        <w:t xml:space="preserve"> aħna konna ddiskutejna </w:t>
      </w:r>
      <w:r w:rsidR="006412C1" w:rsidRPr="00A31CDD">
        <w:rPr>
          <w:rFonts w:ascii="Times New Roman" w:hAnsi="Times New Roman" w:cs="Times New Roman"/>
        </w:rPr>
        <w:t>bejnietna u kien hemm qbil</w:t>
      </w:r>
      <w:r w:rsidRPr="00A31CDD">
        <w:rPr>
          <w:rFonts w:ascii="Times New Roman" w:hAnsi="Times New Roman" w:cs="Times New Roman"/>
        </w:rPr>
        <w:t xml:space="preserve"> mal-O</w:t>
      </w:r>
      <w:r w:rsidR="006412C1" w:rsidRPr="00A31CDD">
        <w:rPr>
          <w:rFonts w:ascii="Times New Roman" w:hAnsi="Times New Roman" w:cs="Times New Roman"/>
        </w:rPr>
        <w:t xml:space="preserve">ppożizzjoni sabiex issir </w:t>
      </w:r>
      <w:r w:rsidRPr="00A31CDD">
        <w:rPr>
          <w:rFonts w:ascii="Times New Roman" w:hAnsi="Times New Roman" w:cs="Times New Roman"/>
        </w:rPr>
        <w:t>din iż-żjara fir-Russja. Onor. Mifsud B</w:t>
      </w:r>
      <w:r w:rsidR="006412C1" w:rsidRPr="00A31CDD">
        <w:rPr>
          <w:rFonts w:ascii="Times New Roman" w:hAnsi="Times New Roman" w:cs="Times New Roman"/>
        </w:rPr>
        <w:t>onnici, nitolbok tikkonferma dan li qiegħed ngħid.</w:t>
      </w:r>
    </w:p>
    <w:p w14:paraId="66812519" w14:textId="77777777" w:rsidR="00AF472B" w:rsidRPr="00A31CDD" w:rsidRDefault="00AF472B" w:rsidP="00A31C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B23214" w14:textId="7DFAC9B0" w:rsidR="00AF472B" w:rsidRPr="00A31CDD" w:rsidRDefault="00AF472B" w:rsidP="00A31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b/>
        </w:rPr>
        <w:t xml:space="preserve">ONOR. CARMELO MIFSUD BONNICI: </w:t>
      </w:r>
      <w:r w:rsidR="006412C1" w:rsidRPr="00A31CDD">
        <w:rPr>
          <w:rFonts w:ascii="Times New Roman" w:hAnsi="Times New Roman" w:cs="Times New Roman"/>
        </w:rPr>
        <w:t>N</w:t>
      </w:r>
      <w:r w:rsidRPr="00A31CDD">
        <w:rPr>
          <w:rFonts w:ascii="Times New Roman" w:hAnsi="Times New Roman" w:cs="Times New Roman"/>
        </w:rPr>
        <w:t xml:space="preserve">ikkonferma u </w:t>
      </w:r>
      <w:r w:rsidR="006412C1" w:rsidRPr="00A31CDD">
        <w:rPr>
          <w:rFonts w:ascii="Times New Roman" w:hAnsi="Times New Roman" w:cs="Times New Roman"/>
        </w:rPr>
        <w:t>nkompli ngħid li aħna</w:t>
      </w:r>
      <w:r w:rsidRPr="00A31CDD">
        <w:rPr>
          <w:rFonts w:ascii="Times New Roman" w:hAnsi="Times New Roman" w:cs="Times New Roman"/>
        </w:rPr>
        <w:t xml:space="preserve"> xtaqna li naċċettaw din l-istedina</w:t>
      </w:r>
      <w:r w:rsidR="006412C1" w:rsidRPr="00A31CDD">
        <w:rPr>
          <w:rFonts w:ascii="Times New Roman" w:hAnsi="Times New Roman" w:cs="Times New Roman"/>
        </w:rPr>
        <w:t xml:space="preserve">, li sfortunatament dejjem </w:t>
      </w:r>
      <w:r w:rsidRPr="00A31CDD">
        <w:rPr>
          <w:rFonts w:ascii="Times New Roman" w:hAnsi="Times New Roman" w:cs="Times New Roman"/>
        </w:rPr>
        <w:t>inqala</w:t>
      </w:r>
      <w:r w:rsidR="006412C1" w:rsidRPr="00A31CDD">
        <w:rPr>
          <w:rFonts w:ascii="Times New Roman" w:hAnsi="Times New Roman" w:cs="Times New Roman"/>
        </w:rPr>
        <w:t>’</w:t>
      </w:r>
      <w:r w:rsidRPr="00A31CDD">
        <w:rPr>
          <w:rFonts w:ascii="Times New Roman" w:hAnsi="Times New Roman" w:cs="Times New Roman"/>
        </w:rPr>
        <w:t xml:space="preserve"> xi ħaġa biex </w:t>
      </w:r>
      <w:r w:rsidR="006412C1" w:rsidRPr="00A31CDD">
        <w:rPr>
          <w:rFonts w:ascii="Times New Roman" w:hAnsi="Times New Roman" w:cs="Times New Roman"/>
        </w:rPr>
        <w:t xml:space="preserve">din </w:t>
      </w:r>
      <w:r w:rsidRPr="00A31CDD">
        <w:rPr>
          <w:rFonts w:ascii="Times New Roman" w:hAnsi="Times New Roman" w:cs="Times New Roman"/>
        </w:rPr>
        <w:t xml:space="preserve">ma ssirx. Issa biex inkun għedt kollox l-Oppożizzjoni dejjem kienet ħerqana </w:t>
      </w:r>
      <w:r w:rsidR="006412C1" w:rsidRPr="00A31CDD">
        <w:rPr>
          <w:rFonts w:ascii="Times New Roman" w:hAnsi="Times New Roman" w:cs="Times New Roman"/>
        </w:rPr>
        <w:t xml:space="preserve">għal din l-istedina </w:t>
      </w:r>
      <w:r w:rsidRPr="00A31CDD">
        <w:rPr>
          <w:rFonts w:ascii="Times New Roman" w:hAnsi="Times New Roman" w:cs="Times New Roman"/>
        </w:rPr>
        <w:t>u r-raġunijiet għaliex ma morniex ma kenux min-naħa tagħna.</w:t>
      </w:r>
    </w:p>
    <w:p w14:paraId="4F2CE672" w14:textId="77777777" w:rsidR="00AF472B" w:rsidRPr="00A31CDD" w:rsidRDefault="00AF472B" w:rsidP="00A31CDD">
      <w:pPr>
        <w:spacing w:after="0" w:line="240" w:lineRule="auto"/>
        <w:rPr>
          <w:rFonts w:ascii="Times New Roman" w:hAnsi="Times New Roman" w:cs="Times New Roman"/>
        </w:rPr>
      </w:pPr>
    </w:p>
    <w:p w14:paraId="08918A38" w14:textId="085D08B3" w:rsidR="00AF472B" w:rsidRPr="00A31CDD" w:rsidRDefault="00AF472B" w:rsidP="00A31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b/>
        </w:rPr>
        <w:t xml:space="preserve">IĊ-CHAIRPERSON: </w:t>
      </w:r>
      <w:r w:rsidRPr="00A31CDD">
        <w:rPr>
          <w:rFonts w:ascii="Times New Roman" w:hAnsi="Times New Roman" w:cs="Times New Roman"/>
        </w:rPr>
        <w:t>I</w:t>
      </w:r>
      <w:r w:rsidR="006412C1" w:rsidRPr="00A31CDD">
        <w:rPr>
          <w:rFonts w:ascii="Times New Roman" w:hAnsi="Times New Roman" w:cs="Times New Roman"/>
        </w:rPr>
        <w:t>nd</w:t>
      </w:r>
      <w:r w:rsidR="004B08FD" w:rsidRPr="00A31CDD">
        <w:rPr>
          <w:rFonts w:ascii="Times New Roman" w:hAnsi="Times New Roman" w:cs="Times New Roman"/>
        </w:rPr>
        <w:t>i</w:t>
      </w:r>
      <w:r w:rsidR="006412C1" w:rsidRPr="00A31CDD">
        <w:rPr>
          <w:rFonts w:ascii="Times New Roman" w:hAnsi="Times New Roman" w:cs="Times New Roman"/>
        </w:rPr>
        <w:t>pendentement minn fejn kienu ġejjin</w:t>
      </w:r>
      <w:r w:rsidRPr="00A31CDD">
        <w:rPr>
          <w:rFonts w:ascii="Times New Roman" w:hAnsi="Times New Roman" w:cs="Times New Roman"/>
        </w:rPr>
        <w:t xml:space="preserve"> ir-raġunijiet</w:t>
      </w:r>
      <w:r w:rsidR="006412C1" w:rsidRPr="00A31CDD">
        <w:rPr>
          <w:rFonts w:ascii="Times New Roman" w:hAnsi="Times New Roman" w:cs="Times New Roman"/>
        </w:rPr>
        <w:t>, nafu li</w:t>
      </w:r>
      <w:r w:rsidRPr="00A31CDD">
        <w:rPr>
          <w:rFonts w:ascii="Times New Roman" w:hAnsi="Times New Roman" w:cs="Times New Roman"/>
        </w:rPr>
        <w:t xml:space="preserve"> dan l-aħħar kellna l-kwestjoni tal-pandemija. Jien irrid nispjegalkom ukoll li mill-Ministeru tal-Ministru ġibduli </w:t>
      </w:r>
      <w:r w:rsidR="006412C1" w:rsidRPr="00A31CDD">
        <w:rPr>
          <w:rFonts w:ascii="Times New Roman" w:hAnsi="Times New Roman" w:cs="Times New Roman"/>
        </w:rPr>
        <w:t xml:space="preserve">l-attenzjoni fuq din il-ħaġa wkoll u għalhekk ċempilt </w:t>
      </w:r>
      <w:r w:rsidRPr="00A31CDD">
        <w:rPr>
          <w:rFonts w:ascii="Times New Roman" w:hAnsi="Times New Roman" w:cs="Times New Roman"/>
        </w:rPr>
        <w:t xml:space="preserve">lill-Ambaxxatur </w:t>
      </w:r>
      <w:r w:rsidR="006412C1" w:rsidRPr="00A31CDD">
        <w:rPr>
          <w:rFonts w:ascii="Times New Roman" w:hAnsi="Times New Roman" w:cs="Times New Roman"/>
        </w:rPr>
        <w:lastRenderedPageBreak/>
        <w:t>sa</w:t>
      </w:r>
      <w:r w:rsidRPr="00A31CDD">
        <w:rPr>
          <w:rFonts w:ascii="Times New Roman" w:hAnsi="Times New Roman" w:cs="Times New Roman"/>
        </w:rPr>
        <w:t>biex n</w:t>
      </w:r>
      <w:r w:rsidR="006412C1" w:rsidRPr="00A31CDD">
        <w:rPr>
          <w:rFonts w:ascii="Times New Roman" w:hAnsi="Times New Roman" w:cs="Times New Roman"/>
        </w:rPr>
        <w:t>informah biċ-ċirkostanzi. Min-naħa tiegħu huwa</w:t>
      </w:r>
      <w:r w:rsidRPr="00A31CDD">
        <w:rPr>
          <w:rFonts w:ascii="Times New Roman" w:hAnsi="Times New Roman" w:cs="Times New Roman"/>
        </w:rPr>
        <w:t xml:space="preserve"> informani li fl-ewwel okkażjoni jkollna din l-opportunità.</w:t>
      </w:r>
      <w:r w:rsidR="006412C1" w:rsidRPr="00A31CDD">
        <w:rPr>
          <w:rFonts w:ascii="Times New Roman" w:hAnsi="Times New Roman" w:cs="Times New Roman"/>
        </w:rPr>
        <w:t xml:space="preserve"> Nirringrazzjakom.</w:t>
      </w:r>
      <w:r w:rsidRPr="00A31CDD">
        <w:rPr>
          <w:rFonts w:ascii="Times New Roman" w:hAnsi="Times New Roman" w:cs="Times New Roman"/>
        </w:rPr>
        <w:t xml:space="preserve"> </w:t>
      </w:r>
    </w:p>
    <w:p w14:paraId="45E4E00C" w14:textId="77777777" w:rsidR="00AB2923" w:rsidRPr="00A31CDD" w:rsidRDefault="00AB2923" w:rsidP="00A31C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1ABF38" w14:textId="5B4D7AF7" w:rsidR="00EF3647" w:rsidRPr="00A31CDD" w:rsidRDefault="00AB2923" w:rsidP="00A31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1CDD">
        <w:rPr>
          <w:rFonts w:ascii="Times New Roman" w:hAnsi="Times New Roman" w:cs="Times New Roman"/>
          <w:i/>
          <w:iCs/>
        </w:rPr>
        <w:t>Fis-7:15 p.m. il-Kumitat aġġorna għal data u b’aġenda li kellhom jiġu komunikati aktar tard.</w:t>
      </w:r>
      <w:r w:rsidRPr="00A31CDD">
        <w:rPr>
          <w:rFonts w:ascii="Times New Roman" w:hAnsi="Times New Roman" w:cs="Times New Roman"/>
        </w:rPr>
        <w:t xml:space="preserve"> </w:t>
      </w:r>
    </w:p>
    <w:sectPr w:rsidR="00EF3647" w:rsidRPr="00A31CDD" w:rsidSect="00A31CDD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EC09D" w14:textId="77777777" w:rsidR="00480EA0" w:rsidRDefault="00480EA0" w:rsidP="00480EA0">
      <w:pPr>
        <w:spacing w:after="0" w:line="240" w:lineRule="auto"/>
      </w:pPr>
      <w:r>
        <w:separator/>
      </w:r>
    </w:p>
  </w:endnote>
  <w:endnote w:type="continuationSeparator" w:id="0">
    <w:p w14:paraId="29AF2FB5" w14:textId="77777777" w:rsidR="00480EA0" w:rsidRDefault="00480EA0" w:rsidP="0048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220C" w14:textId="0DBB6D14" w:rsidR="00A31CDD" w:rsidRDefault="00A31CDD">
    <w:pPr>
      <w:pStyle w:val="Footer"/>
      <w:jc w:val="center"/>
    </w:pPr>
  </w:p>
  <w:p w14:paraId="73C0B3A3" w14:textId="77777777" w:rsidR="00480EA0" w:rsidRDefault="00480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2415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F1920" w14:textId="77777777" w:rsidR="00A31CDD" w:rsidRDefault="00A31C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39898" w14:textId="77777777" w:rsidR="00A31CDD" w:rsidRDefault="00A31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9D15" w14:textId="77777777" w:rsidR="00480EA0" w:rsidRDefault="00480EA0" w:rsidP="00480EA0">
      <w:pPr>
        <w:spacing w:after="0" w:line="240" w:lineRule="auto"/>
      </w:pPr>
      <w:r>
        <w:separator/>
      </w:r>
    </w:p>
  </w:footnote>
  <w:footnote w:type="continuationSeparator" w:id="0">
    <w:p w14:paraId="444FB747" w14:textId="77777777" w:rsidR="00480EA0" w:rsidRDefault="00480EA0" w:rsidP="00480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0B"/>
    <w:rsid w:val="00066F06"/>
    <w:rsid w:val="000700CC"/>
    <w:rsid w:val="000708C1"/>
    <w:rsid w:val="000B5175"/>
    <w:rsid w:val="00106A61"/>
    <w:rsid w:val="001662E2"/>
    <w:rsid w:val="001C08E4"/>
    <w:rsid w:val="001C66F6"/>
    <w:rsid w:val="00264C0B"/>
    <w:rsid w:val="0027625B"/>
    <w:rsid w:val="00297FAF"/>
    <w:rsid w:val="00385410"/>
    <w:rsid w:val="003E0707"/>
    <w:rsid w:val="00403203"/>
    <w:rsid w:val="00480EA0"/>
    <w:rsid w:val="00495402"/>
    <w:rsid w:val="004B08FD"/>
    <w:rsid w:val="0050390D"/>
    <w:rsid w:val="0059603B"/>
    <w:rsid w:val="005A74C1"/>
    <w:rsid w:val="005B73CB"/>
    <w:rsid w:val="005E3093"/>
    <w:rsid w:val="006412C1"/>
    <w:rsid w:val="007D717F"/>
    <w:rsid w:val="00833B52"/>
    <w:rsid w:val="008B3EB2"/>
    <w:rsid w:val="00917FD2"/>
    <w:rsid w:val="00931B2F"/>
    <w:rsid w:val="00934395"/>
    <w:rsid w:val="00966351"/>
    <w:rsid w:val="00A06FFA"/>
    <w:rsid w:val="00A31CDD"/>
    <w:rsid w:val="00A4056A"/>
    <w:rsid w:val="00A57CE0"/>
    <w:rsid w:val="00A832E2"/>
    <w:rsid w:val="00AB2923"/>
    <w:rsid w:val="00AB49CC"/>
    <w:rsid w:val="00AD5C75"/>
    <w:rsid w:val="00AF472B"/>
    <w:rsid w:val="00B6405C"/>
    <w:rsid w:val="00BC3247"/>
    <w:rsid w:val="00BF1861"/>
    <w:rsid w:val="00BF3B7A"/>
    <w:rsid w:val="00C14D2A"/>
    <w:rsid w:val="00C92787"/>
    <w:rsid w:val="00CD4255"/>
    <w:rsid w:val="00D45741"/>
    <w:rsid w:val="00DB556A"/>
    <w:rsid w:val="00EA42A6"/>
    <w:rsid w:val="00ED60FC"/>
    <w:rsid w:val="00EF3647"/>
    <w:rsid w:val="00F934E4"/>
    <w:rsid w:val="00FC56E0"/>
    <w:rsid w:val="00F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7E32"/>
  <w15:chartTrackingRefBased/>
  <w15:docId w15:val="{019F097E-7B42-4FFF-96CC-F31DDDDF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6A"/>
  </w:style>
  <w:style w:type="paragraph" w:styleId="Heading5">
    <w:name w:val="heading 5"/>
    <w:basedOn w:val="Normal"/>
    <w:next w:val="Normal"/>
    <w:link w:val="Heading5Char"/>
    <w:uiPriority w:val="9"/>
    <w:qFormat/>
    <w:rsid w:val="00A31CDD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A0"/>
  </w:style>
  <w:style w:type="paragraph" w:styleId="Footer">
    <w:name w:val="footer"/>
    <w:basedOn w:val="Normal"/>
    <w:link w:val="FooterChar"/>
    <w:uiPriority w:val="99"/>
    <w:unhideWhenUsed/>
    <w:rsid w:val="0048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A0"/>
  </w:style>
  <w:style w:type="character" w:customStyle="1" w:styleId="Heading5Char">
    <w:name w:val="Heading 5 Char"/>
    <w:basedOn w:val="DefaultParagraphFont"/>
    <w:link w:val="Heading5"/>
    <w:uiPriority w:val="9"/>
    <w:rsid w:val="00A31CDD"/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customStyle="1" w:styleId="TitleChar">
    <w:name w:val="Title Char"/>
    <w:basedOn w:val="DefaultParagraphFont"/>
    <w:link w:val="Title"/>
    <w:rsid w:val="00A31CDD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A31CDD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A3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4</cp:revision>
  <dcterms:created xsi:type="dcterms:W3CDTF">2021-01-07T08:11:00Z</dcterms:created>
  <dcterms:modified xsi:type="dcterms:W3CDTF">2022-08-19T06:56:00Z</dcterms:modified>
</cp:coreProperties>
</file>