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03" w:rsidRPr="00CA7141" w:rsidRDefault="00D91203" w:rsidP="00D91203">
      <w:pPr>
        <w:pStyle w:val="Heading2"/>
        <w:rPr>
          <w:rFonts w:ascii="Times New Roman" w:hAnsi="Times New Roman"/>
          <w:szCs w:val="24"/>
          <w:lang w:val="fr-FR"/>
        </w:rPr>
      </w:pPr>
      <w:r w:rsidRPr="00CA7141">
        <w:rPr>
          <w:rFonts w:ascii="Times New Roman" w:hAnsi="Times New Roman"/>
          <w:szCs w:val="24"/>
          <w:lang w:val="fr-FR"/>
        </w:rPr>
        <w:t>MINUTI</w:t>
      </w:r>
    </w:p>
    <w:p w:rsidR="00D91203" w:rsidRPr="00CA7141" w:rsidRDefault="00D91203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D91203" w:rsidRPr="00CA7141" w:rsidRDefault="00D91203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D91203" w:rsidRPr="00CA7141" w:rsidRDefault="00D91203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7141">
        <w:rPr>
          <w:b/>
          <w:lang w:val="fr-FR"/>
        </w:rPr>
        <w:t>KAMRA TAD-DEPUTATI</w:t>
      </w:r>
    </w:p>
    <w:p w:rsidR="00D91203" w:rsidRPr="00CA7141" w:rsidRDefault="00D91203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D91203" w:rsidRPr="00CA7141" w:rsidRDefault="00D91203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D91203" w:rsidRPr="00CA7141" w:rsidRDefault="00D91203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7141">
        <w:rPr>
          <w:b/>
          <w:lang w:val="fr-FR"/>
        </w:rPr>
        <w:t>IT-TLETTAX-</w:t>
      </w:r>
      <w:r w:rsidRPr="00CA7141">
        <w:rPr>
          <w:b/>
          <w:lang w:val="mt-MT"/>
        </w:rPr>
        <w:t xml:space="preserve">IL </w:t>
      </w:r>
      <w:r w:rsidRPr="00CA7141">
        <w:rPr>
          <w:b/>
          <w:lang w:val="fr-FR"/>
        </w:rPr>
        <w:t>PARLAMENT</w:t>
      </w:r>
    </w:p>
    <w:p w:rsidR="00D91203" w:rsidRPr="00CA7141" w:rsidRDefault="00D91203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D91203" w:rsidRPr="00CA7141" w:rsidRDefault="00D91203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D91203" w:rsidRPr="00CA7141" w:rsidRDefault="00D91203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7141">
        <w:rPr>
          <w:b/>
          <w:lang w:val="fr-FR"/>
        </w:rPr>
        <w:t>KUMITAT PERMANENTI DWAR IL-PETIZZJONIJIET</w:t>
      </w:r>
    </w:p>
    <w:p w:rsidR="00D91203" w:rsidRPr="00CA7141" w:rsidRDefault="00D91203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D91203" w:rsidRPr="00CA7141" w:rsidRDefault="00D91203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D91203" w:rsidRPr="00CA7141" w:rsidRDefault="00DF0EB7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>
        <w:rPr>
          <w:b/>
          <w:lang w:val="fr-FR"/>
        </w:rPr>
        <w:t>LAQGĦA NRU</w:t>
      </w:r>
      <w:r w:rsidR="00D91203" w:rsidRPr="00CA7141">
        <w:rPr>
          <w:b/>
          <w:lang w:val="fr-FR"/>
        </w:rPr>
        <w:t xml:space="preserve"> 1</w:t>
      </w:r>
    </w:p>
    <w:p w:rsidR="00D91203" w:rsidRPr="00CA7141" w:rsidRDefault="00D91203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:rsidR="00D91203" w:rsidRPr="00CA7141" w:rsidRDefault="00CB788A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>
        <w:rPr>
          <w:b/>
          <w:lang w:val="fr-FR"/>
        </w:rPr>
        <w:t xml:space="preserve">It-Tnejn, 23 ta’ </w:t>
      </w:r>
      <w:r w:rsidR="00617C63">
        <w:rPr>
          <w:b/>
          <w:lang w:val="fr-FR"/>
        </w:rPr>
        <w:t>April 2018</w:t>
      </w:r>
    </w:p>
    <w:p w:rsidR="00D91203" w:rsidRPr="00CA7141" w:rsidRDefault="00D91203" w:rsidP="00D91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lang w:val="fr-FR"/>
        </w:rPr>
      </w:pPr>
    </w:p>
    <w:p w:rsidR="00D91203" w:rsidRPr="00CA7141" w:rsidRDefault="00D91203" w:rsidP="0052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lang w:val="mt-MT"/>
        </w:rPr>
      </w:pPr>
      <w:r w:rsidRPr="00CA7141">
        <w:t>Il</w:t>
      </w:r>
      <w:r w:rsidRPr="00CA7141">
        <w:noBreakHyphen/>
        <w:t>Kumitat Permanenti dwar il</w:t>
      </w:r>
      <w:r w:rsidRPr="00CA7141">
        <w:noBreakHyphen/>
        <w:t>Pettiz</w:t>
      </w:r>
      <w:r w:rsidR="005132C1">
        <w:t>z</w:t>
      </w:r>
      <w:r w:rsidRPr="00CA7141">
        <w:t>jonijiet iltaqa' fil</w:t>
      </w:r>
      <w:r w:rsidRPr="00CA7141">
        <w:noBreakHyphen/>
        <w:t>Parlament, il</w:t>
      </w:r>
      <w:r w:rsidRPr="00CA7141">
        <w:noBreakHyphen/>
        <w:t>Belt Valletta, fis-6:46</w:t>
      </w:r>
      <w:r w:rsidRPr="00CA7141">
        <w:rPr>
          <w:lang w:val="mt-MT"/>
        </w:rPr>
        <w:t xml:space="preserve"> </w:t>
      </w:r>
      <w:r w:rsidRPr="00CA7141">
        <w:t>p.m.</w:t>
      </w:r>
    </w:p>
    <w:p w:rsidR="00D91203" w:rsidRPr="00CA7141" w:rsidRDefault="00D91203" w:rsidP="0052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:rsidR="00D91203" w:rsidRPr="00CA7141" w:rsidRDefault="00D91203" w:rsidP="0052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CA7141">
        <w:rPr>
          <w:lang w:val="fr-FR"/>
        </w:rPr>
        <w:t>Is-Segretarju Parlamentari għall-Ippjanar u Suq tal-Prop</w:t>
      </w:r>
      <w:r w:rsidR="00591A6D">
        <w:rPr>
          <w:lang w:val="fr-FR"/>
        </w:rPr>
        <w:t>r</w:t>
      </w:r>
      <w:r w:rsidRPr="00CA7141">
        <w:rPr>
          <w:lang w:val="fr-FR"/>
        </w:rPr>
        <w:t>jetà, l-Onor. Chris Agius, ippreseda.</w:t>
      </w:r>
    </w:p>
    <w:p w:rsidR="00784038" w:rsidRPr="00CA7141" w:rsidRDefault="00ED449F" w:rsidP="00521C24">
      <w:pPr>
        <w:jc w:val="both"/>
      </w:pPr>
    </w:p>
    <w:p w:rsidR="00295FEE" w:rsidRDefault="00295FEE" w:rsidP="00521C24">
      <w:pPr>
        <w:ind w:right="-58"/>
        <w:jc w:val="both"/>
        <w:rPr>
          <w:b/>
          <w:color w:val="000000" w:themeColor="text1"/>
          <w:lang w:val="mt-MT"/>
        </w:rPr>
      </w:pPr>
    </w:p>
    <w:p w:rsidR="00D91203" w:rsidRPr="00CA7141" w:rsidRDefault="00D91203" w:rsidP="00521C24">
      <w:pPr>
        <w:ind w:right="-58"/>
        <w:jc w:val="both"/>
        <w:rPr>
          <w:b/>
          <w:color w:val="000000" w:themeColor="text1"/>
          <w:lang w:val="mt-MT"/>
        </w:rPr>
      </w:pPr>
      <w:r w:rsidRPr="00CA7141">
        <w:rPr>
          <w:b/>
          <w:color w:val="000000" w:themeColor="text1"/>
          <w:lang w:val="mt-MT"/>
        </w:rPr>
        <w:t>PREŻENTI</w:t>
      </w:r>
    </w:p>
    <w:p w:rsidR="00D91203" w:rsidRPr="00CA7141" w:rsidRDefault="00D91203" w:rsidP="00521C24">
      <w:pPr>
        <w:jc w:val="both"/>
      </w:pPr>
    </w:p>
    <w:p w:rsidR="00D91203" w:rsidRPr="00CA7141" w:rsidRDefault="00D91203" w:rsidP="00591A6D">
      <w:pPr>
        <w:jc w:val="both"/>
      </w:pPr>
      <w:r w:rsidRPr="00CA7141">
        <w:t>Is-Segretarju Parlamentari għaż-Żgħażagħ, Sport u Għaqdiet Volontarji</w:t>
      </w:r>
      <w:r w:rsidR="00F06A4F" w:rsidRPr="00CA7141">
        <w:t>, l-Onor. Clifton Grima, l-Onor. Ro</w:t>
      </w:r>
      <w:r w:rsidR="00460D28" w:rsidRPr="00CA7141">
        <w:t>bert Abela, l-Onor. David Agius u</w:t>
      </w:r>
      <w:r w:rsidR="00F06A4F" w:rsidRPr="00CA7141">
        <w:t xml:space="preserve"> l-Onor. Frederick</w:t>
      </w:r>
      <w:r w:rsidR="00BB0C3D">
        <w:rPr>
          <w:lang w:val="mt-MT"/>
        </w:rPr>
        <w:t xml:space="preserve"> Azzopardi</w:t>
      </w:r>
      <w:r w:rsidR="00460D28" w:rsidRPr="00CA7141">
        <w:t>.</w:t>
      </w:r>
    </w:p>
    <w:p w:rsidR="00FE02A7" w:rsidRDefault="00FE02A7" w:rsidP="00591A6D">
      <w:pPr>
        <w:jc w:val="both"/>
      </w:pPr>
    </w:p>
    <w:p w:rsidR="00295FEE" w:rsidRDefault="00295FEE" w:rsidP="00591A6D">
      <w:pPr>
        <w:jc w:val="both"/>
        <w:rPr>
          <w:lang w:val="mt-MT"/>
        </w:rPr>
      </w:pPr>
    </w:p>
    <w:p w:rsidR="00763DEC" w:rsidRDefault="00BB0C3D" w:rsidP="00591A6D">
      <w:pPr>
        <w:jc w:val="both"/>
        <w:rPr>
          <w:lang w:val="mt-MT"/>
        </w:rPr>
      </w:pPr>
      <w:r>
        <w:rPr>
          <w:lang w:val="mt-MT"/>
        </w:rPr>
        <w:t xml:space="preserve">Il-President tal-Kumitat l-Onor. Chris Agius laqa’ lill-Membri għal din l-ewwel laqgħa tal-Kumitat li kien </w:t>
      </w:r>
      <w:r w:rsidR="00763DEC">
        <w:rPr>
          <w:lang w:val="mt-MT"/>
        </w:rPr>
        <w:t xml:space="preserve">ġie mwaqqaf bis-saħħa ta’ Riżoluzzjoni Numru 381 li kienet ġiet mgħoddija b’mod unanimu fis-Seduta Nru. 422 tal-25 ta’ Lulju 2016.  </w:t>
      </w:r>
    </w:p>
    <w:p w:rsidR="00763DEC" w:rsidRDefault="00763DEC" w:rsidP="00591A6D">
      <w:pPr>
        <w:jc w:val="both"/>
        <w:rPr>
          <w:lang w:val="mt-MT"/>
        </w:rPr>
      </w:pPr>
    </w:p>
    <w:p w:rsidR="00BB0C3D" w:rsidRPr="00BB0C3D" w:rsidRDefault="00763DEC" w:rsidP="00591A6D">
      <w:pPr>
        <w:jc w:val="both"/>
        <w:rPr>
          <w:lang w:val="mt-MT"/>
        </w:rPr>
      </w:pPr>
      <w:r>
        <w:rPr>
          <w:lang w:val="mt-MT"/>
        </w:rPr>
        <w:t xml:space="preserve">L-Onor. Agius għamel referenza wkoll għall-Mozzjoni 37 li wkoll għaddiet mill-Kamra b’mod unanimu fis-Seduta </w:t>
      </w:r>
      <w:r w:rsidR="00295FEE">
        <w:rPr>
          <w:lang w:val="mt-MT"/>
        </w:rPr>
        <w:t xml:space="preserve">Nru 16 tal-11 ta’ Lulju 2017 </w:t>
      </w:r>
      <w:r>
        <w:rPr>
          <w:lang w:val="mt-MT"/>
        </w:rPr>
        <w:t>u li bis-saħħa tagħha ġew appuntati l-Membri tal-Kumitat.</w:t>
      </w:r>
    </w:p>
    <w:p w:rsidR="00763DEC" w:rsidRDefault="00763DEC">
      <w:pPr>
        <w:rPr>
          <w:b/>
        </w:rPr>
      </w:pPr>
    </w:p>
    <w:p w:rsidR="00295FEE" w:rsidRDefault="00295FEE">
      <w:pPr>
        <w:rPr>
          <w:b/>
        </w:rPr>
      </w:pPr>
    </w:p>
    <w:p w:rsidR="00FE02A7" w:rsidRPr="00CA7141" w:rsidRDefault="00FE02A7">
      <w:pPr>
        <w:rPr>
          <w:b/>
          <w:lang w:val="mt-MT"/>
        </w:rPr>
      </w:pPr>
      <w:r w:rsidRPr="00CA7141">
        <w:rPr>
          <w:b/>
        </w:rPr>
        <w:t>PRO</w:t>
      </w:r>
      <w:r w:rsidRPr="00CA7141">
        <w:rPr>
          <w:b/>
          <w:lang w:val="mt-MT"/>
        </w:rPr>
        <w:t xml:space="preserve">ĊEDURA </w:t>
      </w:r>
      <w:r w:rsidR="00BB0C3D">
        <w:rPr>
          <w:b/>
          <w:lang w:val="mt-MT"/>
        </w:rPr>
        <w:t>LI GĦANDHA TIĠI SEGWITA MILL-</w:t>
      </w:r>
      <w:r w:rsidR="00D66231" w:rsidRPr="00CA7141">
        <w:rPr>
          <w:b/>
          <w:lang w:val="mt-MT"/>
        </w:rPr>
        <w:t>KUMITAT</w:t>
      </w:r>
    </w:p>
    <w:p w:rsidR="00521C24" w:rsidRPr="00CA7141" w:rsidRDefault="00521C24">
      <w:pPr>
        <w:rPr>
          <w:b/>
          <w:lang w:val="mt-MT"/>
        </w:rPr>
      </w:pPr>
    </w:p>
    <w:p w:rsidR="00BB0C3D" w:rsidRDefault="009F52F0" w:rsidP="00E840E4">
      <w:pPr>
        <w:jc w:val="both"/>
        <w:rPr>
          <w:lang w:val="mt-MT"/>
        </w:rPr>
      </w:pPr>
      <w:r w:rsidRPr="00CA7141">
        <w:rPr>
          <w:lang w:val="mt-MT"/>
        </w:rPr>
        <w:t>L-Onor. Chris</w:t>
      </w:r>
      <w:r w:rsidR="005F30FD" w:rsidRPr="00CA7141">
        <w:rPr>
          <w:lang w:val="mt-MT"/>
        </w:rPr>
        <w:t xml:space="preserve"> Agius </w:t>
      </w:r>
      <w:r w:rsidR="00BB0C3D">
        <w:rPr>
          <w:lang w:val="mt-MT"/>
        </w:rPr>
        <w:t>ippropona numru ta’ linji gwida sabiex jassistu lill-Kumitat jaqdi l-mandat tiegħu</w:t>
      </w:r>
      <w:r w:rsidR="00681446">
        <w:rPr>
          <w:lang w:val="mt-MT"/>
        </w:rPr>
        <w:t>,</w:t>
      </w:r>
      <w:r w:rsidR="00BB0C3D">
        <w:rPr>
          <w:lang w:val="mt-MT"/>
        </w:rPr>
        <w:t xml:space="preserve"> </w:t>
      </w:r>
      <w:r w:rsidR="00763DEC">
        <w:rPr>
          <w:lang w:val="mt-MT"/>
        </w:rPr>
        <w:t xml:space="preserve">dejjem </w:t>
      </w:r>
      <w:r w:rsidR="00BB0C3D">
        <w:rPr>
          <w:lang w:val="mt-MT"/>
        </w:rPr>
        <w:t>fir-rispett tal-Ordnijiet Permanenti tal-Kamra relevanti:</w:t>
      </w:r>
    </w:p>
    <w:p w:rsidR="00BB0C3D" w:rsidRDefault="00BB0C3D" w:rsidP="00E840E4">
      <w:pPr>
        <w:jc w:val="both"/>
        <w:rPr>
          <w:lang w:val="mt-MT"/>
        </w:rPr>
      </w:pPr>
    </w:p>
    <w:p w:rsidR="00E221ED" w:rsidRDefault="000D6487" w:rsidP="00E840E4">
      <w:pPr>
        <w:pStyle w:val="ListParagraph"/>
        <w:numPr>
          <w:ilvl w:val="0"/>
          <w:numId w:val="2"/>
        </w:numPr>
        <w:jc w:val="both"/>
        <w:rPr>
          <w:lang w:val="mt-MT"/>
        </w:rPr>
      </w:pPr>
      <w:r>
        <w:rPr>
          <w:lang w:val="mt-MT"/>
        </w:rPr>
        <w:t>P</w:t>
      </w:r>
      <w:r w:rsidR="00E221ED" w:rsidRPr="00CA7141">
        <w:rPr>
          <w:lang w:val="mt-MT"/>
        </w:rPr>
        <w:t xml:space="preserve">etizzjonijiet li jiġu ppreżentati </w:t>
      </w:r>
      <w:r>
        <w:rPr>
          <w:lang w:val="mt-MT"/>
        </w:rPr>
        <w:t xml:space="preserve">lill-Kamra </w:t>
      </w:r>
      <w:r w:rsidR="00E221ED" w:rsidRPr="00CA7141">
        <w:rPr>
          <w:lang w:val="mt-MT"/>
        </w:rPr>
        <w:t xml:space="preserve">minn Membri </w:t>
      </w:r>
      <w:r>
        <w:rPr>
          <w:lang w:val="mt-MT"/>
        </w:rPr>
        <w:t xml:space="preserve">Parlamentari wara li jiġu approvati mis-Sedja </w:t>
      </w:r>
      <w:r w:rsidR="00E221ED" w:rsidRPr="00CA7141">
        <w:rPr>
          <w:lang w:val="mt-MT"/>
        </w:rPr>
        <w:t xml:space="preserve">jistgħu jgħaddu direttament lil dan il-Kumitat </w:t>
      </w:r>
      <w:r w:rsidR="00790B1F">
        <w:rPr>
          <w:lang w:val="mt-MT"/>
        </w:rPr>
        <w:t>għall-konsiderazzjoni tiegħu.</w:t>
      </w:r>
    </w:p>
    <w:p w:rsidR="00693265" w:rsidRPr="00CA7141" w:rsidRDefault="00693265" w:rsidP="00693265">
      <w:pPr>
        <w:pStyle w:val="ListParagraph"/>
        <w:jc w:val="both"/>
        <w:rPr>
          <w:lang w:val="mt-MT"/>
        </w:rPr>
      </w:pPr>
    </w:p>
    <w:p w:rsidR="005F30FD" w:rsidRPr="00CA7141" w:rsidRDefault="005F30FD" w:rsidP="00E840E4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CA7141">
        <w:rPr>
          <w:lang w:val="mt-MT"/>
        </w:rPr>
        <w:t>Fil-każ ta’ petizzjoni</w:t>
      </w:r>
      <w:r w:rsidR="000D6487">
        <w:rPr>
          <w:lang w:val="mt-MT"/>
        </w:rPr>
        <w:t>jiet</w:t>
      </w:r>
      <w:r w:rsidRPr="00CA7141">
        <w:rPr>
          <w:lang w:val="mt-MT"/>
        </w:rPr>
        <w:t xml:space="preserve"> li </w:t>
      </w:r>
      <w:r w:rsidR="00681446">
        <w:rPr>
          <w:lang w:val="mt-MT"/>
        </w:rPr>
        <w:t xml:space="preserve">jiġu </w:t>
      </w:r>
      <w:r w:rsidRPr="00CA7141">
        <w:rPr>
          <w:lang w:val="mt-MT"/>
        </w:rPr>
        <w:t>kkreat</w:t>
      </w:r>
      <w:r w:rsidR="000D6487">
        <w:rPr>
          <w:lang w:val="mt-MT"/>
        </w:rPr>
        <w:t>i</w:t>
      </w:r>
      <w:r w:rsidRPr="00CA7141">
        <w:rPr>
          <w:lang w:val="mt-MT"/>
        </w:rPr>
        <w:t xml:space="preserve"> minn membru tal-pubbliku li għandu </w:t>
      </w:r>
      <w:r w:rsidR="000D6487">
        <w:rPr>
          <w:lang w:val="mt-MT"/>
        </w:rPr>
        <w:t>karta ta’ identità valida Maltija jgħaddu</w:t>
      </w:r>
      <w:r w:rsidR="008C1345">
        <w:rPr>
          <w:lang w:val="mt-MT"/>
        </w:rPr>
        <w:t xml:space="preserve"> għand il-Kumitat wara l-</w:t>
      </w:r>
      <w:r w:rsidRPr="00CA7141">
        <w:rPr>
          <w:lang w:val="mt-MT"/>
        </w:rPr>
        <w:t xml:space="preserve">perjodu </w:t>
      </w:r>
      <w:r w:rsidR="000D6487">
        <w:rPr>
          <w:lang w:val="mt-MT"/>
        </w:rPr>
        <w:t xml:space="preserve">li tali petizzjoni tingħalaq għall-firem.  </w:t>
      </w:r>
      <w:r w:rsidR="00681446">
        <w:rPr>
          <w:lang w:val="mt-MT"/>
        </w:rPr>
        <w:t>Ġie</w:t>
      </w:r>
      <w:r w:rsidR="000D6487">
        <w:rPr>
          <w:lang w:val="mt-MT"/>
        </w:rPr>
        <w:t xml:space="preserve"> suġġerit li sakemm ma jiġ</w:t>
      </w:r>
      <w:r w:rsidR="00681446">
        <w:rPr>
          <w:lang w:val="mt-MT"/>
        </w:rPr>
        <w:t>ix indikat mod ieħor mill-</w:t>
      </w:r>
      <w:r w:rsidR="00681446" w:rsidRPr="00681446">
        <w:rPr>
          <w:i/>
          <w:lang w:val="mt-MT"/>
        </w:rPr>
        <w:t>peti</w:t>
      </w:r>
      <w:r w:rsidR="000D6487" w:rsidRPr="00681446">
        <w:rPr>
          <w:i/>
          <w:lang w:val="mt-MT"/>
        </w:rPr>
        <w:t>tioner</w:t>
      </w:r>
      <w:r w:rsidR="000D6487">
        <w:rPr>
          <w:lang w:val="mt-MT"/>
        </w:rPr>
        <w:t>, dan il-perjodu jkun ta’ xahrejn.</w:t>
      </w:r>
    </w:p>
    <w:p w:rsidR="000D6487" w:rsidRDefault="000D6487" w:rsidP="000D6487">
      <w:pPr>
        <w:ind w:left="360"/>
        <w:jc w:val="both"/>
        <w:rPr>
          <w:lang w:val="mt-MT"/>
        </w:rPr>
      </w:pPr>
    </w:p>
    <w:p w:rsidR="00693265" w:rsidRDefault="007303E1" w:rsidP="000D6487">
      <w:pPr>
        <w:ind w:left="720"/>
        <w:jc w:val="both"/>
        <w:rPr>
          <w:lang w:val="mt-MT"/>
        </w:rPr>
      </w:pPr>
      <w:r>
        <w:rPr>
          <w:lang w:val="mt-MT"/>
        </w:rPr>
        <w:t xml:space="preserve">F’dan ir-rigward l-Onor. </w:t>
      </w:r>
      <w:r w:rsidR="00EE5DDA">
        <w:rPr>
          <w:lang w:val="mt-MT"/>
        </w:rPr>
        <w:t xml:space="preserve">Chris </w:t>
      </w:r>
      <w:r>
        <w:rPr>
          <w:lang w:val="mt-MT"/>
        </w:rPr>
        <w:t>Agius għamel referenza għall-Ordni Permane</w:t>
      </w:r>
      <w:r w:rsidR="00E55C43">
        <w:rPr>
          <w:lang w:val="mt-MT"/>
        </w:rPr>
        <w:t>nti Nru</w:t>
      </w:r>
      <w:r>
        <w:rPr>
          <w:lang w:val="mt-MT"/>
        </w:rPr>
        <w:t xml:space="preserve"> 146 li jistipula </w:t>
      </w:r>
      <w:r w:rsidR="00203B66">
        <w:rPr>
          <w:lang w:val="mt-MT"/>
        </w:rPr>
        <w:t xml:space="preserve">li </w:t>
      </w:r>
      <w:r>
        <w:rPr>
          <w:lang w:val="mt-MT"/>
        </w:rPr>
        <w:t>l-</w:t>
      </w:r>
      <w:r w:rsidR="0022736E" w:rsidRPr="000D6487">
        <w:rPr>
          <w:lang w:val="mt-MT"/>
        </w:rPr>
        <w:t xml:space="preserve">verifika tal-firem </w:t>
      </w:r>
      <w:r w:rsidR="00693265">
        <w:rPr>
          <w:lang w:val="mt-MT"/>
        </w:rPr>
        <w:t xml:space="preserve">f’każ ta’ </w:t>
      </w:r>
      <w:r w:rsidR="0022736E" w:rsidRPr="000D6487">
        <w:rPr>
          <w:lang w:val="mt-MT"/>
        </w:rPr>
        <w:t xml:space="preserve">petizzjonijiet </w:t>
      </w:r>
      <w:r w:rsidR="00693265">
        <w:rPr>
          <w:lang w:val="mt-MT"/>
        </w:rPr>
        <w:t>ippreżentati minn Membru</w:t>
      </w:r>
      <w:r w:rsidR="0022736E" w:rsidRPr="000D6487">
        <w:rPr>
          <w:lang w:val="mt-MT"/>
        </w:rPr>
        <w:t xml:space="preserve"> Parlamentari</w:t>
      </w:r>
      <w:r w:rsidR="00693265">
        <w:rPr>
          <w:lang w:val="mt-MT"/>
        </w:rPr>
        <w:t xml:space="preserve"> tispetta lill-istess Membru</w:t>
      </w:r>
      <w:r w:rsidR="0022736E" w:rsidRPr="000D6487">
        <w:rPr>
          <w:lang w:val="mt-MT"/>
        </w:rPr>
        <w:t xml:space="preserve">, </w:t>
      </w:r>
      <w:r w:rsidR="00693265">
        <w:rPr>
          <w:lang w:val="mt-MT"/>
        </w:rPr>
        <w:t xml:space="preserve">filwaqt li l-verifika </w:t>
      </w:r>
      <w:r w:rsidR="0022736E" w:rsidRPr="000D6487">
        <w:rPr>
          <w:lang w:val="mt-MT"/>
        </w:rPr>
        <w:t xml:space="preserve">tal-petizzjonijiet sottomessi mill-pubbliku </w:t>
      </w:r>
      <w:r w:rsidR="00693265">
        <w:rPr>
          <w:lang w:val="mt-MT"/>
        </w:rPr>
        <w:t>trid issir mill-</w:t>
      </w:r>
      <w:r w:rsidR="0022736E" w:rsidRPr="000D6487">
        <w:rPr>
          <w:lang w:val="mt-MT"/>
        </w:rPr>
        <w:t>Iskrivan tal-Kamra</w:t>
      </w:r>
      <w:r w:rsidR="0020142E" w:rsidRPr="000D6487">
        <w:rPr>
          <w:lang w:val="mt-MT"/>
        </w:rPr>
        <w:t>.</w:t>
      </w:r>
      <w:r w:rsidR="000448F1" w:rsidRPr="000D6487">
        <w:rPr>
          <w:lang w:val="mt-MT"/>
        </w:rPr>
        <w:t xml:space="preserve"> </w:t>
      </w:r>
      <w:r w:rsidR="00693265">
        <w:rPr>
          <w:lang w:val="mt-MT"/>
        </w:rPr>
        <w:t xml:space="preserve">Huwa informa lill-Kumitat li din l-aħħar </w:t>
      </w:r>
      <w:r w:rsidR="000448F1" w:rsidRPr="000D6487">
        <w:rPr>
          <w:lang w:val="mt-MT"/>
        </w:rPr>
        <w:t xml:space="preserve">verifika qiegħda ssir b’mod elettroniku </w:t>
      </w:r>
      <w:r w:rsidR="00693265">
        <w:rPr>
          <w:lang w:val="mt-MT"/>
        </w:rPr>
        <w:t xml:space="preserve">hekk kif persuna tkun qed tiffirma l-petizzjoni.  Huwa informa lill-Kumitat ukoll li </w:t>
      </w:r>
      <w:r w:rsidR="000448F1" w:rsidRPr="000D6487">
        <w:rPr>
          <w:lang w:val="mt-MT"/>
        </w:rPr>
        <w:t xml:space="preserve">bħala miżura ta’ sigurtà, persuna mhux qed titħalla </w:t>
      </w:r>
      <w:r w:rsidR="00693265">
        <w:rPr>
          <w:lang w:val="mt-MT"/>
        </w:rPr>
        <w:t xml:space="preserve">tipprova </w:t>
      </w:r>
      <w:r w:rsidR="000448F1" w:rsidRPr="000D6487">
        <w:rPr>
          <w:lang w:val="mt-MT"/>
        </w:rPr>
        <w:t xml:space="preserve">tiffirma </w:t>
      </w:r>
      <w:r w:rsidR="00693265">
        <w:rPr>
          <w:lang w:val="mt-MT"/>
        </w:rPr>
        <w:t>wara tliet tentattivi bla suċċess.</w:t>
      </w:r>
    </w:p>
    <w:p w:rsidR="00693265" w:rsidRDefault="00693265" w:rsidP="00693265">
      <w:pPr>
        <w:pStyle w:val="ListParagraph"/>
        <w:jc w:val="both"/>
        <w:rPr>
          <w:lang w:val="mt-MT"/>
        </w:rPr>
      </w:pPr>
    </w:p>
    <w:p w:rsidR="00EF163C" w:rsidRDefault="00693265" w:rsidP="00693265">
      <w:pPr>
        <w:pStyle w:val="ListParagraph"/>
        <w:jc w:val="both"/>
        <w:rPr>
          <w:lang w:val="mt-MT"/>
        </w:rPr>
      </w:pPr>
      <w:r>
        <w:rPr>
          <w:lang w:val="mt-MT"/>
        </w:rPr>
        <w:t>L-Onor. Chris Agius informa lill-Kumitat li l</w:t>
      </w:r>
      <w:r w:rsidR="00031EB2">
        <w:rPr>
          <w:lang w:val="mt-MT"/>
        </w:rPr>
        <w:t>-ismijiet ta’ min</w:t>
      </w:r>
      <w:r w:rsidR="00542B0D" w:rsidRPr="00CA7141">
        <w:rPr>
          <w:lang w:val="mt-MT"/>
        </w:rPr>
        <w:t xml:space="preserve"> </w:t>
      </w:r>
      <w:r w:rsidR="00031EB2">
        <w:rPr>
          <w:lang w:val="mt-MT"/>
        </w:rPr>
        <w:t>j</w:t>
      </w:r>
      <w:r w:rsidR="00542B0D" w:rsidRPr="00CA7141">
        <w:rPr>
          <w:lang w:val="mt-MT"/>
        </w:rPr>
        <w:t>iffirma l-petizzjoni ma jidher qatt</w:t>
      </w:r>
      <w:r>
        <w:rPr>
          <w:lang w:val="mt-MT"/>
        </w:rPr>
        <w:t xml:space="preserve"> </w:t>
      </w:r>
      <w:r w:rsidR="00335682">
        <w:rPr>
          <w:lang w:val="mt-MT"/>
        </w:rPr>
        <w:t>fuq il-</w:t>
      </w:r>
      <w:r w:rsidR="00335682" w:rsidRPr="00335682">
        <w:rPr>
          <w:i/>
          <w:lang w:val="mt-MT"/>
        </w:rPr>
        <w:t>website</w:t>
      </w:r>
      <w:r w:rsidR="00335682">
        <w:rPr>
          <w:lang w:val="mt-MT"/>
        </w:rPr>
        <w:t xml:space="preserve"> </w:t>
      </w:r>
      <w:r>
        <w:rPr>
          <w:lang w:val="mt-MT"/>
        </w:rPr>
        <w:t xml:space="preserve">u dan </w:t>
      </w:r>
      <w:r w:rsidRPr="00F4699E">
        <w:rPr>
          <w:i/>
          <w:lang w:val="mt-MT"/>
        </w:rPr>
        <w:t>in linea</w:t>
      </w:r>
      <w:r>
        <w:rPr>
          <w:lang w:val="mt-MT"/>
        </w:rPr>
        <w:t xml:space="preserve"> ma’ dak li kien jiġri qabel fir-rigward tal-</w:t>
      </w:r>
      <w:r w:rsidR="00E840E4" w:rsidRPr="00CA7141">
        <w:rPr>
          <w:lang w:val="mt-MT"/>
        </w:rPr>
        <w:t xml:space="preserve">petizzjonijiet </w:t>
      </w:r>
      <w:r>
        <w:rPr>
          <w:lang w:val="mt-MT"/>
        </w:rPr>
        <w:t>i</w:t>
      </w:r>
      <w:r w:rsidR="00E840E4" w:rsidRPr="00CA7141">
        <w:rPr>
          <w:lang w:val="mt-MT"/>
        </w:rPr>
        <w:t>ppre</w:t>
      </w:r>
      <w:r>
        <w:rPr>
          <w:lang w:val="mt-MT"/>
        </w:rPr>
        <w:t>żentati min</w:t>
      </w:r>
      <w:r w:rsidR="00031EB2">
        <w:rPr>
          <w:lang w:val="mt-MT"/>
        </w:rPr>
        <w:t>n</w:t>
      </w:r>
      <w:r>
        <w:rPr>
          <w:lang w:val="mt-MT"/>
        </w:rPr>
        <w:t xml:space="preserve"> Membri P</w:t>
      </w:r>
      <w:r w:rsidR="00E840E4" w:rsidRPr="00CA7141">
        <w:rPr>
          <w:lang w:val="mt-MT"/>
        </w:rPr>
        <w:t>arlamentari</w:t>
      </w:r>
      <w:r>
        <w:rPr>
          <w:lang w:val="mt-MT"/>
        </w:rPr>
        <w:t xml:space="preserve">, liema </w:t>
      </w:r>
      <w:r w:rsidR="00E840E4" w:rsidRPr="00CA7141">
        <w:rPr>
          <w:lang w:val="mt-MT"/>
        </w:rPr>
        <w:t xml:space="preserve">deċiżjoni </w:t>
      </w:r>
      <w:r>
        <w:rPr>
          <w:lang w:val="mt-MT"/>
        </w:rPr>
        <w:t>kienet i</w:t>
      </w:r>
      <w:r w:rsidR="00E840E4" w:rsidRPr="00CA7141">
        <w:rPr>
          <w:lang w:val="mt-MT"/>
        </w:rPr>
        <w:t xml:space="preserve">ttieħdet numru ta’ snin ilu wara konsultazzjoni mal-Kummissarju </w:t>
      </w:r>
      <w:r w:rsidR="0082062A">
        <w:rPr>
          <w:lang w:val="mt-MT"/>
        </w:rPr>
        <w:t>għall-I</w:t>
      </w:r>
      <w:r w:rsidR="00897A48">
        <w:rPr>
          <w:lang w:val="mt-MT"/>
        </w:rPr>
        <w:t>nformazzjoni u l-</w:t>
      </w:r>
      <w:r w:rsidR="00E840E4" w:rsidRPr="00CA7141">
        <w:rPr>
          <w:lang w:val="mt-MT"/>
        </w:rPr>
        <w:t>Protezzjoni ta</w:t>
      </w:r>
      <w:r w:rsidR="000862B7">
        <w:rPr>
          <w:lang w:val="mt-MT"/>
        </w:rPr>
        <w:t>d-Data.</w:t>
      </w:r>
    </w:p>
    <w:p w:rsidR="00693265" w:rsidRPr="00CA7141" w:rsidRDefault="00693265" w:rsidP="00693265">
      <w:pPr>
        <w:pStyle w:val="ListParagraph"/>
        <w:jc w:val="both"/>
        <w:rPr>
          <w:lang w:val="mt-MT"/>
        </w:rPr>
      </w:pPr>
    </w:p>
    <w:p w:rsidR="00F4699E" w:rsidRDefault="00EF163C" w:rsidP="00CA7141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C03E1C">
        <w:rPr>
          <w:lang w:val="mt-MT"/>
        </w:rPr>
        <w:t>Il-Kumitat ji</w:t>
      </w:r>
      <w:r w:rsidR="009E2DCB">
        <w:rPr>
          <w:lang w:val="mt-MT"/>
        </w:rPr>
        <w:t>kkonsid</w:t>
      </w:r>
      <w:r w:rsidR="00F4699E">
        <w:rPr>
          <w:lang w:val="mt-MT"/>
        </w:rPr>
        <w:t>ra l-petizzjonijiet fl-ordni li l-istess Kumitat jista’ jiddeċiedi dwarha.</w:t>
      </w:r>
    </w:p>
    <w:p w:rsidR="00F4699E" w:rsidRDefault="00F4699E" w:rsidP="00F4699E">
      <w:pPr>
        <w:pStyle w:val="ListParagraph"/>
        <w:jc w:val="both"/>
        <w:rPr>
          <w:lang w:val="mt-MT"/>
        </w:rPr>
      </w:pPr>
    </w:p>
    <w:p w:rsidR="00CA7141" w:rsidRDefault="00F4699E" w:rsidP="00CA7141">
      <w:pPr>
        <w:pStyle w:val="ListParagraph"/>
        <w:numPr>
          <w:ilvl w:val="0"/>
          <w:numId w:val="2"/>
        </w:numPr>
        <w:jc w:val="both"/>
        <w:rPr>
          <w:lang w:val="mt-MT"/>
        </w:rPr>
      </w:pPr>
      <w:r>
        <w:rPr>
          <w:lang w:val="mt-MT"/>
        </w:rPr>
        <w:t xml:space="preserve">Fil-konsiderazzjoni tiegħu, il-Kumitat </w:t>
      </w:r>
      <w:r w:rsidR="00EF163C" w:rsidRPr="00C03E1C">
        <w:rPr>
          <w:lang w:val="mt-MT"/>
        </w:rPr>
        <w:t>jista’ jsejjaħ il-Membru tal-Kamra li jkun ippreżenta petizzjoni, jew lil ċittadin li jkun issottometta petizzjoni</w:t>
      </w:r>
      <w:r w:rsidR="00633B5D">
        <w:rPr>
          <w:lang w:val="mt-MT"/>
        </w:rPr>
        <w:t xml:space="preserve"> </w:t>
      </w:r>
      <w:r w:rsidR="00633B5D" w:rsidRPr="00633B5D">
        <w:rPr>
          <w:i/>
          <w:lang w:val="mt-MT"/>
        </w:rPr>
        <w:t>online</w:t>
      </w:r>
      <w:r w:rsidR="00EF163C" w:rsidRPr="00C03E1C">
        <w:rPr>
          <w:lang w:val="mt-MT"/>
        </w:rPr>
        <w:t>, sabiex jagħmel preżentazzjoni qasira lill-K</w:t>
      </w:r>
      <w:r w:rsidR="00CA7141" w:rsidRPr="00C03E1C">
        <w:rPr>
          <w:lang w:val="mt-MT"/>
        </w:rPr>
        <w:t>umitat</w:t>
      </w:r>
      <w:r w:rsidR="004839EE">
        <w:rPr>
          <w:lang w:val="mt-MT"/>
        </w:rPr>
        <w:t>, liema preżentazzjoni m’għandhiex</w:t>
      </w:r>
      <w:r>
        <w:rPr>
          <w:lang w:val="mt-MT"/>
        </w:rPr>
        <w:t xml:space="preserve"> tkun itwal minn 10 minuti.</w:t>
      </w:r>
    </w:p>
    <w:p w:rsidR="00F4699E" w:rsidRPr="00F4699E" w:rsidRDefault="00F4699E" w:rsidP="00F4699E">
      <w:pPr>
        <w:pStyle w:val="ListParagraph"/>
        <w:rPr>
          <w:lang w:val="mt-MT"/>
        </w:rPr>
      </w:pPr>
    </w:p>
    <w:p w:rsidR="00021092" w:rsidRDefault="00F4699E" w:rsidP="00F4699E">
      <w:pPr>
        <w:pStyle w:val="ListParagraph"/>
        <w:jc w:val="both"/>
        <w:rPr>
          <w:lang w:val="mt-MT"/>
        </w:rPr>
      </w:pPr>
      <w:r>
        <w:rPr>
          <w:lang w:val="mt-MT"/>
        </w:rPr>
        <w:t>Il-Kumitat għandu jiddeċiedi jekk dokumenti sottomessi lil</w:t>
      </w:r>
      <w:r w:rsidR="00106755">
        <w:rPr>
          <w:lang w:val="mt-MT"/>
        </w:rPr>
        <w:t>l</w:t>
      </w:r>
      <w:r>
        <w:rPr>
          <w:lang w:val="mt-MT"/>
        </w:rPr>
        <w:t>-Kumitat waqt tali preżentazzjoni</w:t>
      </w:r>
      <w:r w:rsidR="0034727B">
        <w:rPr>
          <w:lang w:val="mt-MT"/>
        </w:rPr>
        <w:t xml:space="preserve">jiet, għandhomx isiru </w:t>
      </w:r>
      <w:r w:rsidR="000862B7">
        <w:rPr>
          <w:lang w:val="mt-MT"/>
        </w:rPr>
        <w:t>pubbliċi.</w:t>
      </w:r>
    </w:p>
    <w:p w:rsidR="0034727B" w:rsidRDefault="0034727B" w:rsidP="00F4699E">
      <w:pPr>
        <w:pStyle w:val="ListParagraph"/>
        <w:jc w:val="both"/>
        <w:rPr>
          <w:lang w:val="mt-MT"/>
        </w:rPr>
      </w:pPr>
    </w:p>
    <w:p w:rsidR="0034727B" w:rsidRDefault="0034727B" w:rsidP="00F4699E">
      <w:pPr>
        <w:pStyle w:val="ListParagraph"/>
        <w:jc w:val="both"/>
        <w:rPr>
          <w:lang w:val="mt-MT"/>
        </w:rPr>
      </w:pPr>
      <w:r>
        <w:rPr>
          <w:lang w:val="mt-MT"/>
        </w:rPr>
        <w:t>Bil-permess tal-Kumitat, kull min ikun ressaq petizzjoni jista’ jitlob l-assistenza ta’ persuna jew persuni oħra sabiex ja</w:t>
      </w:r>
      <w:r w:rsidR="001D327D">
        <w:rPr>
          <w:lang w:val="mt-MT"/>
        </w:rPr>
        <w:t xml:space="preserve">ssistuh waqt il-preżentazzjoni </w:t>
      </w:r>
      <w:r>
        <w:rPr>
          <w:lang w:val="mt-MT"/>
        </w:rPr>
        <w:t>msemmija.</w:t>
      </w:r>
    </w:p>
    <w:p w:rsidR="0034727B" w:rsidRPr="00C03E1C" w:rsidRDefault="0034727B" w:rsidP="00F4699E">
      <w:pPr>
        <w:pStyle w:val="ListParagraph"/>
        <w:jc w:val="both"/>
        <w:rPr>
          <w:lang w:val="mt-MT"/>
        </w:rPr>
      </w:pPr>
    </w:p>
    <w:p w:rsidR="00840E27" w:rsidRDefault="00021092" w:rsidP="00021092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C03E1C">
        <w:rPr>
          <w:lang w:val="mt-MT"/>
        </w:rPr>
        <w:t>Iċ-</w:t>
      </w:r>
      <w:r w:rsidRPr="00766EFD">
        <w:rPr>
          <w:i/>
          <w:lang w:val="mt-MT"/>
        </w:rPr>
        <w:t>Chairperson</w:t>
      </w:r>
      <w:r w:rsidRPr="00C03E1C">
        <w:rPr>
          <w:lang w:val="mt-MT"/>
        </w:rPr>
        <w:t xml:space="preserve"> tal-Kumitat għandu javża lil kull min jidher quddiem</w:t>
      </w:r>
      <w:r w:rsidR="00766EFD">
        <w:rPr>
          <w:lang w:val="mt-MT"/>
        </w:rPr>
        <w:t>u</w:t>
      </w:r>
      <w:r w:rsidRPr="00C03E1C">
        <w:rPr>
          <w:lang w:val="mt-MT"/>
        </w:rPr>
        <w:t xml:space="preserve"> </w:t>
      </w:r>
      <w:r w:rsidR="00840E27">
        <w:rPr>
          <w:lang w:val="mt-MT"/>
        </w:rPr>
        <w:t>li l-laqgħa tal-</w:t>
      </w:r>
      <w:r w:rsidRPr="00C03E1C">
        <w:rPr>
          <w:lang w:val="mt-MT"/>
        </w:rPr>
        <w:t xml:space="preserve">Kumitat qiegħda tiġi </w:t>
      </w:r>
      <w:r w:rsidRPr="00C03E1C">
        <w:rPr>
          <w:i/>
          <w:lang w:val="mt-MT"/>
        </w:rPr>
        <w:t>streamed live online</w:t>
      </w:r>
      <w:r w:rsidRPr="00C03E1C">
        <w:rPr>
          <w:lang w:val="mt-MT"/>
        </w:rPr>
        <w:t xml:space="preserve"> u anke tkun imxandra fuq ParlamentTV u fuq is-sit elettroniku</w:t>
      </w:r>
      <w:r w:rsidR="000862B7">
        <w:rPr>
          <w:lang w:val="mt-MT"/>
        </w:rPr>
        <w:t xml:space="preserve"> aktar ‘il quddiem.</w:t>
      </w:r>
    </w:p>
    <w:p w:rsidR="00021092" w:rsidRPr="00C03E1C" w:rsidRDefault="00021092" w:rsidP="00840E27">
      <w:pPr>
        <w:pStyle w:val="ListParagraph"/>
        <w:jc w:val="both"/>
        <w:rPr>
          <w:lang w:val="mt-MT"/>
        </w:rPr>
      </w:pPr>
      <w:r w:rsidRPr="00C03E1C">
        <w:rPr>
          <w:lang w:val="mt-MT"/>
        </w:rPr>
        <w:t xml:space="preserve"> </w:t>
      </w:r>
    </w:p>
    <w:p w:rsidR="00B9578B" w:rsidRDefault="00021092" w:rsidP="00A576DD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C03E1C">
        <w:rPr>
          <w:lang w:val="mt-MT"/>
        </w:rPr>
        <w:t>Wara li l-</w:t>
      </w:r>
      <w:r w:rsidRPr="00C03E1C">
        <w:rPr>
          <w:i/>
          <w:lang w:val="mt-MT"/>
        </w:rPr>
        <w:t>petitioner</w:t>
      </w:r>
      <w:r w:rsidRPr="00C03E1C">
        <w:rPr>
          <w:lang w:val="mt-MT"/>
        </w:rPr>
        <w:t xml:space="preserve"> ikun għamel il-preżentazzjoni tiegħu, il-Membri tal-Kumitat jistgħu jagħmlulu mistoqsijiet</w:t>
      </w:r>
      <w:r w:rsidR="00840E27">
        <w:rPr>
          <w:lang w:val="mt-MT"/>
        </w:rPr>
        <w:t>.  Il-Kumitat jista’ jiddeċiedi li jitlob lill-persuna konċernata sabiex t</w:t>
      </w:r>
      <w:r w:rsidR="00E97FE0">
        <w:rPr>
          <w:lang w:val="mt-MT"/>
        </w:rPr>
        <w:t>erġa’ t</w:t>
      </w:r>
      <w:r w:rsidRPr="00C03E1C">
        <w:rPr>
          <w:lang w:val="mt-MT"/>
        </w:rPr>
        <w:t xml:space="preserve">idher </w:t>
      </w:r>
      <w:r w:rsidR="00840E27">
        <w:rPr>
          <w:lang w:val="mt-MT"/>
        </w:rPr>
        <w:t>quddiemu.</w:t>
      </w:r>
    </w:p>
    <w:p w:rsidR="00840E27" w:rsidRPr="00840E27" w:rsidRDefault="00840E27" w:rsidP="00840E27">
      <w:pPr>
        <w:pStyle w:val="ListParagraph"/>
        <w:rPr>
          <w:lang w:val="mt-MT"/>
        </w:rPr>
      </w:pPr>
    </w:p>
    <w:p w:rsidR="002F281A" w:rsidRDefault="00E97FE0" w:rsidP="00E97FE0">
      <w:pPr>
        <w:pStyle w:val="ListParagraph"/>
        <w:numPr>
          <w:ilvl w:val="0"/>
          <w:numId w:val="2"/>
        </w:numPr>
        <w:jc w:val="both"/>
        <w:rPr>
          <w:lang w:val="mt-MT"/>
        </w:rPr>
      </w:pPr>
      <w:r>
        <w:rPr>
          <w:lang w:val="mt-MT"/>
        </w:rPr>
        <w:t xml:space="preserve">Skont l-Ordni Permanenti 150, wara li </w:t>
      </w:r>
      <w:r w:rsidR="00B9578B" w:rsidRPr="00C03E1C">
        <w:rPr>
          <w:lang w:val="mt-MT"/>
        </w:rPr>
        <w:t>jikkonsidra petizzjoni</w:t>
      </w:r>
      <w:r>
        <w:rPr>
          <w:lang w:val="mt-MT"/>
        </w:rPr>
        <w:t>, il-Kumitat</w:t>
      </w:r>
      <w:r w:rsidR="00B9578B" w:rsidRPr="00C03E1C">
        <w:rPr>
          <w:lang w:val="mt-MT"/>
        </w:rPr>
        <w:t xml:space="preserve"> jista’ ji</w:t>
      </w:r>
      <w:r>
        <w:rPr>
          <w:lang w:val="mt-MT"/>
        </w:rPr>
        <w:t xml:space="preserve">ddeċiedi </w:t>
      </w:r>
      <w:r w:rsidR="002F281A">
        <w:rPr>
          <w:lang w:val="mt-MT"/>
        </w:rPr>
        <w:t>li jirrakkomanda:</w:t>
      </w:r>
    </w:p>
    <w:p w:rsidR="002F281A" w:rsidRPr="002F281A" w:rsidRDefault="002F281A" w:rsidP="002F281A">
      <w:pPr>
        <w:pStyle w:val="ListParagraph"/>
        <w:rPr>
          <w:lang w:val="mt-MT"/>
        </w:rPr>
      </w:pPr>
    </w:p>
    <w:p w:rsidR="002F281A" w:rsidRPr="002F281A" w:rsidRDefault="002F281A" w:rsidP="002F281A">
      <w:pPr>
        <w:pStyle w:val="ListParagraph"/>
        <w:numPr>
          <w:ilvl w:val="1"/>
          <w:numId w:val="2"/>
        </w:numPr>
        <w:jc w:val="both"/>
        <w:rPr>
          <w:lang w:val="mt-MT"/>
        </w:rPr>
      </w:pPr>
      <w:r>
        <w:rPr>
          <w:lang w:val="mt-MT"/>
        </w:rPr>
        <w:t xml:space="preserve">li l-petizzjoni tiġi riferuta </w:t>
      </w:r>
      <w:r w:rsidR="00B9578B" w:rsidRPr="00C03E1C">
        <w:t xml:space="preserve">lil xi Kumitat Permanenti jew </w:t>
      </w:r>
      <w:r>
        <w:rPr>
          <w:lang w:val="mt-MT"/>
        </w:rPr>
        <w:t xml:space="preserve">Kumitat </w:t>
      </w:r>
      <w:r w:rsidR="004F6D26">
        <w:t>Magħżul tal-Kamra;</w:t>
      </w:r>
    </w:p>
    <w:p w:rsidR="002F281A" w:rsidRDefault="004F6D26" w:rsidP="002F281A">
      <w:pPr>
        <w:pStyle w:val="ListParagraph"/>
        <w:numPr>
          <w:ilvl w:val="1"/>
          <w:numId w:val="2"/>
        </w:numPr>
        <w:jc w:val="both"/>
        <w:rPr>
          <w:lang w:val="mt-MT"/>
        </w:rPr>
      </w:pPr>
      <w:r>
        <w:rPr>
          <w:lang w:val="mt-MT"/>
        </w:rPr>
        <w:t>li l-materja mqa</w:t>
      </w:r>
      <w:r w:rsidR="002F281A">
        <w:rPr>
          <w:lang w:val="mt-MT"/>
        </w:rPr>
        <w:t>jma fil-petizzjoni tiġi diskussa fil-plenarju;</w:t>
      </w:r>
    </w:p>
    <w:p w:rsidR="002F281A" w:rsidRPr="002F281A" w:rsidRDefault="002F281A" w:rsidP="002F281A">
      <w:pPr>
        <w:pStyle w:val="ListParagraph"/>
        <w:numPr>
          <w:ilvl w:val="1"/>
          <w:numId w:val="2"/>
        </w:numPr>
        <w:jc w:val="both"/>
        <w:rPr>
          <w:lang w:val="mt-MT"/>
        </w:rPr>
      </w:pPr>
      <w:r>
        <w:rPr>
          <w:lang w:val="mt-MT"/>
        </w:rPr>
        <w:t xml:space="preserve">li l-petizzjoni </w:t>
      </w:r>
      <w:r w:rsidR="00B9578B" w:rsidRPr="00C03E1C">
        <w:t>tiġi r</w:t>
      </w:r>
      <w:r w:rsidR="00B9578B" w:rsidRPr="00C03E1C">
        <w:rPr>
          <w:lang w:val="mt-MT"/>
        </w:rPr>
        <w:t>e</w:t>
      </w:r>
      <w:r w:rsidR="00B9578B" w:rsidRPr="00C03E1C">
        <w:t>feruta lil xi Mini</w:t>
      </w:r>
      <w:r>
        <w:t>steru, Dipartiment jew Awtorità;</w:t>
      </w:r>
    </w:p>
    <w:p w:rsidR="002F281A" w:rsidRDefault="002F281A" w:rsidP="002F281A">
      <w:pPr>
        <w:pStyle w:val="ListParagraph"/>
        <w:numPr>
          <w:ilvl w:val="1"/>
          <w:numId w:val="2"/>
        </w:numPr>
        <w:jc w:val="both"/>
        <w:rPr>
          <w:lang w:val="mt-MT"/>
        </w:rPr>
      </w:pPr>
      <w:r>
        <w:rPr>
          <w:lang w:val="mt-MT"/>
        </w:rPr>
        <w:t>li l-petizzjoni tieqaf hemm u titpoġġa fuq il-Mejda tal-Kamra possibbilment b’xi kummenti tal-Kumitat.</w:t>
      </w:r>
    </w:p>
    <w:p w:rsidR="00A576DD" w:rsidRPr="002F281A" w:rsidRDefault="00A576DD" w:rsidP="002F281A">
      <w:pPr>
        <w:ind w:left="1080"/>
        <w:jc w:val="both"/>
        <w:rPr>
          <w:lang w:val="mt-MT"/>
        </w:rPr>
      </w:pPr>
    </w:p>
    <w:p w:rsidR="00B9578B" w:rsidRPr="00C03E1C" w:rsidRDefault="00A576DD" w:rsidP="00A576DD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C03E1C">
        <w:rPr>
          <w:lang w:val="mt-MT"/>
        </w:rPr>
        <w:t>Il-</w:t>
      </w:r>
      <w:r w:rsidRPr="00C03E1C">
        <w:rPr>
          <w:i/>
          <w:lang w:val="mt-MT"/>
        </w:rPr>
        <w:t>petitioner</w:t>
      </w:r>
      <w:r w:rsidR="002F281A">
        <w:rPr>
          <w:lang w:val="mt-MT"/>
        </w:rPr>
        <w:t xml:space="preserve"> għandu jiġi info</w:t>
      </w:r>
      <w:r w:rsidRPr="00C03E1C">
        <w:rPr>
          <w:lang w:val="mt-MT"/>
        </w:rPr>
        <w:t xml:space="preserve">rmat </w:t>
      </w:r>
      <w:r w:rsidR="002F281A">
        <w:rPr>
          <w:lang w:val="mt-MT"/>
        </w:rPr>
        <w:t>bid-deċiż</w:t>
      </w:r>
      <w:r w:rsidR="00D1245A">
        <w:rPr>
          <w:lang w:val="mt-MT"/>
        </w:rPr>
        <w:t>joni tal-Kumitat.</w:t>
      </w:r>
    </w:p>
    <w:p w:rsidR="00D1245A" w:rsidRDefault="00D1245A" w:rsidP="002F281A">
      <w:pPr>
        <w:jc w:val="both"/>
        <w:rPr>
          <w:lang w:val="mt-MT"/>
        </w:rPr>
      </w:pPr>
    </w:p>
    <w:p w:rsidR="0011739D" w:rsidRDefault="0011739D" w:rsidP="002F281A">
      <w:pPr>
        <w:jc w:val="both"/>
        <w:rPr>
          <w:lang w:val="mt-MT"/>
        </w:rPr>
      </w:pPr>
    </w:p>
    <w:p w:rsidR="00252C68" w:rsidRDefault="002F281A" w:rsidP="002F281A">
      <w:pPr>
        <w:jc w:val="both"/>
        <w:rPr>
          <w:lang w:val="mt-MT"/>
        </w:rPr>
      </w:pPr>
      <w:r>
        <w:rPr>
          <w:lang w:val="mt-MT"/>
        </w:rPr>
        <w:t xml:space="preserve">Wara </w:t>
      </w:r>
      <w:r w:rsidR="00252C68">
        <w:rPr>
          <w:lang w:val="mt-MT"/>
        </w:rPr>
        <w:t>diskussjoni</w:t>
      </w:r>
      <w:r w:rsidR="00D1245A">
        <w:rPr>
          <w:lang w:val="mt-MT"/>
        </w:rPr>
        <w:t>,</w:t>
      </w:r>
      <w:r w:rsidR="00252C68">
        <w:rPr>
          <w:lang w:val="mt-MT"/>
        </w:rPr>
        <w:t xml:space="preserve"> il-Kumitat qabel </w:t>
      </w:r>
      <w:r w:rsidR="00E461F1">
        <w:rPr>
          <w:lang w:val="mt-MT"/>
        </w:rPr>
        <w:t>mal-linji gwida hawn fuq indikati b’dawn ir-riżervi</w:t>
      </w:r>
      <w:r w:rsidR="00252C68">
        <w:rPr>
          <w:lang w:val="mt-MT"/>
        </w:rPr>
        <w:t>:</w:t>
      </w:r>
    </w:p>
    <w:p w:rsidR="00252C68" w:rsidRDefault="00252C68" w:rsidP="002F281A">
      <w:pPr>
        <w:jc w:val="both"/>
        <w:rPr>
          <w:lang w:val="mt-MT"/>
        </w:rPr>
      </w:pPr>
    </w:p>
    <w:p w:rsidR="00252C68" w:rsidRDefault="002F281A" w:rsidP="00252C68">
      <w:pPr>
        <w:pStyle w:val="ListParagraph"/>
        <w:numPr>
          <w:ilvl w:val="0"/>
          <w:numId w:val="7"/>
        </w:numPr>
        <w:jc w:val="both"/>
        <w:rPr>
          <w:lang w:val="mt-MT"/>
        </w:rPr>
      </w:pPr>
      <w:r w:rsidRPr="00252C68">
        <w:rPr>
          <w:lang w:val="mt-MT"/>
        </w:rPr>
        <w:t xml:space="preserve">fir-rigward ta’ punt numru 2 </w:t>
      </w:r>
      <w:r w:rsidR="00252C68" w:rsidRPr="00252C68">
        <w:rPr>
          <w:lang w:val="mt-MT"/>
        </w:rPr>
        <w:t>hawn fuq indikat, petizzjoni għandha titħalla miftuħa għall-firem għal xahrejn, liema terminu jista’ jiġi mibdul fuq talba ta’ min ikun ressaq il-petizzjoni u wara l-approvazzjoni tal-Kumitat;</w:t>
      </w:r>
    </w:p>
    <w:p w:rsidR="00252C68" w:rsidRDefault="00252C68" w:rsidP="00252C68">
      <w:pPr>
        <w:pStyle w:val="ListParagraph"/>
        <w:numPr>
          <w:ilvl w:val="0"/>
          <w:numId w:val="7"/>
        </w:numPr>
        <w:jc w:val="both"/>
        <w:rPr>
          <w:lang w:val="mt-MT"/>
        </w:rPr>
      </w:pPr>
      <w:r>
        <w:rPr>
          <w:lang w:val="mt-MT"/>
        </w:rPr>
        <w:t xml:space="preserve">fir-rigward ta’ punt numru 4, il-Kumitat għandu jkun informat </w:t>
      </w:r>
      <w:r w:rsidRPr="00E461F1">
        <w:rPr>
          <w:i/>
          <w:lang w:val="mt-MT"/>
        </w:rPr>
        <w:t>a priori</w:t>
      </w:r>
      <w:r>
        <w:rPr>
          <w:lang w:val="mt-MT"/>
        </w:rPr>
        <w:t xml:space="preserve"> dwar il-persuni l</w:t>
      </w:r>
      <w:r w:rsidR="00D702F4">
        <w:rPr>
          <w:lang w:val="mt-MT"/>
        </w:rPr>
        <w:t>i jkunu ġew mitluba jassistu lill-</w:t>
      </w:r>
      <w:r w:rsidRPr="00252C68">
        <w:rPr>
          <w:i/>
          <w:lang w:val="mt-MT"/>
        </w:rPr>
        <w:t>petitioner</w:t>
      </w:r>
      <w:r>
        <w:rPr>
          <w:lang w:val="mt-MT"/>
        </w:rPr>
        <w:t xml:space="preserve"> waqt il-preżentazzjoni tiegħu quddiem il-Kumitat;</w:t>
      </w:r>
    </w:p>
    <w:p w:rsidR="00252C68" w:rsidRDefault="00252C68" w:rsidP="00252C68">
      <w:pPr>
        <w:pStyle w:val="ListParagraph"/>
        <w:numPr>
          <w:ilvl w:val="0"/>
          <w:numId w:val="7"/>
        </w:numPr>
        <w:jc w:val="both"/>
        <w:rPr>
          <w:lang w:val="mt-MT"/>
        </w:rPr>
      </w:pPr>
      <w:r>
        <w:rPr>
          <w:lang w:val="mt-MT"/>
        </w:rPr>
        <w:t xml:space="preserve">fir-rigward tal-punt numru 7, meta l-Kumitat jirreferi l-petizzjoni għall-attenzjoni ta’ Ministeru eċċ, għandu jibqa’ jsegwi tali petizzjoni u jibgħat </w:t>
      </w:r>
      <w:r w:rsidRPr="00D702F4">
        <w:rPr>
          <w:i/>
          <w:lang w:val="mt-MT"/>
        </w:rPr>
        <w:t>reminders</w:t>
      </w:r>
      <w:r>
        <w:rPr>
          <w:lang w:val="mt-MT"/>
        </w:rPr>
        <w:t xml:space="preserve"> kull tliet xhur sakemm</w:t>
      </w:r>
      <w:r w:rsidR="00D702F4">
        <w:rPr>
          <w:lang w:val="mt-MT"/>
        </w:rPr>
        <w:t xml:space="preserve"> ma jkunx irċieva tweġiba qabel.</w:t>
      </w:r>
    </w:p>
    <w:p w:rsidR="00252C68" w:rsidRDefault="00252C68" w:rsidP="00252C68">
      <w:pPr>
        <w:jc w:val="both"/>
        <w:rPr>
          <w:lang w:val="mt-MT"/>
        </w:rPr>
      </w:pPr>
    </w:p>
    <w:p w:rsidR="00E461F1" w:rsidRDefault="00E461F1" w:rsidP="00252C68">
      <w:pPr>
        <w:jc w:val="both"/>
        <w:rPr>
          <w:lang w:val="mt-MT"/>
        </w:rPr>
      </w:pPr>
      <w:r>
        <w:rPr>
          <w:lang w:val="mt-MT"/>
        </w:rPr>
        <w:t>Il-Kumitat qabel ukoll li jista’ jiddeċiedi li jitlob l-assistenza ta’ esperti sabiex ikun jista’ jasal għad-deċiżjoni tiegħu.</w:t>
      </w:r>
    </w:p>
    <w:p w:rsidR="0011739D" w:rsidRDefault="0011739D" w:rsidP="00252C68">
      <w:pPr>
        <w:jc w:val="both"/>
        <w:rPr>
          <w:lang w:val="mt-MT"/>
        </w:rPr>
      </w:pPr>
    </w:p>
    <w:p w:rsidR="00815E64" w:rsidRDefault="00815E64" w:rsidP="00815E64">
      <w:pPr>
        <w:rPr>
          <w:lang w:val="mt-MT"/>
        </w:rPr>
      </w:pPr>
      <w:r>
        <w:rPr>
          <w:lang w:val="mt-MT"/>
        </w:rPr>
        <w:t xml:space="preserve">Fuq punt imqajjem </w:t>
      </w:r>
      <w:r w:rsidR="006814A9">
        <w:rPr>
          <w:lang w:val="mt-MT"/>
        </w:rPr>
        <w:t xml:space="preserve">dwar meta l-materja </w:t>
      </w:r>
      <w:r w:rsidR="00ED449F">
        <w:rPr>
          <w:lang w:val="mt-MT"/>
        </w:rPr>
        <w:t>mqajma</w:t>
      </w:r>
      <w:bookmarkStart w:id="0" w:name="_GoBack"/>
      <w:bookmarkEnd w:id="0"/>
      <w:r>
        <w:rPr>
          <w:lang w:val="mt-MT"/>
        </w:rPr>
        <w:t xml:space="preserve"> fil-petizzjoni tku</w:t>
      </w:r>
      <w:r w:rsidR="006814A9">
        <w:rPr>
          <w:lang w:val="mt-MT"/>
        </w:rPr>
        <w:t xml:space="preserve">n diġà ġie riferuta lil </w:t>
      </w:r>
      <w:r w:rsidR="006814A9" w:rsidRPr="006814A9">
        <w:rPr>
          <w:lang w:val="mt-MT"/>
        </w:rPr>
        <w:t>entità</w:t>
      </w:r>
      <w:r>
        <w:rPr>
          <w:lang w:val="mt-MT"/>
        </w:rPr>
        <w:t xml:space="preserve"> oħra</w:t>
      </w:r>
      <w:r w:rsidR="006814A9">
        <w:rPr>
          <w:lang w:val="mt-MT"/>
        </w:rPr>
        <w:t>,</w:t>
      </w:r>
      <w:r>
        <w:rPr>
          <w:lang w:val="mt-MT"/>
        </w:rPr>
        <w:t xml:space="preserve"> bħalma huwa l-Uffiċċju tal-Ombudsman, </w:t>
      </w:r>
      <w:r w:rsidR="006814A9">
        <w:rPr>
          <w:lang w:val="mt-MT"/>
        </w:rPr>
        <w:t>i</w:t>
      </w:r>
      <w:r>
        <w:rPr>
          <w:lang w:val="mt-MT"/>
        </w:rPr>
        <w:t xml:space="preserve">l-Kumitat </w:t>
      </w:r>
      <w:r w:rsidR="006814A9">
        <w:rPr>
          <w:lang w:val="mt-MT"/>
        </w:rPr>
        <w:t xml:space="preserve">qabell li </w:t>
      </w:r>
      <w:r>
        <w:rPr>
          <w:lang w:val="mt-MT"/>
        </w:rPr>
        <w:t>għandu jittratta kull petizzjoni fuq il-merti tagħha, każ b’każ.</w:t>
      </w:r>
    </w:p>
    <w:p w:rsidR="00815E64" w:rsidRPr="002D47C3" w:rsidRDefault="00815E64" w:rsidP="00815E64">
      <w:pPr>
        <w:rPr>
          <w:b/>
          <w:lang w:val="mt-MT"/>
        </w:rPr>
      </w:pPr>
    </w:p>
    <w:p w:rsidR="00E461F1" w:rsidRDefault="00E461F1" w:rsidP="00252C68">
      <w:pPr>
        <w:jc w:val="both"/>
        <w:rPr>
          <w:lang w:val="mt-MT"/>
        </w:rPr>
      </w:pPr>
      <w:r>
        <w:rPr>
          <w:lang w:val="mt-MT"/>
        </w:rPr>
        <w:t>Fuq punt imqajjem miċ-Chairperson tal-Kumitat, il-Membri qablu li dwar ċerti petizzjonijiet l</w:t>
      </w:r>
      <w:r w:rsidR="00C21709">
        <w:rPr>
          <w:lang w:val="mt-MT"/>
        </w:rPr>
        <w:t>i l-Kumitat diġà għandu quddiem</w:t>
      </w:r>
      <w:r w:rsidR="00C94366">
        <w:rPr>
          <w:lang w:val="mt-MT"/>
        </w:rPr>
        <w:t>u</w:t>
      </w:r>
      <w:r w:rsidR="00827411">
        <w:rPr>
          <w:lang w:val="mt-MT"/>
        </w:rPr>
        <w:t xml:space="preserve"> </w:t>
      </w:r>
      <w:r>
        <w:rPr>
          <w:lang w:val="mt-MT"/>
        </w:rPr>
        <w:t xml:space="preserve">d-diskussjoni tkun </w:t>
      </w:r>
      <w:r w:rsidRPr="00E461F1">
        <w:rPr>
          <w:i/>
          <w:lang w:val="mt-MT"/>
        </w:rPr>
        <w:t>in camera</w:t>
      </w:r>
      <w:r>
        <w:rPr>
          <w:lang w:val="mt-MT"/>
        </w:rPr>
        <w:t>.</w:t>
      </w:r>
    </w:p>
    <w:p w:rsidR="006967BC" w:rsidRDefault="006967BC" w:rsidP="00E840E4">
      <w:pPr>
        <w:jc w:val="both"/>
        <w:rPr>
          <w:lang w:val="mt-MT"/>
        </w:rPr>
      </w:pPr>
    </w:p>
    <w:p w:rsidR="00815E64" w:rsidRDefault="00815E64" w:rsidP="00815E64">
      <w:pPr>
        <w:rPr>
          <w:lang w:val="mt-MT"/>
        </w:rPr>
      </w:pPr>
      <w:r>
        <w:rPr>
          <w:lang w:val="mt-MT"/>
        </w:rPr>
        <w:t>Il-Kumitat qabel li jiltaqa’:</w:t>
      </w:r>
    </w:p>
    <w:p w:rsidR="00815E64" w:rsidRDefault="00815E64" w:rsidP="00815E64">
      <w:pPr>
        <w:rPr>
          <w:lang w:val="mt-MT"/>
        </w:rPr>
      </w:pPr>
    </w:p>
    <w:p w:rsidR="00815E64" w:rsidRDefault="00815E64" w:rsidP="0011739D">
      <w:pPr>
        <w:ind w:firstLine="360"/>
        <w:rPr>
          <w:lang w:val="mt-MT"/>
        </w:rPr>
      </w:pPr>
      <w:r w:rsidRPr="00CA7141">
        <w:rPr>
          <w:lang w:val="mt-MT"/>
        </w:rPr>
        <w:t xml:space="preserve">nhar it-Tnejn, 7 ta’ Mejju 2018, fis-6:30 p.m. </w:t>
      </w:r>
      <w:r>
        <w:rPr>
          <w:lang w:val="mt-MT"/>
        </w:rPr>
        <w:t>biex jiddiskuti:</w:t>
      </w:r>
    </w:p>
    <w:p w:rsidR="00815E64" w:rsidRPr="00CA7141" w:rsidRDefault="00815E64" w:rsidP="00815E64">
      <w:pPr>
        <w:pStyle w:val="NoSpacing"/>
        <w:numPr>
          <w:ilvl w:val="0"/>
          <w:numId w:val="1"/>
        </w:numPr>
        <w:jc w:val="both"/>
        <w:rPr>
          <w:lang w:val="en-GB"/>
        </w:rPr>
      </w:pPr>
      <w:r>
        <w:rPr>
          <w:lang w:val="mt-MT" w:eastAsia="en-GB"/>
        </w:rPr>
        <w:t>i</w:t>
      </w:r>
      <w:r w:rsidRPr="00CA7141">
        <w:rPr>
          <w:lang w:val="mt-MT" w:eastAsia="en-GB"/>
        </w:rPr>
        <w:t>l-petizzjoni ppreżentata mis-Sur Dav</w:t>
      </w:r>
      <w:r>
        <w:rPr>
          <w:lang w:val="mt-MT" w:eastAsia="en-GB"/>
        </w:rPr>
        <w:t>id Cassar fit-13 ta’ Ġunju 2017;</w:t>
      </w:r>
    </w:p>
    <w:p w:rsidR="00815E64" w:rsidRPr="00CA7141" w:rsidRDefault="00815E64" w:rsidP="00815E64">
      <w:pPr>
        <w:pStyle w:val="NoSpacing"/>
        <w:numPr>
          <w:ilvl w:val="0"/>
          <w:numId w:val="1"/>
        </w:numPr>
        <w:jc w:val="both"/>
        <w:rPr>
          <w:lang w:val="en-GB"/>
        </w:rPr>
      </w:pPr>
      <w:r>
        <w:rPr>
          <w:lang w:val="mt-MT"/>
        </w:rPr>
        <w:t>i</w:t>
      </w:r>
      <w:r w:rsidRPr="00CA7141">
        <w:rPr>
          <w:lang w:val="mt-MT" w:eastAsia="en-GB"/>
        </w:rPr>
        <w:t>l-petizzjoni ppreżentata mis-Sur Charl</w:t>
      </w:r>
      <w:r>
        <w:rPr>
          <w:lang w:val="mt-MT" w:eastAsia="en-GB"/>
        </w:rPr>
        <w:t xml:space="preserve">es Hartley fl-10 ta’ Lulju 2017; </w:t>
      </w:r>
    </w:p>
    <w:p w:rsidR="00815E64" w:rsidRPr="00815E64" w:rsidRDefault="00815E64" w:rsidP="00815E64">
      <w:pPr>
        <w:pStyle w:val="NoSpacing"/>
        <w:numPr>
          <w:ilvl w:val="0"/>
          <w:numId w:val="1"/>
        </w:numPr>
        <w:jc w:val="both"/>
        <w:rPr>
          <w:lang w:val="en-GB"/>
        </w:rPr>
      </w:pPr>
      <w:r>
        <w:rPr>
          <w:lang w:val="mt-MT"/>
        </w:rPr>
        <w:t>i</w:t>
      </w:r>
      <w:r w:rsidR="00C21709">
        <w:rPr>
          <w:lang w:val="mt-MT" w:eastAsia="en-GB"/>
        </w:rPr>
        <w:t xml:space="preserve">l-petizzjoni </w:t>
      </w:r>
      <w:r w:rsidR="006814A9">
        <w:rPr>
          <w:lang w:val="mt-MT" w:eastAsia="en-GB"/>
        </w:rPr>
        <w:t>li s-sedja rċiviet mingħand i</w:t>
      </w:r>
      <w:r w:rsidR="006814A9" w:rsidRPr="00806EFE">
        <w:rPr>
          <w:lang w:val="mt-MT" w:eastAsia="en-GB"/>
        </w:rPr>
        <w:t>l-Fondazzjoni Nanniet Malta</w:t>
      </w:r>
      <w:r w:rsidR="006814A9">
        <w:rPr>
          <w:lang w:val="mt-MT" w:eastAsia="en-GB"/>
        </w:rPr>
        <w:t xml:space="preserve"> u li ġiet ippreżentata mill-iSpeaker l-Onor. Anġlu Faruggia</w:t>
      </w:r>
      <w:r w:rsidR="006814A9" w:rsidRPr="00806EFE">
        <w:rPr>
          <w:lang w:val="mt-MT" w:eastAsia="en-GB"/>
        </w:rPr>
        <w:t>, fis-</w:t>
      </w:r>
      <w:r w:rsidR="006814A9">
        <w:rPr>
          <w:lang w:val="mt-MT" w:eastAsia="en-GB"/>
        </w:rPr>
        <w:t>Seduta 93 tat-13 ta’ Marzu 2018</w:t>
      </w:r>
      <w:r>
        <w:rPr>
          <w:lang w:val="mt-MT" w:eastAsia="en-GB"/>
        </w:rPr>
        <w:t>; u</w:t>
      </w:r>
    </w:p>
    <w:p w:rsidR="00815E64" w:rsidRDefault="00815E64" w:rsidP="00815E64">
      <w:pPr>
        <w:pStyle w:val="NoSpacing"/>
        <w:jc w:val="both"/>
        <w:rPr>
          <w:lang w:val="mt-MT" w:eastAsia="en-GB"/>
        </w:rPr>
      </w:pPr>
    </w:p>
    <w:p w:rsidR="00815E64" w:rsidRDefault="00815E64" w:rsidP="00815E64">
      <w:pPr>
        <w:pStyle w:val="NoSpacing"/>
        <w:ind w:left="360"/>
        <w:jc w:val="both"/>
        <w:rPr>
          <w:lang w:val="mt-MT" w:eastAsia="en-GB"/>
        </w:rPr>
      </w:pPr>
      <w:r>
        <w:rPr>
          <w:lang w:val="mt-MT" w:eastAsia="en-GB"/>
        </w:rPr>
        <w:t>nhar l-Erbgħa, 23 ta’ Mejju 2018, fis-6.00 p.m. biex jiddiskuti:</w:t>
      </w:r>
    </w:p>
    <w:p w:rsidR="00C21709" w:rsidRPr="00C21709" w:rsidRDefault="00C21709" w:rsidP="00C21709">
      <w:pPr>
        <w:pStyle w:val="NoSpacing"/>
        <w:numPr>
          <w:ilvl w:val="0"/>
          <w:numId w:val="8"/>
        </w:numPr>
        <w:jc w:val="both"/>
        <w:rPr>
          <w:lang w:val="en-GB"/>
        </w:rPr>
      </w:pPr>
      <w:r w:rsidRPr="00C21709">
        <w:rPr>
          <w:lang w:val="en-GB"/>
        </w:rPr>
        <w:t xml:space="preserve">il-petizzjoni ppreżentata mis-Sur Charles Zammit </w:t>
      </w:r>
      <w:r w:rsidRPr="00C21709">
        <w:rPr>
          <w:lang w:val="mt-MT" w:eastAsia="en-GB"/>
        </w:rPr>
        <w:t>fl-4 ta’ Settembru 2017</w:t>
      </w:r>
      <w:r w:rsidRPr="00C21709">
        <w:rPr>
          <w:lang w:val="en-GB"/>
        </w:rPr>
        <w:t>;</w:t>
      </w:r>
    </w:p>
    <w:p w:rsidR="00C21709" w:rsidRPr="00C21709" w:rsidRDefault="00C21709" w:rsidP="00C21709">
      <w:pPr>
        <w:pStyle w:val="NoSpacing"/>
        <w:numPr>
          <w:ilvl w:val="0"/>
          <w:numId w:val="8"/>
        </w:numPr>
        <w:jc w:val="both"/>
        <w:rPr>
          <w:lang w:val="en-GB"/>
        </w:rPr>
      </w:pPr>
      <w:r w:rsidRPr="00C21709">
        <w:rPr>
          <w:lang w:val="en-GB"/>
        </w:rPr>
        <w:t xml:space="preserve">il-petizzjoni ppreżentata mis-Sur Gaetano Vella </w:t>
      </w:r>
      <w:r w:rsidRPr="00C21709">
        <w:rPr>
          <w:lang w:val="mt-MT" w:eastAsia="en-GB"/>
        </w:rPr>
        <w:t>fil-15 ta’ Settembru 2017.</w:t>
      </w:r>
    </w:p>
    <w:p w:rsidR="0011739D" w:rsidRDefault="0011739D" w:rsidP="00815E64">
      <w:pPr>
        <w:pStyle w:val="NoSpacing"/>
        <w:jc w:val="both"/>
        <w:rPr>
          <w:lang w:val="en-GB"/>
        </w:rPr>
      </w:pPr>
    </w:p>
    <w:p w:rsidR="00C11320" w:rsidRDefault="00815E64" w:rsidP="0011739D">
      <w:pPr>
        <w:pStyle w:val="NoSpacing"/>
        <w:jc w:val="both"/>
        <w:rPr>
          <w:lang w:val="en-GB"/>
        </w:rPr>
      </w:pPr>
      <w:r>
        <w:rPr>
          <w:lang w:val="en-GB"/>
        </w:rPr>
        <w:t>Fis</w:t>
      </w:r>
      <w:r w:rsidR="006C001A">
        <w:rPr>
          <w:lang w:val="en-GB"/>
        </w:rPr>
        <w:t>-</w:t>
      </w:r>
      <w:r>
        <w:rPr>
          <w:lang w:val="en-GB"/>
        </w:rPr>
        <w:t>7.20 p.m. il-Kumitat aġġorna għas-7 ta’ Mejju 2018 fis-6.30 p.m.</w:t>
      </w:r>
    </w:p>
    <w:p w:rsidR="0011739D" w:rsidRDefault="0011739D" w:rsidP="0011739D">
      <w:pPr>
        <w:pStyle w:val="NoSpacing"/>
        <w:jc w:val="both"/>
        <w:rPr>
          <w:lang w:val="en-GB"/>
        </w:rPr>
      </w:pPr>
    </w:p>
    <w:p w:rsidR="0011739D" w:rsidRDefault="0011739D" w:rsidP="0011739D">
      <w:pPr>
        <w:pStyle w:val="NoSpacing"/>
        <w:jc w:val="both"/>
        <w:rPr>
          <w:lang w:val="en-GB"/>
        </w:rPr>
      </w:pPr>
    </w:p>
    <w:p w:rsidR="0011739D" w:rsidRPr="0011739D" w:rsidRDefault="0011739D" w:rsidP="0011739D">
      <w:pPr>
        <w:pStyle w:val="NoSpacing"/>
        <w:jc w:val="both"/>
        <w:rPr>
          <w:lang w:val="en-GB"/>
        </w:rPr>
      </w:pPr>
    </w:p>
    <w:p w:rsidR="00C11320" w:rsidRPr="00CA7141" w:rsidRDefault="00C11320" w:rsidP="00EB776B">
      <w:pPr>
        <w:rPr>
          <w:lang w:val="mt-MT"/>
        </w:rPr>
      </w:pPr>
    </w:p>
    <w:p w:rsidR="00C11320" w:rsidRPr="00CA7141" w:rsidRDefault="00C11320" w:rsidP="00EB776B">
      <w:pPr>
        <w:rPr>
          <w:lang w:val="mt-MT"/>
        </w:rPr>
      </w:pPr>
    </w:p>
    <w:p w:rsidR="00D54BAB" w:rsidRDefault="00D54BAB" w:rsidP="00D54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mt-MT"/>
        </w:rPr>
      </w:pPr>
      <w:r w:rsidRPr="00CA7141">
        <w:rPr>
          <w:lang w:val="mt-MT"/>
        </w:rPr>
        <w:tab/>
      </w:r>
      <w:r w:rsidRPr="00CA7141">
        <w:rPr>
          <w:lang w:val="mt-MT"/>
        </w:rPr>
        <w:tab/>
      </w:r>
      <w:r w:rsidRPr="00CA7141">
        <w:rPr>
          <w:lang w:val="mt-MT"/>
        </w:rPr>
        <w:tab/>
      </w:r>
      <w:r w:rsidRPr="00CA7141">
        <w:rPr>
          <w:lang w:val="mt-MT"/>
        </w:rPr>
        <w:tab/>
      </w:r>
      <w:r w:rsidRPr="00CA7141">
        <w:rPr>
          <w:lang w:val="mt-MT"/>
        </w:rPr>
        <w:tab/>
      </w:r>
      <w:r w:rsidRPr="00CA7141">
        <w:rPr>
          <w:lang w:val="mt-MT"/>
        </w:rPr>
        <w:tab/>
      </w:r>
      <w:r w:rsidRPr="00CA7141">
        <w:rPr>
          <w:b/>
          <w:lang w:val="mt-MT"/>
        </w:rPr>
        <w:t>ANITA MUSCAT</w:t>
      </w:r>
    </w:p>
    <w:p w:rsidR="00262603" w:rsidRPr="00CA7141" w:rsidRDefault="00262603" w:rsidP="00D54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mt-MT"/>
        </w:rPr>
      </w:pPr>
      <w:r>
        <w:rPr>
          <w:b/>
          <w:lang w:val="mt-MT"/>
        </w:rPr>
        <w:tab/>
      </w:r>
      <w:r>
        <w:rPr>
          <w:b/>
          <w:lang w:val="mt-MT"/>
        </w:rPr>
        <w:tab/>
      </w:r>
      <w:r>
        <w:rPr>
          <w:b/>
          <w:lang w:val="mt-MT"/>
        </w:rPr>
        <w:tab/>
      </w:r>
      <w:r>
        <w:rPr>
          <w:b/>
          <w:lang w:val="mt-MT"/>
        </w:rPr>
        <w:tab/>
      </w:r>
      <w:r>
        <w:rPr>
          <w:b/>
          <w:lang w:val="mt-MT"/>
        </w:rPr>
        <w:tab/>
      </w:r>
      <w:r>
        <w:rPr>
          <w:b/>
          <w:lang w:val="mt-MT"/>
        </w:rPr>
        <w:tab/>
        <w:t>SEGRETARJA TAL-KUMITAT</w:t>
      </w:r>
    </w:p>
    <w:p w:rsidR="00D54BAB" w:rsidRPr="0011739D" w:rsidRDefault="00D54BAB" w:rsidP="00D54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CA7141">
        <w:rPr>
          <w:b/>
        </w:rPr>
        <w:tab/>
      </w:r>
      <w:r w:rsidRPr="00CA7141">
        <w:rPr>
          <w:b/>
        </w:rPr>
        <w:tab/>
      </w:r>
      <w:r w:rsidRPr="00CA7141">
        <w:rPr>
          <w:b/>
        </w:rPr>
        <w:tab/>
      </w:r>
      <w:r w:rsidRPr="00CA7141">
        <w:rPr>
          <w:b/>
        </w:rPr>
        <w:tab/>
      </w:r>
      <w:r w:rsidRPr="00CA7141">
        <w:rPr>
          <w:b/>
        </w:rPr>
        <w:tab/>
      </w:r>
      <w:r w:rsidRPr="00CA7141">
        <w:rPr>
          <w:b/>
        </w:rPr>
        <w:tab/>
      </w:r>
    </w:p>
    <w:p w:rsidR="00D54BAB" w:rsidRPr="00CA7141" w:rsidRDefault="00D54BAB" w:rsidP="00D54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mt-MT"/>
        </w:rPr>
      </w:pPr>
    </w:p>
    <w:p w:rsidR="00D54BAB" w:rsidRPr="0011739D" w:rsidRDefault="00D54BAB" w:rsidP="00D54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CA7141">
        <w:rPr>
          <w:b/>
        </w:rPr>
        <w:t>KONFERMATI</w:t>
      </w:r>
    </w:p>
    <w:p w:rsidR="00D54BAB" w:rsidRPr="00CA7141" w:rsidRDefault="00D54BAB" w:rsidP="00D54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mt-MT"/>
        </w:rPr>
      </w:pPr>
    </w:p>
    <w:p w:rsidR="00D54BAB" w:rsidRPr="00CA7141" w:rsidRDefault="00D54BAB" w:rsidP="00D54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mt-MT"/>
        </w:rPr>
      </w:pPr>
    </w:p>
    <w:p w:rsidR="00D54BAB" w:rsidRPr="00CA7141" w:rsidRDefault="00D54BAB" w:rsidP="00D54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CA7141">
        <w:rPr>
          <w:b/>
        </w:rPr>
        <w:tab/>
      </w:r>
      <w:r w:rsidRPr="00CA7141">
        <w:rPr>
          <w:b/>
        </w:rPr>
        <w:tab/>
      </w:r>
      <w:r w:rsidRPr="00CA7141">
        <w:rPr>
          <w:b/>
        </w:rPr>
        <w:tab/>
      </w:r>
      <w:r w:rsidRPr="00CA7141">
        <w:rPr>
          <w:b/>
        </w:rPr>
        <w:tab/>
      </w:r>
      <w:r w:rsidRPr="00CA7141">
        <w:rPr>
          <w:b/>
        </w:rPr>
        <w:tab/>
      </w:r>
      <w:r w:rsidRPr="00CA7141">
        <w:rPr>
          <w:b/>
        </w:rPr>
        <w:tab/>
        <w:t xml:space="preserve">ONOR. </w:t>
      </w:r>
      <w:r w:rsidRPr="00CA7141">
        <w:rPr>
          <w:b/>
          <w:lang w:val="mt-MT"/>
        </w:rPr>
        <w:t>CHRIS AGIUS</w:t>
      </w:r>
      <w:r w:rsidRPr="00CA7141">
        <w:rPr>
          <w:b/>
        </w:rPr>
        <w:t>, M.P.</w:t>
      </w:r>
    </w:p>
    <w:p w:rsidR="00D54BAB" w:rsidRPr="0011739D" w:rsidRDefault="00D54BAB" w:rsidP="00117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A7141">
        <w:rPr>
          <w:b/>
        </w:rPr>
        <w:tab/>
      </w:r>
      <w:r w:rsidRPr="00CA7141">
        <w:rPr>
          <w:b/>
        </w:rPr>
        <w:tab/>
      </w:r>
      <w:r w:rsidRPr="00CA7141">
        <w:rPr>
          <w:b/>
        </w:rPr>
        <w:tab/>
      </w:r>
      <w:r w:rsidRPr="00CA7141">
        <w:rPr>
          <w:b/>
        </w:rPr>
        <w:tab/>
      </w:r>
      <w:r w:rsidRPr="00CA7141">
        <w:rPr>
          <w:b/>
        </w:rPr>
        <w:tab/>
      </w:r>
      <w:r w:rsidRPr="00CA7141">
        <w:rPr>
          <w:b/>
        </w:rPr>
        <w:tab/>
      </w:r>
      <w:r w:rsidRPr="00CA7141">
        <w:rPr>
          <w:b/>
          <w:lang w:val="mt-MT"/>
        </w:rPr>
        <w:t>PRESIDENT</w:t>
      </w:r>
      <w:r w:rsidRPr="00CA7141">
        <w:rPr>
          <w:b/>
        </w:rPr>
        <w:t xml:space="preserve"> TAL-KUMITAT</w:t>
      </w:r>
    </w:p>
    <w:sectPr w:rsidR="00D54BAB" w:rsidRPr="00117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F2027"/>
    <w:multiLevelType w:val="hybridMultilevel"/>
    <w:tmpl w:val="977C1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62131"/>
    <w:multiLevelType w:val="hybridMultilevel"/>
    <w:tmpl w:val="E9980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06E89"/>
    <w:multiLevelType w:val="hybridMultilevel"/>
    <w:tmpl w:val="B9A0BBA4"/>
    <w:lvl w:ilvl="0" w:tplc="6270BA4E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C0720"/>
    <w:multiLevelType w:val="hybridMultilevel"/>
    <w:tmpl w:val="2B30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93F13"/>
    <w:multiLevelType w:val="hybridMultilevel"/>
    <w:tmpl w:val="F62EF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00C1"/>
    <w:multiLevelType w:val="hybridMultilevel"/>
    <w:tmpl w:val="B6CAF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D02EE"/>
    <w:multiLevelType w:val="hybridMultilevel"/>
    <w:tmpl w:val="05723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5249C"/>
    <w:multiLevelType w:val="hybridMultilevel"/>
    <w:tmpl w:val="50CAD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03"/>
    <w:rsid w:val="00021092"/>
    <w:rsid w:val="00031EB2"/>
    <w:rsid w:val="000448F1"/>
    <w:rsid w:val="000862B7"/>
    <w:rsid w:val="000D6487"/>
    <w:rsid w:val="00106755"/>
    <w:rsid w:val="00116521"/>
    <w:rsid w:val="0011739D"/>
    <w:rsid w:val="0015298B"/>
    <w:rsid w:val="001D327D"/>
    <w:rsid w:val="001F5F66"/>
    <w:rsid w:val="0020142E"/>
    <w:rsid w:val="00203B66"/>
    <w:rsid w:val="00220AD9"/>
    <w:rsid w:val="0022736E"/>
    <w:rsid w:val="00252C68"/>
    <w:rsid w:val="00262603"/>
    <w:rsid w:val="002924D3"/>
    <w:rsid w:val="00295FEE"/>
    <w:rsid w:val="002D47C3"/>
    <w:rsid w:val="002E0C61"/>
    <w:rsid w:val="002F0B1E"/>
    <w:rsid w:val="002F281A"/>
    <w:rsid w:val="00333633"/>
    <w:rsid w:val="00335682"/>
    <w:rsid w:val="003449CD"/>
    <w:rsid w:val="0034727B"/>
    <w:rsid w:val="003513ED"/>
    <w:rsid w:val="003939F7"/>
    <w:rsid w:val="003A435B"/>
    <w:rsid w:val="00460D28"/>
    <w:rsid w:val="00481050"/>
    <w:rsid w:val="004839EE"/>
    <w:rsid w:val="004A2784"/>
    <w:rsid w:val="004D053C"/>
    <w:rsid w:val="004F6D26"/>
    <w:rsid w:val="005132C1"/>
    <w:rsid w:val="00521C24"/>
    <w:rsid w:val="00542B0D"/>
    <w:rsid w:val="005702D3"/>
    <w:rsid w:val="00582588"/>
    <w:rsid w:val="00591A6D"/>
    <w:rsid w:val="005E4573"/>
    <w:rsid w:val="005F30FD"/>
    <w:rsid w:val="00617C63"/>
    <w:rsid w:val="00620A0C"/>
    <w:rsid w:val="00633B5D"/>
    <w:rsid w:val="00656C07"/>
    <w:rsid w:val="00672256"/>
    <w:rsid w:val="00681446"/>
    <w:rsid w:val="006814A9"/>
    <w:rsid w:val="00693265"/>
    <w:rsid w:val="006967BC"/>
    <w:rsid w:val="006C001A"/>
    <w:rsid w:val="006E1D71"/>
    <w:rsid w:val="00710A0C"/>
    <w:rsid w:val="00712171"/>
    <w:rsid w:val="007303E1"/>
    <w:rsid w:val="00747536"/>
    <w:rsid w:val="00763DEC"/>
    <w:rsid w:val="00766EFD"/>
    <w:rsid w:val="00790B1F"/>
    <w:rsid w:val="007F52A0"/>
    <w:rsid w:val="00815E64"/>
    <w:rsid w:val="0082062A"/>
    <w:rsid w:val="00827411"/>
    <w:rsid w:val="00840E27"/>
    <w:rsid w:val="00897A48"/>
    <w:rsid w:val="008C1345"/>
    <w:rsid w:val="009D230B"/>
    <w:rsid w:val="009E1A62"/>
    <w:rsid w:val="009E2DCB"/>
    <w:rsid w:val="009E2FED"/>
    <w:rsid w:val="009F52F0"/>
    <w:rsid w:val="00A0682B"/>
    <w:rsid w:val="00A576DD"/>
    <w:rsid w:val="00B25D34"/>
    <w:rsid w:val="00B93C02"/>
    <w:rsid w:val="00B9578B"/>
    <w:rsid w:val="00BB0C3D"/>
    <w:rsid w:val="00C03E1C"/>
    <w:rsid w:val="00C11320"/>
    <w:rsid w:val="00C21709"/>
    <w:rsid w:val="00C94366"/>
    <w:rsid w:val="00CA7141"/>
    <w:rsid w:val="00CB788A"/>
    <w:rsid w:val="00D1245A"/>
    <w:rsid w:val="00D31408"/>
    <w:rsid w:val="00D54BAB"/>
    <w:rsid w:val="00D66231"/>
    <w:rsid w:val="00D702F4"/>
    <w:rsid w:val="00D91203"/>
    <w:rsid w:val="00DF0EB7"/>
    <w:rsid w:val="00E221ED"/>
    <w:rsid w:val="00E461F1"/>
    <w:rsid w:val="00E55C43"/>
    <w:rsid w:val="00E840E4"/>
    <w:rsid w:val="00E97FE0"/>
    <w:rsid w:val="00EB776B"/>
    <w:rsid w:val="00ED449F"/>
    <w:rsid w:val="00EE5DDA"/>
    <w:rsid w:val="00EF163C"/>
    <w:rsid w:val="00F06A4F"/>
    <w:rsid w:val="00F4699E"/>
    <w:rsid w:val="00FE02A7"/>
    <w:rsid w:val="00FE273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B849"/>
  <w15:chartTrackingRefBased/>
  <w15:docId w15:val="{9909A3BC-A8EC-4662-B21A-B662A495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20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912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1203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825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8F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448F1"/>
  </w:style>
  <w:style w:type="paragraph" w:styleId="NoSpacing">
    <w:name w:val="No Spacing"/>
    <w:uiPriority w:val="1"/>
    <w:qFormat/>
    <w:rsid w:val="00EB776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39D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7F32C-4B27-4DE3-8523-2EA6FE4A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73</cp:revision>
  <cp:lastPrinted>2018-05-04T13:13:00Z</cp:lastPrinted>
  <dcterms:created xsi:type="dcterms:W3CDTF">2018-05-02T10:10:00Z</dcterms:created>
  <dcterms:modified xsi:type="dcterms:W3CDTF">2018-05-04T13:27:00Z</dcterms:modified>
</cp:coreProperties>
</file>