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3C3C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BA8BF6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981EC1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E0A967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1CA88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17928842" r:id="rId6">
            <o:FieldCodes>\s \* mergeformat</o:FieldCodes>
          </o:OLEObject>
        </w:object>
      </w:r>
    </w:p>
    <w:p w14:paraId="6CCFC5B5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E0A32B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E0908C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7716224C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2EBCD7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0F4811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304C845A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7E31D0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49A61F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2A76B786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6B6C5E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292013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47C04F25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A91AE7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79EF4D" w14:textId="77777777" w:rsidR="007E11C0" w:rsidRDefault="007E11C0" w:rsidP="007E11C0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9DE3F93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39EC1A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238B77" w14:textId="6445BD61" w:rsidR="007E11C0" w:rsidRDefault="007E11C0" w:rsidP="007E11C0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41AA5542" w14:textId="77777777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9596B9" w14:textId="3B313D7F" w:rsidR="007E11C0" w:rsidRDefault="007E11C0" w:rsidP="007E11C0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Lulju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0BC41791" w14:textId="77777777" w:rsidR="007E11C0" w:rsidRDefault="007E11C0" w:rsidP="007E11C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C8DFC7" w14:textId="77777777" w:rsidR="007E11C0" w:rsidRDefault="007E11C0" w:rsidP="007E11C0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3DC7C9" w14:textId="30D4D8CC" w:rsidR="007E11C0" w:rsidRPr="0051104A" w:rsidRDefault="007E11C0" w:rsidP="007E11C0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 xml:space="preserve">L-Onor. Darren Carabott, President tal-Kumitat Permanenti dwar il-Kontijiet Pubbliċi, javża li l-Kumitat se jiltaqa' nhar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/>
        </w:rPr>
        <w:t>t-Tlieta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lang w:val="mt-MT"/>
        </w:rPr>
        <w:t>5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r>
        <w:rPr>
          <w:rFonts w:ascii="Times New Roman" w:eastAsia="Times New Roman" w:hAnsi="Times New Roman" w:cs="Times New Roman"/>
          <w:b/>
          <w:lang w:val="en-US"/>
        </w:rPr>
        <w:t>Lulju</w:t>
      </w:r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 w:rsidRPr="0051104A">
        <w:rPr>
          <w:rFonts w:ascii="Times New Roman" w:eastAsia="Times New Roman" w:hAnsi="Times New Roman" w:cs="Times New Roman"/>
          <w:b/>
          <w:lang w:val="mt-MT"/>
        </w:rPr>
        <w:t>i</w:t>
      </w:r>
      <w:r>
        <w:rPr>
          <w:rFonts w:ascii="Times New Roman" w:eastAsia="Times New Roman" w:hAnsi="Times New Roman" w:cs="Times New Roman"/>
          <w:b/>
          <w:lang w:val="mt-MT"/>
        </w:rPr>
        <w:t>s</w:t>
      </w:r>
      <w:r w:rsidRPr="0051104A">
        <w:rPr>
          <w:rFonts w:ascii="Times New Roman" w:eastAsia="Times New Roman" w:hAnsi="Times New Roman" w:cs="Times New Roman"/>
          <w:b/>
          <w:lang w:val="en-US"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2.</w:t>
      </w:r>
      <w:r w:rsidRPr="0051104A">
        <w:rPr>
          <w:rFonts w:ascii="Times New Roman" w:eastAsia="Times New Roman" w:hAnsi="Times New Roman" w:cs="Times New Roman"/>
          <w:b/>
          <w:lang w:val="en-US"/>
        </w:rPr>
        <w:t>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fil-Kamra tal-Kumitati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r w:rsidRPr="0051104A">
        <w:rPr>
          <w:rFonts w:ascii="Times New Roman" w:eastAsia="Times New Roman" w:hAnsi="Times New Roman" w:cs="Times New Roman"/>
          <w:lang w:val="en-US"/>
        </w:rPr>
        <w:t>b'din l-aġenda:-</w:t>
      </w:r>
    </w:p>
    <w:p w14:paraId="7A263279" w14:textId="77777777" w:rsidR="007E11C0" w:rsidRPr="0051104A" w:rsidRDefault="007E11C0" w:rsidP="007E11C0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266B3E99" w14:textId="708DCC0B" w:rsidR="007E11C0" w:rsidRPr="0071169C" w:rsidRDefault="007E11C0" w:rsidP="007E11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34E39199" w14:textId="2C7520E7" w:rsidR="007E11C0" w:rsidRPr="007E11C0" w:rsidRDefault="007E11C0" w:rsidP="007E11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Cs/>
          <w:lang w:val="mt-MT"/>
        </w:rPr>
        <w:t>Kontinwazzjoni tad-diskussjoni dwar ir-</w:t>
      </w:r>
      <w:r>
        <w:rPr>
          <w:rFonts w:ascii="Times New Roman" w:eastAsia="Times New Roman" w:hAnsi="Times New Roman" w:cs="Times New Roman"/>
          <w:bCs/>
          <w:lang w:val="mt-MT"/>
        </w:rPr>
        <w:t xml:space="preserve">Rapport tal-Uffiċċju Nazzjonali tal-Verifika </w:t>
      </w:r>
      <w:r w:rsidRPr="0071169C">
        <w:rPr>
          <w:rFonts w:ascii="Times New Roman" w:eastAsia="Times New Roman" w:hAnsi="Times New Roman" w:cs="Times New Roman"/>
          <w:bCs/>
          <w:i/>
          <w:iCs/>
        </w:rPr>
        <w:t>A review of implementation of Sustainable Development Goal 1</w:t>
      </w:r>
      <w:r w:rsidRPr="00D143E9">
        <w:rPr>
          <w:rFonts w:ascii="Times New Roman" w:eastAsia="Times New Roman" w:hAnsi="Times New Roman" w:cs="Times New Roman"/>
          <w:bCs/>
          <w:i/>
          <w:iCs/>
          <w:lang w:val="mt-MT"/>
        </w:rPr>
        <w:t xml:space="preserve"> - </w:t>
      </w:r>
      <w:r w:rsidRPr="0071169C">
        <w:rPr>
          <w:rFonts w:ascii="Times New Roman" w:eastAsia="Times New Roman" w:hAnsi="Times New Roman" w:cs="Times New Roman"/>
          <w:bCs/>
          <w:i/>
          <w:iCs/>
        </w:rPr>
        <w:t>Malta’s efforts at alleviating poverty</w:t>
      </w:r>
      <w:r w:rsidRPr="00D143E9">
        <w:rPr>
          <w:rFonts w:ascii="Times New Roman" w:eastAsia="Times New Roman" w:hAnsi="Times New Roman" w:cs="Times New Roman"/>
          <w:bCs/>
          <w:i/>
          <w:iCs/>
          <w:lang w:val="mt-MT"/>
        </w:rPr>
        <w:t xml:space="preserve">, </w:t>
      </w:r>
      <w:r w:rsidRPr="00D143E9">
        <w:rPr>
          <w:rFonts w:ascii="Times New Roman" w:eastAsia="Times New Roman" w:hAnsi="Times New Roman" w:cs="Times New Roman"/>
          <w:bCs/>
          <w:i/>
          <w:iCs/>
        </w:rPr>
        <w:t>December 2020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7F6E58BF" w14:textId="77777777" w:rsidR="007E11C0" w:rsidRDefault="007E11C0" w:rsidP="007E1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52D654D8" w14:textId="77777777" w:rsidR="007E11C0" w:rsidRDefault="007E11C0" w:rsidP="007E1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72181587" w14:textId="3F12C040" w:rsidR="007E11C0" w:rsidRDefault="007E11C0" w:rsidP="007E1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4D662241" w14:textId="623CEAA2" w:rsidR="007E11C0" w:rsidRDefault="007E11C0" w:rsidP="007E1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6022C95" w14:textId="77777777" w:rsidR="007E11C0" w:rsidRDefault="007E11C0" w:rsidP="007E1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0FEC76B" w14:textId="65426467" w:rsidR="007E11C0" w:rsidRDefault="007E11C0" w:rsidP="007E11C0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1C6490CB" w14:textId="77777777" w:rsidR="0058566C" w:rsidRDefault="0058566C"/>
    <w:sectPr w:rsidR="00585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C0"/>
    <w:rsid w:val="0058566C"/>
    <w:rsid w:val="007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E97C"/>
  <w15:chartTrackingRefBased/>
  <w15:docId w15:val="{3B55EC16-2F42-43E3-B9CD-1CEB6C7A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C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1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2022-06-28T11:40:00Z</dcterms:created>
  <dcterms:modified xsi:type="dcterms:W3CDTF">2022-06-28T11:41:00Z</dcterms:modified>
</cp:coreProperties>
</file>