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63F26" w14:textId="4C5B2C0B" w:rsidR="00440A41" w:rsidRPr="00B41677" w:rsidRDefault="00440A41" w:rsidP="006C0942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IT-TLETTAX-IL PARLAMENT</w:t>
      </w:r>
    </w:p>
    <w:p w14:paraId="632B06FD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1EE39CFB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LAQGĦA NRU </w:t>
      </w:r>
      <w:r>
        <w:rPr>
          <w:rFonts w:ascii="Times New Roman" w:hAnsi="Times New Roman"/>
          <w:b/>
          <w:szCs w:val="24"/>
          <w:lang w:val="nl-NL"/>
        </w:rPr>
        <w:t>1</w:t>
      </w:r>
      <w:r w:rsidR="00216468">
        <w:rPr>
          <w:rFonts w:ascii="Times New Roman" w:hAnsi="Times New Roman"/>
          <w:b/>
          <w:szCs w:val="24"/>
          <w:lang w:val="nl-NL"/>
        </w:rPr>
        <w:t>9</w:t>
      </w:r>
    </w:p>
    <w:p w14:paraId="2DA60F35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07FE484C" w:rsidR="00440A41" w:rsidRDefault="001004F2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1004F2">
        <w:rPr>
          <w:rFonts w:ascii="Times New Roman" w:hAnsi="Times New Roman"/>
          <w:szCs w:val="24"/>
          <w:lang w:val="nl-NL"/>
        </w:rPr>
        <w:t>L-Erbgħa, 2 ta’ Ġunju 2021</w:t>
      </w:r>
    </w:p>
    <w:p w14:paraId="41282E4D" w14:textId="77777777" w:rsidR="001004F2" w:rsidRPr="00B41677" w:rsidRDefault="001004F2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5F96B688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Il-Kumitat Permanenti </w:t>
      </w:r>
      <w:r w:rsidRPr="00B41677">
        <w:rPr>
          <w:rFonts w:ascii="Times New Roman" w:hAnsi="Times New Roman" w:hint="eastAsia"/>
          <w:szCs w:val="24"/>
          <w:lang w:val="nl-NL"/>
        </w:rPr>
        <w:t>għall-Affarijiet</w:t>
      </w:r>
      <w:r w:rsidRPr="00B41677">
        <w:rPr>
          <w:rFonts w:ascii="Times New Roman" w:hAnsi="Times New Roman"/>
          <w:szCs w:val="24"/>
          <w:lang w:val="nl-NL"/>
        </w:rPr>
        <w:t xml:space="preserve"> ta’</w:t>
      </w:r>
      <w:r w:rsidRPr="00B41677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B41677">
        <w:rPr>
          <w:rFonts w:ascii="Times New Roman" w:hAnsi="Times New Roman"/>
          <w:szCs w:val="24"/>
          <w:lang w:val="nl-NL"/>
        </w:rPr>
        <w:t xml:space="preserve"> iltaqa' fil-Kamra tal-Kumitati fil-Parlament, il-Belt Valletta fl</w:t>
      </w:r>
      <w:r w:rsidRPr="00B920D9">
        <w:rPr>
          <w:rFonts w:ascii="Times New Roman" w:hAnsi="Times New Roman"/>
          <w:szCs w:val="24"/>
          <w:lang w:val="nl-NL"/>
        </w:rPr>
        <w:t>-</w:t>
      </w:r>
      <w:r w:rsidR="00D765DD" w:rsidRPr="00563E5C">
        <w:rPr>
          <w:rFonts w:ascii="Times New Roman" w:hAnsi="Times New Roman"/>
          <w:szCs w:val="24"/>
          <w:lang w:val="nl-NL"/>
        </w:rPr>
        <w:t>4:47</w:t>
      </w:r>
      <w:r w:rsidRPr="00B41677">
        <w:rPr>
          <w:rFonts w:ascii="Times New Roman" w:hAnsi="Times New Roman"/>
          <w:szCs w:val="24"/>
          <w:lang w:val="nl-NL"/>
        </w:rPr>
        <w:t xml:space="preserve"> p.m.</w:t>
      </w:r>
    </w:p>
    <w:p w14:paraId="74D348B4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L-Onor. </w:t>
      </w:r>
      <w:r>
        <w:rPr>
          <w:rFonts w:ascii="Times New Roman" w:hAnsi="Times New Roman"/>
          <w:szCs w:val="24"/>
          <w:lang w:val="nl-NL"/>
        </w:rPr>
        <w:t>Anton Refalo</w:t>
      </w:r>
      <w:r w:rsidRPr="00B41677">
        <w:rPr>
          <w:rFonts w:ascii="Times New Roman" w:hAnsi="Times New Roman"/>
          <w:szCs w:val="24"/>
          <w:lang w:val="nl-NL"/>
        </w:rPr>
        <w:t>, President tal-Kumitat, ippresed</w:t>
      </w:r>
      <w:r>
        <w:rPr>
          <w:rFonts w:ascii="Times New Roman" w:hAnsi="Times New Roman"/>
          <w:szCs w:val="24"/>
          <w:lang w:val="nl-NL"/>
        </w:rPr>
        <w:t>a</w:t>
      </w:r>
      <w:r w:rsidRPr="00B41677">
        <w:rPr>
          <w:rFonts w:ascii="Times New Roman" w:hAnsi="Times New Roman"/>
          <w:szCs w:val="24"/>
          <w:lang w:val="nl-NL"/>
        </w:rPr>
        <w:t>.</w:t>
      </w:r>
    </w:p>
    <w:p w14:paraId="51FBC062" w14:textId="77777777" w:rsidR="00440A41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en-US"/>
        </w:rPr>
      </w:pPr>
    </w:p>
    <w:p w14:paraId="58B6CCC7" w14:textId="777C438E" w:rsidR="00440A41" w:rsidRPr="00B41677" w:rsidRDefault="00D64F3D" w:rsidP="006C0942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en-US"/>
        </w:rPr>
        <w:t>L-</w:t>
      </w:r>
      <w:proofErr w:type="spellStart"/>
      <w:r>
        <w:rPr>
          <w:rFonts w:ascii="Times New Roman" w:hAnsi="Times New Roman"/>
          <w:szCs w:val="24"/>
          <w:lang w:val="en-US"/>
        </w:rPr>
        <w:t>Onor</w:t>
      </w:r>
      <w:proofErr w:type="spellEnd"/>
      <w:r>
        <w:rPr>
          <w:rFonts w:ascii="Times New Roman" w:hAnsi="Times New Roman"/>
          <w:szCs w:val="24"/>
          <w:lang w:val="en-US"/>
        </w:rPr>
        <w:t xml:space="preserve">. Justyne Caruana, </w:t>
      </w:r>
      <w:r w:rsidR="00440A41">
        <w:rPr>
          <w:rFonts w:ascii="Times New Roman" w:hAnsi="Times New Roman"/>
          <w:szCs w:val="24"/>
          <w:lang w:val="en-US"/>
        </w:rPr>
        <w:t>L-</w:t>
      </w:r>
      <w:proofErr w:type="spellStart"/>
      <w:r w:rsidR="00440A41">
        <w:rPr>
          <w:rFonts w:ascii="Times New Roman" w:hAnsi="Times New Roman"/>
          <w:szCs w:val="24"/>
          <w:lang w:val="en-US"/>
        </w:rPr>
        <w:t>Onor</w:t>
      </w:r>
      <w:proofErr w:type="spellEnd"/>
      <w:r w:rsidR="00440A41">
        <w:rPr>
          <w:rFonts w:ascii="Times New Roman" w:hAnsi="Times New Roman"/>
          <w:szCs w:val="24"/>
          <w:lang w:val="en-US"/>
        </w:rPr>
        <w:t>. Clint Camilleri, l</w:t>
      </w:r>
      <w:r w:rsidR="00440A41" w:rsidRPr="00B920D9">
        <w:rPr>
          <w:rFonts w:ascii="Times New Roman" w:hAnsi="Times New Roman"/>
          <w:szCs w:val="24"/>
          <w:lang w:val="en-US"/>
        </w:rPr>
        <w:t>-</w:t>
      </w:r>
      <w:proofErr w:type="spellStart"/>
      <w:r w:rsidR="00440A41" w:rsidRPr="00B920D9">
        <w:rPr>
          <w:rFonts w:ascii="Times New Roman" w:hAnsi="Times New Roman"/>
          <w:szCs w:val="24"/>
          <w:lang w:val="en-US"/>
        </w:rPr>
        <w:t>Onor</w:t>
      </w:r>
      <w:proofErr w:type="spellEnd"/>
      <w:r w:rsidR="00440A41" w:rsidRPr="00B920D9">
        <w:rPr>
          <w:rFonts w:ascii="Times New Roman" w:hAnsi="Times New Roman"/>
          <w:szCs w:val="24"/>
          <w:lang w:val="en-US"/>
        </w:rPr>
        <w:t>. Kevin Cutajar</w:t>
      </w:r>
      <w:r w:rsidR="003F55C3">
        <w:rPr>
          <w:rFonts w:ascii="Times New Roman" w:hAnsi="Times New Roman"/>
          <w:szCs w:val="24"/>
          <w:lang w:val="en-US"/>
        </w:rPr>
        <w:t>,</w:t>
      </w:r>
      <w:r w:rsidR="00440A41">
        <w:rPr>
          <w:rFonts w:ascii="Times New Roman" w:hAnsi="Times New Roman"/>
          <w:szCs w:val="24"/>
          <w:lang w:val="en-US"/>
        </w:rPr>
        <w:t xml:space="preserve"> l-</w:t>
      </w:r>
      <w:proofErr w:type="spellStart"/>
      <w:r w:rsidR="00440A41">
        <w:rPr>
          <w:rFonts w:ascii="Times New Roman" w:hAnsi="Times New Roman"/>
          <w:szCs w:val="24"/>
          <w:lang w:val="en-US"/>
        </w:rPr>
        <w:t>Onor</w:t>
      </w:r>
      <w:proofErr w:type="spellEnd"/>
      <w:r w:rsidR="00440A41">
        <w:rPr>
          <w:rFonts w:ascii="Times New Roman" w:hAnsi="Times New Roman"/>
          <w:szCs w:val="24"/>
          <w:lang w:val="en-US"/>
        </w:rPr>
        <w:t>. Chris Said</w:t>
      </w:r>
      <w:r w:rsidR="00440A41">
        <w:rPr>
          <w:rFonts w:ascii="Times New Roman" w:hAnsi="Times New Roman"/>
          <w:szCs w:val="24"/>
          <w:lang w:val="nl-NL"/>
        </w:rPr>
        <w:t xml:space="preserve"> </w:t>
      </w:r>
      <w:r w:rsidR="003F55C3">
        <w:rPr>
          <w:rFonts w:ascii="Times New Roman" w:hAnsi="Times New Roman"/>
          <w:szCs w:val="24"/>
          <w:lang w:val="nl-NL"/>
        </w:rPr>
        <w:t xml:space="preserve">u l-Onor. Joseph Ellis </w:t>
      </w:r>
      <w:r w:rsidR="00440A41" w:rsidRPr="00B920D9">
        <w:rPr>
          <w:rFonts w:ascii="Times New Roman" w:hAnsi="Times New Roman"/>
          <w:szCs w:val="24"/>
          <w:lang w:val="nl-NL"/>
        </w:rPr>
        <w:t>kienu pre</w:t>
      </w:r>
      <w:r w:rsidR="00440A41" w:rsidRPr="00B920D9">
        <w:rPr>
          <w:rFonts w:ascii="Times New Roman" w:hAnsi="Times New Roman"/>
          <w:szCs w:val="24"/>
          <w:lang w:val="mt-MT"/>
        </w:rPr>
        <w:t>żenti.</w:t>
      </w:r>
    </w:p>
    <w:p w14:paraId="77DAE055" w14:textId="77777777" w:rsidR="00440A41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77777777" w:rsidR="00440A41" w:rsidRPr="00B41677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8112FC">
        <w:rPr>
          <w:rFonts w:ascii="Times New Roman" w:hAnsi="Times New Roman"/>
          <w:szCs w:val="24"/>
          <w:lang w:val="mt-MT"/>
        </w:rPr>
        <w:t>Il-President tal-Kumitat qal it-talba</w:t>
      </w:r>
      <w:r>
        <w:rPr>
          <w:rFonts w:ascii="Times New Roman" w:hAnsi="Times New Roman"/>
          <w:szCs w:val="24"/>
          <w:lang w:val="mt-MT"/>
        </w:rPr>
        <w:t>.</w:t>
      </w:r>
    </w:p>
    <w:p w14:paraId="034EEF78" w14:textId="77777777" w:rsidR="00440A41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06457CD4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32D28744" w14:textId="77777777" w:rsidR="00440A41" w:rsidRPr="002A6DAE" w:rsidRDefault="00440A41" w:rsidP="006C0942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2A6DAE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519C19A7" w14:textId="77777777" w:rsidR="00440A41" w:rsidRPr="002A6DAE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6C910414" w14:textId="732780A0" w:rsidR="00440A41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2A6DAE">
        <w:rPr>
          <w:rFonts w:ascii="Times New Roman" w:hAnsi="Times New Roman"/>
          <w:szCs w:val="24"/>
          <w:lang w:val="mt-MT"/>
        </w:rPr>
        <w:t>Il-Minuti tal-Laqg</w:t>
      </w:r>
      <w:r w:rsidRPr="002A6DAE">
        <w:rPr>
          <w:rFonts w:ascii="Times New Roman" w:hAnsi="Times New Roman" w:hint="eastAsia"/>
          <w:szCs w:val="24"/>
          <w:lang w:val="mt-MT"/>
        </w:rPr>
        <w:t>ħ</w:t>
      </w:r>
      <w:r w:rsidRPr="002A6DAE">
        <w:rPr>
          <w:rFonts w:ascii="Times New Roman" w:hAnsi="Times New Roman"/>
          <w:szCs w:val="24"/>
          <w:lang w:val="mt-MT"/>
        </w:rPr>
        <w:t xml:space="preserve">a Nru </w:t>
      </w:r>
      <w:r>
        <w:rPr>
          <w:rFonts w:ascii="Times New Roman" w:hAnsi="Times New Roman"/>
          <w:szCs w:val="24"/>
          <w:lang w:val="mt-MT"/>
        </w:rPr>
        <w:t>1</w:t>
      </w:r>
      <w:r w:rsidR="001004F2">
        <w:rPr>
          <w:rFonts w:ascii="Times New Roman" w:hAnsi="Times New Roman"/>
          <w:szCs w:val="24"/>
          <w:lang w:val="mt-MT"/>
        </w:rPr>
        <w:t>8</w:t>
      </w:r>
      <w:r w:rsidRPr="002A6DAE">
        <w:rPr>
          <w:rFonts w:ascii="Times New Roman" w:hAnsi="Times New Roman"/>
          <w:szCs w:val="24"/>
          <w:lang w:val="mt-MT"/>
        </w:rPr>
        <w:t>, li saret f</w:t>
      </w:r>
      <w:r w:rsidR="001004F2">
        <w:rPr>
          <w:rFonts w:ascii="Times New Roman" w:hAnsi="Times New Roman"/>
          <w:szCs w:val="24"/>
          <w:lang w:val="mt-MT"/>
        </w:rPr>
        <w:t xml:space="preserve">l-10 </w:t>
      </w:r>
      <w:r w:rsidRPr="002A6DAE">
        <w:rPr>
          <w:rFonts w:ascii="Times New Roman" w:hAnsi="Times New Roman"/>
          <w:szCs w:val="24"/>
          <w:lang w:val="mt-MT"/>
        </w:rPr>
        <w:t xml:space="preserve">ta’ </w:t>
      </w:r>
      <w:r w:rsidR="001004F2">
        <w:rPr>
          <w:rFonts w:ascii="Times New Roman" w:hAnsi="Times New Roman"/>
          <w:szCs w:val="24"/>
          <w:lang w:val="mt-MT"/>
        </w:rPr>
        <w:t>Mejju</w:t>
      </w:r>
      <w:r w:rsidRPr="002A6DAE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>2021</w:t>
      </w:r>
      <w:r w:rsidRPr="002A6DAE">
        <w:rPr>
          <w:rFonts w:ascii="Times New Roman" w:hAnsi="Times New Roman"/>
          <w:szCs w:val="24"/>
          <w:lang w:val="mt-MT"/>
        </w:rPr>
        <w:t>, ġew ikkonfermati.</w:t>
      </w:r>
    </w:p>
    <w:p w14:paraId="125664B6" w14:textId="77777777" w:rsidR="00440A41" w:rsidRDefault="00440A41" w:rsidP="006C0942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Default="00440A41" w:rsidP="006C0942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B41677" w:rsidRDefault="00440A41" w:rsidP="006C0942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en-US"/>
        </w:rPr>
      </w:pPr>
      <w:r w:rsidRPr="00DC1D4D">
        <w:rPr>
          <w:rFonts w:ascii="Times New Roman" w:hAnsi="Times New Roman"/>
          <w:b/>
          <w:bCs/>
          <w:szCs w:val="24"/>
          <w:lang w:val="en-US"/>
        </w:rPr>
        <w:t>INTRODUZZJONI</w:t>
      </w:r>
    </w:p>
    <w:p w14:paraId="5ACE58C7" w14:textId="77777777" w:rsidR="00440A41" w:rsidRDefault="00440A41" w:rsidP="006C0942">
      <w:pPr>
        <w:spacing w:after="0" w:line="276" w:lineRule="auto"/>
        <w:jc w:val="both"/>
        <w:rPr>
          <w:rFonts w:ascii="Times New Roman" w:hAnsi="Times New Roman"/>
          <w:szCs w:val="24"/>
          <w:lang w:val="en-US"/>
        </w:rPr>
      </w:pPr>
    </w:p>
    <w:p w14:paraId="3930C061" w14:textId="742B63FA" w:rsidR="00440A41" w:rsidRDefault="00440A41" w:rsidP="006C0942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en-US"/>
        </w:rPr>
        <w:t xml:space="preserve">Il-President </w:t>
      </w:r>
      <w:r>
        <w:rPr>
          <w:rFonts w:ascii="Times New Roman" w:hAnsi="Times New Roman"/>
          <w:szCs w:val="24"/>
          <w:lang w:val="it-IT"/>
        </w:rPr>
        <w:t>tal-Kumitat l</w:t>
      </w:r>
      <w:r w:rsidRPr="006F52E5">
        <w:rPr>
          <w:rFonts w:ascii="Times New Roman" w:hAnsi="Times New Roman"/>
          <w:szCs w:val="24"/>
          <w:lang w:val="it-IT"/>
        </w:rPr>
        <w:t xml:space="preserve">-Onor. </w:t>
      </w:r>
      <w:r>
        <w:rPr>
          <w:rFonts w:ascii="Times New Roman" w:hAnsi="Times New Roman"/>
          <w:szCs w:val="24"/>
          <w:lang w:val="it-IT"/>
        </w:rPr>
        <w:t>Anton Refalo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 w:rsidRPr="006F52E5">
        <w:rPr>
          <w:rFonts w:ascii="Times New Roman" w:hAnsi="Times New Roman" w:hint="eastAsia"/>
          <w:szCs w:val="24"/>
          <w:lang w:val="it-IT"/>
        </w:rPr>
        <w:t>fet</w:t>
      </w:r>
      <w:r>
        <w:rPr>
          <w:rFonts w:ascii="Times New Roman" w:hAnsi="Times New Roman"/>
          <w:szCs w:val="24"/>
          <w:lang w:val="it-IT"/>
        </w:rPr>
        <w:t>aħ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>
        <w:rPr>
          <w:rFonts w:ascii="Times New Roman" w:hAnsi="Times New Roman"/>
          <w:szCs w:val="24"/>
          <w:lang w:val="it-IT"/>
        </w:rPr>
        <w:t>i</w:t>
      </w:r>
      <w:r w:rsidR="008F30CF">
        <w:rPr>
          <w:rFonts w:ascii="Times New Roman" w:hAnsi="Times New Roman"/>
          <w:szCs w:val="24"/>
          <w:lang w:val="it-IT"/>
        </w:rPr>
        <w:t>d</w:t>
      </w:r>
      <w:r>
        <w:rPr>
          <w:rFonts w:ascii="Times New Roman" w:hAnsi="Times New Roman"/>
          <w:szCs w:val="24"/>
          <w:lang w:val="it-IT"/>
        </w:rPr>
        <w:t>-</w:t>
      </w:r>
      <w:r w:rsidR="008F30CF">
        <w:rPr>
          <w:rFonts w:ascii="Times New Roman" w:hAnsi="Times New Roman"/>
          <w:szCs w:val="24"/>
          <w:lang w:val="it-IT"/>
        </w:rPr>
        <w:t>dsatax</w:t>
      </w:r>
      <w:r>
        <w:rPr>
          <w:rFonts w:ascii="Times New Roman" w:hAnsi="Times New Roman"/>
          <w:szCs w:val="24"/>
          <w:lang w:val="it-IT"/>
        </w:rPr>
        <w:t xml:space="preserve">-il </w:t>
      </w:r>
      <w:r w:rsidRPr="006F52E5">
        <w:rPr>
          <w:rFonts w:ascii="Times New Roman" w:hAnsi="Times New Roman" w:hint="eastAsia"/>
          <w:szCs w:val="24"/>
          <w:lang w:val="it-IT"/>
        </w:rPr>
        <w:t>laqgħa</w:t>
      </w:r>
      <w:r w:rsidRPr="006F52E5">
        <w:rPr>
          <w:rFonts w:ascii="Times New Roman" w:hAnsi="Times New Roman"/>
          <w:szCs w:val="24"/>
          <w:lang w:val="it-IT"/>
        </w:rPr>
        <w:t xml:space="preserve"> ta’ dan il-Kumita</w:t>
      </w:r>
      <w:r>
        <w:rPr>
          <w:rFonts w:ascii="Times New Roman" w:hAnsi="Times New Roman"/>
          <w:szCs w:val="24"/>
          <w:lang w:val="it-IT"/>
        </w:rPr>
        <w:t>t billi informa lill-mistednin ta’ din il-laqgħa li l-proċedimenti huma kollha pubbliċi u ser jiġu mxandra fuq is-sit tal-Parlament ta’ Malta u anke fuq it-</w:t>
      </w:r>
      <w:r w:rsidRPr="008F30CF">
        <w:rPr>
          <w:rFonts w:ascii="Times New Roman" w:hAnsi="Times New Roman"/>
          <w:szCs w:val="24"/>
          <w:lang w:val="it-IT"/>
        </w:rPr>
        <w:t>television channel</w:t>
      </w:r>
      <w:r>
        <w:rPr>
          <w:rFonts w:ascii="Times New Roman" w:hAnsi="Times New Roman"/>
          <w:szCs w:val="24"/>
          <w:lang w:val="it-IT"/>
        </w:rPr>
        <w:t xml:space="preserve"> tal-Parlament. Informa wkoll li l-preżentazzjonijiet li jsiru </w:t>
      </w:r>
      <w:r w:rsidRPr="00912E17">
        <w:rPr>
          <w:rFonts w:ascii="Times New Roman" w:hAnsi="Times New Roman"/>
          <w:szCs w:val="24"/>
          <w:lang w:val="it-IT"/>
        </w:rPr>
        <w:t>u jiġu ppreżentati lill-Kumitat</w:t>
      </w:r>
      <w:r>
        <w:rPr>
          <w:rFonts w:ascii="Times New Roman" w:hAnsi="Times New Roman"/>
          <w:szCs w:val="24"/>
          <w:lang w:val="it-IT"/>
        </w:rPr>
        <w:t>, huma wkoll pubbliċi sakemm ma jkunx indikat mod ieħor.</w:t>
      </w:r>
    </w:p>
    <w:p w14:paraId="1E512D45" w14:textId="187DDAA1" w:rsidR="00440A41" w:rsidRDefault="00440A41" w:rsidP="006C0942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2F39060A" w14:textId="39A98646" w:rsidR="00E81EF0" w:rsidRDefault="00E81EF0" w:rsidP="006C0942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379100B3" w14:textId="50D4A1A0" w:rsidR="00E81EF0" w:rsidRDefault="00E81EF0" w:rsidP="006C0942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084965B9" w14:textId="77777777" w:rsidR="00E81EF0" w:rsidRDefault="00E81EF0" w:rsidP="006C0942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6D05817A" w14:textId="6EE61FC7" w:rsidR="00440A41" w:rsidRPr="00740EE1" w:rsidRDefault="00404C94" w:rsidP="006C0942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404C94">
        <w:rPr>
          <w:rFonts w:ascii="Times New Roman" w:hAnsi="Times New Roman"/>
          <w:b/>
          <w:szCs w:val="24"/>
          <w:lang w:val="mt-MT"/>
        </w:rPr>
        <w:lastRenderedPageBreak/>
        <w:t>L-IŻVILUPP EĊĊESSIV U D-DEGRADAMENT AMBJENTALI U URBAN ĠEWWA GĦAWDEX</w:t>
      </w:r>
    </w:p>
    <w:p w14:paraId="58EF7198" w14:textId="77777777" w:rsidR="00A21318" w:rsidRPr="00A21318" w:rsidRDefault="00A21318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01EBC19D" w14:textId="77777777" w:rsidR="00A21318" w:rsidRDefault="00A21318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038C4D9C" w14:textId="789CF416" w:rsidR="0007609E" w:rsidRDefault="00A21318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A21318">
        <w:rPr>
          <w:rFonts w:ascii="Times New Roman" w:hAnsi="Times New Roman"/>
          <w:szCs w:val="24"/>
          <w:lang w:val="mt-MT"/>
        </w:rPr>
        <w:t>Il-Kumitat stieden lil Ministru Aaron Farrugia</w:t>
      </w:r>
      <w:r>
        <w:rPr>
          <w:rFonts w:ascii="Times New Roman" w:hAnsi="Times New Roman"/>
          <w:szCs w:val="24"/>
          <w:lang w:val="mt-MT"/>
        </w:rPr>
        <w:t xml:space="preserve"> sabiex jagħmel i</w:t>
      </w:r>
      <w:r w:rsidR="00440A41">
        <w:rPr>
          <w:rFonts w:ascii="Times New Roman" w:hAnsi="Times New Roman"/>
          <w:szCs w:val="24"/>
          <w:lang w:val="mt-MT"/>
        </w:rPr>
        <w:t xml:space="preserve">l-preżentazzjoni tagħhom fuq is-suġġett. </w:t>
      </w:r>
      <w:r w:rsidR="00440A41" w:rsidRPr="00121F68">
        <w:rPr>
          <w:rFonts w:ascii="Times New Roman" w:hAnsi="Times New Roman"/>
          <w:szCs w:val="24"/>
          <w:lang w:val="mt-MT"/>
        </w:rPr>
        <w:t>Il-President stieden lill-Membri ta’ dan il-Kumitat sabiex iressqu d-domandi tagħhom lill-mistednin fuq il-preżentazzjonijiet</w:t>
      </w:r>
      <w:r w:rsidR="00440A41">
        <w:rPr>
          <w:rFonts w:ascii="Times New Roman" w:hAnsi="Times New Roman"/>
          <w:szCs w:val="24"/>
          <w:lang w:val="mt-MT"/>
        </w:rPr>
        <w:t xml:space="preserve">. </w:t>
      </w:r>
      <w:r w:rsidR="0007609E" w:rsidRPr="0007609E">
        <w:rPr>
          <w:rFonts w:ascii="Times New Roman" w:hAnsi="Times New Roman"/>
          <w:szCs w:val="24"/>
          <w:lang w:val="mt-MT"/>
        </w:rPr>
        <w:t>Wara l-preżentazzjoni mi</w:t>
      </w:r>
      <w:r>
        <w:rPr>
          <w:rFonts w:ascii="Times New Roman" w:hAnsi="Times New Roman"/>
          <w:szCs w:val="24"/>
          <w:lang w:val="mt-MT"/>
        </w:rPr>
        <w:t>ll-Ministru Farrugia</w:t>
      </w:r>
      <w:r w:rsidR="0007609E" w:rsidRPr="0007609E">
        <w:rPr>
          <w:rFonts w:ascii="Times New Roman" w:hAnsi="Times New Roman"/>
          <w:szCs w:val="24"/>
          <w:lang w:val="mt-MT"/>
        </w:rPr>
        <w:t>, il-Membri għamlulu numru ta’ mistoqsijiet.</w:t>
      </w:r>
      <w:r w:rsidR="004F246B">
        <w:rPr>
          <w:rFonts w:ascii="Times New Roman" w:hAnsi="Times New Roman"/>
          <w:szCs w:val="24"/>
          <w:lang w:val="mt-MT"/>
        </w:rPr>
        <w:t xml:space="preserve"> </w:t>
      </w:r>
    </w:p>
    <w:p w14:paraId="64474091" w14:textId="4369B719" w:rsidR="0007609E" w:rsidRDefault="0007609E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49A21592" w14:textId="58E71478" w:rsidR="0007609E" w:rsidRDefault="0007609E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07609E">
        <w:rPr>
          <w:rFonts w:ascii="Times New Roman" w:hAnsi="Times New Roman"/>
          <w:szCs w:val="24"/>
          <w:lang w:val="mt-MT"/>
        </w:rPr>
        <w:t>Il-Kumitat stieden li</w:t>
      </w:r>
      <w:r>
        <w:rPr>
          <w:rFonts w:ascii="Times New Roman" w:hAnsi="Times New Roman"/>
          <w:szCs w:val="24"/>
          <w:lang w:val="mt-MT"/>
        </w:rPr>
        <w:t xml:space="preserve">s-Sur Martin Saliba, CEO tal-Planning Authority, </w:t>
      </w:r>
      <w:r w:rsidRPr="0007609E">
        <w:rPr>
          <w:rFonts w:ascii="Times New Roman" w:hAnsi="Times New Roman"/>
          <w:szCs w:val="24"/>
          <w:lang w:val="mt-MT"/>
        </w:rPr>
        <w:t>sabiex jagħti l-preżentazzjoni tiegħu fuq is-suġġett.</w:t>
      </w:r>
      <w:r w:rsidR="004F246B">
        <w:rPr>
          <w:rFonts w:ascii="Times New Roman" w:hAnsi="Times New Roman"/>
          <w:szCs w:val="24"/>
          <w:lang w:val="mt-MT"/>
        </w:rPr>
        <w:t xml:space="preserve"> </w:t>
      </w:r>
      <w:r w:rsidR="004F246B" w:rsidRPr="004F246B">
        <w:rPr>
          <w:rFonts w:ascii="Times New Roman" w:hAnsi="Times New Roman"/>
          <w:szCs w:val="24"/>
          <w:lang w:val="mt-MT"/>
        </w:rPr>
        <w:t xml:space="preserve">Wara l-preżentazzjoni mis-Sur </w:t>
      </w:r>
      <w:r w:rsidR="004F246B">
        <w:rPr>
          <w:rFonts w:ascii="Times New Roman" w:hAnsi="Times New Roman"/>
          <w:szCs w:val="24"/>
          <w:lang w:val="mt-MT"/>
        </w:rPr>
        <w:t>Saliba</w:t>
      </w:r>
      <w:r w:rsidR="004F246B" w:rsidRPr="004F246B">
        <w:rPr>
          <w:rFonts w:ascii="Times New Roman" w:hAnsi="Times New Roman"/>
          <w:szCs w:val="24"/>
          <w:lang w:val="mt-MT"/>
        </w:rPr>
        <w:t>, il-Membri għamlulu numru ta’ mistoqsijiet.</w:t>
      </w:r>
    </w:p>
    <w:p w14:paraId="41EC86C4" w14:textId="6804E769" w:rsidR="0007609E" w:rsidRDefault="0007609E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68DD246" w14:textId="24CC1A8C" w:rsidR="004F246B" w:rsidRPr="004F246B" w:rsidRDefault="004F246B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4F246B">
        <w:rPr>
          <w:rFonts w:ascii="Times New Roman" w:hAnsi="Times New Roman"/>
          <w:szCs w:val="24"/>
          <w:lang w:val="mt-MT"/>
        </w:rPr>
        <w:t xml:space="preserve">Il-Kumitat stieden lis-Sur </w:t>
      </w:r>
      <w:r w:rsidR="00606082" w:rsidRPr="00606082">
        <w:rPr>
          <w:rFonts w:ascii="Times New Roman" w:hAnsi="Times New Roman"/>
          <w:szCs w:val="24"/>
          <w:lang w:val="mt-MT"/>
        </w:rPr>
        <w:t>Daniel Borg</w:t>
      </w:r>
      <w:r w:rsidR="00606082">
        <w:rPr>
          <w:rFonts w:ascii="Times New Roman" w:hAnsi="Times New Roman"/>
          <w:szCs w:val="24"/>
          <w:lang w:val="mt-MT"/>
        </w:rPr>
        <w:t xml:space="preserve">, </w:t>
      </w:r>
      <w:r w:rsidR="00606082" w:rsidRPr="00606082">
        <w:rPr>
          <w:rFonts w:ascii="Times New Roman" w:hAnsi="Times New Roman"/>
          <w:szCs w:val="24"/>
          <w:lang w:val="mt-MT"/>
        </w:rPr>
        <w:t xml:space="preserve">CEO </w:t>
      </w:r>
      <w:r w:rsidR="00606082">
        <w:rPr>
          <w:rFonts w:ascii="Times New Roman" w:hAnsi="Times New Roman"/>
          <w:szCs w:val="24"/>
          <w:lang w:val="mt-MT"/>
        </w:rPr>
        <w:t>tal-</w:t>
      </w:r>
      <w:r w:rsidR="00606082" w:rsidRPr="00606082">
        <w:rPr>
          <w:rFonts w:ascii="Times New Roman" w:hAnsi="Times New Roman"/>
          <w:szCs w:val="24"/>
          <w:lang w:val="mt-MT"/>
        </w:rPr>
        <w:t>Gozo Business Chamber</w:t>
      </w:r>
      <w:r w:rsidR="00606082">
        <w:rPr>
          <w:rFonts w:ascii="Times New Roman" w:hAnsi="Times New Roman"/>
          <w:szCs w:val="24"/>
          <w:lang w:val="mt-MT"/>
        </w:rPr>
        <w:t>, i</w:t>
      </w:r>
      <w:r w:rsidR="00606082" w:rsidRPr="00606082">
        <w:rPr>
          <w:rFonts w:ascii="Times New Roman" w:hAnsi="Times New Roman"/>
          <w:szCs w:val="24"/>
          <w:lang w:val="mt-MT"/>
        </w:rPr>
        <w:t xml:space="preserve">s-Sur Joseph Borg, President </w:t>
      </w:r>
      <w:r w:rsidR="00606082">
        <w:rPr>
          <w:rFonts w:ascii="Times New Roman" w:hAnsi="Times New Roman"/>
          <w:szCs w:val="24"/>
          <w:lang w:val="mt-MT"/>
        </w:rPr>
        <w:t>tal-</w:t>
      </w:r>
      <w:r w:rsidR="00606082" w:rsidRPr="00606082">
        <w:rPr>
          <w:rFonts w:ascii="Times New Roman" w:hAnsi="Times New Roman"/>
          <w:szCs w:val="24"/>
          <w:lang w:val="mt-MT"/>
        </w:rPr>
        <w:t>Gozo Business Chamber</w:t>
      </w:r>
      <w:r w:rsidR="00606082">
        <w:rPr>
          <w:rFonts w:ascii="Times New Roman" w:hAnsi="Times New Roman"/>
          <w:szCs w:val="24"/>
          <w:lang w:val="mt-MT"/>
        </w:rPr>
        <w:t xml:space="preserve"> u </w:t>
      </w:r>
      <w:r w:rsidR="00606082" w:rsidRPr="00606082">
        <w:rPr>
          <w:rFonts w:ascii="Times New Roman" w:hAnsi="Times New Roman"/>
          <w:szCs w:val="24"/>
          <w:lang w:val="mt-MT"/>
        </w:rPr>
        <w:t xml:space="preserve">s-Sur Michael Galea, Viċi President </w:t>
      </w:r>
      <w:r w:rsidR="00606082">
        <w:rPr>
          <w:rFonts w:ascii="Times New Roman" w:hAnsi="Times New Roman"/>
          <w:szCs w:val="24"/>
          <w:lang w:val="mt-MT"/>
        </w:rPr>
        <w:t>tal-</w:t>
      </w:r>
      <w:r w:rsidR="00606082" w:rsidRPr="00606082">
        <w:rPr>
          <w:rFonts w:ascii="Times New Roman" w:hAnsi="Times New Roman"/>
          <w:szCs w:val="24"/>
          <w:lang w:val="mt-MT"/>
        </w:rPr>
        <w:t>Gozo Business</w:t>
      </w:r>
      <w:r w:rsidR="00606082">
        <w:rPr>
          <w:rFonts w:ascii="Times New Roman" w:hAnsi="Times New Roman"/>
          <w:szCs w:val="24"/>
          <w:lang w:val="mt-MT"/>
        </w:rPr>
        <w:t xml:space="preserve"> Chamber sabiex jagħmlu l</w:t>
      </w:r>
      <w:r w:rsidRPr="004F246B">
        <w:rPr>
          <w:rFonts w:ascii="Times New Roman" w:hAnsi="Times New Roman"/>
          <w:szCs w:val="24"/>
          <w:lang w:val="mt-MT"/>
        </w:rPr>
        <w:t>-preżentazzjoni t</w:t>
      </w:r>
      <w:r w:rsidR="00606082">
        <w:rPr>
          <w:rFonts w:ascii="Times New Roman" w:hAnsi="Times New Roman"/>
          <w:szCs w:val="24"/>
          <w:lang w:val="mt-MT"/>
        </w:rPr>
        <w:t>a</w:t>
      </w:r>
      <w:r w:rsidRPr="004F246B">
        <w:rPr>
          <w:rFonts w:ascii="Times New Roman" w:hAnsi="Times New Roman"/>
          <w:szCs w:val="24"/>
          <w:lang w:val="mt-MT"/>
        </w:rPr>
        <w:t>għ</w:t>
      </w:r>
      <w:r w:rsidR="00606082">
        <w:rPr>
          <w:rFonts w:ascii="Times New Roman" w:hAnsi="Times New Roman"/>
          <w:szCs w:val="24"/>
          <w:lang w:val="mt-MT"/>
        </w:rPr>
        <w:t>hom</w:t>
      </w:r>
      <w:r w:rsidRPr="004F246B">
        <w:rPr>
          <w:rFonts w:ascii="Times New Roman" w:hAnsi="Times New Roman"/>
          <w:szCs w:val="24"/>
          <w:lang w:val="mt-MT"/>
        </w:rPr>
        <w:t xml:space="preserve"> fuq is-suġġett. Wara l-preżentazzjoni mis-Sur </w:t>
      </w:r>
      <w:r w:rsidR="00606082">
        <w:rPr>
          <w:rFonts w:ascii="Times New Roman" w:hAnsi="Times New Roman"/>
          <w:szCs w:val="24"/>
          <w:lang w:val="mt-MT"/>
        </w:rPr>
        <w:t>Daniel Borg u s-Sur Jopseh Borg</w:t>
      </w:r>
      <w:r w:rsidRPr="004F246B">
        <w:rPr>
          <w:rFonts w:ascii="Times New Roman" w:hAnsi="Times New Roman"/>
          <w:szCs w:val="24"/>
          <w:lang w:val="mt-MT"/>
        </w:rPr>
        <w:t>, il-Membri għamlulu numru ta’ mistoqsijiet.</w:t>
      </w:r>
      <w:r>
        <w:rPr>
          <w:rFonts w:ascii="Times New Roman" w:hAnsi="Times New Roman"/>
          <w:szCs w:val="24"/>
          <w:lang w:val="mt-MT"/>
        </w:rPr>
        <w:t xml:space="preserve"> </w:t>
      </w:r>
      <w:bookmarkStart w:id="0" w:name="_Hlk76374177"/>
      <w:r>
        <w:rPr>
          <w:rFonts w:ascii="Times New Roman" w:hAnsi="Times New Roman"/>
          <w:szCs w:val="24"/>
          <w:lang w:val="mt-MT"/>
        </w:rPr>
        <w:t>Is-</w:t>
      </w:r>
      <w:r w:rsidRPr="004F246B">
        <w:rPr>
          <w:rFonts w:ascii="Times New Roman" w:hAnsi="Times New Roman"/>
          <w:szCs w:val="24"/>
          <w:lang w:val="mt-MT"/>
        </w:rPr>
        <w:t>Sur Saviour Grech</w:t>
      </w:r>
      <w:r>
        <w:rPr>
          <w:rFonts w:ascii="Times New Roman" w:hAnsi="Times New Roman"/>
          <w:szCs w:val="24"/>
          <w:lang w:val="mt-MT"/>
        </w:rPr>
        <w:t xml:space="preserve"> </w:t>
      </w:r>
      <w:r w:rsidRPr="004F246B">
        <w:rPr>
          <w:rFonts w:ascii="Times New Roman" w:hAnsi="Times New Roman"/>
          <w:szCs w:val="24"/>
          <w:lang w:val="mt-MT"/>
        </w:rPr>
        <w:t>ippreżenta lill-Kumitat:</w:t>
      </w:r>
    </w:p>
    <w:p w14:paraId="79C8A71C" w14:textId="77777777" w:rsidR="004F246B" w:rsidRPr="004F246B" w:rsidRDefault="004F246B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6381AB6F" w14:textId="7D00973C" w:rsidR="004F246B" w:rsidRDefault="00A21318" w:rsidP="00B7552C">
      <w:pPr>
        <w:tabs>
          <w:tab w:val="left" w:pos="360"/>
        </w:tabs>
        <w:autoSpaceDE w:val="0"/>
        <w:autoSpaceDN w:val="0"/>
        <w:adjustRightInd w:val="0"/>
        <w:spacing w:after="0" w:line="276" w:lineRule="auto"/>
        <w:ind w:left="1440" w:hanging="1440"/>
        <w:jc w:val="both"/>
        <w:rPr>
          <w:rFonts w:ascii="Times New Roman" w:hAnsi="Times New Roman"/>
          <w:szCs w:val="24"/>
          <w:lang w:val="mt-MT"/>
        </w:rPr>
      </w:pPr>
      <w:r w:rsidRPr="00A21318">
        <w:rPr>
          <w:rFonts w:ascii="Times New Roman" w:hAnsi="Times New Roman"/>
          <w:szCs w:val="24"/>
          <w:lang w:val="mt-MT"/>
        </w:rPr>
        <w:t>Dok 36</w:t>
      </w:r>
      <w:r>
        <w:rPr>
          <w:rFonts w:ascii="Times New Roman" w:hAnsi="Times New Roman"/>
          <w:szCs w:val="24"/>
          <w:lang w:val="mt-MT"/>
        </w:rPr>
        <w:tab/>
      </w:r>
      <w:r w:rsidR="00B7552C" w:rsidRPr="00B7552C">
        <w:rPr>
          <w:rFonts w:ascii="Times New Roman" w:hAnsi="Times New Roman"/>
          <w:szCs w:val="24"/>
          <w:lang w:val="mt-MT"/>
        </w:rPr>
        <w:t>Development in Gozo: Position Paper on Development in Gozo submitted by the Gozo Business Chamber (v. 2)</w:t>
      </w:r>
    </w:p>
    <w:bookmarkEnd w:id="0"/>
    <w:p w14:paraId="707F4B79" w14:textId="77777777" w:rsidR="00B7552C" w:rsidRDefault="00B7552C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F82FB32" w14:textId="66126509" w:rsidR="00404C94" w:rsidRDefault="00440A41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Il-Kumitat qabel li għal</w:t>
      </w:r>
      <w:r w:rsidR="002E649E">
        <w:rPr>
          <w:rFonts w:ascii="Times New Roman" w:hAnsi="Times New Roman"/>
          <w:szCs w:val="24"/>
          <w:lang w:val="mt-MT"/>
        </w:rPr>
        <w:t>-</w:t>
      </w:r>
      <w:r>
        <w:rPr>
          <w:rFonts w:ascii="Times New Roman" w:hAnsi="Times New Roman"/>
          <w:szCs w:val="24"/>
          <w:lang w:val="mt-MT"/>
        </w:rPr>
        <w:t xml:space="preserve">laqgħa li jmiss għandhom </w:t>
      </w:r>
      <w:r w:rsidR="00B7552C">
        <w:rPr>
          <w:rFonts w:ascii="Times New Roman" w:hAnsi="Times New Roman"/>
          <w:szCs w:val="24"/>
          <w:lang w:val="mt-MT"/>
        </w:rPr>
        <w:t xml:space="preserve">jerġgħu </w:t>
      </w:r>
      <w:r>
        <w:rPr>
          <w:rFonts w:ascii="Times New Roman" w:hAnsi="Times New Roman"/>
          <w:szCs w:val="24"/>
          <w:lang w:val="mt-MT"/>
        </w:rPr>
        <w:t xml:space="preserve">jiġu mistiedna </w:t>
      </w:r>
      <w:r w:rsidR="00404C94">
        <w:rPr>
          <w:rFonts w:ascii="Times New Roman" w:hAnsi="Times New Roman"/>
          <w:szCs w:val="24"/>
          <w:lang w:val="mt-MT"/>
        </w:rPr>
        <w:t>l-</w:t>
      </w:r>
      <w:r w:rsidR="00B7552C">
        <w:rPr>
          <w:rFonts w:ascii="Times New Roman" w:hAnsi="Times New Roman"/>
          <w:szCs w:val="24"/>
          <w:lang w:val="mt-MT"/>
        </w:rPr>
        <w:t>Gozo Business Chamber u l-Gozo Tourism Association. L-Onor. Joseph</w:t>
      </w:r>
      <w:r w:rsidR="00E44FAB">
        <w:rPr>
          <w:rFonts w:ascii="Times New Roman" w:hAnsi="Times New Roman"/>
          <w:szCs w:val="24"/>
          <w:lang w:val="mt-MT"/>
        </w:rPr>
        <w:t xml:space="preserve"> Ellis </w:t>
      </w:r>
      <w:r w:rsidR="00B7552C">
        <w:rPr>
          <w:rFonts w:ascii="Times New Roman" w:hAnsi="Times New Roman"/>
          <w:szCs w:val="24"/>
          <w:lang w:val="mt-MT"/>
        </w:rPr>
        <w:t xml:space="preserve">informa lill-Kumitat li se jressaq </w:t>
      </w:r>
      <w:r w:rsidR="00E44FAB">
        <w:rPr>
          <w:rFonts w:ascii="Times New Roman" w:hAnsi="Times New Roman"/>
          <w:szCs w:val="24"/>
          <w:lang w:val="mt-MT"/>
        </w:rPr>
        <w:t xml:space="preserve">lista ta’ persuni li jixtieq jara bħala xhieda, liema </w:t>
      </w:r>
      <w:r w:rsidR="00B7552C">
        <w:rPr>
          <w:rFonts w:ascii="Times New Roman" w:hAnsi="Times New Roman"/>
          <w:szCs w:val="24"/>
          <w:lang w:val="mt-MT"/>
        </w:rPr>
        <w:t>laqgħa</w:t>
      </w:r>
      <w:r w:rsidR="00E44FAB">
        <w:rPr>
          <w:rFonts w:ascii="Times New Roman" w:hAnsi="Times New Roman"/>
          <w:szCs w:val="24"/>
          <w:lang w:val="mt-MT"/>
        </w:rPr>
        <w:t xml:space="preserve"> se </w:t>
      </w:r>
      <w:r w:rsidR="00B7552C">
        <w:rPr>
          <w:rFonts w:ascii="Times New Roman" w:hAnsi="Times New Roman"/>
          <w:szCs w:val="24"/>
          <w:lang w:val="mt-MT"/>
        </w:rPr>
        <w:t>tit</w:t>
      </w:r>
      <w:r w:rsidR="00E44FAB">
        <w:rPr>
          <w:rFonts w:ascii="Times New Roman" w:hAnsi="Times New Roman"/>
          <w:szCs w:val="24"/>
          <w:lang w:val="mt-MT"/>
        </w:rPr>
        <w:t>komplu bl-istess tema.</w:t>
      </w:r>
    </w:p>
    <w:p w14:paraId="3F0AC1A3" w14:textId="77777777" w:rsidR="00440A41" w:rsidRDefault="00440A41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1AB36CD3" w14:textId="55E4E90E" w:rsidR="00440A41" w:rsidRDefault="00440A41" w:rsidP="006C0942">
      <w:pPr>
        <w:spacing w:after="0" w:line="276" w:lineRule="auto"/>
        <w:jc w:val="both"/>
        <w:rPr>
          <w:rFonts w:ascii="Times New Roman" w:hAnsi="Times New Roman"/>
          <w:szCs w:val="24"/>
          <w:lang w:val="en-US"/>
        </w:rPr>
      </w:pPr>
      <w:r w:rsidRPr="00B41677">
        <w:rPr>
          <w:rFonts w:ascii="Times New Roman" w:hAnsi="Times New Roman"/>
          <w:szCs w:val="24"/>
          <w:lang w:val="mt-MT"/>
        </w:rPr>
        <w:t>F</w:t>
      </w:r>
      <w:r>
        <w:rPr>
          <w:rFonts w:ascii="Times New Roman" w:hAnsi="Times New Roman"/>
          <w:szCs w:val="24"/>
          <w:lang w:val="mt-MT"/>
        </w:rPr>
        <w:t>is-</w:t>
      </w:r>
      <w:r w:rsidRPr="00B7552C">
        <w:rPr>
          <w:rFonts w:ascii="Times New Roman" w:hAnsi="Times New Roman"/>
          <w:szCs w:val="24"/>
          <w:lang w:val="mt-MT"/>
        </w:rPr>
        <w:t>7</w:t>
      </w:r>
      <w:r w:rsidR="00D765DD" w:rsidRPr="00B7552C">
        <w:rPr>
          <w:rFonts w:ascii="Times New Roman" w:hAnsi="Times New Roman"/>
          <w:szCs w:val="24"/>
          <w:lang w:val="mt-MT"/>
        </w:rPr>
        <w:t>:02</w:t>
      </w:r>
      <w:r w:rsidRPr="00D765DD">
        <w:rPr>
          <w:rFonts w:ascii="Times New Roman" w:hAnsi="Times New Roman"/>
          <w:szCs w:val="24"/>
          <w:lang w:val="mt-MT"/>
        </w:rPr>
        <w:t xml:space="preserve"> p.m</w:t>
      </w:r>
      <w:r w:rsidRPr="00B41677">
        <w:rPr>
          <w:rFonts w:ascii="Times New Roman" w:hAnsi="Times New Roman"/>
          <w:szCs w:val="24"/>
          <w:lang w:val="mt-MT"/>
        </w:rPr>
        <w:t>.</w:t>
      </w:r>
      <w:r>
        <w:rPr>
          <w:rFonts w:ascii="Times New Roman" w:hAnsi="Times New Roman"/>
          <w:szCs w:val="24"/>
          <w:lang w:val="mt-MT"/>
        </w:rPr>
        <w:t>,</w:t>
      </w:r>
      <w:r w:rsidRPr="00B41677">
        <w:rPr>
          <w:rFonts w:ascii="Times New Roman" w:hAnsi="Times New Roman"/>
          <w:szCs w:val="24"/>
          <w:lang w:val="mt-MT"/>
        </w:rPr>
        <w:t xml:space="preserve"> il-</w:t>
      </w:r>
      <w:r>
        <w:rPr>
          <w:rFonts w:ascii="Times New Roman" w:hAnsi="Times New Roman"/>
          <w:szCs w:val="24"/>
          <w:lang w:val="mt-MT"/>
        </w:rPr>
        <w:t>President tal-</w:t>
      </w:r>
      <w:r w:rsidRPr="00B41677">
        <w:rPr>
          <w:rFonts w:ascii="Times New Roman" w:hAnsi="Times New Roman"/>
          <w:szCs w:val="24"/>
          <w:lang w:val="mt-MT"/>
        </w:rPr>
        <w:t>Kumitat</w:t>
      </w:r>
      <w:r>
        <w:rPr>
          <w:rFonts w:ascii="Times New Roman" w:hAnsi="Times New Roman"/>
          <w:szCs w:val="24"/>
          <w:lang w:val="mt-MT"/>
        </w:rPr>
        <w:t xml:space="preserve"> aġġorna il-laqgħa </w:t>
      </w:r>
      <w:r w:rsidRPr="00B84998">
        <w:rPr>
          <w:rFonts w:ascii="Times New Roman" w:hAnsi="Times New Roman"/>
          <w:szCs w:val="24"/>
          <w:lang w:val="mt-MT"/>
        </w:rPr>
        <w:t>g</w:t>
      </w:r>
      <w:r w:rsidRPr="00B84998">
        <w:rPr>
          <w:rFonts w:ascii="Times New Roman" w:hAnsi="Times New Roman" w:hint="eastAsia"/>
          <w:szCs w:val="24"/>
          <w:lang w:val="mt-MT"/>
        </w:rPr>
        <w:t>ħ</w:t>
      </w:r>
      <w:r w:rsidRPr="00B84998">
        <w:rPr>
          <w:rFonts w:ascii="Times New Roman" w:hAnsi="Times New Roman"/>
          <w:szCs w:val="24"/>
          <w:lang w:val="mt-MT"/>
        </w:rPr>
        <w:t>a</w:t>
      </w:r>
      <w:r>
        <w:rPr>
          <w:rFonts w:ascii="Times New Roman" w:hAnsi="Times New Roman"/>
          <w:szCs w:val="24"/>
          <w:lang w:val="mt-MT"/>
        </w:rPr>
        <w:t xml:space="preserve">t-Tnejn </w:t>
      </w:r>
      <w:r w:rsidR="00404C94">
        <w:rPr>
          <w:rFonts w:ascii="Times New Roman" w:hAnsi="Times New Roman"/>
          <w:szCs w:val="24"/>
          <w:lang w:val="mt-MT"/>
        </w:rPr>
        <w:t>2</w:t>
      </w:r>
      <w:r w:rsidR="00BA5560">
        <w:rPr>
          <w:rFonts w:ascii="Times New Roman" w:hAnsi="Times New Roman"/>
          <w:szCs w:val="24"/>
          <w:lang w:val="mt-MT"/>
        </w:rPr>
        <w:t>1</w:t>
      </w:r>
      <w:r>
        <w:rPr>
          <w:rFonts w:ascii="Times New Roman" w:hAnsi="Times New Roman"/>
          <w:szCs w:val="24"/>
          <w:lang w:val="mt-MT"/>
        </w:rPr>
        <w:t xml:space="preserve"> ta’ </w:t>
      </w:r>
      <w:r w:rsidR="00BA5560">
        <w:rPr>
          <w:rFonts w:ascii="Times New Roman" w:hAnsi="Times New Roman"/>
          <w:szCs w:val="24"/>
          <w:lang w:val="mt-MT"/>
        </w:rPr>
        <w:t>Ġunju</w:t>
      </w:r>
      <w:r>
        <w:rPr>
          <w:rFonts w:ascii="Times New Roman" w:hAnsi="Times New Roman"/>
          <w:szCs w:val="24"/>
          <w:lang w:val="mt-MT"/>
        </w:rPr>
        <w:t xml:space="preserve"> 2021 fl-4:30p.m.</w:t>
      </w:r>
    </w:p>
    <w:p w14:paraId="70628FA0" w14:textId="77777777" w:rsidR="00440A41" w:rsidRDefault="00440A41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102CD714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7A52CE0A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55B745CD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72FDA029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06F64B2B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31AE7748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0D22C3A6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09B87D84" w14:textId="77777777" w:rsidR="00440A41" w:rsidRPr="00B41677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05B3EC00" w14:textId="77777777" w:rsidR="00440A41" w:rsidRPr="00B41677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b/>
          <w:szCs w:val="24"/>
          <w:lang w:val="mt-MT"/>
        </w:rPr>
        <w:tab/>
      </w:r>
      <w:r>
        <w:rPr>
          <w:rFonts w:ascii="Times New Roman" w:hAnsi="Times New Roman"/>
          <w:b/>
          <w:szCs w:val="24"/>
          <w:lang w:val="mt-MT"/>
        </w:rPr>
        <w:tab/>
        <w:t>ANDRE VELLA</w:t>
      </w:r>
    </w:p>
    <w:p w14:paraId="62717492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szCs w:val="24"/>
          <w:lang w:val="mt-MT"/>
        </w:rPr>
        <w:tab/>
      </w:r>
      <w:r w:rsidRPr="00DF3C04">
        <w:rPr>
          <w:rFonts w:ascii="Times New Roman" w:hAnsi="Times New Roman"/>
          <w:b/>
          <w:szCs w:val="24"/>
          <w:lang w:val="mt-MT"/>
        </w:rPr>
        <w:t>SKRIVAN TAL-KUMITAT</w:t>
      </w:r>
      <w:r>
        <w:rPr>
          <w:rFonts w:ascii="Times New Roman" w:hAnsi="Times New Roman"/>
          <w:b/>
          <w:szCs w:val="24"/>
          <w:lang w:val="mt-MT"/>
        </w:rPr>
        <w:t xml:space="preserve">  </w:t>
      </w:r>
    </w:p>
    <w:p w14:paraId="3591E433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38EC463B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5B4F06C5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01C39C65" w14:textId="77777777" w:rsidR="00440A41" w:rsidRPr="00B41677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77777777" w:rsidR="00440A41" w:rsidRPr="00B41677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KONFERMATI    </w:t>
      </w:r>
      <w:r w:rsidRPr="00B41677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en-US"/>
        </w:rPr>
      </w:pPr>
    </w:p>
    <w:p w14:paraId="25CEFE31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en-US"/>
        </w:rPr>
      </w:pPr>
    </w:p>
    <w:p w14:paraId="10FA52B4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6E438001" w14:textId="77777777" w:rsidR="00440A41" w:rsidRPr="00B41677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77777777" w:rsidR="00440A41" w:rsidRPr="008112FC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ab/>
      </w:r>
      <w:r>
        <w:rPr>
          <w:rFonts w:ascii="Times New Roman" w:hAnsi="Times New Roman"/>
          <w:szCs w:val="24"/>
          <w:lang w:val="mt-MT"/>
        </w:rPr>
        <w:tab/>
      </w:r>
      <w:r w:rsidRPr="008112FC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>
        <w:rPr>
          <w:rFonts w:ascii="Times New Roman" w:hAnsi="Times New Roman"/>
          <w:b/>
          <w:bCs/>
          <w:szCs w:val="24"/>
          <w:lang w:val="mt-MT"/>
        </w:rPr>
        <w:t>ANTON REFALO</w:t>
      </w:r>
    </w:p>
    <w:p w14:paraId="4ABF3DD7" w14:textId="77777777" w:rsidR="00440A41" w:rsidRPr="006F52E5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p w14:paraId="5EA7B9A8" w14:textId="37C5B961" w:rsidR="009B2887" w:rsidRPr="007C5A48" w:rsidRDefault="009B2887" w:rsidP="006C0942">
      <w:pPr>
        <w:spacing w:after="0" w:line="276" w:lineRule="auto"/>
        <w:rPr>
          <w:lang w:val="mt-MT"/>
        </w:rPr>
      </w:pPr>
    </w:p>
    <w:sectPr w:rsidR="009B2887" w:rsidRPr="007C5A48" w:rsidSect="00912E17">
      <w:footerReference w:type="even" r:id="rId6"/>
      <w:footerReference w:type="default" r:id="rId7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9962D" w14:textId="77777777" w:rsidR="00E93C2E" w:rsidRDefault="00E304B5">
      <w:pPr>
        <w:spacing w:after="0" w:line="240" w:lineRule="auto"/>
      </w:pPr>
      <w:r>
        <w:separator/>
      </w:r>
    </w:p>
  </w:endnote>
  <w:endnote w:type="continuationSeparator" w:id="0">
    <w:p w14:paraId="44693F97" w14:textId="77777777" w:rsidR="00E93C2E" w:rsidRDefault="00E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24EF6" w14:textId="77777777" w:rsidR="00B33489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B33489" w:rsidRDefault="00270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FD83B" w14:textId="77777777" w:rsidR="00B33489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B33489" w:rsidRDefault="0027097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FF9EE" w14:textId="77777777" w:rsidR="00E93C2E" w:rsidRDefault="00E304B5">
      <w:pPr>
        <w:spacing w:after="0" w:line="240" w:lineRule="auto"/>
      </w:pPr>
      <w:r>
        <w:separator/>
      </w:r>
    </w:p>
  </w:footnote>
  <w:footnote w:type="continuationSeparator" w:id="0">
    <w:p w14:paraId="28D0A1A0" w14:textId="77777777" w:rsidR="00E93C2E" w:rsidRDefault="00E30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7609E"/>
    <w:rsid w:val="00097239"/>
    <w:rsid w:val="001004F2"/>
    <w:rsid w:val="00156979"/>
    <w:rsid w:val="00216468"/>
    <w:rsid w:val="00270971"/>
    <w:rsid w:val="002E649E"/>
    <w:rsid w:val="003F55C3"/>
    <w:rsid w:val="00404C94"/>
    <w:rsid w:val="00440A41"/>
    <w:rsid w:val="004F246B"/>
    <w:rsid w:val="00563E5C"/>
    <w:rsid w:val="005E4386"/>
    <w:rsid w:val="00606082"/>
    <w:rsid w:val="006C0942"/>
    <w:rsid w:val="007C5A48"/>
    <w:rsid w:val="008F30CF"/>
    <w:rsid w:val="009B2887"/>
    <w:rsid w:val="00A16D02"/>
    <w:rsid w:val="00A21318"/>
    <w:rsid w:val="00B7552C"/>
    <w:rsid w:val="00BA5560"/>
    <w:rsid w:val="00D64F3D"/>
    <w:rsid w:val="00D765DD"/>
    <w:rsid w:val="00E304B5"/>
    <w:rsid w:val="00E44FAB"/>
    <w:rsid w:val="00E81EF0"/>
    <w:rsid w:val="00E93C2E"/>
    <w:rsid w:val="00EA5E95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Vella Andre at Parlament-MT</cp:lastModifiedBy>
  <cp:revision>21</cp:revision>
  <cp:lastPrinted>2021-07-05T08:50:00Z</cp:lastPrinted>
  <dcterms:created xsi:type="dcterms:W3CDTF">2021-06-01T11:49:00Z</dcterms:created>
  <dcterms:modified xsi:type="dcterms:W3CDTF">2021-07-05T10:01:00Z</dcterms:modified>
</cp:coreProperties>
</file>