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5063A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A5CCEDD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578CE6D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693F2C7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04D5AB91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423830A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166D44D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0EB5441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F0C29FC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0B3A9B9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782FDBE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74D2C35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6A599FD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A114340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34D948A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62484500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GĦALL-AFFARIJIET TA’ GĦAWDEX</w:t>
      </w:r>
    </w:p>
    <w:p w14:paraId="098C0D29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(</w:t>
      </w:r>
      <w:r w:rsidRPr="00BC746E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>Rapport Uffiċjali</w:t>
      </w:r>
      <w:r w:rsidRPr="00BC746E"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 xml:space="preserve"> u Rivedut</w:t>
      </w: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)</w:t>
      </w:r>
    </w:p>
    <w:p w14:paraId="5CE1908B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4731C9B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F1D46AA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12CD83B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06FF533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21E6DFC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IT-TLETTAX</w:t>
      </w: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-IL PARLAMENT</w:t>
      </w:r>
    </w:p>
    <w:p w14:paraId="746E3453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2DA3928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8CF87AD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C94D103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4233FC6" w14:textId="5CB5341D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3</w:t>
      </w:r>
    </w:p>
    <w:p w14:paraId="6752670B" w14:textId="182C995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lieta</w:t>
      </w: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, 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3</w:t>
      </w: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Ottubru </w:t>
      </w: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0</w:t>
      </w:r>
    </w:p>
    <w:p w14:paraId="5F480236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889BD10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726FACA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D6FC10A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34D9C89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37B1002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321E734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6AFA4DB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B546636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FE1FACF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B5FC532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41CDB84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21E3451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7BC9C756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6F12C20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6D368118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F035BC5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EE47DB1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EB6C312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466663B" w14:textId="77777777" w:rsidR="002728CD" w:rsidRPr="00BC746E" w:rsidRDefault="002728CD" w:rsidP="002728CD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</w:pPr>
      <w:r w:rsidRPr="00BC746E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it-IT" w:eastAsia="hi-IN" w:bidi="hi-IN"/>
        </w:rPr>
        <w:t xml:space="preserve">Prezz </w:t>
      </w:r>
      <w:r w:rsidRPr="00BC746E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  <w:t>€2.50</w:t>
      </w:r>
    </w:p>
    <w:p w14:paraId="676C8CFE" w14:textId="77777777" w:rsidR="002728CD" w:rsidRPr="00BC746E" w:rsidRDefault="002728CD" w:rsidP="002728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br w:type="page"/>
      </w:r>
    </w:p>
    <w:p w14:paraId="4A69E8E1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C17DC33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A676FEA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D3D2041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D0B1296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</w:rPr>
        <w:t>IT-TLETTAX-IL PARLAMENT</w:t>
      </w:r>
    </w:p>
    <w:p w14:paraId="2CD4EE71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FCC38E4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8AF8CD8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1BB2AC9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4654592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C2AE91A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53D55F9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0D180EE5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GĦALL-AFFARIJIET TA’ GĦAWDEX</w:t>
      </w:r>
    </w:p>
    <w:p w14:paraId="6F002E12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4F4624B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E6BDDE4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B2C5D66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0080FA3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04CA42C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EFD18C2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3</w:t>
      </w:r>
    </w:p>
    <w:p w14:paraId="2EABC5A9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lieta</w:t>
      </w: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, 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3</w:t>
      </w: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Ottubru </w:t>
      </w: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0</w:t>
      </w:r>
    </w:p>
    <w:p w14:paraId="378C1268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3AB0251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2848B6F" w14:textId="77777777" w:rsidR="002728CD" w:rsidRPr="00BC746E" w:rsidRDefault="002728CD" w:rsidP="002728C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1E5E908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C29AB39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59AA94F" w14:textId="77777777" w:rsidR="002728CD" w:rsidRPr="00BC746E" w:rsidRDefault="002728CD" w:rsidP="002728C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95E226C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2B5B8A90" w14:textId="10BD6ED2" w:rsidR="002728CD" w:rsidRPr="00BC746E" w:rsidRDefault="002728CD" w:rsidP="002728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BC746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Il-Kumitat iltaqa' fi</w:t>
      </w:r>
      <w:r w:rsidRPr="00BC746E">
        <w:rPr>
          <w:rFonts w:ascii="Times New Roman" w:hAnsi="Times New Roman" w:cs="Times New Roman"/>
          <w:b/>
          <w:bCs/>
          <w:sz w:val="24"/>
          <w:szCs w:val="24"/>
          <w:lang w:val="nl-NL"/>
        </w:rPr>
        <w:t>l-</w:t>
      </w: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Parlament, il-Belt Valletta</w:t>
      </w:r>
      <w:r w:rsidRPr="00BC746E">
        <w:rPr>
          <w:rFonts w:ascii="Times New Roman" w:hAnsi="Times New Roman" w:cs="Times New Roman"/>
          <w:b/>
          <w:bCs/>
          <w:sz w:val="24"/>
          <w:szCs w:val="24"/>
          <w:lang w:val="nl-NL"/>
        </w:rPr>
        <w:t>, fil-4.4</w:t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0</w:t>
      </w:r>
      <w:r w:rsidRPr="00BC746E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p.m.</w:t>
      </w:r>
    </w:p>
    <w:p w14:paraId="71DF7D91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5E119EA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7ABF1C3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A6691D2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BF4DFCF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C3ADCB8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932547D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AE00A7D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FFF3766" w14:textId="77777777" w:rsidR="002728CD" w:rsidRPr="00BC746E" w:rsidRDefault="002728CD" w:rsidP="00272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CFD23A9" w14:textId="77777777" w:rsidR="002728CD" w:rsidRPr="00BC746E" w:rsidRDefault="002728CD" w:rsidP="002728C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sectPr w:rsidR="002728CD" w:rsidRPr="00BC746E" w:rsidSect="00BC746E">
          <w:footerReference w:type="default" r:id="rId7"/>
          <w:pgSz w:w="11906" w:h="16838" w:code="9"/>
          <w:pgMar w:top="1440" w:right="1440" w:bottom="1440" w:left="1440" w:header="708" w:footer="708" w:gutter="0"/>
          <w:pgNumType w:start="1"/>
          <w:cols w:space="397"/>
          <w:docGrid w:linePitch="360"/>
        </w:sectPr>
      </w:pPr>
    </w:p>
    <w:p w14:paraId="4A16131B" w14:textId="42D4FF63" w:rsidR="00526021" w:rsidRPr="002728CD" w:rsidRDefault="00FD5574" w:rsidP="002728CD">
      <w:pPr>
        <w:pStyle w:val="Heading1"/>
      </w:pPr>
      <w:r w:rsidRPr="002728CD">
        <w:lastRenderedPageBreak/>
        <w:t>MINUTI</w:t>
      </w:r>
    </w:p>
    <w:p w14:paraId="64C225C8" w14:textId="5EA66869" w:rsidR="002807B8" w:rsidRPr="002728CD" w:rsidRDefault="002807B8" w:rsidP="002728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6AA967B" w14:textId="37EBE2D5" w:rsidR="002807B8" w:rsidRPr="002728CD" w:rsidRDefault="002807B8" w:rsidP="002728C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728CD">
        <w:rPr>
          <w:rFonts w:ascii="Times New Roman" w:hAnsi="Times New Roman" w:cs="Times New Roman"/>
          <w:i/>
          <w:iCs/>
          <w:lang w:val="mt-MT"/>
        </w:rPr>
        <w:t>Il-Minuti tal-Laqgħa Nru 12</w:t>
      </w:r>
      <w:r w:rsidR="002A2111" w:rsidRPr="002728CD">
        <w:rPr>
          <w:rFonts w:ascii="Times New Roman" w:hAnsi="Times New Roman" w:cs="Times New Roman"/>
          <w:i/>
          <w:iCs/>
          <w:lang w:val="mt-MT"/>
        </w:rPr>
        <w:t>,</w:t>
      </w:r>
      <w:r w:rsidRPr="002728CD">
        <w:rPr>
          <w:rFonts w:ascii="Times New Roman" w:hAnsi="Times New Roman" w:cs="Times New Roman"/>
          <w:i/>
          <w:iCs/>
          <w:lang w:val="mt-MT"/>
        </w:rPr>
        <w:t xml:space="preserve"> li saret fi</w:t>
      </w:r>
      <w:r w:rsidR="002A2111" w:rsidRPr="002728CD">
        <w:rPr>
          <w:rFonts w:ascii="Times New Roman" w:hAnsi="Times New Roman" w:cs="Times New Roman"/>
          <w:i/>
          <w:iCs/>
          <w:lang w:val="mt-MT"/>
        </w:rPr>
        <w:t xml:space="preserve">s-16 ta’ Settembru 2020, </w:t>
      </w:r>
      <w:r w:rsidRPr="002728CD">
        <w:rPr>
          <w:rFonts w:ascii="Times New Roman" w:hAnsi="Times New Roman" w:cs="Times New Roman"/>
          <w:i/>
          <w:iCs/>
          <w:lang w:val="mt-MT"/>
        </w:rPr>
        <w:t xml:space="preserve">ġew </w:t>
      </w:r>
      <w:r w:rsidR="002A2111" w:rsidRPr="002728CD">
        <w:rPr>
          <w:rFonts w:ascii="Times New Roman" w:hAnsi="Times New Roman" w:cs="Times New Roman"/>
          <w:i/>
          <w:iCs/>
          <w:lang w:val="mt-MT"/>
        </w:rPr>
        <w:t>ik</w:t>
      </w:r>
      <w:r w:rsidRPr="002728CD">
        <w:rPr>
          <w:rFonts w:ascii="Times New Roman" w:hAnsi="Times New Roman" w:cs="Times New Roman"/>
          <w:i/>
          <w:iCs/>
          <w:lang w:val="mt-MT"/>
        </w:rPr>
        <w:t>konfermati.</w:t>
      </w:r>
    </w:p>
    <w:p w14:paraId="50883774" w14:textId="14C42AD8" w:rsidR="00526021" w:rsidRPr="002728CD" w:rsidRDefault="00526021" w:rsidP="002728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4AC61CE" w14:textId="56E30508" w:rsidR="00526021" w:rsidRPr="002728CD" w:rsidRDefault="00526021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IĊ-CHAIRPERSON (Onor. Justyne Caruana):</w:t>
      </w:r>
      <w:r w:rsidR="00CA5135" w:rsidRPr="002728CD">
        <w:rPr>
          <w:rFonts w:ascii="Times New Roman" w:hAnsi="Times New Roman" w:cs="Times New Roman"/>
          <w:lang w:val="mt-MT"/>
        </w:rPr>
        <w:t xml:space="preserve"> </w:t>
      </w:r>
      <w:r w:rsidR="002807B8" w:rsidRPr="002728CD">
        <w:rPr>
          <w:rFonts w:ascii="Times New Roman" w:hAnsi="Times New Roman" w:cs="Times New Roman"/>
          <w:lang w:val="mt-MT"/>
        </w:rPr>
        <w:t>Nilqa’ lil</w:t>
      </w:r>
      <w:r w:rsidR="00AD0C2E" w:rsidRPr="002728CD">
        <w:rPr>
          <w:rFonts w:ascii="Times New Roman" w:hAnsi="Times New Roman" w:cs="Times New Roman"/>
          <w:lang w:val="mt-MT"/>
        </w:rPr>
        <w:t xml:space="preserve"> dawk kollha li qegħdin isegwuna</w:t>
      </w:r>
      <w:r w:rsidR="002807B8" w:rsidRPr="002728CD">
        <w:rPr>
          <w:rFonts w:ascii="Times New Roman" w:hAnsi="Times New Roman" w:cs="Times New Roman"/>
          <w:lang w:val="mt-MT"/>
        </w:rPr>
        <w:t xml:space="preserve"> kemm</w:t>
      </w:r>
      <w:r w:rsidR="00CA5135" w:rsidRPr="002728CD">
        <w:rPr>
          <w:rFonts w:ascii="Times New Roman" w:hAnsi="Times New Roman" w:cs="Times New Roman"/>
          <w:lang w:val="mt-MT"/>
        </w:rPr>
        <w:t xml:space="preserve"> </w:t>
      </w:r>
      <w:r w:rsidR="00CA5135" w:rsidRPr="002728CD">
        <w:rPr>
          <w:rFonts w:ascii="Times New Roman" w:hAnsi="Times New Roman" w:cs="Times New Roman"/>
          <w:i/>
          <w:lang w:val="mt-MT"/>
        </w:rPr>
        <w:t>online</w:t>
      </w:r>
      <w:r w:rsidR="002807B8" w:rsidRPr="002728CD">
        <w:rPr>
          <w:rFonts w:ascii="Times New Roman" w:hAnsi="Times New Roman" w:cs="Times New Roman"/>
          <w:lang w:val="mt-MT"/>
        </w:rPr>
        <w:t xml:space="preserve"> </w:t>
      </w:r>
      <w:r w:rsidR="00CA5135" w:rsidRPr="002728CD">
        <w:rPr>
          <w:rFonts w:ascii="Times New Roman" w:hAnsi="Times New Roman" w:cs="Times New Roman"/>
          <w:lang w:val="mt-MT"/>
        </w:rPr>
        <w:t>fuq is-sit elettroniku tal-Parlament ta’ Malta</w:t>
      </w:r>
      <w:r w:rsidR="00873D71" w:rsidRPr="002728CD">
        <w:rPr>
          <w:rFonts w:ascii="Times New Roman" w:hAnsi="Times New Roman" w:cs="Times New Roman"/>
          <w:lang w:val="mt-MT"/>
        </w:rPr>
        <w:t>,</w:t>
      </w:r>
      <w:r w:rsidR="00CA5135" w:rsidRPr="002728CD">
        <w:rPr>
          <w:rFonts w:ascii="Times New Roman" w:hAnsi="Times New Roman" w:cs="Times New Roman"/>
          <w:lang w:val="mt-MT"/>
        </w:rPr>
        <w:t xml:space="preserve"> kif ukoll permezz tat-</w:t>
      </w:r>
      <w:r w:rsidR="00CA5135" w:rsidRPr="002728CD">
        <w:rPr>
          <w:rFonts w:ascii="Times New Roman" w:hAnsi="Times New Roman" w:cs="Times New Roman"/>
          <w:i/>
          <w:lang w:val="mt-MT"/>
        </w:rPr>
        <w:t xml:space="preserve">television channel </w:t>
      </w:r>
      <w:r w:rsidR="00F4070F" w:rsidRPr="002728CD">
        <w:rPr>
          <w:rFonts w:ascii="Times New Roman" w:hAnsi="Times New Roman" w:cs="Times New Roman"/>
          <w:lang w:val="mt-MT"/>
        </w:rPr>
        <w:t>tal-Parlament.</w:t>
      </w:r>
      <w:r w:rsidR="002807B8" w:rsidRPr="002728CD">
        <w:rPr>
          <w:rFonts w:ascii="Times New Roman" w:hAnsi="Times New Roman" w:cs="Times New Roman"/>
          <w:lang w:val="mt-MT"/>
        </w:rPr>
        <w:t xml:space="preserve"> </w:t>
      </w:r>
      <w:r w:rsidR="00F4070F" w:rsidRPr="002728CD">
        <w:rPr>
          <w:rFonts w:ascii="Times New Roman" w:hAnsi="Times New Roman" w:cs="Times New Roman"/>
          <w:lang w:val="mt-MT"/>
        </w:rPr>
        <w:t xml:space="preserve">Ninforma lill-mistednin ta’ din il-laqgħa </w:t>
      </w:r>
      <w:r w:rsidR="00D25521" w:rsidRPr="002728CD">
        <w:rPr>
          <w:rFonts w:ascii="Times New Roman" w:hAnsi="Times New Roman" w:cs="Times New Roman"/>
          <w:lang w:val="mt-MT"/>
        </w:rPr>
        <w:t xml:space="preserve">li dawn huma </w:t>
      </w:r>
      <w:r w:rsidR="00F4070F" w:rsidRPr="002728CD">
        <w:rPr>
          <w:rFonts w:ascii="Times New Roman" w:hAnsi="Times New Roman" w:cs="Times New Roman"/>
          <w:lang w:val="mt-MT"/>
        </w:rPr>
        <w:t xml:space="preserve">proċedimenti </w:t>
      </w:r>
      <w:r w:rsidR="00D25521" w:rsidRPr="002728CD">
        <w:rPr>
          <w:rFonts w:ascii="Times New Roman" w:hAnsi="Times New Roman" w:cs="Times New Roman"/>
          <w:lang w:val="mt-MT"/>
        </w:rPr>
        <w:t>pubbliċi</w:t>
      </w:r>
      <w:r w:rsidR="00873D71" w:rsidRPr="002728CD">
        <w:rPr>
          <w:rFonts w:ascii="Times New Roman" w:hAnsi="Times New Roman" w:cs="Times New Roman"/>
          <w:lang w:val="mt-MT"/>
        </w:rPr>
        <w:t>,</w:t>
      </w:r>
      <w:r w:rsidR="00D25521" w:rsidRPr="002728CD">
        <w:rPr>
          <w:rFonts w:ascii="Times New Roman" w:hAnsi="Times New Roman" w:cs="Times New Roman"/>
          <w:lang w:val="mt-MT"/>
        </w:rPr>
        <w:t xml:space="preserve"> u allura dak li jingħad huwa pubbliku</w:t>
      </w:r>
      <w:r w:rsidR="00F1014F" w:rsidRPr="002728CD">
        <w:rPr>
          <w:rFonts w:ascii="Times New Roman" w:hAnsi="Times New Roman" w:cs="Times New Roman"/>
          <w:lang w:val="mt-MT"/>
        </w:rPr>
        <w:t>,</w:t>
      </w:r>
      <w:r w:rsidR="00D25521" w:rsidRPr="002728CD">
        <w:rPr>
          <w:rFonts w:ascii="Times New Roman" w:hAnsi="Times New Roman" w:cs="Times New Roman"/>
          <w:lang w:val="mt-MT"/>
        </w:rPr>
        <w:t xml:space="preserve"> sakemm ovvjament ma tkunx ix-xewqa tal-persuna li tkun qed tintervjeni li dak li jkun se jingħad ma jkunx għall-konsum pubbliku.</w:t>
      </w:r>
    </w:p>
    <w:p w14:paraId="1E62F82A" w14:textId="66059441" w:rsidR="00D25521" w:rsidRPr="002728CD" w:rsidRDefault="00D25521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1562A4" w14:textId="12AC49DF" w:rsidR="00F4070F" w:rsidRPr="002728CD" w:rsidRDefault="00F4070F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 xml:space="preserve">Ninforma lil dan il-Kumitat li t-traskrizzjoni tal-laqgħa tas-16 ta’ Settembru 2020 ġiet mgħoddija lill-Prinċipal tal-Kulleġġ ta’ Għawdex, Dr Denise Mifsud, sabiex id-diversi mistoqsijiet li ressaq dan il-Kumitat waqt it-tali laqgħa jiġu mgħoddija lill-uffiċjali </w:t>
      </w:r>
      <w:r w:rsidR="00873D71" w:rsidRPr="002728CD">
        <w:rPr>
          <w:rFonts w:ascii="Times New Roman" w:hAnsi="Times New Roman" w:cs="Times New Roman"/>
          <w:lang w:val="mt-MT"/>
        </w:rPr>
        <w:t>k</w:t>
      </w:r>
      <w:r w:rsidRPr="002728CD">
        <w:rPr>
          <w:rFonts w:ascii="Times New Roman" w:hAnsi="Times New Roman" w:cs="Times New Roman"/>
          <w:lang w:val="mt-MT"/>
        </w:rPr>
        <w:t xml:space="preserve">konċernati. </w:t>
      </w:r>
      <w:r w:rsidR="002164BA" w:rsidRPr="002728CD">
        <w:rPr>
          <w:rFonts w:ascii="Times New Roman" w:hAnsi="Times New Roman" w:cs="Times New Roman"/>
          <w:lang w:val="mt-MT"/>
        </w:rPr>
        <w:t>Dan</w:t>
      </w:r>
      <w:r w:rsidRPr="002728CD">
        <w:rPr>
          <w:rFonts w:ascii="Times New Roman" w:hAnsi="Times New Roman" w:cs="Times New Roman"/>
          <w:lang w:val="mt-MT"/>
        </w:rPr>
        <w:t xml:space="preserve"> il-</w:t>
      </w:r>
      <w:r w:rsidR="00FD5574" w:rsidRPr="002728CD">
        <w:rPr>
          <w:rFonts w:ascii="Times New Roman" w:hAnsi="Times New Roman" w:cs="Times New Roman"/>
          <w:lang w:val="mt-MT"/>
        </w:rPr>
        <w:t>K</w:t>
      </w:r>
      <w:r w:rsidR="00873D71" w:rsidRPr="002728CD">
        <w:rPr>
          <w:rFonts w:ascii="Times New Roman" w:hAnsi="Times New Roman" w:cs="Times New Roman"/>
          <w:lang w:val="mt-MT"/>
        </w:rPr>
        <w:t xml:space="preserve">umitat </w:t>
      </w:r>
      <w:r w:rsidRPr="002728CD">
        <w:rPr>
          <w:rFonts w:ascii="Times New Roman" w:hAnsi="Times New Roman" w:cs="Times New Roman"/>
          <w:lang w:val="mt-MT"/>
        </w:rPr>
        <w:t>irċieva parti mill-informazzjoni mitluba.</w:t>
      </w:r>
    </w:p>
    <w:p w14:paraId="655E44FD" w14:textId="77777777" w:rsidR="002728CD" w:rsidRDefault="002728CD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8F84E5" w14:textId="6C8985D5" w:rsidR="003A6C62" w:rsidRPr="002728CD" w:rsidRDefault="003A6C62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191DEE" w14:textId="77777777" w:rsidR="002728CD" w:rsidRDefault="002728CD" w:rsidP="002728CD">
      <w:pPr>
        <w:pStyle w:val="Heading1"/>
      </w:pPr>
      <w:r>
        <w:br w:type="column"/>
      </w:r>
      <w:r w:rsidR="003A6C62" w:rsidRPr="002728CD">
        <w:t xml:space="preserve">L-IMPATT TAL-COVID-19 FUQ GĦAWDEX U T-TRIQ ’IL QUDDIEM (KONT.)  </w:t>
      </w:r>
    </w:p>
    <w:p w14:paraId="08399DA1" w14:textId="68C9D8F4" w:rsidR="002728CD" w:rsidRPr="002728CD" w:rsidRDefault="002728CD" w:rsidP="002728CD">
      <w:pPr>
        <w:pStyle w:val="Heading1"/>
        <w:rPr>
          <w:lang w:val="mt-MT"/>
        </w:rPr>
      </w:pPr>
      <w:r>
        <w:rPr>
          <w:lang w:val="mt-MT"/>
        </w:rPr>
        <w:t>U</w:t>
      </w:r>
    </w:p>
    <w:p w14:paraId="32DE34B9" w14:textId="0D9E2D39" w:rsidR="003A6C62" w:rsidRPr="002728CD" w:rsidRDefault="003A6C62" w:rsidP="002728CD">
      <w:pPr>
        <w:pStyle w:val="Heading1"/>
      </w:pPr>
      <w:r w:rsidRPr="002728CD">
        <w:t>MATERJA OĦRA LI TIKKONĊERNA S-SETTUR TAL-EDUKAZZJONI</w:t>
      </w:r>
    </w:p>
    <w:p w14:paraId="3F4A60E7" w14:textId="77777777" w:rsidR="003A6C62" w:rsidRPr="002728CD" w:rsidRDefault="003A6C62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DC878E" w14:textId="4BF69A31" w:rsidR="00AF23DB" w:rsidRPr="002728CD" w:rsidRDefault="003A6C62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lang w:val="mt-MT"/>
        </w:rPr>
        <w:t>IĊ-CHAIRPERSON:</w:t>
      </w:r>
      <w:r w:rsidRPr="002728CD">
        <w:rPr>
          <w:rFonts w:ascii="Times New Roman" w:hAnsi="Times New Roman" w:cs="Times New Roman"/>
          <w:lang w:val="mt-MT"/>
        </w:rPr>
        <w:t xml:space="preserve"> Ninforma lill-Kumitat li</w:t>
      </w:r>
      <w:r w:rsidR="00873D71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wara l-laqgħa tas-16 ta’ Settembru 2020</w:t>
      </w:r>
      <w:r w:rsidR="00873D71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kien hemm kuntatt mas-Sur Oliver Scicluna, </w:t>
      </w:r>
      <w:r w:rsidR="003D5E52" w:rsidRPr="002728CD">
        <w:rPr>
          <w:rFonts w:ascii="Times New Roman" w:hAnsi="Times New Roman" w:cs="Times New Roman"/>
          <w:lang w:val="mt-MT"/>
        </w:rPr>
        <w:t>Kummissarju għad-Drittijiet tal-</w:t>
      </w:r>
      <w:r w:rsidRPr="002728CD">
        <w:rPr>
          <w:rFonts w:ascii="Times New Roman" w:hAnsi="Times New Roman" w:cs="Times New Roman"/>
          <w:lang w:val="mt-MT"/>
        </w:rPr>
        <w:t xml:space="preserve">Persuni b’Diżabilità, fir-rigward tal-kwestjoni li ġiet diskussa </w:t>
      </w:r>
      <w:r w:rsidR="003D5E52" w:rsidRPr="002728CD">
        <w:rPr>
          <w:rFonts w:ascii="Times New Roman" w:hAnsi="Times New Roman" w:cs="Times New Roman"/>
          <w:lang w:val="mt-MT"/>
        </w:rPr>
        <w:t xml:space="preserve">matul </w:t>
      </w:r>
      <w:r w:rsidRPr="002728CD">
        <w:rPr>
          <w:rFonts w:ascii="Times New Roman" w:hAnsi="Times New Roman" w:cs="Times New Roman"/>
          <w:lang w:val="mt-MT"/>
        </w:rPr>
        <w:t xml:space="preserve">il-laqgħa preċedenti dwar il-bżonn li jkun hemm grupp ta’ </w:t>
      </w:r>
      <w:r w:rsidRPr="002728CD">
        <w:rPr>
          <w:rFonts w:ascii="Times New Roman" w:hAnsi="Times New Roman" w:cs="Times New Roman"/>
          <w:iCs/>
          <w:lang w:val="mt-MT"/>
        </w:rPr>
        <w:t>LSE</w:t>
      </w:r>
      <w:r w:rsidRPr="002728CD">
        <w:rPr>
          <w:rFonts w:ascii="Times New Roman" w:hAnsi="Times New Roman" w:cs="Times New Roman"/>
          <w:i/>
          <w:lang w:val="mt-MT"/>
        </w:rPr>
        <w:t xml:space="preserve"> relievers</w:t>
      </w:r>
      <w:r w:rsidRPr="002728CD">
        <w:rPr>
          <w:rFonts w:ascii="Times New Roman" w:hAnsi="Times New Roman" w:cs="Times New Roman"/>
          <w:lang w:val="mt-MT"/>
        </w:rPr>
        <w:t xml:space="preserve"> ġewwa Għawdex. Is-Sur Scicluna ppropona li l-Kumitat jistieden lis-Sinjura Josanne Ghirxi, Direttur tan-National School Support Services u lis-Sinjura Catherine Falzon, </w:t>
      </w:r>
      <w:r w:rsidRPr="002728CD">
        <w:rPr>
          <w:rFonts w:ascii="Times New Roman" w:hAnsi="Times New Roman" w:cs="Times New Roman"/>
          <w:i/>
          <w:iCs/>
          <w:lang w:val="mt-MT"/>
        </w:rPr>
        <w:t>Education Officer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357DFF" w:rsidRPr="002728CD">
        <w:rPr>
          <w:rFonts w:ascii="Times New Roman" w:hAnsi="Times New Roman" w:cs="Times New Roman"/>
          <w:lang w:val="mt-MT"/>
        </w:rPr>
        <w:t>fi</w:t>
      </w:r>
      <w:r w:rsidRPr="002728CD">
        <w:rPr>
          <w:rFonts w:ascii="Times New Roman" w:hAnsi="Times New Roman" w:cs="Times New Roman"/>
          <w:lang w:val="mt-MT"/>
        </w:rPr>
        <w:t xml:space="preserve">n-National School Support Services, sabiex tiġi diskussa din il-kwestjoni. </w:t>
      </w:r>
      <w:r w:rsidR="003D5E52" w:rsidRPr="002728CD">
        <w:rPr>
          <w:rFonts w:ascii="Times New Roman" w:hAnsi="Times New Roman" w:cs="Times New Roman"/>
          <w:lang w:val="mt-MT"/>
        </w:rPr>
        <w:t>Għalhekk</w:t>
      </w:r>
      <w:r w:rsidR="00873D71" w:rsidRPr="002728CD">
        <w:rPr>
          <w:rFonts w:ascii="Times New Roman" w:hAnsi="Times New Roman" w:cs="Times New Roman"/>
          <w:lang w:val="mt-MT"/>
        </w:rPr>
        <w:t>,</w:t>
      </w:r>
      <w:r w:rsidR="003D5E52" w:rsidRPr="002728CD">
        <w:rPr>
          <w:rFonts w:ascii="Times New Roman" w:hAnsi="Times New Roman" w:cs="Times New Roman"/>
          <w:lang w:val="mt-MT"/>
        </w:rPr>
        <w:t xml:space="preserve"> </w:t>
      </w:r>
      <w:r w:rsidRPr="002728CD">
        <w:rPr>
          <w:rFonts w:ascii="Times New Roman" w:hAnsi="Times New Roman" w:cs="Times New Roman"/>
          <w:lang w:val="mt-MT"/>
        </w:rPr>
        <w:t>dan il-</w:t>
      </w:r>
      <w:r w:rsidR="00873D71" w:rsidRPr="002728CD">
        <w:rPr>
          <w:rFonts w:ascii="Times New Roman" w:hAnsi="Times New Roman" w:cs="Times New Roman"/>
          <w:lang w:val="mt-MT"/>
        </w:rPr>
        <w:t xml:space="preserve">kumitat </w:t>
      </w:r>
      <w:r w:rsidRPr="002728CD">
        <w:rPr>
          <w:rFonts w:ascii="Times New Roman" w:hAnsi="Times New Roman" w:cs="Times New Roman"/>
          <w:lang w:val="mt-MT"/>
        </w:rPr>
        <w:t>ħa s-suġġeriment tas-Sur Scicluna u stieden lis-Sinjura Ghirxi u lis-Sinjura Falzon sabiex jagħtu preżentazzjoni f’din il-laqgħa</w:t>
      </w:r>
      <w:r w:rsidR="00F1014F" w:rsidRPr="002728CD">
        <w:rPr>
          <w:rFonts w:ascii="Times New Roman" w:hAnsi="Times New Roman" w:cs="Times New Roman"/>
          <w:lang w:val="mt-MT"/>
        </w:rPr>
        <w:t>.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F1014F" w:rsidRPr="002728CD">
        <w:rPr>
          <w:rFonts w:ascii="Times New Roman" w:hAnsi="Times New Roman" w:cs="Times New Roman"/>
          <w:lang w:val="mt-MT"/>
        </w:rPr>
        <w:t>P</w:t>
      </w:r>
      <w:r w:rsidRPr="002728CD">
        <w:rPr>
          <w:rFonts w:ascii="Times New Roman" w:hAnsi="Times New Roman" w:cs="Times New Roman"/>
          <w:lang w:val="mt-MT"/>
        </w:rPr>
        <w:t xml:space="preserve">erò </w:t>
      </w:r>
      <w:r w:rsidR="003D5E52" w:rsidRPr="002728CD">
        <w:rPr>
          <w:rFonts w:ascii="Times New Roman" w:hAnsi="Times New Roman" w:cs="Times New Roman"/>
          <w:lang w:val="mt-MT"/>
        </w:rPr>
        <w:t xml:space="preserve">ġejna informati </w:t>
      </w:r>
      <w:r w:rsidRPr="002728CD">
        <w:rPr>
          <w:rFonts w:ascii="Times New Roman" w:hAnsi="Times New Roman" w:cs="Times New Roman"/>
          <w:lang w:val="mt-MT"/>
        </w:rPr>
        <w:t xml:space="preserve">li bħalissa </w:t>
      </w:r>
      <w:r w:rsidR="003D5E52" w:rsidRPr="002728CD">
        <w:rPr>
          <w:rFonts w:ascii="Times New Roman" w:hAnsi="Times New Roman" w:cs="Times New Roman"/>
          <w:lang w:val="mt-MT"/>
        </w:rPr>
        <w:t xml:space="preserve">huma jinsabu </w:t>
      </w:r>
      <w:r w:rsidRPr="002728CD">
        <w:rPr>
          <w:rFonts w:ascii="Times New Roman" w:hAnsi="Times New Roman" w:cs="Times New Roman"/>
          <w:lang w:val="mt-MT"/>
        </w:rPr>
        <w:t>għaddejjin b’diskussjonijiet mal-</w:t>
      </w:r>
      <w:r w:rsidRPr="002728CD">
        <w:rPr>
          <w:rFonts w:ascii="Times New Roman" w:hAnsi="Times New Roman" w:cs="Times New Roman"/>
          <w:i/>
          <w:iCs/>
          <w:lang w:val="mt-MT"/>
        </w:rPr>
        <w:t>unions</w:t>
      </w:r>
      <w:r w:rsidRPr="002728CD">
        <w:rPr>
          <w:rFonts w:ascii="Times New Roman" w:hAnsi="Times New Roman" w:cs="Times New Roman"/>
          <w:lang w:val="mt-MT"/>
        </w:rPr>
        <w:t xml:space="preserve"> fir-rigward tal-</w:t>
      </w:r>
      <w:r w:rsidRPr="002728CD">
        <w:rPr>
          <w:rFonts w:ascii="Times New Roman" w:hAnsi="Times New Roman" w:cs="Times New Roman"/>
          <w:iCs/>
          <w:lang w:val="mt-MT"/>
        </w:rPr>
        <w:t>LSEs</w:t>
      </w:r>
      <w:r w:rsidRPr="002728CD">
        <w:rPr>
          <w:rFonts w:ascii="Times New Roman" w:hAnsi="Times New Roman" w:cs="Times New Roman"/>
          <w:lang w:val="mt-MT"/>
        </w:rPr>
        <w:t xml:space="preserve"> u kien għaqli li jagħtu l-preżentazzjoni tagħhom wara li jiġu finalizzati tali diskussjonijiet.</w:t>
      </w:r>
      <w:r w:rsidR="003D5E52" w:rsidRPr="002728CD">
        <w:rPr>
          <w:rFonts w:ascii="Times New Roman" w:hAnsi="Times New Roman" w:cs="Times New Roman"/>
          <w:lang w:val="mt-MT"/>
        </w:rPr>
        <w:t xml:space="preserve"> Però </w:t>
      </w:r>
      <w:r w:rsidR="00D25521" w:rsidRPr="002728CD">
        <w:rPr>
          <w:rFonts w:ascii="Times New Roman" w:hAnsi="Times New Roman" w:cs="Times New Roman"/>
          <w:lang w:val="mt-MT"/>
        </w:rPr>
        <w:t xml:space="preserve">hekk kif </w:t>
      </w:r>
      <w:r w:rsidR="003D5E52" w:rsidRPr="002728CD">
        <w:rPr>
          <w:rFonts w:ascii="Times New Roman" w:hAnsi="Times New Roman" w:cs="Times New Roman"/>
          <w:lang w:val="mt-MT"/>
        </w:rPr>
        <w:t>i</w:t>
      </w:r>
      <w:r w:rsidR="00D25521" w:rsidRPr="002728CD">
        <w:rPr>
          <w:rFonts w:ascii="Times New Roman" w:hAnsi="Times New Roman" w:cs="Times New Roman"/>
          <w:lang w:val="mt-MT"/>
        </w:rPr>
        <w:t>kun hemm eż</w:t>
      </w:r>
      <w:r w:rsidR="003D5E52" w:rsidRPr="002728CD">
        <w:rPr>
          <w:rFonts w:ascii="Times New Roman" w:hAnsi="Times New Roman" w:cs="Times New Roman"/>
          <w:lang w:val="mt-MT"/>
        </w:rPr>
        <w:t xml:space="preserve">itu ta’ dawn id-diskussjonijiet, </w:t>
      </w:r>
      <w:r w:rsidR="00D25521" w:rsidRPr="002728CD">
        <w:rPr>
          <w:rFonts w:ascii="Times New Roman" w:hAnsi="Times New Roman" w:cs="Times New Roman"/>
          <w:lang w:val="mt-MT"/>
        </w:rPr>
        <w:t xml:space="preserve">huma </w:t>
      </w:r>
      <w:r w:rsidR="003D5E52" w:rsidRPr="002728CD">
        <w:rPr>
          <w:rFonts w:ascii="Times New Roman" w:hAnsi="Times New Roman" w:cs="Times New Roman"/>
          <w:lang w:val="mt-MT"/>
        </w:rPr>
        <w:t xml:space="preserve">se </w:t>
      </w:r>
      <w:r w:rsidR="00D25521" w:rsidRPr="002728CD">
        <w:rPr>
          <w:rFonts w:ascii="Times New Roman" w:hAnsi="Times New Roman" w:cs="Times New Roman"/>
          <w:lang w:val="mt-MT"/>
        </w:rPr>
        <w:t>jiġu hawnhekk u jagħtuna l-informazzjoni opportuna.</w:t>
      </w:r>
    </w:p>
    <w:p w14:paraId="5544A6A5" w14:textId="590DE9A0" w:rsidR="00AF23DB" w:rsidRPr="002728CD" w:rsidRDefault="00AF23DB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4B4501" w14:textId="0C7CEFA7" w:rsidR="00AF23DB" w:rsidRPr="002728CD" w:rsidRDefault="00AF23DB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>Illum se jkollna l-kontinwazzjoni tad-diskussjoni li konn</w:t>
      </w:r>
      <w:r w:rsidR="00D30151" w:rsidRPr="002728CD">
        <w:rPr>
          <w:rFonts w:ascii="Times New Roman" w:hAnsi="Times New Roman" w:cs="Times New Roman"/>
          <w:lang w:val="mt-MT"/>
        </w:rPr>
        <w:t>a bdejna f’Għawdex stess. Wieħed irid jirrimarka li konna ltqajna f’Għawdex u</w:t>
      </w:r>
      <w:r w:rsidR="00873D71" w:rsidRPr="002728CD">
        <w:rPr>
          <w:rFonts w:ascii="Times New Roman" w:hAnsi="Times New Roman" w:cs="Times New Roman"/>
          <w:lang w:val="mt-MT"/>
        </w:rPr>
        <w:t>,</w:t>
      </w:r>
      <w:r w:rsidR="00D30151" w:rsidRPr="002728CD">
        <w:rPr>
          <w:rFonts w:ascii="Times New Roman" w:hAnsi="Times New Roman" w:cs="Times New Roman"/>
          <w:lang w:val="mt-MT"/>
        </w:rPr>
        <w:t xml:space="preserve"> </w:t>
      </w:r>
      <w:r w:rsidRPr="002728CD">
        <w:rPr>
          <w:rFonts w:ascii="Times New Roman" w:hAnsi="Times New Roman" w:cs="Times New Roman"/>
          <w:lang w:val="mt-MT"/>
        </w:rPr>
        <w:t>matul dan is-sajf</w:t>
      </w:r>
      <w:r w:rsidR="00873D71" w:rsidRPr="002728CD">
        <w:rPr>
          <w:rFonts w:ascii="Times New Roman" w:hAnsi="Times New Roman" w:cs="Times New Roman"/>
          <w:lang w:val="mt-MT"/>
        </w:rPr>
        <w:t>,</w:t>
      </w:r>
      <w:r w:rsidR="00D30151" w:rsidRPr="002728CD">
        <w:rPr>
          <w:rFonts w:ascii="Times New Roman" w:hAnsi="Times New Roman" w:cs="Times New Roman"/>
          <w:lang w:val="mt-MT"/>
        </w:rPr>
        <w:t xml:space="preserve"> i</w:t>
      </w:r>
      <w:r w:rsidR="004F6EF3" w:rsidRPr="002728CD">
        <w:rPr>
          <w:rFonts w:ascii="Times New Roman" w:hAnsi="Times New Roman" w:cs="Times New Roman"/>
          <w:lang w:val="mt-MT"/>
        </w:rPr>
        <w:t>l-K</w:t>
      </w:r>
      <w:r w:rsidRPr="002728CD">
        <w:rPr>
          <w:rFonts w:ascii="Times New Roman" w:hAnsi="Times New Roman" w:cs="Times New Roman"/>
          <w:lang w:val="mt-MT"/>
        </w:rPr>
        <w:t>umitat baqa’ għaddej</w:t>
      </w:r>
      <w:r w:rsidR="00D30151" w:rsidRPr="002728CD">
        <w:rPr>
          <w:rFonts w:ascii="Times New Roman" w:hAnsi="Times New Roman" w:cs="Times New Roman"/>
          <w:lang w:val="mt-MT"/>
        </w:rPr>
        <w:t xml:space="preserve"> jaħdem. </w:t>
      </w:r>
      <w:r w:rsidRPr="002728CD">
        <w:rPr>
          <w:rFonts w:ascii="Times New Roman" w:hAnsi="Times New Roman" w:cs="Times New Roman"/>
          <w:lang w:val="mt-MT"/>
        </w:rPr>
        <w:t>Għal-laqgħa tal-lum għandna preżenti lis-</w:t>
      </w:r>
      <w:r w:rsidR="00CB5422" w:rsidRPr="002728CD">
        <w:rPr>
          <w:rFonts w:ascii="Times New Roman" w:hAnsi="Times New Roman" w:cs="Times New Roman"/>
          <w:lang w:val="mt-MT"/>
        </w:rPr>
        <w:t xml:space="preserve">Sur </w:t>
      </w:r>
      <w:r w:rsidR="003D3052" w:rsidRPr="002728CD">
        <w:rPr>
          <w:rFonts w:ascii="Times New Roman" w:hAnsi="Times New Roman" w:cs="Times New Roman"/>
          <w:lang w:val="mt-MT"/>
        </w:rPr>
        <w:t>Joseph Borg</w:t>
      </w:r>
      <w:r w:rsidR="00CB5422" w:rsidRPr="002728CD">
        <w:rPr>
          <w:rFonts w:ascii="Times New Roman" w:hAnsi="Times New Roman" w:cs="Times New Roman"/>
          <w:lang w:val="mt-MT"/>
        </w:rPr>
        <w:t xml:space="preserve"> u lis-Sur Daniel Borg, President u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Pr="002728CD">
        <w:rPr>
          <w:rFonts w:ascii="Times New Roman" w:hAnsi="Times New Roman" w:cs="Times New Roman"/>
          <w:iCs/>
          <w:lang w:val="mt-MT"/>
        </w:rPr>
        <w:t>CEO</w:t>
      </w:r>
      <w:r w:rsidR="00CB5422" w:rsidRPr="002728CD">
        <w:rPr>
          <w:rFonts w:ascii="Times New Roman" w:hAnsi="Times New Roman" w:cs="Times New Roman"/>
          <w:lang w:val="mt-MT"/>
        </w:rPr>
        <w:t xml:space="preserve"> </w:t>
      </w:r>
      <w:r w:rsidRPr="002728CD">
        <w:rPr>
          <w:rFonts w:ascii="Times New Roman" w:hAnsi="Times New Roman" w:cs="Times New Roman"/>
          <w:lang w:val="mt-MT"/>
        </w:rPr>
        <w:t xml:space="preserve">tal-Gozo Business Chamber </w:t>
      </w:r>
      <w:r w:rsidR="00D742A5" w:rsidRPr="002728CD">
        <w:rPr>
          <w:rFonts w:ascii="Times New Roman" w:hAnsi="Times New Roman" w:cs="Times New Roman"/>
          <w:lang w:val="mt-MT"/>
        </w:rPr>
        <w:t xml:space="preserve">(GBC) </w:t>
      </w:r>
      <w:r w:rsidR="00CB5422" w:rsidRPr="002728CD">
        <w:rPr>
          <w:rFonts w:ascii="Times New Roman" w:hAnsi="Times New Roman" w:cs="Times New Roman"/>
          <w:lang w:val="mt-MT"/>
        </w:rPr>
        <w:t>rispettivament, kif ukoll li</w:t>
      </w:r>
      <w:r w:rsidRPr="002728CD">
        <w:rPr>
          <w:rFonts w:ascii="Times New Roman" w:hAnsi="Times New Roman" w:cs="Times New Roman"/>
          <w:lang w:val="mt-MT"/>
        </w:rPr>
        <w:t xml:space="preserve">s-Sur Joe Muscat, </w:t>
      </w:r>
      <w:r w:rsidRPr="002728CD">
        <w:rPr>
          <w:rFonts w:ascii="Times New Roman" w:hAnsi="Times New Roman" w:cs="Times New Roman"/>
          <w:iCs/>
          <w:lang w:val="mt-MT"/>
        </w:rPr>
        <w:t>CEO</w:t>
      </w:r>
      <w:r w:rsidRPr="002728CD">
        <w:rPr>
          <w:rFonts w:ascii="Times New Roman" w:hAnsi="Times New Roman" w:cs="Times New Roman"/>
          <w:lang w:val="mt-MT"/>
        </w:rPr>
        <w:t xml:space="preserve"> tal-G</w:t>
      </w:r>
      <w:r w:rsidR="00CB5422" w:rsidRPr="002728CD">
        <w:rPr>
          <w:rFonts w:ascii="Times New Roman" w:hAnsi="Times New Roman" w:cs="Times New Roman"/>
          <w:lang w:val="mt-MT"/>
        </w:rPr>
        <w:t xml:space="preserve">ozo </w:t>
      </w:r>
      <w:r w:rsidRPr="002728CD">
        <w:rPr>
          <w:rFonts w:ascii="Times New Roman" w:hAnsi="Times New Roman" w:cs="Times New Roman"/>
          <w:lang w:val="mt-MT"/>
        </w:rPr>
        <w:t>T</w:t>
      </w:r>
      <w:r w:rsidR="00CB5422" w:rsidRPr="002728CD">
        <w:rPr>
          <w:rFonts w:ascii="Times New Roman" w:hAnsi="Times New Roman" w:cs="Times New Roman"/>
          <w:lang w:val="mt-MT"/>
        </w:rPr>
        <w:t xml:space="preserve">ourism </w:t>
      </w:r>
      <w:r w:rsidRPr="002728CD">
        <w:rPr>
          <w:rFonts w:ascii="Times New Roman" w:hAnsi="Times New Roman" w:cs="Times New Roman"/>
          <w:lang w:val="mt-MT"/>
        </w:rPr>
        <w:t>A</w:t>
      </w:r>
      <w:r w:rsidR="00CB5422" w:rsidRPr="002728CD">
        <w:rPr>
          <w:rFonts w:ascii="Times New Roman" w:hAnsi="Times New Roman" w:cs="Times New Roman"/>
          <w:lang w:val="mt-MT"/>
        </w:rPr>
        <w:t>ssociation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D742A5" w:rsidRPr="002728CD">
        <w:rPr>
          <w:rFonts w:ascii="Times New Roman" w:hAnsi="Times New Roman" w:cs="Times New Roman"/>
          <w:lang w:val="mt-MT"/>
        </w:rPr>
        <w:t>(GTA)</w:t>
      </w:r>
      <w:r w:rsidR="00F1014F" w:rsidRPr="002728CD">
        <w:rPr>
          <w:rFonts w:ascii="Times New Roman" w:hAnsi="Times New Roman" w:cs="Times New Roman"/>
          <w:lang w:val="mt-MT"/>
        </w:rPr>
        <w:t>,</w:t>
      </w:r>
      <w:r w:rsidR="00D742A5" w:rsidRPr="002728CD">
        <w:rPr>
          <w:rFonts w:ascii="Times New Roman" w:hAnsi="Times New Roman" w:cs="Times New Roman"/>
          <w:lang w:val="mt-MT"/>
        </w:rPr>
        <w:t xml:space="preserve"> </w:t>
      </w:r>
      <w:r w:rsidRPr="002728CD">
        <w:rPr>
          <w:rFonts w:ascii="Times New Roman" w:hAnsi="Times New Roman" w:cs="Times New Roman"/>
          <w:lang w:val="mt-MT"/>
        </w:rPr>
        <w:t>li se jkun qiegħ</w:t>
      </w:r>
      <w:r w:rsidR="004F6EF3" w:rsidRPr="002728CD">
        <w:rPr>
          <w:rFonts w:ascii="Times New Roman" w:hAnsi="Times New Roman" w:cs="Times New Roman"/>
          <w:lang w:val="mt-MT"/>
        </w:rPr>
        <w:t xml:space="preserve">ed jingħaqad magħna permezz ta’ </w:t>
      </w:r>
      <w:r w:rsidR="004F6EF3" w:rsidRPr="002728CD">
        <w:rPr>
          <w:rFonts w:ascii="Times New Roman" w:hAnsi="Times New Roman" w:cs="Times New Roman"/>
          <w:i/>
          <w:iCs/>
          <w:lang w:val="mt-MT"/>
        </w:rPr>
        <w:t>video conference</w:t>
      </w:r>
      <w:r w:rsidRPr="002728CD">
        <w:rPr>
          <w:rFonts w:ascii="Times New Roman" w:hAnsi="Times New Roman" w:cs="Times New Roman"/>
          <w:lang w:val="mt-MT"/>
        </w:rPr>
        <w:t>. Illum se nkunu qegħdin niddiskutu l-preżentazzjonijiet li saru lil dan il-</w:t>
      </w:r>
      <w:r w:rsidR="00873D71" w:rsidRPr="002728CD">
        <w:rPr>
          <w:rFonts w:ascii="Times New Roman" w:hAnsi="Times New Roman" w:cs="Times New Roman"/>
          <w:lang w:val="mt-MT"/>
        </w:rPr>
        <w:t xml:space="preserve">kumitat </w:t>
      </w:r>
      <w:r w:rsidR="00D742A5" w:rsidRPr="002728CD">
        <w:rPr>
          <w:rFonts w:ascii="Times New Roman" w:hAnsi="Times New Roman" w:cs="Times New Roman"/>
          <w:lang w:val="mt-MT"/>
        </w:rPr>
        <w:t xml:space="preserve">matul </w:t>
      </w:r>
      <w:r w:rsidR="00916E07" w:rsidRPr="002728CD">
        <w:rPr>
          <w:rFonts w:ascii="Times New Roman" w:hAnsi="Times New Roman" w:cs="Times New Roman"/>
          <w:lang w:val="mt-MT"/>
        </w:rPr>
        <w:t>il-laqgħa li għaddiet, liema preżentazzjonijiet</w:t>
      </w:r>
      <w:r w:rsidRPr="002728CD">
        <w:rPr>
          <w:rFonts w:ascii="Times New Roman" w:hAnsi="Times New Roman" w:cs="Times New Roman"/>
          <w:lang w:val="mt-MT"/>
        </w:rPr>
        <w:t xml:space="preserve"> bgħatni</w:t>
      </w:r>
      <w:r w:rsidR="00D742A5" w:rsidRPr="002728CD">
        <w:rPr>
          <w:rFonts w:ascii="Times New Roman" w:hAnsi="Times New Roman" w:cs="Times New Roman"/>
          <w:lang w:val="mt-MT"/>
        </w:rPr>
        <w:t>e</w:t>
      </w:r>
      <w:r w:rsidRPr="002728CD">
        <w:rPr>
          <w:rFonts w:ascii="Times New Roman" w:hAnsi="Times New Roman" w:cs="Times New Roman"/>
          <w:lang w:val="mt-MT"/>
        </w:rPr>
        <w:t xml:space="preserve">hom </w:t>
      </w:r>
      <w:r w:rsidR="00D742A5" w:rsidRPr="002728CD">
        <w:rPr>
          <w:rFonts w:ascii="Times New Roman" w:hAnsi="Times New Roman" w:cs="Times New Roman"/>
          <w:lang w:val="mt-MT"/>
        </w:rPr>
        <w:t xml:space="preserve">ukoll </w:t>
      </w:r>
      <w:r w:rsidR="00873D71" w:rsidRPr="002728CD">
        <w:rPr>
          <w:rFonts w:ascii="Times New Roman" w:hAnsi="Times New Roman" w:cs="Times New Roman"/>
          <w:lang w:val="mt-MT"/>
        </w:rPr>
        <w:t>l</w:t>
      </w:r>
      <w:r w:rsidR="00D742A5" w:rsidRPr="002728CD">
        <w:rPr>
          <w:rFonts w:ascii="Times New Roman" w:hAnsi="Times New Roman" w:cs="Times New Roman"/>
          <w:lang w:val="mt-MT"/>
        </w:rPr>
        <w:t>il</w:t>
      </w:r>
      <w:r w:rsidR="00873D71" w:rsidRPr="002728CD">
        <w:rPr>
          <w:rFonts w:ascii="Times New Roman" w:hAnsi="Times New Roman" w:cs="Times New Roman"/>
          <w:lang w:val="mt-MT"/>
        </w:rPr>
        <w:t>l</w:t>
      </w:r>
      <w:r w:rsidRPr="002728CD">
        <w:rPr>
          <w:rFonts w:ascii="Times New Roman" w:hAnsi="Times New Roman" w:cs="Times New Roman"/>
          <w:lang w:val="mt-MT"/>
        </w:rPr>
        <w:t>-</w:t>
      </w:r>
      <w:r w:rsidR="00D742A5" w:rsidRPr="002728CD">
        <w:rPr>
          <w:rFonts w:ascii="Times New Roman" w:hAnsi="Times New Roman" w:cs="Times New Roman"/>
          <w:lang w:val="mt-MT"/>
        </w:rPr>
        <w:t>B</w:t>
      </w:r>
      <w:r w:rsidR="000E4EB5" w:rsidRPr="002728CD">
        <w:rPr>
          <w:rFonts w:ascii="Times New Roman" w:hAnsi="Times New Roman" w:cs="Times New Roman"/>
          <w:lang w:val="mt-MT"/>
        </w:rPr>
        <w:t>udget O</w:t>
      </w:r>
      <w:r w:rsidRPr="002728CD">
        <w:rPr>
          <w:rFonts w:ascii="Times New Roman" w:hAnsi="Times New Roman" w:cs="Times New Roman"/>
          <w:lang w:val="mt-MT"/>
        </w:rPr>
        <w:t xml:space="preserve">ffice biex jiġu </w:t>
      </w:r>
      <w:r w:rsidR="00916E07" w:rsidRPr="002728CD">
        <w:rPr>
          <w:rFonts w:ascii="Times New Roman" w:hAnsi="Times New Roman" w:cs="Times New Roman"/>
          <w:lang w:val="mt-MT"/>
        </w:rPr>
        <w:t>k</w:t>
      </w:r>
      <w:r w:rsidRPr="002728CD">
        <w:rPr>
          <w:rFonts w:ascii="Times New Roman" w:hAnsi="Times New Roman" w:cs="Times New Roman"/>
          <w:lang w:val="mt-MT"/>
        </w:rPr>
        <w:t>konsidrati għall-</w:t>
      </w:r>
      <w:r w:rsidR="00916E07" w:rsidRPr="002728CD">
        <w:rPr>
          <w:rFonts w:ascii="Times New Roman" w:hAnsi="Times New Roman" w:cs="Times New Roman"/>
          <w:lang w:val="mt-MT"/>
        </w:rPr>
        <w:t>Baġit 2021. Għalhekk</w:t>
      </w:r>
      <w:r w:rsidR="00F1014F" w:rsidRPr="002728CD">
        <w:rPr>
          <w:rFonts w:ascii="Times New Roman" w:hAnsi="Times New Roman" w:cs="Times New Roman"/>
          <w:lang w:val="mt-MT"/>
        </w:rPr>
        <w:t>,</w:t>
      </w:r>
      <w:r w:rsidR="00916E07" w:rsidRPr="002728CD">
        <w:rPr>
          <w:rFonts w:ascii="Times New Roman" w:hAnsi="Times New Roman" w:cs="Times New Roman"/>
          <w:lang w:val="mt-MT"/>
        </w:rPr>
        <w:t xml:space="preserve"> </w:t>
      </w:r>
      <w:r w:rsidRPr="002728CD">
        <w:rPr>
          <w:rFonts w:ascii="Times New Roman" w:hAnsi="Times New Roman" w:cs="Times New Roman"/>
          <w:lang w:val="mt-MT"/>
        </w:rPr>
        <w:t xml:space="preserve">issa </w:t>
      </w:r>
      <w:r w:rsidR="00916E07" w:rsidRPr="002728CD">
        <w:rPr>
          <w:rFonts w:ascii="Times New Roman" w:hAnsi="Times New Roman" w:cs="Times New Roman"/>
          <w:lang w:val="mt-MT"/>
        </w:rPr>
        <w:t>l-pass li jmiss hu li l-K</w:t>
      </w:r>
      <w:r w:rsidR="000E4EB5" w:rsidRPr="002728CD">
        <w:rPr>
          <w:rFonts w:ascii="Times New Roman" w:hAnsi="Times New Roman" w:cs="Times New Roman"/>
          <w:lang w:val="mt-MT"/>
        </w:rPr>
        <w:t>umitat i</w:t>
      </w:r>
      <w:r w:rsidRPr="002728CD">
        <w:rPr>
          <w:rFonts w:ascii="Times New Roman" w:hAnsi="Times New Roman" w:cs="Times New Roman"/>
          <w:lang w:val="mt-MT"/>
        </w:rPr>
        <w:t>kun jista’ jagħmel id-diskussjoni opportuna</w:t>
      </w:r>
      <w:r w:rsidR="00916E07" w:rsidRPr="002728CD">
        <w:rPr>
          <w:rFonts w:ascii="Times New Roman" w:hAnsi="Times New Roman" w:cs="Times New Roman"/>
          <w:lang w:val="mt-MT"/>
        </w:rPr>
        <w:t xml:space="preserve"> mal-mist</w:t>
      </w:r>
      <w:r w:rsidRPr="002728CD">
        <w:rPr>
          <w:rFonts w:ascii="Times New Roman" w:hAnsi="Times New Roman" w:cs="Times New Roman"/>
          <w:lang w:val="mt-MT"/>
        </w:rPr>
        <w:t>ednin li għandna</w:t>
      </w:r>
      <w:r w:rsidR="00916E07" w:rsidRPr="002728CD">
        <w:rPr>
          <w:rFonts w:ascii="Times New Roman" w:hAnsi="Times New Roman" w:cs="Times New Roman"/>
          <w:lang w:val="mt-MT"/>
        </w:rPr>
        <w:t xml:space="preserve"> preżenti magħna llum</w:t>
      </w:r>
      <w:r w:rsidR="00500798" w:rsidRPr="002728CD">
        <w:rPr>
          <w:rFonts w:ascii="Times New Roman" w:hAnsi="Times New Roman" w:cs="Times New Roman"/>
          <w:lang w:val="mt-MT"/>
        </w:rPr>
        <w:t>.</w:t>
      </w:r>
    </w:p>
    <w:p w14:paraId="5815334F" w14:textId="405E4FAA" w:rsidR="00AF23DB" w:rsidRPr="002728CD" w:rsidRDefault="00AF23DB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DF7E05" w14:textId="41A7ED49" w:rsidR="00422103" w:rsidRPr="002728CD" w:rsidRDefault="00AF23DB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 xml:space="preserve">Nixtieq nistieden l-ewwel lis-Sur </w:t>
      </w:r>
      <w:r w:rsidR="003D3052" w:rsidRPr="002728CD">
        <w:rPr>
          <w:rFonts w:ascii="Times New Roman" w:hAnsi="Times New Roman" w:cs="Times New Roman"/>
          <w:lang w:val="mt-MT"/>
        </w:rPr>
        <w:t>Joseph</w:t>
      </w:r>
      <w:r w:rsidR="00422103" w:rsidRPr="002728CD">
        <w:rPr>
          <w:rFonts w:ascii="Times New Roman" w:hAnsi="Times New Roman" w:cs="Times New Roman"/>
          <w:lang w:val="mt-MT"/>
        </w:rPr>
        <w:t xml:space="preserve"> </w:t>
      </w:r>
      <w:r w:rsidRPr="002728CD">
        <w:rPr>
          <w:rFonts w:ascii="Times New Roman" w:hAnsi="Times New Roman" w:cs="Times New Roman"/>
          <w:lang w:val="mt-MT"/>
        </w:rPr>
        <w:t xml:space="preserve">Borg u lis-Sur </w:t>
      </w:r>
      <w:r w:rsidR="00422103" w:rsidRPr="002728CD">
        <w:rPr>
          <w:rFonts w:ascii="Times New Roman" w:hAnsi="Times New Roman" w:cs="Times New Roman"/>
          <w:lang w:val="mt-MT"/>
        </w:rPr>
        <w:t xml:space="preserve">Daniel </w:t>
      </w:r>
      <w:r w:rsidRPr="002728CD">
        <w:rPr>
          <w:rFonts w:ascii="Times New Roman" w:hAnsi="Times New Roman" w:cs="Times New Roman"/>
          <w:lang w:val="mt-MT"/>
        </w:rPr>
        <w:t>Borg</w:t>
      </w:r>
      <w:r w:rsidR="002A2111" w:rsidRPr="002728CD">
        <w:rPr>
          <w:rFonts w:ascii="Times New Roman" w:hAnsi="Times New Roman" w:cs="Times New Roman"/>
          <w:lang w:val="mt-MT"/>
        </w:rPr>
        <w:t>, i</w:t>
      </w:r>
      <w:r w:rsidRPr="002728CD">
        <w:rPr>
          <w:rFonts w:ascii="Times New Roman" w:hAnsi="Times New Roman" w:cs="Times New Roman"/>
          <w:lang w:val="mt-MT"/>
        </w:rPr>
        <w:t>r-rappreżentan</w:t>
      </w:r>
      <w:r w:rsidR="002A2111" w:rsidRPr="002728CD">
        <w:rPr>
          <w:rFonts w:ascii="Times New Roman" w:hAnsi="Times New Roman" w:cs="Times New Roman"/>
          <w:lang w:val="mt-MT"/>
        </w:rPr>
        <w:t>ti</w:t>
      </w:r>
      <w:r w:rsidRPr="002728CD">
        <w:rPr>
          <w:rFonts w:ascii="Times New Roman" w:hAnsi="Times New Roman" w:cs="Times New Roman"/>
          <w:lang w:val="mt-MT"/>
        </w:rPr>
        <w:t xml:space="preserve"> tal-</w:t>
      </w:r>
      <w:r w:rsidR="00500798" w:rsidRPr="002728CD">
        <w:rPr>
          <w:rFonts w:ascii="Times New Roman" w:hAnsi="Times New Roman" w:cs="Times New Roman"/>
          <w:lang w:val="mt-MT"/>
        </w:rPr>
        <w:t xml:space="preserve">GBC, </w:t>
      </w:r>
      <w:r w:rsidRPr="002728CD">
        <w:rPr>
          <w:rFonts w:ascii="Times New Roman" w:hAnsi="Times New Roman" w:cs="Times New Roman"/>
          <w:lang w:val="mt-MT"/>
        </w:rPr>
        <w:t>sabiex jindirizza</w:t>
      </w:r>
      <w:r w:rsidR="000E4EB5" w:rsidRPr="002728CD">
        <w:rPr>
          <w:rFonts w:ascii="Times New Roman" w:hAnsi="Times New Roman" w:cs="Times New Roman"/>
          <w:lang w:val="mt-MT"/>
        </w:rPr>
        <w:t>w lill</w:t>
      </w:r>
      <w:r w:rsidR="00500798" w:rsidRPr="002728CD">
        <w:rPr>
          <w:rFonts w:ascii="Times New Roman" w:hAnsi="Times New Roman" w:cs="Times New Roman"/>
          <w:lang w:val="mt-MT"/>
        </w:rPr>
        <w:t>-K</w:t>
      </w:r>
      <w:r w:rsidRPr="002728CD">
        <w:rPr>
          <w:rFonts w:ascii="Times New Roman" w:hAnsi="Times New Roman" w:cs="Times New Roman"/>
          <w:lang w:val="mt-MT"/>
        </w:rPr>
        <w:t>umitat</w:t>
      </w:r>
      <w:r w:rsidR="00873D71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jew forsi jridu jżidu ma’ dak li ġie diskuss </w:t>
      </w:r>
      <w:r w:rsidR="00500798" w:rsidRPr="002728CD">
        <w:rPr>
          <w:rFonts w:ascii="Times New Roman" w:hAnsi="Times New Roman" w:cs="Times New Roman"/>
          <w:lang w:val="mt-MT"/>
        </w:rPr>
        <w:t xml:space="preserve">matul </w:t>
      </w:r>
      <w:r w:rsidRPr="002728CD">
        <w:rPr>
          <w:rFonts w:ascii="Times New Roman" w:hAnsi="Times New Roman" w:cs="Times New Roman"/>
          <w:lang w:val="mt-MT"/>
        </w:rPr>
        <w:t xml:space="preserve">l-aħħar laqgħa. </w:t>
      </w:r>
      <w:r w:rsidR="00422103" w:rsidRPr="002728CD">
        <w:rPr>
          <w:rFonts w:ascii="Times New Roman" w:hAnsi="Times New Roman" w:cs="Times New Roman"/>
          <w:lang w:val="mt-MT"/>
        </w:rPr>
        <w:t>Eventwalment</w:t>
      </w:r>
      <w:r w:rsidR="00873D71" w:rsidRPr="002728CD">
        <w:rPr>
          <w:rFonts w:ascii="Times New Roman" w:hAnsi="Times New Roman" w:cs="Times New Roman"/>
          <w:lang w:val="mt-MT"/>
        </w:rPr>
        <w:t>,</w:t>
      </w:r>
      <w:r w:rsidR="00422103" w:rsidRPr="002728CD">
        <w:rPr>
          <w:rFonts w:ascii="Times New Roman" w:hAnsi="Times New Roman" w:cs="Times New Roman"/>
          <w:lang w:val="mt-MT"/>
        </w:rPr>
        <w:t xml:space="preserve"> imbagħad se jk</w:t>
      </w:r>
      <w:r w:rsidRPr="002728CD">
        <w:rPr>
          <w:rFonts w:ascii="Times New Roman" w:hAnsi="Times New Roman" w:cs="Times New Roman"/>
          <w:lang w:val="mt-MT"/>
        </w:rPr>
        <w:t xml:space="preserve">un hemm </w:t>
      </w:r>
      <w:r w:rsidR="00422103" w:rsidRPr="002728CD">
        <w:rPr>
          <w:rFonts w:ascii="Times New Roman" w:hAnsi="Times New Roman" w:cs="Times New Roman"/>
          <w:lang w:val="mt-MT"/>
        </w:rPr>
        <w:t xml:space="preserve">ukoll </w:t>
      </w:r>
      <w:r w:rsidRPr="002728CD">
        <w:rPr>
          <w:rFonts w:ascii="Times New Roman" w:hAnsi="Times New Roman" w:cs="Times New Roman"/>
          <w:lang w:val="mt-MT"/>
        </w:rPr>
        <w:t>il-mistoqsijiet min-naħa tal-</w:t>
      </w:r>
      <w:r w:rsidR="00422103" w:rsidRPr="002728CD">
        <w:rPr>
          <w:rFonts w:ascii="Times New Roman" w:hAnsi="Times New Roman" w:cs="Times New Roman"/>
          <w:lang w:val="mt-MT"/>
        </w:rPr>
        <w:t>M</w:t>
      </w:r>
      <w:r w:rsidRPr="002728CD">
        <w:rPr>
          <w:rFonts w:ascii="Times New Roman" w:hAnsi="Times New Roman" w:cs="Times New Roman"/>
          <w:lang w:val="mt-MT"/>
        </w:rPr>
        <w:t xml:space="preserve">embri biex </w:t>
      </w:r>
      <w:r w:rsidR="00422103" w:rsidRPr="002728CD">
        <w:rPr>
          <w:rFonts w:ascii="Times New Roman" w:hAnsi="Times New Roman" w:cs="Times New Roman"/>
          <w:lang w:val="mt-MT"/>
        </w:rPr>
        <w:t xml:space="preserve">b’hekk mhux biss </w:t>
      </w:r>
      <w:r w:rsidRPr="002728CD">
        <w:rPr>
          <w:rFonts w:ascii="Times New Roman" w:hAnsi="Times New Roman" w:cs="Times New Roman"/>
          <w:lang w:val="mt-MT"/>
        </w:rPr>
        <w:t>inkunu qegħdin nagħtu l-possibil</w:t>
      </w:r>
      <w:r w:rsidR="00422103" w:rsidRPr="002728CD">
        <w:rPr>
          <w:rFonts w:ascii="Times New Roman" w:hAnsi="Times New Roman" w:cs="Times New Roman"/>
          <w:lang w:val="mt-MT"/>
        </w:rPr>
        <w:t>i</w:t>
      </w:r>
      <w:r w:rsidRPr="002728CD">
        <w:rPr>
          <w:rFonts w:ascii="Times New Roman" w:hAnsi="Times New Roman" w:cs="Times New Roman"/>
          <w:lang w:val="mt-MT"/>
        </w:rPr>
        <w:t>tà tad-diskussjoni</w:t>
      </w:r>
      <w:r w:rsidR="00873D71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imma eventwalment </w:t>
      </w:r>
      <w:r w:rsidR="00422103" w:rsidRPr="002728CD">
        <w:rPr>
          <w:rFonts w:ascii="Times New Roman" w:hAnsi="Times New Roman" w:cs="Times New Roman"/>
          <w:lang w:val="mt-MT"/>
        </w:rPr>
        <w:t xml:space="preserve">inkunu qegħdin </w:t>
      </w:r>
      <w:r w:rsidRPr="002728CD">
        <w:rPr>
          <w:rFonts w:ascii="Times New Roman" w:hAnsi="Times New Roman" w:cs="Times New Roman"/>
          <w:lang w:val="mt-MT"/>
        </w:rPr>
        <w:t>ukoll ngħaddu r-rakk</w:t>
      </w:r>
      <w:r w:rsidR="000F1C0C" w:rsidRPr="002728CD">
        <w:rPr>
          <w:rFonts w:ascii="Times New Roman" w:hAnsi="Times New Roman" w:cs="Times New Roman"/>
          <w:lang w:val="mt-MT"/>
        </w:rPr>
        <w:t>o</w:t>
      </w:r>
      <w:r w:rsidRPr="002728CD">
        <w:rPr>
          <w:rFonts w:ascii="Times New Roman" w:hAnsi="Times New Roman" w:cs="Times New Roman"/>
          <w:lang w:val="mt-MT"/>
        </w:rPr>
        <w:t>mandazzjoni</w:t>
      </w:r>
      <w:r w:rsidR="00422103" w:rsidRPr="002728CD">
        <w:rPr>
          <w:rFonts w:ascii="Times New Roman" w:hAnsi="Times New Roman" w:cs="Times New Roman"/>
          <w:lang w:val="mt-MT"/>
        </w:rPr>
        <w:t>jiet tagħna f’dan ir-rigward.</w:t>
      </w:r>
    </w:p>
    <w:p w14:paraId="105F8B09" w14:textId="77777777" w:rsidR="00422103" w:rsidRPr="002728CD" w:rsidRDefault="00422103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1FF36D" w14:textId="0BB40B2A" w:rsidR="00AF23DB" w:rsidRPr="002728CD" w:rsidRDefault="00422103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>L-ewwe</w:t>
      </w:r>
      <w:r w:rsidR="003D3052" w:rsidRPr="002728CD">
        <w:rPr>
          <w:rFonts w:ascii="Times New Roman" w:hAnsi="Times New Roman" w:cs="Times New Roman"/>
          <w:lang w:val="mt-MT"/>
        </w:rPr>
        <w:t>l nett</w:t>
      </w:r>
      <w:r w:rsidR="000F1C0C" w:rsidRPr="002728CD">
        <w:rPr>
          <w:rFonts w:ascii="Times New Roman" w:hAnsi="Times New Roman" w:cs="Times New Roman"/>
          <w:lang w:val="mt-MT"/>
        </w:rPr>
        <w:t>,</w:t>
      </w:r>
      <w:r w:rsidR="003D3052" w:rsidRPr="002728CD">
        <w:rPr>
          <w:rFonts w:ascii="Times New Roman" w:hAnsi="Times New Roman" w:cs="Times New Roman"/>
          <w:lang w:val="mt-MT"/>
        </w:rPr>
        <w:t xml:space="preserve"> nirringrazzja lis-Sur Joseph</w:t>
      </w:r>
      <w:r w:rsidR="00AF23DB" w:rsidRPr="002728CD">
        <w:rPr>
          <w:rFonts w:ascii="Times New Roman" w:hAnsi="Times New Roman" w:cs="Times New Roman"/>
          <w:lang w:val="mt-MT"/>
        </w:rPr>
        <w:t xml:space="preserve"> Borg u </w:t>
      </w:r>
      <w:r w:rsidRPr="002728CD">
        <w:rPr>
          <w:rFonts w:ascii="Times New Roman" w:hAnsi="Times New Roman" w:cs="Times New Roman"/>
          <w:lang w:val="mt-MT"/>
        </w:rPr>
        <w:t>li</w:t>
      </w:r>
      <w:r w:rsidR="00AF23DB" w:rsidRPr="002728CD">
        <w:rPr>
          <w:rFonts w:ascii="Times New Roman" w:hAnsi="Times New Roman" w:cs="Times New Roman"/>
          <w:lang w:val="mt-MT"/>
        </w:rPr>
        <w:t xml:space="preserve">s-Sur </w:t>
      </w:r>
      <w:r w:rsidRPr="002728CD">
        <w:rPr>
          <w:rFonts w:ascii="Times New Roman" w:hAnsi="Times New Roman" w:cs="Times New Roman"/>
          <w:lang w:val="mt-MT"/>
        </w:rPr>
        <w:t xml:space="preserve">Daniel </w:t>
      </w:r>
      <w:r w:rsidR="00AF23DB" w:rsidRPr="002728CD">
        <w:rPr>
          <w:rFonts w:ascii="Times New Roman" w:hAnsi="Times New Roman" w:cs="Times New Roman"/>
          <w:lang w:val="mt-MT"/>
        </w:rPr>
        <w:t xml:space="preserve">Borg talli </w:t>
      </w:r>
      <w:r w:rsidRPr="002728CD">
        <w:rPr>
          <w:rFonts w:ascii="Times New Roman" w:hAnsi="Times New Roman" w:cs="Times New Roman"/>
          <w:lang w:val="mt-MT"/>
        </w:rPr>
        <w:t xml:space="preserve">llum jinsabu preżenti magħna hawnhekk. </w:t>
      </w:r>
      <w:r w:rsidR="00AF23DB" w:rsidRPr="002728CD">
        <w:rPr>
          <w:rFonts w:ascii="Times New Roman" w:hAnsi="Times New Roman" w:cs="Times New Roman"/>
          <w:lang w:val="mt-MT"/>
        </w:rPr>
        <w:t xml:space="preserve">L-ewwel ħaġa li se </w:t>
      </w:r>
      <w:r w:rsidR="000E4EB5" w:rsidRPr="002728CD">
        <w:rPr>
          <w:rFonts w:ascii="Times New Roman" w:hAnsi="Times New Roman" w:cs="Times New Roman"/>
          <w:lang w:val="mt-MT"/>
        </w:rPr>
        <w:t>nistaqsihom hija jekk j</w:t>
      </w:r>
      <w:r w:rsidRPr="002728CD">
        <w:rPr>
          <w:rFonts w:ascii="Times New Roman" w:hAnsi="Times New Roman" w:cs="Times New Roman"/>
          <w:lang w:val="mt-MT"/>
        </w:rPr>
        <w:t>ixti</w:t>
      </w:r>
      <w:r w:rsidR="00AF23DB" w:rsidRPr="002728CD">
        <w:rPr>
          <w:rFonts w:ascii="Times New Roman" w:hAnsi="Times New Roman" w:cs="Times New Roman"/>
          <w:lang w:val="mt-MT"/>
        </w:rPr>
        <w:t xml:space="preserve">qux </w:t>
      </w:r>
      <w:r w:rsidR="000E4EB5" w:rsidRPr="002728CD">
        <w:rPr>
          <w:rFonts w:ascii="Times New Roman" w:hAnsi="Times New Roman" w:cs="Times New Roman"/>
          <w:lang w:val="mt-MT"/>
        </w:rPr>
        <w:t>j</w:t>
      </w:r>
      <w:r w:rsidR="00AF23DB" w:rsidRPr="002728CD">
        <w:rPr>
          <w:rFonts w:ascii="Times New Roman" w:hAnsi="Times New Roman" w:cs="Times New Roman"/>
          <w:lang w:val="mt-MT"/>
        </w:rPr>
        <w:t xml:space="preserve">erġgħu </w:t>
      </w:r>
      <w:r w:rsidR="000E4EB5" w:rsidRPr="002728CD">
        <w:rPr>
          <w:rFonts w:ascii="Times New Roman" w:hAnsi="Times New Roman" w:cs="Times New Roman"/>
          <w:lang w:val="mt-MT"/>
        </w:rPr>
        <w:t>j</w:t>
      </w:r>
      <w:r w:rsidRPr="002728CD">
        <w:rPr>
          <w:rFonts w:ascii="Times New Roman" w:hAnsi="Times New Roman" w:cs="Times New Roman"/>
          <w:lang w:val="mt-MT"/>
        </w:rPr>
        <w:t xml:space="preserve">irrikapitolaw malajr malajr </w:t>
      </w:r>
      <w:r w:rsidR="00AF23DB" w:rsidRPr="002728CD">
        <w:rPr>
          <w:rFonts w:ascii="Times New Roman" w:hAnsi="Times New Roman" w:cs="Times New Roman"/>
          <w:lang w:val="mt-MT"/>
        </w:rPr>
        <w:t xml:space="preserve">dak li </w:t>
      </w:r>
      <w:r w:rsidR="000E4EB5" w:rsidRPr="002728CD">
        <w:rPr>
          <w:rFonts w:ascii="Times New Roman" w:hAnsi="Times New Roman" w:cs="Times New Roman"/>
          <w:lang w:val="mt-MT"/>
        </w:rPr>
        <w:t xml:space="preserve">kienu qalu </w:t>
      </w:r>
      <w:r w:rsidR="00AF23DB" w:rsidRPr="002728CD">
        <w:rPr>
          <w:rFonts w:ascii="Times New Roman" w:hAnsi="Times New Roman" w:cs="Times New Roman"/>
          <w:lang w:val="mt-MT"/>
        </w:rPr>
        <w:t xml:space="preserve">meta konna </w:t>
      </w:r>
      <w:r w:rsidRPr="002728CD">
        <w:rPr>
          <w:rFonts w:ascii="Times New Roman" w:hAnsi="Times New Roman" w:cs="Times New Roman"/>
          <w:lang w:val="mt-MT"/>
        </w:rPr>
        <w:t xml:space="preserve">għamilna </w:t>
      </w:r>
      <w:r w:rsidR="00AF23DB" w:rsidRPr="002728CD">
        <w:rPr>
          <w:rFonts w:ascii="Times New Roman" w:hAnsi="Times New Roman" w:cs="Times New Roman"/>
          <w:lang w:val="mt-MT"/>
        </w:rPr>
        <w:t xml:space="preserve">l-laqgħa </w:t>
      </w:r>
      <w:r w:rsidRPr="002728CD">
        <w:rPr>
          <w:rFonts w:ascii="Times New Roman" w:hAnsi="Times New Roman" w:cs="Times New Roman"/>
          <w:lang w:val="mt-MT"/>
        </w:rPr>
        <w:t>tal-K</w:t>
      </w:r>
      <w:r w:rsidR="00C71466" w:rsidRPr="002728CD">
        <w:rPr>
          <w:rFonts w:ascii="Times New Roman" w:hAnsi="Times New Roman" w:cs="Times New Roman"/>
          <w:lang w:val="mt-MT"/>
        </w:rPr>
        <w:t>umi</w:t>
      </w:r>
      <w:r w:rsidRPr="002728CD">
        <w:rPr>
          <w:rFonts w:ascii="Times New Roman" w:hAnsi="Times New Roman" w:cs="Times New Roman"/>
          <w:lang w:val="mt-MT"/>
        </w:rPr>
        <w:t xml:space="preserve">tat </w:t>
      </w:r>
      <w:r w:rsidR="00AF23DB" w:rsidRPr="002728CD">
        <w:rPr>
          <w:rFonts w:ascii="Times New Roman" w:hAnsi="Times New Roman" w:cs="Times New Roman"/>
          <w:lang w:val="mt-MT"/>
        </w:rPr>
        <w:t>ġewwa Għawdex</w:t>
      </w:r>
      <w:r w:rsidR="000F1C0C" w:rsidRPr="002728CD">
        <w:rPr>
          <w:rFonts w:ascii="Times New Roman" w:hAnsi="Times New Roman" w:cs="Times New Roman"/>
          <w:lang w:val="mt-MT"/>
        </w:rPr>
        <w:t>,</w:t>
      </w:r>
      <w:r w:rsidR="00AF23DB" w:rsidRPr="002728CD">
        <w:rPr>
          <w:rFonts w:ascii="Times New Roman" w:hAnsi="Times New Roman" w:cs="Times New Roman"/>
          <w:lang w:val="mt-MT"/>
        </w:rPr>
        <w:t xml:space="preserve"> jew </w:t>
      </w:r>
      <w:r w:rsidR="000E4EB5" w:rsidRPr="002728CD">
        <w:rPr>
          <w:rFonts w:ascii="Times New Roman" w:hAnsi="Times New Roman" w:cs="Times New Roman"/>
          <w:lang w:val="mt-MT"/>
        </w:rPr>
        <w:t>forsi għandh</w:t>
      </w:r>
      <w:r w:rsidRPr="002728CD">
        <w:rPr>
          <w:rFonts w:ascii="Times New Roman" w:hAnsi="Times New Roman" w:cs="Times New Roman"/>
          <w:lang w:val="mt-MT"/>
        </w:rPr>
        <w:t>om</w:t>
      </w:r>
      <w:r w:rsidR="000E4EB5" w:rsidRPr="002728CD">
        <w:rPr>
          <w:rFonts w:ascii="Times New Roman" w:hAnsi="Times New Roman" w:cs="Times New Roman"/>
          <w:lang w:val="mt-MT"/>
        </w:rPr>
        <w:t>x xi ħaġa xi</w:t>
      </w:r>
      <w:r w:rsidR="00357DFF" w:rsidRPr="002728CD">
        <w:rPr>
          <w:rFonts w:ascii="Times New Roman" w:hAnsi="Times New Roman" w:cs="Times New Roman"/>
          <w:lang w:val="mt-MT"/>
        </w:rPr>
        <w:t xml:space="preserve"> j</w:t>
      </w:r>
      <w:r w:rsidRPr="002728CD">
        <w:rPr>
          <w:rFonts w:ascii="Times New Roman" w:hAnsi="Times New Roman" w:cs="Times New Roman"/>
          <w:lang w:val="mt-MT"/>
        </w:rPr>
        <w:t xml:space="preserve">żidu ma’ dak li </w:t>
      </w:r>
      <w:r w:rsidR="000E4EB5" w:rsidRPr="002728CD">
        <w:rPr>
          <w:rFonts w:ascii="Times New Roman" w:hAnsi="Times New Roman" w:cs="Times New Roman"/>
          <w:lang w:val="mt-MT"/>
        </w:rPr>
        <w:t xml:space="preserve">kienu qalu </w:t>
      </w:r>
      <w:r w:rsidRPr="002728CD">
        <w:rPr>
          <w:rFonts w:ascii="Times New Roman" w:hAnsi="Times New Roman" w:cs="Times New Roman"/>
          <w:lang w:val="mt-MT"/>
        </w:rPr>
        <w:t>dakinhar.</w:t>
      </w:r>
    </w:p>
    <w:p w14:paraId="7BF8F5F2" w14:textId="372E4218" w:rsidR="00422103" w:rsidRPr="002728CD" w:rsidRDefault="00422103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AA6F2F" w14:textId="5232CAAE" w:rsidR="00FD7248" w:rsidRPr="002728CD" w:rsidRDefault="003D3052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>Is-Sur Joseph</w:t>
      </w:r>
      <w:r w:rsidR="00FD7248" w:rsidRPr="002728CD">
        <w:rPr>
          <w:rFonts w:ascii="Times New Roman" w:hAnsi="Times New Roman" w:cs="Times New Roman"/>
          <w:lang w:val="mt-MT"/>
        </w:rPr>
        <w:t xml:space="preserve"> Borg.</w:t>
      </w:r>
    </w:p>
    <w:p w14:paraId="2C795699" w14:textId="77777777" w:rsidR="00FD7248" w:rsidRPr="002728CD" w:rsidRDefault="00FD724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B63A4" w14:textId="5960BD8F" w:rsidR="009A517F" w:rsidRPr="002728CD" w:rsidRDefault="00FD724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3D3052" w:rsidRPr="002728CD">
        <w:rPr>
          <w:rFonts w:ascii="Times New Roman" w:hAnsi="Times New Roman" w:cs="Times New Roman"/>
          <w:b/>
          <w:bCs/>
          <w:lang w:val="mt-MT"/>
        </w:rPr>
        <w:t>JOSEPH BORG</w:t>
      </w:r>
      <w:r w:rsidR="00C71466" w:rsidRPr="002728CD">
        <w:rPr>
          <w:rFonts w:ascii="Times New Roman" w:hAnsi="Times New Roman" w:cs="Times New Roman"/>
          <w:b/>
          <w:bCs/>
          <w:lang w:val="mt-MT"/>
        </w:rPr>
        <w:t xml:space="preserve"> (President tal-</w:t>
      </w:r>
      <w:r w:rsidR="00C71466" w:rsidRPr="002728CD">
        <w:rPr>
          <w:rFonts w:ascii="Times New Roman" w:hAnsi="Times New Roman" w:cs="Times New Roman"/>
          <w:b/>
          <w:bCs/>
          <w:i/>
          <w:iCs/>
          <w:lang w:val="mt-MT"/>
        </w:rPr>
        <w:t>Gozo Business Chamber</w:t>
      </w:r>
      <w:r w:rsidR="002A2111" w:rsidRPr="002728CD">
        <w:rPr>
          <w:rFonts w:ascii="Times New Roman" w:hAnsi="Times New Roman" w:cs="Times New Roman"/>
          <w:b/>
          <w:bCs/>
          <w:lang w:val="mt-MT"/>
        </w:rPr>
        <w:t>)</w:t>
      </w:r>
      <w:r w:rsidR="00AF23DB" w:rsidRPr="002728CD">
        <w:rPr>
          <w:rFonts w:ascii="Times New Roman" w:hAnsi="Times New Roman" w:cs="Times New Roman"/>
          <w:b/>
          <w:bCs/>
          <w:lang w:val="mt-MT"/>
        </w:rPr>
        <w:t>:</w:t>
      </w:r>
      <w:r w:rsidR="00C71466" w:rsidRPr="002728CD">
        <w:rPr>
          <w:rFonts w:ascii="Times New Roman" w:hAnsi="Times New Roman" w:cs="Times New Roman"/>
          <w:lang w:val="mt-MT"/>
        </w:rPr>
        <w:t xml:space="preserve"> L-ewwel ħaġa</w:t>
      </w:r>
      <w:r w:rsidR="000F1C0C" w:rsidRPr="002728CD">
        <w:rPr>
          <w:rFonts w:ascii="Times New Roman" w:hAnsi="Times New Roman" w:cs="Times New Roman"/>
          <w:lang w:val="mt-MT"/>
        </w:rPr>
        <w:t>,</w:t>
      </w:r>
      <w:r w:rsidR="00C71466" w:rsidRPr="002728CD">
        <w:rPr>
          <w:rFonts w:ascii="Times New Roman" w:hAnsi="Times New Roman" w:cs="Times New Roman"/>
          <w:lang w:val="mt-MT"/>
        </w:rPr>
        <w:t xml:space="preserve"> n</w:t>
      </w:r>
      <w:r w:rsidR="00AF23DB" w:rsidRPr="002728CD">
        <w:rPr>
          <w:rFonts w:ascii="Times New Roman" w:hAnsi="Times New Roman" w:cs="Times New Roman"/>
          <w:lang w:val="mt-MT"/>
        </w:rPr>
        <w:t xml:space="preserve">irringrazzjakom </w:t>
      </w:r>
      <w:r w:rsidR="00C71466" w:rsidRPr="002728CD">
        <w:rPr>
          <w:rFonts w:ascii="Times New Roman" w:hAnsi="Times New Roman" w:cs="Times New Roman"/>
          <w:lang w:val="mt-MT"/>
        </w:rPr>
        <w:t>talli għal darb’</w:t>
      </w:r>
      <w:r w:rsidR="00AF23DB" w:rsidRPr="002728CD">
        <w:rPr>
          <w:rFonts w:ascii="Times New Roman" w:hAnsi="Times New Roman" w:cs="Times New Roman"/>
          <w:lang w:val="mt-MT"/>
        </w:rPr>
        <w:t xml:space="preserve">oħra stedintuna biex inkunu </w:t>
      </w:r>
      <w:r w:rsidR="00C71466" w:rsidRPr="002728CD">
        <w:rPr>
          <w:rFonts w:ascii="Times New Roman" w:hAnsi="Times New Roman" w:cs="Times New Roman"/>
          <w:lang w:val="mt-MT"/>
        </w:rPr>
        <w:t xml:space="preserve">preżenti hawnhekk </w:t>
      </w:r>
      <w:r w:rsidR="00AF23DB" w:rsidRPr="002728CD">
        <w:rPr>
          <w:rFonts w:ascii="Times New Roman" w:hAnsi="Times New Roman" w:cs="Times New Roman"/>
          <w:lang w:val="mt-MT"/>
        </w:rPr>
        <w:t xml:space="preserve">magħkom </w:t>
      </w:r>
      <w:r w:rsidR="00C71466" w:rsidRPr="002728CD">
        <w:rPr>
          <w:rFonts w:ascii="Times New Roman" w:hAnsi="Times New Roman" w:cs="Times New Roman"/>
          <w:lang w:val="mt-MT"/>
        </w:rPr>
        <w:t xml:space="preserve">bil-għan li </w:t>
      </w:r>
      <w:r w:rsidR="00AF23DB" w:rsidRPr="002728CD">
        <w:rPr>
          <w:rFonts w:ascii="Times New Roman" w:hAnsi="Times New Roman" w:cs="Times New Roman"/>
          <w:lang w:val="mt-MT"/>
        </w:rPr>
        <w:t>nikkontribwixxu għall-ġid komuni tal-gżira</w:t>
      </w:r>
      <w:r w:rsidR="00C71466" w:rsidRPr="002728CD">
        <w:rPr>
          <w:rFonts w:ascii="Times New Roman" w:hAnsi="Times New Roman" w:cs="Times New Roman"/>
          <w:lang w:val="mt-MT"/>
        </w:rPr>
        <w:t xml:space="preserve"> tagħna. Matul </w:t>
      </w:r>
      <w:r w:rsidR="00AF23DB" w:rsidRPr="002728CD">
        <w:rPr>
          <w:rFonts w:ascii="Times New Roman" w:hAnsi="Times New Roman" w:cs="Times New Roman"/>
          <w:lang w:val="mt-MT"/>
        </w:rPr>
        <w:t>l-aħħar laqgħa</w:t>
      </w:r>
      <w:r w:rsidR="000F1C0C" w:rsidRPr="002728CD">
        <w:rPr>
          <w:rFonts w:ascii="Times New Roman" w:hAnsi="Times New Roman" w:cs="Times New Roman"/>
          <w:lang w:val="mt-MT"/>
        </w:rPr>
        <w:t>,</w:t>
      </w:r>
      <w:r w:rsidR="00AF23DB" w:rsidRPr="002728CD">
        <w:rPr>
          <w:rFonts w:ascii="Times New Roman" w:hAnsi="Times New Roman" w:cs="Times New Roman"/>
          <w:lang w:val="mt-MT"/>
        </w:rPr>
        <w:t xml:space="preserve"> </w:t>
      </w:r>
      <w:r w:rsidR="000F1C0C" w:rsidRPr="002728CD">
        <w:rPr>
          <w:rFonts w:ascii="Times New Roman" w:hAnsi="Times New Roman" w:cs="Times New Roman"/>
          <w:lang w:val="mt-MT"/>
        </w:rPr>
        <w:t>i</w:t>
      </w:r>
      <w:r w:rsidR="00AB048E" w:rsidRPr="002728CD">
        <w:rPr>
          <w:rFonts w:ascii="Times New Roman" w:hAnsi="Times New Roman" w:cs="Times New Roman"/>
          <w:lang w:val="mt-MT"/>
        </w:rPr>
        <w:t>s-Sur Daniel Borg, is-</w:t>
      </w:r>
      <w:r w:rsidR="00AB048E" w:rsidRPr="002728CD">
        <w:rPr>
          <w:rFonts w:ascii="Times New Roman" w:hAnsi="Times New Roman" w:cs="Times New Roman"/>
          <w:iCs/>
          <w:lang w:val="mt-MT"/>
        </w:rPr>
        <w:t xml:space="preserve">CEO </w:t>
      </w:r>
      <w:r w:rsidR="00AB048E" w:rsidRPr="002728CD">
        <w:rPr>
          <w:rFonts w:ascii="Times New Roman" w:hAnsi="Times New Roman" w:cs="Times New Roman"/>
          <w:lang w:val="mt-MT"/>
        </w:rPr>
        <w:t xml:space="preserve">tal-GBC, </w:t>
      </w:r>
      <w:r w:rsidR="00AF23DB" w:rsidRPr="002728CD">
        <w:rPr>
          <w:rFonts w:ascii="Times New Roman" w:hAnsi="Times New Roman" w:cs="Times New Roman"/>
          <w:lang w:val="mt-MT"/>
        </w:rPr>
        <w:t xml:space="preserve">għamel preżentazzjoni ta’ </w:t>
      </w:r>
      <w:r w:rsidR="00AF23DB" w:rsidRPr="002728CD">
        <w:rPr>
          <w:rFonts w:ascii="Times New Roman" w:hAnsi="Times New Roman" w:cs="Times New Roman"/>
          <w:i/>
          <w:iCs/>
          <w:lang w:val="mt-MT"/>
        </w:rPr>
        <w:t>survey</w:t>
      </w:r>
      <w:r w:rsidR="00AF23DB" w:rsidRPr="002728CD">
        <w:rPr>
          <w:rFonts w:ascii="Times New Roman" w:hAnsi="Times New Roman" w:cs="Times New Roman"/>
          <w:lang w:val="mt-MT"/>
        </w:rPr>
        <w:t xml:space="preserve"> li </w:t>
      </w:r>
      <w:r w:rsidR="000E4EB5" w:rsidRPr="002728CD">
        <w:rPr>
          <w:rFonts w:ascii="Times New Roman" w:hAnsi="Times New Roman" w:cs="Times New Roman"/>
          <w:lang w:val="mt-MT"/>
        </w:rPr>
        <w:t xml:space="preserve">dak iż-żmien </w:t>
      </w:r>
      <w:r w:rsidR="00AF23DB" w:rsidRPr="002728CD">
        <w:rPr>
          <w:rFonts w:ascii="Times New Roman" w:hAnsi="Times New Roman" w:cs="Times New Roman"/>
          <w:lang w:val="mt-MT"/>
        </w:rPr>
        <w:t>konna għadna kemm għamilna</w:t>
      </w:r>
      <w:r w:rsidR="000E0946" w:rsidRPr="002728CD">
        <w:rPr>
          <w:rFonts w:ascii="Times New Roman" w:hAnsi="Times New Roman" w:cs="Times New Roman"/>
          <w:lang w:val="mt-MT"/>
        </w:rPr>
        <w:t xml:space="preserve"> mal-membri tagħna. Imbagħad </w:t>
      </w:r>
      <w:r w:rsidR="00AF23DB" w:rsidRPr="002728CD">
        <w:rPr>
          <w:rFonts w:ascii="Times New Roman" w:hAnsi="Times New Roman" w:cs="Times New Roman"/>
          <w:lang w:val="mt-MT"/>
        </w:rPr>
        <w:t xml:space="preserve">wara </w:t>
      </w:r>
      <w:r w:rsidR="00C3266D" w:rsidRPr="002728CD">
        <w:rPr>
          <w:rFonts w:ascii="Times New Roman" w:hAnsi="Times New Roman" w:cs="Times New Roman"/>
          <w:lang w:val="mt-MT"/>
        </w:rPr>
        <w:t>aħna komplejna</w:t>
      </w:r>
      <w:r w:rsidR="000E0946" w:rsidRPr="002728CD">
        <w:rPr>
          <w:rFonts w:ascii="Times New Roman" w:hAnsi="Times New Roman" w:cs="Times New Roman"/>
          <w:lang w:val="mt-MT"/>
        </w:rPr>
        <w:t xml:space="preserve"> nlaħħmu</w:t>
      </w:r>
      <w:r w:rsidR="00AF23DB" w:rsidRPr="002728CD">
        <w:rPr>
          <w:rFonts w:ascii="Times New Roman" w:hAnsi="Times New Roman" w:cs="Times New Roman"/>
          <w:lang w:val="mt-MT"/>
        </w:rPr>
        <w:t xml:space="preserve"> dak is-</w:t>
      </w:r>
      <w:r w:rsidR="00AF23DB" w:rsidRPr="002728CD">
        <w:rPr>
          <w:rFonts w:ascii="Times New Roman" w:hAnsi="Times New Roman" w:cs="Times New Roman"/>
          <w:i/>
          <w:iCs/>
          <w:lang w:val="mt-MT"/>
        </w:rPr>
        <w:t>survey</w:t>
      </w:r>
      <w:r w:rsidR="00AF23DB" w:rsidRPr="002728CD">
        <w:rPr>
          <w:rFonts w:ascii="Times New Roman" w:hAnsi="Times New Roman" w:cs="Times New Roman"/>
          <w:lang w:val="mt-MT"/>
        </w:rPr>
        <w:t xml:space="preserve"> bil-</w:t>
      </w:r>
      <w:r w:rsidR="00C3266D" w:rsidRPr="002728CD">
        <w:rPr>
          <w:rFonts w:ascii="Times New Roman" w:hAnsi="Times New Roman" w:cs="Times New Roman"/>
          <w:i/>
          <w:iCs/>
          <w:lang w:val="mt-MT"/>
        </w:rPr>
        <w:t>B</w:t>
      </w:r>
      <w:r w:rsidR="00AF23DB" w:rsidRPr="002728CD">
        <w:rPr>
          <w:rFonts w:ascii="Times New Roman" w:hAnsi="Times New Roman" w:cs="Times New Roman"/>
          <w:i/>
          <w:iCs/>
          <w:lang w:val="mt-MT"/>
        </w:rPr>
        <w:t>udget proposals</w:t>
      </w:r>
      <w:r w:rsidR="00AF23DB" w:rsidRPr="002728CD">
        <w:rPr>
          <w:rFonts w:ascii="Times New Roman" w:hAnsi="Times New Roman" w:cs="Times New Roman"/>
          <w:lang w:val="mt-MT"/>
        </w:rPr>
        <w:t xml:space="preserve"> li </w:t>
      </w:r>
      <w:r w:rsidR="000E0946" w:rsidRPr="002728CD">
        <w:rPr>
          <w:rFonts w:ascii="Times New Roman" w:hAnsi="Times New Roman" w:cs="Times New Roman"/>
          <w:lang w:val="mt-MT"/>
        </w:rPr>
        <w:t>se nkunu qed</w:t>
      </w:r>
      <w:r w:rsidR="00C3266D" w:rsidRPr="002728CD">
        <w:rPr>
          <w:rFonts w:ascii="Times New Roman" w:hAnsi="Times New Roman" w:cs="Times New Roman"/>
          <w:lang w:val="mt-MT"/>
        </w:rPr>
        <w:t xml:space="preserve"> nippreżentaw lil dan il-</w:t>
      </w:r>
      <w:r w:rsidR="000F1C0C" w:rsidRPr="002728CD">
        <w:rPr>
          <w:rFonts w:ascii="Times New Roman" w:hAnsi="Times New Roman" w:cs="Times New Roman"/>
          <w:lang w:val="mt-MT"/>
        </w:rPr>
        <w:t xml:space="preserve">kumitat </w:t>
      </w:r>
      <w:r w:rsidR="000E0946" w:rsidRPr="002728CD">
        <w:rPr>
          <w:rFonts w:ascii="Times New Roman" w:hAnsi="Times New Roman" w:cs="Times New Roman"/>
          <w:lang w:val="mt-MT"/>
        </w:rPr>
        <w:t>aktar tard</w:t>
      </w:r>
      <w:r w:rsidR="00C3266D" w:rsidRPr="002728CD">
        <w:rPr>
          <w:rFonts w:ascii="Times New Roman" w:hAnsi="Times New Roman" w:cs="Times New Roman"/>
          <w:lang w:val="mt-MT"/>
        </w:rPr>
        <w:t>, jiġifieri fi ftit kliem i</w:t>
      </w:r>
      <w:r w:rsidR="00AF23DB" w:rsidRPr="002728CD">
        <w:rPr>
          <w:rFonts w:ascii="Times New Roman" w:hAnsi="Times New Roman" w:cs="Times New Roman"/>
          <w:lang w:val="mt-MT"/>
        </w:rPr>
        <w:t>l-</w:t>
      </w:r>
      <w:r w:rsidR="00C3266D" w:rsidRPr="002728CD">
        <w:rPr>
          <w:rFonts w:ascii="Times New Roman" w:hAnsi="Times New Roman" w:cs="Times New Roman"/>
          <w:i/>
          <w:iCs/>
          <w:lang w:val="mt-MT"/>
        </w:rPr>
        <w:t>B</w:t>
      </w:r>
      <w:r w:rsidR="00AF23DB" w:rsidRPr="002728CD">
        <w:rPr>
          <w:rFonts w:ascii="Times New Roman" w:hAnsi="Times New Roman" w:cs="Times New Roman"/>
          <w:i/>
          <w:iCs/>
          <w:lang w:val="mt-MT"/>
        </w:rPr>
        <w:t>udget proposals</w:t>
      </w:r>
      <w:r w:rsidR="00AF23DB" w:rsidRPr="002728CD">
        <w:rPr>
          <w:rFonts w:ascii="Times New Roman" w:hAnsi="Times New Roman" w:cs="Times New Roman"/>
          <w:lang w:val="mt-MT"/>
        </w:rPr>
        <w:t xml:space="preserve"> tagħna jikkonsistu </w:t>
      </w:r>
      <w:r w:rsidR="00C3266D" w:rsidRPr="002728CD">
        <w:rPr>
          <w:rFonts w:ascii="Times New Roman" w:hAnsi="Times New Roman" w:cs="Times New Roman"/>
          <w:lang w:val="mt-MT"/>
        </w:rPr>
        <w:t>f</w:t>
      </w:r>
      <w:r w:rsidR="00AF23DB" w:rsidRPr="002728CD">
        <w:rPr>
          <w:rFonts w:ascii="Times New Roman" w:hAnsi="Times New Roman" w:cs="Times New Roman"/>
          <w:lang w:val="mt-MT"/>
        </w:rPr>
        <w:t xml:space="preserve">il-preżentazzjoni li għamilna dakinhar u magħha żidna </w:t>
      </w:r>
      <w:r w:rsidR="00C3266D" w:rsidRPr="002728CD">
        <w:rPr>
          <w:rFonts w:ascii="Times New Roman" w:hAnsi="Times New Roman" w:cs="Times New Roman"/>
          <w:i/>
          <w:iCs/>
          <w:lang w:val="mt-MT"/>
        </w:rPr>
        <w:t>the actual B</w:t>
      </w:r>
      <w:r w:rsidR="00AF23DB" w:rsidRPr="002728CD">
        <w:rPr>
          <w:rFonts w:ascii="Times New Roman" w:hAnsi="Times New Roman" w:cs="Times New Roman"/>
          <w:i/>
          <w:iCs/>
          <w:lang w:val="mt-MT"/>
        </w:rPr>
        <w:t>udget proposals</w:t>
      </w:r>
      <w:r w:rsidR="009A517F" w:rsidRPr="002728CD">
        <w:rPr>
          <w:rFonts w:ascii="Times New Roman" w:hAnsi="Times New Roman" w:cs="Times New Roman"/>
          <w:lang w:val="mt-MT"/>
        </w:rPr>
        <w:t>.</w:t>
      </w:r>
    </w:p>
    <w:p w14:paraId="139D7A7C" w14:textId="77777777" w:rsidR="009A517F" w:rsidRPr="002728CD" w:rsidRDefault="009A517F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670F14" w14:textId="2231805E" w:rsidR="00192526" w:rsidRPr="002728CD" w:rsidRDefault="00AF23DB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>Bażikament</w:t>
      </w:r>
      <w:r w:rsidR="000F1C0C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nistgħu ngħidu li </w:t>
      </w:r>
      <w:r w:rsidR="009A517F" w:rsidRPr="002728CD">
        <w:rPr>
          <w:rFonts w:ascii="Times New Roman" w:hAnsi="Times New Roman" w:cs="Times New Roman"/>
          <w:lang w:val="mt-MT"/>
        </w:rPr>
        <w:t>l-</w:t>
      </w:r>
      <w:r w:rsidR="009A517F" w:rsidRPr="002728CD">
        <w:rPr>
          <w:rFonts w:ascii="Times New Roman" w:hAnsi="Times New Roman" w:cs="Times New Roman"/>
          <w:i/>
          <w:lang w:val="mt-MT"/>
        </w:rPr>
        <w:t xml:space="preserve">Budget proposals </w:t>
      </w:r>
      <w:r w:rsidR="009A517F" w:rsidRPr="002728CD">
        <w:rPr>
          <w:rFonts w:ascii="Times New Roman" w:hAnsi="Times New Roman" w:cs="Times New Roman"/>
          <w:lang w:val="mt-MT"/>
        </w:rPr>
        <w:t xml:space="preserve">li għamilna </w:t>
      </w:r>
      <w:r w:rsidRPr="002728CD">
        <w:rPr>
          <w:rFonts w:ascii="Times New Roman" w:hAnsi="Times New Roman" w:cs="Times New Roman"/>
          <w:lang w:val="mt-MT"/>
        </w:rPr>
        <w:t xml:space="preserve">huma </w:t>
      </w:r>
      <w:r w:rsidR="009A517F" w:rsidRPr="002728CD">
        <w:rPr>
          <w:rFonts w:ascii="Times New Roman" w:hAnsi="Times New Roman" w:cs="Times New Roman"/>
          <w:lang w:val="mt-MT"/>
        </w:rPr>
        <w:t>mibnija fuq erba’ kolonni. L</w:t>
      </w:r>
      <w:r w:rsidR="00192526" w:rsidRPr="002728CD">
        <w:rPr>
          <w:rFonts w:ascii="Times New Roman" w:hAnsi="Times New Roman" w:cs="Times New Roman"/>
          <w:lang w:val="mt-MT"/>
        </w:rPr>
        <w:t>-</w:t>
      </w:r>
      <w:r w:rsidR="009A517F" w:rsidRPr="002728CD">
        <w:rPr>
          <w:rFonts w:ascii="Times New Roman" w:hAnsi="Times New Roman" w:cs="Times New Roman"/>
          <w:lang w:val="mt-MT"/>
        </w:rPr>
        <w:t>ewwel nett</w:t>
      </w:r>
      <w:r w:rsidR="000F1C0C" w:rsidRPr="002728CD">
        <w:rPr>
          <w:rFonts w:ascii="Times New Roman" w:hAnsi="Times New Roman" w:cs="Times New Roman"/>
          <w:lang w:val="mt-MT"/>
        </w:rPr>
        <w:t>,</w:t>
      </w:r>
      <w:r w:rsidR="009A517F" w:rsidRPr="002728CD">
        <w:rPr>
          <w:rFonts w:ascii="Times New Roman" w:hAnsi="Times New Roman" w:cs="Times New Roman"/>
          <w:lang w:val="mt-MT"/>
        </w:rPr>
        <w:t xml:space="preserve"> dawn il-</w:t>
      </w:r>
      <w:r w:rsidR="009A517F" w:rsidRPr="002728CD">
        <w:rPr>
          <w:rFonts w:ascii="Times New Roman" w:hAnsi="Times New Roman" w:cs="Times New Roman"/>
          <w:i/>
          <w:lang w:val="mt-MT"/>
        </w:rPr>
        <w:t xml:space="preserve">Budget proposals </w:t>
      </w:r>
      <w:r w:rsidR="009A517F" w:rsidRPr="002728CD">
        <w:rPr>
          <w:rFonts w:ascii="Times New Roman" w:hAnsi="Times New Roman" w:cs="Times New Roman"/>
          <w:lang w:val="mt-MT"/>
        </w:rPr>
        <w:t xml:space="preserve">huma mibnija fuq it-trasport u l-konnettività, żewġ oqsma li </w:t>
      </w:r>
      <w:r w:rsidRPr="002728CD">
        <w:rPr>
          <w:rFonts w:ascii="Times New Roman" w:hAnsi="Times New Roman" w:cs="Times New Roman"/>
          <w:lang w:val="mt-MT"/>
        </w:rPr>
        <w:t>huma essenzjali u</w:t>
      </w:r>
      <w:r w:rsidR="009A517F" w:rsidRPr="002728CD">
        <w:rPr>
          <w:rFonts w:ascii="Times New Roman" w:hAnsi="Times New Roman" w:cs="Times New Roman"/>
          <w:lang w:val="mt-MT"/>
        </w:rPr>
        <w:t xml:space="preserve"> importanti għall-gżira tagħna. I</w:t>
      </w:r>
      <w:r w:rsidRPr="002728CD">
        <w:rPr>
          <w:rFonts w:ascii="Times New Roman" w:hAnsi="Times New Roman" w:cs="Times New Roman"/>
          <w:lang w:val="mt-MT"/>
        </w:rPr>
        <w:t xml:space="preserve">t-tieni </w:t>
      </w:r>
      <w:r w:rsidR="009A517F" w:rsidRPr="002728CD">
        <w:rPr>
          <w:rFonts w:ascii="Times New Roman" w:hAnsi="Times New Roman" w:cs="Times New Roman"/>
          <w:lang w:val="mt-MT"/>
        </w:rPr>
        <w:t>nett</w:t>
      </w:r>
      <w:r w:rsidR="000F1C0C" w:rsidRPr="002728CD">
        <w:rPr>
          <w:rFonts w:ascii="Times New Roman" w:hAnsi="Times New Roman" w:cs="Times New Roman"/>
          <w:lang w:val="mt-MT"/>
        </w:rPr>
        <w:t>,</w:t>
      </w:r>
      <w:r w:rsidR="009A517F" w:rsidRPr="002728CD">
        <w:rPr>
          <w:rFonts w:ascii="Times New Roman" w:hAnsi="Times New Roman" w:cs="Times New Roman"/>
          <w:lang w:val="mt-MT"/>
        </w:rPr>
        <w:t xml:space="preserve"> huma mibnija fuq l-infrastruttura pubblika, </w:t>
      </w:r>
      <w:r w:rsidRPr="002728CD">
        <w:rPr>
          <w:rFonts w:ascii="Times New Roman" w:hAnsi="Times New Roman" w:cs="Times New Roman"/>
          <w:lang w:val="mt-MT"/>
        </w:rPr>
        <w:t>u hemmhekk b’mod partikolari semmej</w:t>
      </w:r>
      <w:r w:rsidR="009A517F" w:rsidRPr="002728CD">
        <w:rPr>
          <w:rFonts w:ascii="Times New Roman" w:hAnsi="Times New Roman" w:cs="Times New Roman"/>
          <w:lang w:val="mt-MT"/>
        </w:rPr>
        <w:t>na tliet proġetti kbar li nixti</w:t>
      </w:r>
      <w:r w:rsidRPr="002728CD">
        <w:rPr>
          <w:rFonts w:ascii="Times New Roman" w:hAnsi="Times New Roman" w:cs="Times New Roman"/>
          <w:lang w:val="mt-MT"/>
        </w:rPr>
        <w:t>qu</w:t>
      </w:r>
      <w:r w:rsidR="009A517F" w:rsidRPr="002728CD">
        <w:rPr>
          <w:rFonts w:ascii="Times New Roman" w:hAnsi="Times New Roman" w:cs="Times New Roman"/>
          <w:lang w:val="mt-MT"/>
        </w:rPr>
        <w:t>hom jitwettqu</w:t>
      </w:r>
      <w:r w:rsidRPr="002728CD">
        <w:rPr>
          <w:rFonts w:ascii="Times New Roman" w:hAnsi="Times New Roman" w:cs="Times New Roman"/>
          <w:lang w:val="mt-MT"/>
        </w:rPr>
        <w:t xml:space="preserve"> kemm jista’ jkun malajr fil-gżira t</w:t>
      </w:r>
      <w:r w:rsidR="00192526" w:rsidRPr="002728CD">
        <w:rPr>
          <w:rFonts w:ascii="Times New Roman" w:hAnsi="Times New Roman" w:cs="Times New Roman"/>
          <w:lang w:val="mt-MT"/>
        </w:rPr>
        <w:t>agħna. Fost l-oħrajn</w:t>
      </w:r>
      <w:r w:rsidR="000F1C0C" w:rsidRPr="002728CD">
        <w:rPr>
          <w:rFonts w:ascii="Times New Roman" w:hAnsi="Times New Roman" w:cs="Times New Roman"/>
          <w:lang w:val="mt-MT"/>
        </w:rPr>
        <w:t>,</w:t>
      </w:r>
      <w:r w:rsidR="00192526" w:rsidRPr="002728CD">
        <w:rPr>
          <w:rFonts w:ascii="Times New Roman" w:hAnsi="Times New Roman" w:cs="Times New Roman"/>
          <w:lang w:val="mt-MT"/>
        </w:rPr>
        <w:t xml:space="preserve"> semmejna l-proġett ta’ sptar ġdid għal Għawdex, proġett li huwa ppjanat u li suppost diġà sar. </w:t>
      </w:r>
      <w:r w:rsidR="003643AF" w:rsidRPr="002728CD">
        <w:rPr>
          <w:rFonts w:ascii="Times New Roman" w:hAnsi="Times New Roman" w:cs="Times New Roman"/>
          <w:lang w:val="mt-MT"/>
        </w:rPr>
        <w:t>Għalhekk</w:t>
      </w:r>
      <w:r w:rsidR="000F1C0C" w:rsidRPr="002728CD">
        <w:rPr>
          <w:rFonts w:ascii="Times New Roman" w:hAnsi="Times New Roman" w:cs="Times New Roman"/>
          <w:lang w:val="mt-MT"/>
        </w:rPr>
        <w:t>,</w:t>
      </w:r>
      <w:r w:rsidR="003643AF" w:rsidRPr="002728CD">
        <w:rPr>
          <w:rFonts w:ascii="Times New Roman" w:hAnsi="Times New Roman" w:cs="Times New Roman"/>
          <w:lang w:val="mt-MT"/>
        </w:rPr>
        <w:t xml:space="preserve"> aħ</w:t>
      </w:r>
      <w:r w:rsidR="00192526" w:rsidRPr="002728CD">
        <w:rPr>
          <w:rFonts w:ascii="Times New Roman" w:hAnsi="Times New Roman" w:cs="Times New Roman"/>
          <w:lang w:val="mt-MT"/>
        </w:rPr>
        <w:t xml:space="preserve">na </w:t>
      </w:r>
      <w:r w:rsidRPr="002728CD">
        <w:rPr>
          <w:rFonts w:ascii="Times New Roman" w:hAnsi="Times New Roman" w:cs="Times New Roman"/>
          <w:lang w:val="mt-MT"/>
        </w:rPr>
        <w:t xml:space="preserve">nittamaw li </w:t>
      </w:r>
      <w:r w:rsidR="003643AF" w:rsidRPr="002728CD">
        <w:rPr>
          <w:rFonts w:ascii="Times New Roman" w:hAnsi="Times New Roman" w:cs="Times New Roman"/>
          <w:lang w:val="mt-MT"/>
        </w:rPr>
        <w:t xml:space="preserve">dan il-proġett jitwettaq </w:t>
      </w:r>
      <w:r w:rsidRPr="002728CD">
        <w:rPr>
          <w:rFonts w:ascii="Times New Roman" w:hAnsi="Times New Roman" w:cs="Times New Roman"/>
          <w:lang w:val="mt-MT"/>
        </w:rPr>
        <w:t xml:space="preserve">kemm jista’ jkun malajr għax </w:t>
      </w:r>
      <w:r w:rsidRPr="002728CD">
        <w:rPr>
          <w:rFonts w:ascii="Times New Roman" w:hAnsi="Times New Roman" w:cs="Times New Roman"/>
          <w:lang w:val="mt-MT"/>
        </w:rPr>
        <w:t>il-</w:t>
      </w:r>
      <w:r w:rsidR="000E4EB5" w:rsidRPr="002728CD">
        <w:rPr>
          <w:rFonts w:ascii="Times New Roman" w:hAnsi="Times New Roman" w:cs="Times New Roman"/>
          <w:lang w:val="mt-MT"/>
        </w:rPr>
        <w:t>pandemija tal-</w:t>
      </w:r>
      <w:r w:rsidRPr="002728CD">
        <w:rPr>
          <w:rFonts w:ascii="Times New Roman" w:hAnsi="Times New Roman" w:cs="Times New Roman"/>
          <w:lang w:val="mt-MT"/>
        </w:rPr>
        <w:t>COVID-19</w:t>
      </w:r>
      <w:r w:rsidRPr="002728CD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92526" w:rsidRPr="002728CD">
        <w:rPr>
          <w:rFonts w:ascii="Times New Roman" w:hAnsi="Times New Roman" w:cs="Times New Roman"/>
          <w:lang w:val="mt-MT"/>
        </w:rPr>
        <w:t>urie</w:t>
      </w:r>
      <w:r w:rsidRPr="002728CD">
        <w:rPr>
          <w:rFonts w:ascii="Times New Roman" w:hAnsi="Times New Roman" w:cs="Times New Roman"/>
          <w:lang w:val="mt-MT"/>
        </w:rPr>
        <w:t xml:space="preserve">tna </w:t>
      </w:r>
      <w:r w:rsidR="003643AF" w:rsidRPr="002728CD">
        <w:rPr>
          <w:rFonts w:ascii="Times New Roman" w:hAnsi="Times New Roman" w:cs="Times New Roman"/>
          <w:lang w:val="mt-MT"/>
        </w:rPr>
        <w:t xml:space="preserve">li </w:t>
      </w:r>
      <w:r w:rsidR="00192526" w:rsidRPr="002728CD">
        <w:rPr>
          <w:rFonts w:ascii="Times New Roman" w:hAnsi="Times New Roman" w:cs="Times New Roman"/>
          <w:lang w:val="mt-MT"/>
        </w:rPr>
        <w:t xml:space="preserve">għandna </w:t>
      </w:r>
      <w:r w:rsidRPr="002728CD">
        <w:rPr>
          <w:rFonts w:ascii="Times New Roman" w:hAnsi="Times New Roman" w:cs="Times New Roman"/>
          <w:lang w:val="mt-MT"/>
        </w:rPr>
        <w:t>bżonn dan l-isptar</w:t>
      </w:r>
      <w:r w:rsidR="000F1C0C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kemm fuq bażi nazzjonali kif ukoll għall-bżonn tal-g</w:t>
      </w:r>
      <w:r w:rsidR="00192526" w:rsidRPr="002728CD">
        <w:rPr>
          <w:rFonts w:ascii="Times New Roman" w:hAnsi="Times New Roman" w:cs="Times New Roman"/>
          <w:lang w:val="mt-MT"/>
        </w:rPr>
        <w:t>żira tagħna. Semmejna wkoll il-proġett ta’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192526" w:rsidRPr="002728CD">
        <w:rPr>
          <w:rFonts w:ascii="Times New Roman" w:hAnsi="Times New Roman" w:cs="Times New Roman"/>
          <w:i/>
          <w:iCs/>
          <w:lang w:val="mt-MT"/>
        </w:rPr>
        <w:t>underground multi-</w:t>
      </w:r>
      <w:r w:rsidRPr="002728CD">
        <w:rPr>
          <w:rFonts w:ascii="Times New Roman" w:hAnsi="Times New Roman" w:cs="Times New Roman"/>
          <w:i/>
          <w:iCs/>
          <w:lang w:val="mt-MT"/>
        </w:rPr>
        <w:t xml:space="preserve">storey </w:t>
      </w:r>
      <w:r w:rsidR="00357DFF" w:rsidRPr="002728CD">
        <w:rPr>
          <w:rFonts w:ascii="Times New Roman" w:hAnsi="Times New Roman" w:cs="Times New Roman"/>
          <w:i/>
          <w:iCs/>
          <w:lang w:val="mt-MT"/>
        </w:rPr>
        <w:t xml:space="preserve">car park </w:t>
      </w:r>
      <w:r w:rsidR="00192526" w:rsidRPr="002728CD">
        <w:rPr>
          <w:rFonts w:ascii="Times New Roman" w:hAnsi="Times New Roman" w:cs="Times New Roman"/>
          <w:lang w:val="mt-MT"/>
        </w:rPr>
        <w:t xml:space="preserve">fir-Rabat, </w:t>
      </w:r>
      <w:r w:rsidRPr="002728CD">
        <w:rPr>
          <w:rFonts w:ascii="Times New Roman" w:hAnsi="Times New Roman" w:cs="Times New Roman"/>
          <w:lang w:val="mt-MT"/>
        </w:rPr>
        <w:t xml:space="preserve">li naħsbu </w:t>
      </w:r>
      <w:r w:rsidR="00192526" w:rsidRPr="002728CD">
        <w:rPr>
          <w:rFonts w:ascii="Times New Roman" w:hAnsi="Times New Roman" w:cs="Times New Roman"/>
          <w:lang w:val="mt-MT"/>
        </w:rPr>
        <w:t xml:space="preserve">mhuwiex </w:t>
      </w:r>
      <w:r w:rsidRPr="002728CD">
        <w:rPr>
          <w:rFonts w:ascii="Times New Roman" w:hAnsi="Times New Roman" w:cs="Times New Roman"/>
          <w:lang w:val="mt-MT"/>
        </w:rPr>
        <w:t xml:space="preserve">importanti għar-Rabat </w:t>
      </w:r>
      <w:r w:rsidR="00192526" w:rsidRPr="002728CD">
        <w:rPr>
          <w:rFonts w:ascii="Times New Roman" w:hAnsi="Times New Roman" w:cs="Times New Roman"/>
          <w:lang w:val="mt-MT"/>
        </w:rPr>
        <w:t>biss</w:t>
      </w:r>
      <w:r w:rsidR="000F1C0C" w:rsidRPr="002728CD">
        <w:rPr>
          <w:rFonts w:ascii="Times New Roman" w:hAnsi="Times New Roman" w:cs="Times New Roman"/>
          <w:lang w:val="mt-MT"/>
        </w:rPr>
        <w:t>,</w:t>
      </w:r>
      <w:r w:rsidR="00192526" w:rsidRPr="002728CD">
        <w:rPr>
          <w:rFonts w:ascii="Times New Roman" w:hAnsi="Times New Roman" w:cs="Times New Roman"/>
          <w:lang w:val="mt-MT"/>
        </w:rPr>
        <w:t xml:space="preserve"> imma </w:t>
      </w:r>
      <w:r w:rsidRPr="002728CD">
        <w:rPr>
          <w:rFonts w:ascii="Times New Roman" w:hAnsi="Times New Roman" w:cs="Times New Roman"/>
          <w:lang w:val="mt-MT"/>
        </w:rPr>
        <w:t xml:space="preserve">għal Għawdex kollu, </w:t>
      </w:r>
      <w:r w:rsidR="00192526" w:rsidRPr="002728CD">
        <w:rPr>
          <w:rFonts w:ascii="Times New Roman" w:hAnsi="Times New Roman" w:cs="Times New Roman"/>
          <w:lang w:val="mt-MT"/>
        </w:rPr>
        <w:t xml:space="preserve">u dan għal diversi raġunijiet. It-tielet </w:t>
      </w:r>
      <w:r w:rsidRPr="002728CD">
        <w:rPr>
          <w:rFonts w:ascii="Times New Roman" w:hAnsi="Times New Roman" w:cs="Times New Roman"/>
          <w:lang w:val="mt-MT"/>
        </w:rPr>
        <w:t xml:space="preserve">proġett </w:t>
      </w:r>
      <w:r w:rsidR="00192526" w:rsidRPr="002728CD">
        <w:rPr>
          <w:rFonts w:ascii="Times New Roman" w:hAnsi="Times New Roman" w:cs="Times New Roman"/>
          <w:lang w:val="mt-MT"/>
        </w:rPr>
        <w:t xml:space="preserve">kbir li semmejna huwa dak </w:t>
      </w:r>
      <w:r w:rsidRPr="002728CD">
        <w:rPr>
          <w:rFonts w:ascii="Times New Roman" w:hAnsi="Times New Roman" w:cs="Times New Roman"/>
          <w:lang w:val="mt-MT"/>
        </w:rPr>
        <w:t>tal-</w:t>
      </w:r>
      <w:r w:rsidRPr="002728CD">
        <w:rPr>
          <w:rFonts w:ascii="Times New Roman" w:hAnsi="Times New Roman" w:cs="Times New Roman"/>
          <w:i/>
          <w:iCs/>
          <w:lang w:val="mt-MT"/>
        </w:rPr>
        <w:t>breakwater</w:t>
      </w:r>
      <w:r w:rsidR="00192526" w:rsidRPr="002728CD">
        <w:rPr>
          <w:rFonts w:ascii="Times New Roman" w:hAnsi="Times New Roman" w:cs="Times New Roman"/>
          <w:lang w:val="mt-MT"/>
        </w:rPr>
        <w:t xml:space="preserve"> ta’ Marsalforn.</w:t>
      </w:r>
    </w:p>
    <w:p w14:paraId="32010FC2" w14:textId="77777777" w:rsidR="00192526" w:rsidRPr="002728CD" w:rsidRDefault="00192526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D14C15" w14:textId="5C5480F2" w:rsidR="00AF23DB" w:rsidRPr="002728CD" w:rsidRDefault="00AF23DB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 xml:space="preserve">Imbagħad </w:t>
      </w:r>
      <w:r w:rsidR="00192526" w:rsidRPr="002728CD">
        <w:rPr>
          <w:rFonts w:ascii="Times New Roman" w:hAnsi="Times New Roman" w:cs="Times New Roman"/>
          <w:lang w:val="mt-MT"/>
        </w:rPr>
        <w:t xml:space="preserve">komplejna nitkellmu </w:t>
      </w:r>
      <w:r w:rsidRPr="002728CD">
        <w:rPr>
          <w:rFonts w:ascii="Times New Roman" w:hAnsi="Times New Roman" w:cs="Times New Roman"/>
          <w:lang w:val="mt-MT"/>
        </w:rPr>
        <w:t xml:space="preserve">fuq iż-żewġ kolonni l-oħra li </w:t>
      </w:r>
      <w:r w:rsidR="00192526" w:rsidRPr="002728CD">
        <w:rPr>
          <w:rFonts w:ascii="Times New Roman" w:hAnsi="Times New Roman" w:cs="Times New Roman"/>
          <w:lang w:val="mt-MT"/>
        </w:rPr>
        <w:t>l-</w:t>
      </w:r>
      <w:r w:rsidR="00192526" w:rsidRPr="002728CD">
        <w:rPr>
          <w:rFonts w:ascii="Times New Roman" w:hAnsi="Times New Roman" w:cs="Times New Roman"/>
          <w:i/>
          <w:lang w:val="mt-MT"/>
        </w:rPr>
        <w:t>Budget</w:t>
      </w:r>
      <w:r w:rsidR="00E604AA" w:rsidRPr="002728CD">
        <w:rPr>
          <w:rFonts w:ascii="Times New Roman" w:hAnsi="Times New Roman" w:cs="Times New Roman"/>
          <w:i/>
          <w:lang w:val="mt-MT"/>
        </w:rPr>
        <w:t>ary</w:t>
      </w:r>
      <w:r w:rsidR="00192526" w:rsidRPr="002728CD">
        <w:rPr>
          <w:rFonts w:ascii="Times New Roman" w:hAnsi="Times New Roman" w:cs="Times New Roman"/>
          <w:i/>
          <w:lang w:val="mt-MT"/>
        </w:rPr>
        <w:t xml:space="preserve"> proposals </w:t>
      </w:r>
      <w:r w:rsidR="00192526" w:rsidRPr="002728CD">
        <w:rPr>
          <w:rFonts w:ascii="Times New Roman" w:hAnsi="Times New Roman" w:cs="Times New Roman"/>
          <w:lang w:val="mt-MT"/>
        </w:rPr>
        <w:t xml:space="preserve">tagħna huma mibnija fuqhom. </w:t>
      </w:r>
      <w:r w:rsidR="003643AF" w:rsidRPr="002728CD">
        <w:rPr>
          <w:rFonts w:ascii="Times New Roman" w:hAnsi="Times New Roman" w:cs="Times New Roman"/>
          <w:lang w:val="mt-MT"/>
        </w:rPr>
        <w:t>Ta’ min jgħid li dawn mhux biss aħna qed nipproponuhom</w:t>
      </w:r>
      <w:r w:rsidR="000F1C0C" w:rsidRPr="002728CD">
        <w:rPr>
          <w:rFonts w:ascii="Times New Roman" w:hAnsi="Times New Roman" w:cs="Times New Roman"/>
          <w:lang w:val="mt-MT"/>
        </w:rPr>
        <w:t>,</w:t>
      </w:r>
      <w:r w:rsidR="003643AF" w:rsidRPr="002728CD">
        <w:rPr>
          <w:rFonts w:ascii="Times New Roman" w:hAnsi="Times New Roman" w:cs="Times New Roman"/>
          <w:lang w:val="mt-MT"/>
        </w:rPr>
        <w:t xml:space="preserve"> imma </w:t>
      </w:r>
      <w:r w:rsidR="00DE1647" w:rsidRPr="002728CD">
        <w:rPr>
          <w:rFonts w:ascii="Times New Roman" w:hAnsi="Times New Roman" w:cs="Times New Roman"/>
          <w:lang w:val="mt-MT"/>
        </w:rPr>
        <w:t xml:space="preserve">anke l-Unjoni Ewropea, u dan bil-għan li </w:t>
      </w:r>
      <w:r w:rsidRPr="002728CD">
        <w:rPr>
          <w:rFonts w:ascii="Times New Roman" w:hAnsi="Times New Roman" w:cs="Times New Roman"/>
          <w:lang w:val="mt-MT"/>
        </w:rPr>
        <w:t xml:space="preserve">jiddiversifikaw l-ekonomija Għawdxija. B’mod partikolari qed insemmu s-sostenibilità, u </w:t>
      </w:r>
      <w:r w:rsidR="003643AF" w:rsidRPr="002728CD">
        <w:rPr>
          <w:rFonts w:ascii="Times New Roman" w:hAnsi="Times New Roman" w:cs="Times New Roman"/>
          <w:lang w:val="mt-MT"/>
        </w:rPr>
        <w:t xml:space="preserve">fil-fatt </w:t>
      </w:r>
      <w:r w:rsidRPr="002728CD">
        <w:rPr>
          <w:rFonts w:ascii="Times New Roman" w:hAnsi="Times New Roman" w:cs="Times New Roman"/>
          <w:lang w:val="mt-MT"/>
        </w:rPr>
        <w:t>għandna diversi proposti dwa</w:t>
      </w:r>
      <w:r w:rsidR="003643AF" w:rsidRPr="002728CD">
        <w:rPr>
          <w:rFonts w:ascii="Times New Roman" w:hAnsi="Times New Roman" w:cs="Times New Roman"/>
          <w:lang w:val="mt-MT"/>
        </w:rPr>
        <w:t>r is-sostenibilità għal Għawdex. Imbagħad</w:t>
      </w:r>
      <w:r w:rsidR="000F1C0C" w:rsidRPr="002728CD">
        <w:rPr>
          <w:rFonts w:ascii="Times New Roman" w:hAnsi="Times New Roman" w:cs="Times New Roman"/>
          <w:lang w:val="mt-MT"/>
        </w:rPr>
        <w:t>,</w:t>
      </w:r>
      <w:r w:rsidR="003643AF" w:rsidRPr="002728CD">
        <w:rPr>
          <w:rFonts w:ascii="Times New Roman" w:hAnsi="Times New Roman" w:cs="Times New Roman"/>
          <w:lang w:val="mt-MT"/>
        </w:rPr>
        <w:t xml:space="preserve"> </w:t>
      </w:r>
      <w:r w:rsidRPr="002728CD">
        <w:rPr>
          <w:rFonts w:ascii="Times New Roman" w:hAnsi="Times New Roman" w:cs="Times New Roman"/>
          <w:lang w:val="mt-MT"/>
        </w:rPr>
        <w:t xml:space="preserve">l-aħħar kolonna </w:t>
      </w:r>
      <w:r w:rsidR="008A5C62" w:rsidRPr="002728CD">
        <w:rPr>
          <w:rFonts w:ascii="Times New Roman" w:hAnsi="Times New Roman" w:cs="Times New Roman"/>
          <w:lang w:val="mt-MT"/>
        </w:rPr>
        <w:t>tikkonsisti f</w:t>
      </w:r>
      <w:r w:rsidRPr="002728CD">
        <w:rPr>
          <w:rFonts w:ascii="Times New Roman" w:hAnsi="Times New Roman" w:cs="Times New Roman"/>
          <w:lang w:val="mt-MT"/>
        </w:rPr>
        <w:t xml:space="preserve">l-iżvilupp u </w:t>
      </w:r>
      <w:r w:rsidR="008A5C62" w:rsidRPr="002728CD">
        <w:rPr>
          <w:rFonts w:ascii="Times New Roman" w:hAnsi="Times New Roman" w:cs="Times New Roman"/>
          <w:lang w:val="mt-MT"/>
        </w:rPr>
        <w:t>f</w:t>
      </w:r>
      <w:r w:rsidRPr="002728CD">
        <w:rPr>
          <w:rFonts w:ascii="Times New Roman" w:hAnsi="Times New Roman" w:cs="Times New Roman"/>
          <w:lang w:val="mt-MT"/>
        </w:rPr>
        <w:t>l-</w:t>
      </w:r>
      <w:r w:rsidRPr="002728CD">
        <w:rPr>
          <w:rFonts w:ascii="Times New Roman" w:hAnsi="Times New Roman" w:cs="Times New Roman"/>
          <w:i/>
          <w:iCs/>
          <w:lang w:val="mt-MT"/>
        </w:rPr>
        <w:t>establishment</w:t>
      </w:r>
      <w:r w:rsidRPr="002728CD">
        <w:rPr>
          <w:rFonts w:ascii="Times New Roman" w:hAnsi="Times New Roman" w:cs="Times New Roman"/>
          <w:lang w:val="mt-MT"/>
        </w:rPr>
        <w:t xml:space="preserve"> t</w:t>
      </w:r>
      <w:r w:rsidR="008A5C62" w:rsidRPr="002728CD">
        <w:rPr>
          <w:rFonts w:ascii="Times New Roman" w:hAnsi="Times New Roman" w:cs="Times New Roman"/>
          <w:lang w:val="mt-MT"/>
        </w:rPr>
        <w:t xml:space="preserve">as-settur diġitali f’Għawdex. </w:t>
      </w:r>
      <w:r w:rsidRPr="002728CD">
        <w:rPr>
          <w:rFonts w:ascii="Times New Roman" w:hAnsi="Times New Roman" w:cs="Times New Roman"/>
          <w:lang w:val="mt-MT"/>
        </w:rPr>
        <w:t>Nitkellmu anke fuq diversi inizjattivi li għandhom jittieħdu biex id-</w:t>
      </w:r>
      <w:r w:rsidRPr="002728CD">
        <w:rPr>
          <w:rFonts w:ascii="Times New Roman" w:hAnsi="Times New Roman" w:cs="Times New Roman"/>
          <w:i/>
          <w:iCs/>
          <w:lang w:val="mt-MT"/>
        </w:rPr>
        <w:t>digital hub</w:t>
      </w:r>
      <w:r w:rsidR="00197F7C" w:rsidRPr="002728CD">
        <w:rPr>
          <w:rFonts w:ascii="Times New Roman" w:hAnsi="Times New Roman" w:cs="Times New Roman"/>
          <w:lang w:val="mt-MT"/>
        </w:rPr>
        <w:t xml:space="preserve">, </w:t>
      </w:r>
      <w:r w:rsidRPr="002728CD">
        <w:rPr>
          <w:rFonts w:ascii="Times New Roman" w:hAnsi="Times New Roman" w:cs="Times New Roman"/>
          <w:lang w:val="mt-MT"/>
        </w:rPr>
        <w:t xml:space="preserve">fejn </w:t>
      </w:r>
      <w:r w:rsidR="00197F7C" w:rsidRPr="002728CD">
        <w:rPr>
          <w:rFonts w:ascii="Times New Roman" w:hAnsi="Times New Roman" w:cs="Times New Roman"/>
          <w:lang w:val="mt-MT"/>
        </w:rPr>
        <w:t>i</w:t>
      </w:r>
      <w:r w:rsidRPr="002728CD">
        <w:rPr>
          <w:rFonts w:ascii="Times New Roman" w:hAnsi="Times New Roman" w:cs="Times New Roman"/>
          <w:lang w:val="mt-MT"/>
        </w:rPr>
        <w:t>ltqajn</w:t>
      </w:r>
      <w:r w:rsidR="00197F7C" w:rsidRPr="002728CD">
        <w:rPr>
          <w:rFonts w:ascii="Times New Roman" w:hAnsi="Times New Roman" w:cs="Times New Roman"/>
          <w:lang w:val="mt-MT"/>
        </w:rPr>
        <w:t xml:space="preserve">a dakinhar, </w:t>
      </w:r>
      <w:r w:rsidRPr="002728CD">
        <w:rPr>
          <w:rFonts w:ascii="Times New Roman" w:hAnsi="Times New Roman" w:cs="Times New Roman"/>
          <w:lang w:val="mt-MT"/>
        </w:rPr>
        <w:t>effettivament jiġi popolat u l-industrija diġitali</w:t>
      </w:r>
      <w:r w:rsidR="00197F7C" w:rsidRPr="002728CD">
        <w:rPr>
          <w:rFonts w:ascii="Times New Roman" w:hAnsi="Times New Roman" w:cs="Times New Roman"/>
          <w:lang w:val="mt-MT"/>
        </w:rPr>
        <w:t xml:space="preserve"> fil-gżira tagħna</w:t>
      </w:r>
      <w:r w:rsidRPr="002728CD">
        <w:rPr>
          <w:rFonts w:ascii="Times New Roman" w:hAnsi="Times New Roman" w:cs="Times New Roman"/>
          <w:lang w:val="mt-MT"/>
        </w:rPr>
        <w:t xml:space="preserve"> tibda sseħħ</w:t>
      </w:r>
      <w:r w:rsidR="00197F7C" w:rsidRPr="002728CD">
        <w:rPr>
          <w:rFonts w:ascii="Times New Roman" w:hAnsi="Times New Roman" w:cs="Times New Roman"/>
          <w:lang w:val="mt-MT"/>
        </w:rPr>
        <w:t xml:space="preserve">. </w:t>
      </w:r>
      <w:r w:rsidRPr="002728CD">
        <w:rPr>
          <w:rFonts w:ascii="Times New Roman" w:hAnsi="Times New Roman" w:cs="Times New Roman"/>
          <w:lang w:val="mt-MT"/>
        </w:rPr>
        <w:t>Bażikament</w:t>
      </w:r>
      <w:r w:rsidR="000F1C0C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dawk huma</w:t>
      </w:r>
      <w:r w:rsidR="00197F7C" w:rsidRPr="002728CD">
        <w:rPr>
          <w:rFonts w:ascii="Times New Roman" w:hAnsi="Times New Roman" w:cs="Times New Roman"/>
          <w:lang w:val="mt-MT"/>
        </w:rPr>
        <w:t xml:space="preserve"> l-</w:t>
      </w:r>
      <w:r w:rsidR="00197F7C" w:rsidRPr="002728CD">
        <w:rPr>
          <w:rFonts w:ascii="Times New Roman" w:hAnsi="Times New Roman" w:cs="Times New Roman"/>
          <w:i/>
          <w:lang w:val="mt-MT"/>
        </w:rPr>
        <w:t>Budget</w:t>
      </w:r>
      <w:r w:rsidR="00E604AA" w:rsidRPr="002728CD">
        <w:rPr>
          <w:rFonts w:ascii="Times New Roman" w:hAnsi="Times New Roman" w:cs="Times New Roman"/>
          <w:i/>
          <w:lang w:val="mt-MT"/>
        </w:rPr>
        <w:t>ary</w:t>
      </w:r>
      <w:r w:rsidR="00197F7C" w:rsidRPr="002728CD">
        <w:rPr>
          <w:rFonts w:ascii="Times New Roman" w:hAnsi="Times New Roman" w:cs="Times New Roman"/>
          <w:i/>
          <w:lang w:val="mt-MT"/>
        </w:rPr>
        <w:t xml:space="preserve"> proposals </w:t>
      </w:r>
      <w:r w:rsidR="00197F7C" w:rsidRPr="002728CD">
        <w:rPr>
          <w:rFonts w:ascii="Times New Roman" w:hAnsi="Times New Roman" w:cs="Times New Roman"/>
          <w:lang w:val="mt-MT"/>
        </w:rPr>
        <w:t>tagħna</w:t>
      </w:r>
      <w:r w:rsidRPr="002728CD">
        <w:rPr>
          <w:rFonts w:ascii="Times New Roman" w:hAnsi="Times New Roman" w:cs="Times New Roman"/>
          <w:lang w:val="mt-MT"/>
        </w:rPr>
        <w:t>.</w:t>
      </w:r>
    </w:p>
    <w:p w14:paraId="4A27A5F5" w14:textId="6E1691CD" w:rsidR="001104A3" w:rsidRPr="002728CD" w:rsidRDefault="001104A3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E45197" w14:textId="3A67266D" w:rsidR="001104A3" w:rsidRPr="002728CD" w:rsidRDefault="001104A3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IĊ-CHAIRPERSON:</w:t>
      </w:r>
      <w:r w:rsidR="00634747" w:rsidRPr="002728CD">
        <w:rPr>
          <w:rFonts w:ascii="Times New Roman" w:hAnsi="Times New Roman" w:cs="Times New Roman"/>
          <w:lang w:val="mt-MT"/>
        </w:rPr>
        <w:t xml:space="preserve"> Rimarki? </w:t>
      </w:r>
      <w:r w:rsidR="002A2111" w:rsidRPr="002728CD">
        <w:rPr>
          <w:rFonts w:ascii="Times New Roman" w:hAnsi="Times New Roman" w:cs="Times New Roman"/>
          <w:lang w:val="mt-MT"/>
        </w:rPr>
        <w:t>L-</w:t>
      </w:r>
      <w:r w:rsidRPr="002728CD">
        <w:rPr>
          <w:rFonts w:ascii="Times New Roman" w:hAnsi="Times New Roman" w:cs="Times New Roman"/>
          <w:lang w:val="mt-MT"/>
        </w:rPr>
        <w:t xml:space="preserve">Onor. </w:t>
      </w:r>
      <w:r w:rsidR="00634747" w:rsidRPr="002728CD">
        <w:rPr>
          <w:rFonts w:ascii="Times New Roman" w:hAnsi="Times New Roman" w:cs="Times New Roman"/>
          <w:lang w:val="mt-MT"/>
        </w:rPr>
        <w:t xml:space="preserve">Kevin </w:t>
      </w:r>
      <w:r w:rsidRPr="002728CD">
        <w:rPr>
          <w:rFonts w:ascii="Times New Roman" w:hAnsi="Times New Roman" w:cs="Times New Roman"/>
          <w:lang w:val="mt-MT"/>
        </w:rPr>
        <w:t>Cutajar</w:t>
      </w:r>
      <w:r w:rsidR="00136807" w:rsidRPr="002728CD">
        <w:rPr>
          <w:rFonts w:ascii="Times New Roman" w:hAnsi="Times New Roman" w:cs="Times New Roman"/>
          <w:lang w:val="mt-MT"/>
        </w:rPr>
        <w:t>.</w:t>
      </w:r>
    </w:p>
    <w:p w14:paraId="154191B6" w14:textId="0F7FB881" w:rsidR="001104A3" w:rsidRPr="002728CD" w:rsidRDefault="001104A3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C440CF" w14:textId="30E3AFAA" w:rsidR="001E5FEF" w:rsidRPr="002728CD" w:rsidRDefault="001104A3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ONOR. KEVIN CUTAJAR:</w:t>
      </w:r>
      <w:r w:rsidR="00DA16BE" w:rsidRPr="002728CD">
        <w:rPr>
          <w:rFonts w:ascii="Times New Roman" w:hAnsi="Times New Roman" w:cs="Times New Roman"/>
          <w:lang w:val="mt-MT"/>
        </w:rPr>
        <w:t xml:space="preserve"> L-ewwel nett</w:t>
      </w:r>
      <w:r w:rsidR="000F1C0C" w:rsidRPr="002728CD">
        <w:rPr>
          <w:rFonts w:ascii="Times New Roman" w:hAnsi="Times New Roman" w:cs="Times New Roman"/>
          <w:lang w:val="mt-MT"/>
        </w:rPr>
        <w:t>,</w:t>
      </w:r>
      <w:r w:rsidR="00DA16BE" w:rsidRPr="002728CD">
        <w:rPr>
          <w:rFonts w:ascii="Times New Roman" w:hAnsi="Times New Roman" w:cs="Times New Roman"/>
          <w:lang w:val="mt-MT"/>
        </w:rPr>
        <w:t xml:space="preserve"> nirringrazzja ħafna lis-Sur </w:t>
      </w:r>
      <w:r w:rsidR="003D3052" w:rsidRPr="002728CD">
        <w:rPr>
          <w:rFonts w:ascii="Times New Roman" w:hAnsi="Times New Roman" w:cs="Times New Roman"/>
          <w:lang w:val="mt-MT"/>
        </w:rPr>
        <w:t>Joseph Borg</w:t>
      </w:r>
      <w:r w:rsidR="00DA16BE" w:rsidRPr="002728CD">
        <w:rPr>
          <w:rFonts w:ascii="Times New Roman" w:hAnsi="Times New Roman" w:cs="Times New Roman"/>
          <w:lang w:val="mt-MT"/>
        </w:rPr>
        <w:t xml:space="preserve"> u lis-Sur Daniel Borg </w:t>
      </w:r>
      <w:r w:rsidRPr="002728CD">
        <w:rPr>
          <w:rFonts w:ascii="Times New Roman" w:hAnsi="Times New Roman" w:cs="Times New Roman"/>
          <w:lang w:val="mt-MT"/>
        </w:rPr>
        <w:t xml:space="preserve">talli </w:t>
      </w:r>
      <w:r w:rsidR="00DA16BE" w:rsidRPr="002728CD">
        <w:rPr>
          <w:rFonts w:ascii="Times New Roman" w:hAnsi="Times New Roman" w:cs="Times New Roman"/>
          <w:lang w:val="mt-MT"/>
        </w:rPr>
        <w:t>reġgħu ngħaqdu magħna u talli għoġobh</w:t>
      </w:r>
      <w:r w:rsidRPr="002728CD">
        <w:rPr>
          <w:rFonts w:ascii="Times New Roman" w:hAnsi="Times New Roman" w:cs="Times New Roman"/>
          <w:lang w:val="mt-MT"/>
        </w:rPr>
        <w:t xml:space="preserve">om </w:t>
      </w:r>
      <w:r w:rsidR="00DA16BE" w:rsidRPr="002728CD">
        <w:rPr>
          <w:rFonts w:ascii="Times New Roman" w:hAnsi="Times New Roman" w:cs="Times New Roman"/>
          <w:lang w:val="mt-MT"/>
        </w:rPr>
        <w:t>i</w:t>
      </w:r>
      <w:r w:rsidRPr="002728CD">
        <w:rPr>
          <w:rFonts w:ascii="Times New Roman" w:hAnsi="Times New Roman" w:cs="Times New Roman"/>
          <w:lang w:val="mt-MT"/>
        </w:rPr>
        <w:t xml:space="preserve">komplu </w:t>
      </w:r>
      <w:r w:rsidR="00DA16BE" w:rsidRPr="002728CD">
        <w:rPr>
          <w:rFonts w:ascii="Times New Roman" w:hAnsi="Times New Roman" w:cs="Times New Roman"/>
          <w:lang w:val="mt-MT"/>
        </w:rPr>
        <w:t>j</w:t>
      </w:r>
      <w:r w:rsidRPr="002728CD">
        <w:rPr>
          <w:rFonts w:ascii="Times New Roman" w:hAnsi="Times New Roman" w:cs="Times New Roman"/>
          <w:lang w:val="mt-MT"/>
        </w:rPr>
        <w:t>ispjegaw il-</w:t>
      </w:r>
      <w:r w:rsidR="00E604AA" w:rsidRPr="002728CD">
        <w:rPr>
          <w:rFonts w:ascii="Times New Roman" w:hAnsi="Times New Roman" w:cs="Times New Roman"/>
          <w:i/>
          <w:lang w:val="mt-MT"/>
        </w:rPr>
        <w:t xml:space="preserve">Budgetary proposals </w:t>
      </w:r>
      <w:r w:rsidR="00E604AA" w:rsidRPr="002728CD">
        <w:rPr>
          <w:rFonts w:ascii="Times New Roman" w:hAnsi="Times New Roman" w:cs="Times New Roman"/>
          <w:lang w:val="mt-MT"/>
        </w:rPr>
        <w:t>tagħhom</w:t>
      </w:r>
      <w:r w:rsidR="001E5FEF" w:rsidRPr="002728CD">
        <w:rPr>
          <w:rFonts w:ascii="Times New Roman" w:hAnsi="Times New Roman" w:cs="Times New Roman"/>
          <w:lang w:val="mt-MT"/>
        </w:rPr>
        <w:t>.</w:t>
      </w:r>
    </w:p>
    <w:p w14:paraId="422453E5" w14:textId="77777777" w:rsidR="001E5FEF" w:rsidRPr="002728CD" w:rsidRDefault="001E5FEF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D5E7FC" w14:textId="442FF8D5" w:rsidR="001104A3" w:rsidRPr="002728CD" w:rsidRDefault="001E5FEF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 xml:space="preserve">Jien li nixtieq nistaqsihom huwa proprju dan: </w:t>
      </w:r>
      <w:r w:rsidR="004E0DFF" w:rsidRPr="002728CD">
        <w:rPr>
          <w:rFonts w:ascii="Times New Roman" w:hAnsi="Times New Roman" w:cs="Times New Roman"/>
          <w:lang w:val="mt-MT"/>
        </w:rPr>
        <w:t>Issa li pajjiżna ilu għaxar xhur maħkum mil</w:t>
      </w:r>
      <w:r w:rsidR="001104A3" w:rsidRPr="002728CD">
        <w:rPr>
          <w:rFonts w:ascii="Times New Roman" w:hAnsi="Times New Roman" w:cs="Times New Roman"/>
          <w:lang w:val="mt-MT"/>
        </w:rPr>
        <w:t xml:space="preserve">l-imxija tal-COVID-19, </w:t>
      </w:r>
      <w:r w:rsidRPr="002728CD">
        <w:rPr>
          <w:rFonts w:ascii="Times New Roman" w:hAnsi="Times New Roman" w:cs="Times New Roman"/>
          <w:lang w:val="mt-MT"/>
        </w:rPr>
        <w:t>i</w:t>
      </w:r>
      <w:r w:rsidR="001104A3" w:rsidRPr="002728CD">
        <w:rPr>
          <w:rFonts w:ascii="Times New Roman" w:hAnsi="Times New Roman" w:cs="Times New Roman"/>
          <w:lang w:val="mt-MT"/>
        </w:rPr>
        <w:t>l-</w:t>
      </w:r>
      <w:r w:rsidRPr="002728CD">
        <w:rPr>
          <w:rFonts w:ascii="Times New Roman" w:hAnsi="Times New Roman" w:cs="Times New Roman"/>
          <w:i/>
          <w:iCs/>
          <w:lang w:val="mt-MT"/>
        </w:rPr>
        <w:t xml:space="preserve">Budgetary </w:t>
      </w:r>
      <w:r w:rsidR="001104A3" w:rsidRPr="002728CD">
        <w:rPr>
          <w:rFonts w:ascii="Times New Roman" w:hAnsi="Times New Roman" w:cs="Times New Roman"/>
          <w:i/>
          <w:iCs/>
          <w:lang w:val="mt-MT"/>
        </w:rPr>
        <w:t>proposals</w:t>
      </w:r>
      <w:r w:rsidRPr="002728CD">
        <w:rPr>
          <w:rFonts w:ascii="Times New Roman" w:hAnsi="Times New Roman" w:cs="Times New Roman"/>
          <w:lang w:val="mt-MT"/>
        </w:rPr>
        <w:t xml:space="preserve"> tagħh</w:t>
      </w:r>
      <w:r w:rsidR="001104A3" w:rsidRPr="002728CD">
        <w:rPr>
          <w:rFonts w:ascii="Times New Roman" w:hAnsi="Times New Roman" w:cs="Times New Roman"/>
          <w:lang w:val="mt-MT"/>
        </w:rPr>
        <w:t xml:space="preserve">om </w:t>
      </w:r>
      <w:r w:rsidRPr="002728CD">
        <w:rPr>
          <w:rFonts w:ascii="Times New Roman" w:hAnsi="Times New Roman" w:cs="Times New Roman"/>
          <w:lang w:val="mt-MT"/>
        </w:rPr>
        <w:t xml:space="preserve">qegħdin </w:t>
      </w:r>
      <w:r w:rsidR="001104A3" w:rsidRPr="002728CD">
        <w:rPr>
          <w:rFonts w:ascii="Times New Roman" w:hAnsi="Times New Roman" w:cs="Times New Roman"/>
          <w:lang w:val="mt-MT"/>
        </w:rPr>
        <w:t>jindirizzaw din ir-realtà biex wieħed ikun jista’ jattakkah</w:t>
      </w:r>
      <w:r w:rsidRPr="002728CD">
        <w:rPr>
          <w:rFonts w:ascii="Times New Roman" w:hAnsi="Times New Roman" w:cs="Times New Roman"/>
          <w:lang w:val="mt-MT"/>
        </w:rPr>
        <w:t>a</w:t>
      </w:r>
      <w:r w:rsidR="001104A3" w:rsidRPr="002728CD">
        <w:rPr>
          <w:rFonts w:ascii="Times New Roman" w:hAnsi="Times New Roman" w:cs="Times New Roman"/>
          <w:lang w:val="mt-MT"/>
        </w:rPr>
        <w:t xml:space="preserve"> fl-immedjat</w:t>
      </w:r>
      <w:r w:rsidR="000F1C0C" w:rsidRPr="002728CD">
        <w:rPr>
          <w:rFonts w:ascii="Times New Roman" w:hAnsi="Times New Roman" w:cs="Times New Roman"/>
          <w:lang w:val="mt-MT"/>
        </w:rPr>
        <w:t>,</w:t>
      </w:r>
      <w:r w:rsidR="001104A3" w:rsidRPr="002728CD">
        <w:rPr>
          <w:rFonts w:ascii="Times New Roman" w:hAnsi="Times New Roman" w:cs="Times New Roman"/>
          <w:lang w:val="mt-MT"/>
        </w:rPr>
        <w:t xml:space="preserve"> jew </w:t>
      </w:r>
      <w:r w:rsidRPr="002728CD">
        <w:rPr>
          <w:rFonts w:ascii="Times New Roman" w:hAnsi="Times New Roman" w:cs="Times New Roman"/>
          <w:lang w:val="mt-MT"/>
        </w:rPr>
        <w:t>inkella dawn il-</w:t>
      </w:r>
      <w:r w:rsidR="001104A3" w:rsidRPr="002728CD">
        <w:rPr>
          <w:rFonts w:ascii="Times New Roman" w:hAnsi="Times New Roman" w:cs="Times New Roman"/>
          <w:lang w:val="mt-MT"/>
        </w:rPr>
        <w:t xml:space="preserve">proposti </w:t>
      </w:r>
      <w:r w:rsidRPr="002728CD">
        <w:rPr>
          <w:rFonts w:ascii="Times New Roman" w:hAnsi="Times New Roman" w:cs="Times New Roman"/>
          <w:lang w:val="mt-MT"/>
        </w:rPr>
        <w:t xml:space="preserve">qed iħarsu lil hinn </w:t>
      </w:r>
      <w:r w:rsidR="001104A3" w:rsidRPr="002728CD">
        <w:rPr>
          <w:rFonts w:ascii="Times New Roman" w:hAnsi="Times New Roman" w:cs="Times New Roman"/>
          <w:lang w:val="mt-MT"/>
        </w:rPr>
        <w:t>mill-imxija tal-COVID-19</w:t>
      </w:r>
      <w:r w:rsidR="001104A3" w:rsidRPr="002728CD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728CD">
        <w:rPr>
          <w:rFonts w:ascii="Times New Roman" w:hAnsi="Times New Roman" w:cs="Times New Roman"/>
          <w:lang w:val="mt-MT"/>
        </w:rPr>
        <w:t>biex</w:t>
      </w:r>
      <w:r w:rsidR="000F1C0C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1104A3" w:rsidRPr="002728CD">
        <w:rPr>
          <w:rFonts w:ascii="Times New Roman" w:hAnsi="Times New Roman" w:cs="Times New Roman"/>
          <w:lang w:val="mt-MT"/>
        </w:rPr>
        <w:t xml:space="preserve">jekk </w:t>
      </w:r>
      <w:r w:rsidRPr="002728CD">
        <w:rPr>
          <w:rFonts w:ascii="Times New Roman" w:hAnsi="Times New Roman" w:cs="Times New Roman"/>
          <w:lang w:val="mt-MT"/>
        </w:rPr>
        <w:t>il-B</w:t>
      </w:r>
      <w:r w:rsidR="001104A3" w:rsidRPr="002728CD">
        <w:rPr>
          <w:rFonts w:ascii="Times New Roman" w:hAnsi="Times New Roman" w:cs="Times New Roman"/>
          <w:lang w:val="mt-MT"/>
        </w:rPr>
        <w:t>ambin irid</w:t>
      </w:r>
      <w:r w:rsidR="000F1C0C" w:rsidRPr="002728CD">
        <w:rPr>
          <w:rFonts w:ascii="Times New Roman" w:hAnsi="Times New Roman" w:cs="Times New Roman"/>
          <w:lang w:val="mt-MT"/>
        </w:rPr>
        <w:t>,</w:t>
      </w:r>
      <w:r w:rsidR="001104A3" w:rsidRPr="002728CD">
        <w:rPr>
          <w:rFonts w:ascii="Times New Roman" w:hAnsi="Times New Roman" w:cs="Times New Roman"/>
          <w:lang w:val="mt-MT"/>
        </w:rPr>
        <w:t xml:space="preserve"> </w:t>
      </w:r>
      <w:r w:rsidRPr="002728CD">
        <w:rPr>
          <w:rFonts w:ascii="Times New Roman" w:hAnsi="Times New Roman" w:cs="Times New Roman"/>
          <w:lang w:val="mt-MT"/>
        </w:rPr>
        <w:t xml:space="preserve">ma </w:t>
      </w:r>
      <w:r w:rsidR="00DE1647" w:rsidRPr="002728CD">
        <w:rPr>
          <w:rFonts w:ascii="Times New Roman" w:hAnsi="Times New Roman" w:cs="Times New Roman"/>
          <w:lang w:val="mt-MT"/>
        </w:rPr>
        <w:t xml:space="preserve">jdumx ma </w:t>
      </w:r>
      <w:r w:rsidRPr="002728CD">
        <w:rPr>
          <w:rFonts w:ascii="Times New Roman" w:hAnsi="Times New Roman" w:cs="Times New Roman"/>
          <w:lang w:val="mt-MT"/>
        </w:rPr>
        <w:t xml:space="preserve">jgħaddi kollox </w:t>
      </w:r>
      <w:r w:rsidR="00DE1647" w:rsidRPr="002728CD">
        <w:rPr>
          <w:rFonts w:ascii="Times New Roman" w:hAnsi="Times New Roman" w:cs="Times New Roman"/>
          <w:lang w:val="mt-MT"/>
        </w:rPr>
        <w:t xml:space="preserve">u </w:t>
      </w:r>
      <w:r w:rsidR="001104A3" w:rsidRPr="002728CD">
        <w:rPr>
          <w:rFonts w:ascii="Times New Roman" w:hAnsi="Times New Roman" w:cs="Times New Roman"/>
          <w:lang w:val="mt-MT"/>
        </w:rPr>
        <w:t>nkunu</w:t>
      </w:r>
      <w:r w:rsidRPr="002728CD">
        <w:rPr>
          <w:rFonts w:ascii="Times New Roman" w:hAnsi="Times New Roman" w:cs="Times New Roman"/>
          <w:lang w:val="mt-MT"/>
        </w:rPr>
        <w:t xml:space="preserve"> nistgħu nibdew nippjanaw fi żmi</w:t>
      </w:r>
      <w:r w:rsidR="001104A3" w:rsidRPr="002728CD">
        <w:rPr>
          <w:rFonts w:ascii="Times New Roman" w:hAnsi="Times New Roman" w:cs="Times New Roman"/>
          <w:lang w:val="mt-MT"/>
        </w:rPr>
        <w:t xml:space="preserve">nijiet ta’ aktar normalità, </w:t>
      </w:r>
      <w:r w:rsidRPr="002728CD">
        <w:rPr>
          <w:rFonts w:ascii="Times New Roman" w:hAnsi="Times New Roman" w:cs="Times New Roman"/>
          <w:lang w:val="mt-MT"/>
        </w:rPr>
        <w:t>biex n</w:t>
      </w:r>
      <w:r w:rsidR="001104A3" w:rsidRPr="002728CD">
        <w:rPr>
          <w:rFonts w:ascii="Times New Roman" w:hAnsi="Times New Roman" w:cs="Times New Roman"/>
          <w:lang w:val="mt-MT"/>
        </w:rPr>
        <w:t xml:space="preserve">għidu </w:t>
      </w:r>
      <w:r w:rsidRPr="002728CD">
        <w:rPr>
          <w:rFonts w:ascii="Times New Roman" w:hAnsi="Times New Roman" w:cs="Times New Roman"/>
          <w:lang w:val="mt-MT"/>
        </w:rPr>
        <w:t>hekk?</w:t>
      </w:r>
    </w:p>
    <w:p w14:paraId="18A257ED" w14:textId="13F11B8C" w:rsidR="001104A3" w:rsidRPr="002728CD" w:rsidRDefault="001104A3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BA941E" w14:textId="56EAB7A1" w:rsidR="00FD7248" w:rsidRPr="002728CD" w:rsidRDefault="00FD724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lang w:val="mt-MT"/>
        </w:rPr>
        <w:t>IĊ-CHAIRPERSON:</w:t>
      </w:r>
      <w:r w:rsidRPr="002728CD">
        <w:rPr>
          <w:rFonts w:ascii="Times New Roman" w:hAnsi="Times New Roman" w:cs="Times New Roman"/>
          <w:lang w:val="mt-MT"/>
        </w:rPr>
        <w:t xml:space="preserve"> Is-Sur Daniel Borg.</w:t>
      </w:r>
    </w:p>
    <w:p w14:paraId="05939001" w14:textId="77777777" w:rsidR="00FD7248" w:rsidRPr="002728CD" w:rsidRDefault="00FD724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F4C957" w14:textId="437B4766" w:rsidR="00C6739D" w:rsidRPr="002728CD" w:rsidRDefault="001104A3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0626EF" w:rsidRPr="002728CD">
        <w:rPr>
          <w:rFonts w:ascii="Times New Roman" w:hAnsi="Times New Roman" w:cs="Times New Roman"/>
          <w:b/>
          <w:bCs/>
          <w:lang w:val="mt-MT"/>
        </w:rPr>
        <w:t>DANIEL</w:t>
      </w:r>
      <w:r w:rsidRPr="002728CD">
        <w:rPr>
          <w:rFonts w:ascii="Times New Roman" w:hAnsi="Times New Roman" w:cs="Times New Roman"/>
          <w:b/>
          <w:bCs/>
          <w:lang w:val="mt-MT"/>
        </w:rPr>
        <w:t xml:space="preserve"> BORG</w:t>
      </w:r>
      <w:r w:rsidR="00FD7248" w:rsidRPr="002728CD">
        <w:rPr>
          <w:rFonts w:ascii="Times New Roman" w:hAnsi="Times New Roman" w:cs="Times New Roman"/>
          <w:b/>
          <w:bCs/>
          <w:lang w:val="mt-MT"/>
        </w:rPr>
        <w:t xml:space="preserve"> (</w:t>
      </w:r>
      <w:r w:rsidR="00FD7248" w:rsidRPr="00295C62">
        <w:rPr>
          <w:rFonts w:ascii="Times New Roman" w:hAnsi="Times New Roman" w:cs="Times New Roman"/>
          <w:b/>
          <w:bCs/>
          <w:iCs/>
          <w:lang w:val="mt-MT"/>
        </w:rPr>
        <w:t>Chief Executive Officer</w:t>
      </w:r>
      <w:r w:rsidR="00295C62">
        <w:rPr>
          <w:rFonts w:ascii="Times New Roman" w:hAnsi="Times New Roman" w:cs="Times New Roman"/>
          <w:b/>
          <w:bCs/>
          <w:iCs/>
          <w:lang w:val="mt-MT"/>
        </w:rPr>
        <w:t xml:space="preserve">, </w:t>
      </w:r>
      <w:r w:rsidR="002A2111" w:rsidRPr="00295C62">
        <w:rPr>
          <w:rFonts w:ascii="Times New Roman" w:hAnsi="Times New Roman" w:cs="Times New Roman"/>
          <w:b/>
          <w:bCs/>
          <w:lang w:val="mt-MT"/>
        </w:rPr>
        <w:t>Gozo Business Chamber</w:t>
      </w:r>
      <w:r w:rsidR="002A2111" w:rsidRPr="002728CD">
        <w:rPr>
          <w:rFonts w:ascii="Times New Roman" w:hAnsi="Times New Roman" w:cs="Times New Roman"/>
          <w:b/>
          <w:bCs/>
          <w:lang w:val="mt-MT"/>
        </w:rPr>
        <w:t>)</w:t>
      </w:r>
      <w:r w:rsidRPr="002728CD">
        <w:rPr>
          <w:rFonts w:ascii="Times New Roman" w:hAnsi="Times New Roman" w:cs="Times New Roman"/>
          <w:b/>
          <w:bCs/>
          <w:lang w:val="mt-MT"/>
        </w:rPr>
        <w:t>:</w:t>
      </w:r>
      <w:r w:rsidR="00FD7248" w:rsidRPr="002728CD">
        <w:rPr>
          <w:rFonts w:ascii="Times New Roman" w:hAnsi="Times New Roman" w:cs="Times New Roman"/>
          <w:lang w:val="mt-MT"/>
        </w:rPr>
        <w:t xml:space="preserve"> Baż</w:t>
      </w:r>
      <w:r w:rsidRPr="002728CD">
        <w:rPr>
          <w:rFonts w:ascii="Times New Roman" w:hAnsi="Times New Roman" w:cs="Times New Roman"/>
          <w:lang w:val="mt-MT"/>
        </w:rPr>
        <w:t>ikament</w:t>
      </w:r>
      <w:r w:rsidR="000F1C0C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id-dokument </w:t>
      </w:r>
      <w:r w:rsidR="00AF2F7E" w:rsidRPr="002728CD">
        <w:rPr>
          <w:rFonts w:ascii="Times New Roman" w:hAnsi="Times New Roman" w:cs="Times New Roman"/>
          <w:lang w:val="mt-MT"/>
        </w:rPr>
        <w:t>li fih aħna qed nagħmlu l-</w:t>
      </w:r>
      <w:r w:rsidR="00AF2F7E" w:rsidRPr="002728CD">
        <w:rPr>
          <w:rFonts w:ascii="Times New Roman" w:hAnsi="Times New Roman" w:cs="Times New Roman"/>
          <w:i/>
          <w:lang w:val="mt-MT"/>
        </w:rPr>
        <w:t xml:space="preserve">Budgetary proposals </w:t>
      </w:r>
      <w:r w:rsidR="00AF2F7E" w:rsidRPr="002728CD">
        <w:rPr>
          <w:rFonts w:ascii="Times New Roman" w:hAnsi="Times New Roman" w:cs="Times New Roman"/>
          <w:lang w:val="mt-MT"/>
        </w:rPr>
        <w:t xml:space="preserve">tagħna jħares </w:t>
      </w:r>
      <w:r w:rsidR="00AF2F7E" w:rsidRPr="002728CD">
        <w:rPr>
          <w:rFonts w:ascii="Times New Roman" w:hAnsi="Times New Roman" w:cs="Times New Roman"/>
          <w:lang w:val="mt-MT"/>
        </w:rPr>
        <w:lastRenderedPageBreak/>
        <w:t>lejn żewġ fatturi. L-ewwel nett</w:t>
      </w:r>
      <w:r w:rsidR="00DF7669" w:rsidRPr="002728CD">
        <w:rPr>
          <w:rFonts w:ascii="Times New Roman" w:hAnsi="Times New Roman" w:cs="Times New Roman"/>
          <w:lang w:val="mt-MT"/>
        </w:rPr>
        <w:t>,</w:t>
      </w:r>
      <w:r w:rsidR="00AF2F7E" w:rsidRPr="002728CD">
        <w:rPr>
          <w:rFonts w:ascii="Times New Roman" w:hAnsi="Times New Roman" w:cs="Times New Roman"/>
          <w:lang w:val="mt-MT"/>
        </w:rPr>
        <w:t xml:space="preserve"> qed iħares lejn l-immedjat, u fil-fatt kien </w:t>
      </w:r>
      <w:r w:rsidRPr="002728CD">
        <w:rPr>
          <w:rFonts w:ascii="Times New Roman" w:hAnsi="Times New Roman" w:cs="Times New Roman"/>
          <w:lang w:val="mt-MT"/>
        </w:rPr>
        <w:t xml:space="preserve">għalhekk </w:t>
      </w:r>
      <w:r w:rsidR="00AF2F7E" w:rsidRPr="002728CD">
        <w:rPr>
          <w:rFonts w:ascii="Times New Roman" w:hAnsi="Times New Roman" w:cs="Times New Roman"/>
          <w:lang w:val="mt-MT"/>
        </w:rPr>
        <w:t>li aħna ħadna l-</w:t>
      </w:r>
      <w:r w:rsidR="00AF2F7E" w:rsidRPr="002728CD">
        <w:rPr>
          <w:rFonts w:ascii="Times New Roman" w:hAnsi="Times New Roman" w:cs="Times New Roman"/>
          <w:i/>
          <w:lang w:val="mt-MT"/>
        </w:rPr>
        <w:t xml:space="preserve">main proposals </w:t>
      </w:r>
      <w:r w:rsidR="00DF7669" w:rsidRPr="002728CD">
        <w:rPr>
          <w:rFonts w:ascii="Times New Roman" w:hAnsi="Times New Roman" w:cs="Times New Roman"/>
          <w:lang w:val="mt-MT"/>
        </w:rPr>
        <w:t>–</w:t>
      </w:r>
      <w:r w:rsidR="00AF2F7E" w:rsidRPr="002728CD">
        <w:rPr>
          <w:rFonts w:ascii="Times New Roman" w:hAnsi="Times New Roman" w:cs="Times New Roman"/>
          <w:lang w:val="mt-MT"/>
        </w:rPr>
        <w:t xml:space="preserve"> li fost l-oħrajn huma l-COVID-19 </w:t>
      </w:r>
      <w:r w:rsidR="00AF2F7E" w:rsidRPr="002728CD">
        <w:rPr>
          <w:rFonts w:ascii="Times New Roman" w:hAnsi="Times New Roman" w:cs="Times New Roman"/>
          <w:i/>
          <w:lang w:val="mt-MT"/>
        </w:rPr>
        <w:t xml:space="preserve">wage supplement </w:t>
      </w:r>
      <w:r w:rsidR="00AF2F7E" w:rsidRPr="002728CD">
        <w:rPr>
          <w:rFonts w:ascii="Times New Roman" w:hAnsi="Times New Roman" w:cs="Times New Roman"/>
          <w:lang w:val="mt-MT"/>
        </w:rPr>
        <w:t xml:space="preserve">u </w:t>
      </w:r>
      <w:r w:rsidR="00F31BBB" w:rsidRPr="002728CD">
        <w:rPr>
          <w:rFonts w:ascii="Times New Roman" w:hAnsi="Times New Roman" w:cs="Times New Roman"/>
          <w:lang w:val="mt-MT"/>
        </w:rPr>
        <w:t xml:space="preserve">inizjattivi maġġuri oħra li ħa l-Gvern </w:t>
      </w:r>
      <w:r w:rsidR="00DF7669" w:rsidRPr="002728CD">
        <w:rPr>
          <w:rFonts w:ascii="Times New Roman" w:hAnsi="Times New Roman" w:cs="Times New Roman"/>
          <w:lang w:val="mt-MT"/>
        </w:rPr>
        <w:t>–</w:t>
      </w:r>
      <w:r w:rsidR="00F31BBB" w:rsidRPr="002728CD">
        <w:rPr>
          <w:rFonts w:ascii="Times New Roman" w:hAnsi="Times New Roman" w:cs="Times New Roman"/>
          <w:lang w:val="mt-MT"/>
        </w:rPr>
        <w:t xml:space="preserve"> </w:t>
      </w:r>
      <w:r w:rsidR="00DF7669" w:rsidRPr="002728CD">
        <w:rPr>
          <w:rFonts w:ascii="Times New Roman" w:hAnsi="Times New Roman" w:cs="Times New Roman"/>
          <w:lang w:val="mt-MT"/>
        </w:rPr>
        <w:t xml:space="preserve">kif ukoll </w:t>
      </w:r>
      <w:r w:rsidR="00AF2F7E" w:rsidRPr="002728CD">
        <w:rPr>
          <w:rFonts w:ascii="Times New Roman" w:hAnsi="Times New Roman" w:cs="Times New Roman"/>
          <w:lang w:val="mt-MT"/>
        </w:rPr>
        <w:t>tlabna l-</w:t>
      </w:r>
      <w:r w:rsidR="00AF2F7E" w:rsidRPr="002728CD">
        <w:rPr>
          <w:rFonts w:ascii="Times New Roman" w:hAnsi="Times New Roman" w:cs="Times New Roman"/>
          <w:i/>
          <w:lang w:val="mt-MT"/>
        </w:rPr>
        <w:t xml:space="preserve">feedback </w:t>
      </w:r>
      <w:r w:rsidR="00AF2F7E" w:rsidRPr="002728CD">
        <w:rPr>
          <w:rFonts w:ascii="Times New Roman" w:hAnsi="Times New Roman" w:cs="Times New Roman"/>
          <w:lang w:val="mt-MT"/>
        </w:rPr>
        <w:t>tal-</w:t>
      </w:r>
      <w:r w:rsidR="00AF2F7E" w:rsidRPr="002728CD">
        <w:rPr>
          <w:rFonts w:ascii="Times New Roman" w:hAnsi="Times New Roman" w:cs="Times New Roman"/>
          <w:i/>
          <w:lang w:val="mt-MT"/>
        </w:rPr>
        <w:t xml:space="preserve">business community </w:t>
      </w:r>
      <w:r w:rsidR="00AF2F7E" w:rsidRPr="002728CD">
        <w:rPr>
          <w:rFonts w:ascii="Times New Roman" w:hAnsi="Times New Roman" w:cs="Times New Roman"/>
          <w:lang w:val="mt-MT"/>
        </w:rPr>
        <w:t xml:space="preserve">u għamilna </w:t>
      </w:r>
      <w:r w:rsidRPr="002728CD">
        <w:rPr>
          <w:rFonts w:ascii="Times New Roman" w:hAnsi="Times New Roman" w:cs="Times New Roman"/>
          <w:i/>
          <w:iCs/>
          <w:lang w:val="mt-MT"/>
        </w:rPr>
        <w:t>survey</w:t>
      </w:r>
      <w:r w:rsidR="00AF2F7E" w:rsidRPr="002728CD">
        <w:rPr>
          <w:rFonts w:ascii="Times New Roman" w:hAnsi="Times New Roman" w:cs="Times New Roman"/>
          <w:lang w:val="mt-MT"/>
        </w:rPr>
        <w:t>.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F31BBB" w:rsidRPr="002728CD">
        <w:rPr>
          <w:rFonts w:ascii="Times New Roman" w:hAnsi="Times New Roman" w:cs="Times New Roman"/>
          <w:lang w:val="mt-MT"/>
        </w:rPr>
        <w:t>Imbagħad</w:t>
      </w:r>
      <w:r w:rsidR="00DF7669" w:rsidRPr="002728CD">
        <w:rPr>
          <w:rFonts w:ascii="Times New Roman" w:hAnsi="Times New Roman" w:cs="Times New Roman"/>
          <w:lang w:val="mt-MT"/>
        </w:rPr>
        <w:t>,</w:t>
      </w:r>
      <w:r w:rsidR="00F31BBB" w:rsidRPr="002728CD">
        <w:rPr>
          <w:rFonts w:ascii="Times New Roman" w:hAnsi="Times New Roman" w:cs="Times New Roman"/>
          <w:lang w:val="mt-MT"/>
        </w:rPr>
        <w:t xml:space="preserve"> a</w:t>
      </w:r>
      <w:r w:rsidRPr="002728CD">
        <w:rPr>
          <w:rFonts w:ascii="Times New Roman" w:hAnsi="Times New Roman" w:cs="Times New Roman"/>
          <w:lang w:val="mt-MT"/>
        </w:rPr>
        <w:t>bbażi ta’ dak il-</w:t>
      </w:r>
      <w:r w:rsidRPr="002728CD">
        <w:rPr>
          <w:rFonts w:ascii="Times New Roman" w:hAnsi="Times New Roman" w:cs="Times New Roman"/>
          <w:i/>
          <w:lang w:val="mt-MT"/>
        </w:rPr>
        <w:t>feedback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F31BBB" w:rsidRPr="002728CD">
        <w:rPr>
          <w:rFonts w:ascii="Times New Roman" w:hAnsi="Times New Roman" w:cs="Times New Roman"/>
          <w:lang w:val="mt-MT"/>
        </w:rPr>
        <w:t>aħna staqs</w:t>
      </w:r>
      <w:r w:rsidR="0051576E" w:rsidRPr="002728CD">
        <w:rPr>
          <w:rFonts w:ascii="Times New Roman" w:hAnsi="Times New Roman" w:cs="Times New Roman"/>
          <w:lang w:val="mt-MT"/>
        </w:rPr>
        <w:t>e</w:t>
      </w:r>
      <w:r w:rsidR="00F31BBB" w:rsidRPr="002728CD">
        <w:rPr>
          <w:rFonts w:ascii="Times New Roman" w:hAnsi="Times New Roman" w:cs="Times New Roman"/>
          <w:lang w:val="mt-MT"/>
        </w:rPr>
        <w:t>jna lill-</w:t>
      </w:r>
      <w:r w:rsidR="00F31BBB" w:rsidRPr="002728CD">
        <w:rPr>
          <w:rFonts w:ascii="Times New Roman" w:hAnsi="Times New Roman" w:cs="Times New Roman"/>
          <w:i/>
          <w:lang w:val="mt-MT"/>
        </w:rPr>
        <w:t xml:space="preserve">business community </w:t>
      </w:r>
      <w:r w:rsidR="00F31BBB" w:rsidRPr="002728CD">
        <w:rPr>
          <w:rFonts w:ascii="Times New Roman" w:hAnsi="Times New Roman" w:cs="Times New Roman"/>
          <w:lang w:val="mt-MT"/>
        </w:rPr>
        <w:t>x’j</w:t>
      </w:r>
      <w:r w:rsidRPr="002728CD">
        <w:rPr>
          <w:rFonts w:ascii="Times New Roman" w:hAnsi="Times New Roman" w:cs="Times New Roman"/>
          <w:lang w:val="mt-MT"/>
        </w:rPr>
        <w:t xml:space="preserve">aħsbu li kieku dawn </w:t>
      </w:r>
      <w:r w:rsidR="00F31BBB" w:rsidRPr="002728CD">
        <w:rPr>
          <w:rFonts w:ascii="Times New Roman" w:hAnsi="Times New Roman" w:cs="Times New Roman"/>
          <w:lang w:val="mt-MT"/>
        </w:rPr>
        <w:t>i</w:t>
      </w:r>
      <w:r w:rsidRPr="002728CD">
        <w:rPr>
          <w:rFonts w:ascii="Times New Roman" w:hAnsi="Times New Roman" w:cs="Times New Roman"/>
          <w:lang w:val="mt-MT"/>
        </w:rPr>
        <w:t xml:space="preserve">l-miżuri kellhom jitwalu għall-futur </w:t>
      </w:r>
      <w:r w:rsidR="007575F0" w:rsidRPr="002728CD">
        <w:rPr>
          <w:rFonts w:ascii="Times New Roman" w:hAnsi="Times New Roman" w:cs="Times New Roman"/>
          <w:lang w:val="mt-MT"/>
        </w:rPr>
        <w:t xml:space="preserve">minħabba </w:t>
      </w:r>
      <w:r w:rsidR="0051576E" w:rsidRPr="002728CD">
        <w:rPr>
          <w:rFonts w:ascii="Times New Roman" w:hAnsi="Times New Roman" w:cs="Times New Roman"/>
          <w:lang w:val="mt-MT"/>
        </w:rPr>
        <w:t>s-sitwazzjoni preżenti, u</w:t>
      </w:r>
      <w:r w:rsidRPr="002728CD">
        <w:rPr>
          <w:rFonts w:ascii="Times New Roman" w:hAnsi="Times New Roman" w:cs="Times New Roman"/>
          <w:lang w:val="mt-MT"/>
        </w:rPr>
        <w:t xml:space="preserve"> hemmhekk indirizzajna</w:t>
      </w:r>
      <w:r w:rsidR="0051576E" w:rsidRPr="002728CD">
        <w:rPr>
          <w:rFonts w:ascii="Times New Roman" w:hAnsi="Times New Roman" w:cs="Times New Roman"/>
          <w:lang w:val="mt-MT"/>
        </w:rPr>
        <w:t xml:space="preserve"> l-immedjat għax ħafna negozji w</w:t>
      </w:r>
      <w:r w:rsidRPr="002728CD">
        <w:rPr>
          <w:rFonts w:ascii="Times New Roman" w:hAnsi="Times New Roman" w:cs="Times New Roman"/>
          <w:lang w:val="mt-MT"/>
        </w:rPr>
        <w:t xml:space="preserve">rewna li hemm bżonn li dawn il-miżuri jiġu sostnuti </w:t>
      </w:r>
      <w:r w:rsidR="0051576E" w:rsidRPr="002728CD">
        <w:rPr>
          <w:rFonts w:ascii="Times New Roman" w:hAnsi="Times New Roman" w:cs="Times New Roman"/>
          <w:lang w:val="mt-MT"/>
        </w:rPr>
        <w:t xml:space="preserve">matul </w:t>
      </w:r>
      <w:r w:rsidRPr="002728CD">
        <w:rPr>
          <w:rFonts w:ascii="Times New Roman" w:hAnsi="Times New Roman" w:cs="Times New Roman"/>
          <w:lang w:val="mt-MT"/>
        </w:rPr>
        <w:t>ix-xhur li ġe</w:t>
      </w:r>
      <w:r w:rsidR="00DF7669" w:rsidRPr="002728CD">
        <w:rPr>
          <w:rFonts w:ascii="Times New Roman" w:hAnsi="Times New Roman" w:cs="Times New Roman"/>
          <w:lang w:val="mt-MT"/>
        </w:rPr>
        <w:t>j</w:t>
      </w:r>
      <w:r w:rsidRPr="002728CD">
        <w:rPr>
          <w:rFonts w:ascii="Times New Roman" w:hAnsi="Times New Roman" w:cs="Times New Roman"/>
          <w:lang w:val="mt-MT"/>
        </w:rPr>
        <w:t xml:space="preserve">jin biex ikomplu </w:t>
      </w:r>
      <w:r w:rsidR="007229C8" w:rsidRPr="002728CD">
        <w:rPr>
          <w:rFonts w:ascii="Times New Roman" w:hAnsi="Times New Roman" w:cs="Times New Roman"/>
          <w:lang w:val="mt-MT"/>
        </w:rPr>
        <w:t xml:space="preserve">jkunu kapaċi jiffaċċjaw l-isfidi li qed iġġib magħha </w:t>
      </w:r>
      <w:r w:rsidRPr="002728CD">
        <w:rPr>
          <w:rFonts w:ascii="Times New Roman" w:hAnsi="Times New Roman" w:cs="Times New Roman"/>
          <w:lang w:val="mt-MT"/>
        </w:rPr>
        <w:t xml:space="preserve">s-sitwazzjoni li </w:t>
      </w:r>
      <w:r w:rsidR="007229C8" w:rsidRPr="002728CD">
        <w:rPr>
          <w:rFonts w:ascii="Times New Roman" w:hAnsi="Times New Roman" w:cs="Times New Roman"/>
          <w:lang w:val="mt-MT"/>
        </w:rPr>
        <w:t xml:space="preserve">ninsabu </w:t>
      </w:r>
      <w:r w:rsidR="007575F0" w:rsidRPr="002728CD">
        <w:rPr>
          <w:rFonts w:ascii="Times New Roman" w:hAnsi="Times New Roman" w:cs="Times New Roman"/>
          <w:lang w:val="mt-MT"/>
        </w:rPr>
        <w:t>fiha. Fil-fatt</w:t>
      </w:r>
      <w:r w:rsidR="00DF7669" w:rsidRPr="002728CD">
        <w:rPr>
          <w:rFonts w:ascii="Times New Roman" w:hAnsi="Times New Roman" w:cs="Times New Roman"/>
          <w:lang w:val="mt-MT"/>
        </w:rPr>
        <w:t>,</w:t>
      </w:r>
      <w:r w:rsidR="007575F0" w:rsidRPr="002728CD">
        <w:rPr>
          <w:rFonts w:ascii="Times New Roman" w:hAnsi="Times New Roman" w:cs="Times New Roman"/>
          <w:lang w:val="mt-MT"/>
        </w:rPr>
        <w:t xml:space="preserve"> fid-dokument li qed nippreżentaw aħna għedna li l-Gvern għandu jagħti kas </w:t>
      </w:r>
      <w:r w:rsidR="008B01BF" w:rsidRPr="002728CD">
        <w:rPr>
          <w:rFonts w:ascii="Times New Roman" w:hAnsi="Times New Roman" w:cs="Times New Roman"/>
          <w:lang w:val="mt-MT"/>
        </w:rPr>
        <w:t>ta</w:t>
      </w:r>
      <w:r w:rsidR="007575F0" w:rsidRPr="002728CD">
        <w:rPr>
          <w:rFonts w:ascii="Times New Roman" w:hAnsi="Times New Roman" w:cs="Times New Roman"/>
          <w:lang w:val="mt-MT"/>
        </w:rPr>
        <w:t>l-analiżi u s-</w:t>
      </w:r>
      <w:r w:rsidR="007575F0" w:rsidRPr="002728CD">
        <w:rPr>
          <w:rFonts w:ascii="Times New Roman" w:hAnsi="Times New Roman" w:cs="Times New Roman"/>
          <w:i/>
          <w:lang w:val="mt-MT"/>
        </w:rPr>
        <w:t xml:space="preserve">survey </w:t>
      </w:r>
      <w:r w:rsidR="007575F0" w:rsidRPr="002728CD">
        <w:rPr>
          <w:rFonts w:ascii="Times New Roman" w:hAnsi="Times New Roman" w:cs="Times New Roman"/>
          <w:lang w:val="mt-MT"/>
        </w:rPr>
        <w:t xml:space="preserve">li għamilna </w:t>
      </w:r>
      <w:r w:rsidR="00DE1647" w:rsidRPr="002728CD">
        <w:rPr>
          <w:rFonts w:ascii="Times New Roman" w:hAnsi="Times New Roman" w:cs="Times New Roman"/>
          <w:lang w:val="mt-MT"/>
        </w:rPr>
        <w:t xml:space="preserve">meta jiġi biex </w:t>
      </w:r>
      <w:r w:rsidR="00C6739D" w:rsidRPr="002728CD">
        <w:rPr>
          <w:rFonts w:ascii="Times New Roman" w:hAnsi="Times New Roman" w:cs="Times New Roman"/>
          <w:lang w:val="mt-MT"/>
        </w:rPr>
        <w:t>jikkonsidra li jestendi l-miżuri tiegħu.</w:t>
      </w:r>
    </w:p>
    <w:p w14:paraId="6556FCF6" w14:textId="77777777" w:rsidR="00C6739D" w:rsidRPr="002728CD" w:rsidRDefault="00C6739D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C10936" w14:textId="5C0A23AF" w:rsidR="001104A3" w:rsidRPr="002728CD" w:rsidRDefault="00C6739D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>Imbagħad</w:t>
      </w:r>
      <w:r w:rsidR="00DF7669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id-dokument li fih aħna qegħdin nagħmlu l-</w:t>
      </w:r>
      <w:r w:rsidRPr="002728CD">
        <w:rPr>
          <w:rFonts w:ascii="Times New Roman" w:hAnsi="Times New Roman" w:cs="Times New Roman"/>
          <w:i/>
          <w:lang w:val="mt-MT"/>
        </w:rPr>
        <w:t xml:space="preserve">Budgetary proposals </w:t>
      </w:r>
      <w:r w:rsidRPr="002728CD">
        <w:rPr>
          <w:rFonts w:ascii="Times New Roman" w:hAnsi="Times New Roman" w:cs="Times New Roman"/>
          <w:lang w:val="mt-MT"/>
        </w:rPr>
        <w:t xml:space="preserve">tagħna qed iħares ukoll </w:t>
      </w:r>
      <w:r w:rsidR="001104A3" w:rsidRPr="002728CD">
        <w:rPr>
          <w:rFonts w:ascii="Times New Roman" w:hAnsi="Times New Roman" w:cs="Times New Roman"/>
          <w:i/>
          <w:iCs/>
          <w:lang w:val="mt-MT"/>
        </w:rPr>
        <w:t>long term</w:t>
      </w:r>
      <w:r w:rsidR="00DF7669" w:rsidRPr="002728CD">
        <w:rPr>
          <w:rFonts w:ascii="Times New Roman" w:hAnsi="Times New Roman" w:cs="Times New Roman"/>
          <w:lang w:val="mt-MT"/>
        </w:rPr>
        <w:t xml:space="preserve">, </w:t>
      </w:r>
      <w:r w:rsidR="00E53FC6" w:rsidRPr="002728CD">
        <w:rPr>
          <w:rFonts w:ascii="Times New Roman" w:hAnsi="Times New Roman" w:cs="Times New Roman"/>
          <w:lang w:val="mt-MT"/>
        </w:rPr>
        <w:t xml:space="preserve">għax </w:t>
      </w:r>
      <w:r w:rsidR="001104A3" w:rsidRPr="002728CD">
        <w:rPr>
          <w:rFonts w:ascii="Times New Roman" w:hAnsi="Times New Roman" w:cs="Times New Roman"/>
          <w:lang w:val="mt-MT"/>
        </w:rPr>
        <w:t>il-</w:t>
      </w:r>
      <w:r w:rsidR="00E53FC6" w:rsidRPr="002728CD">
        <w:rPr>
          <w:rFonts w:ascii="Times New Roman" w:hAnsi="Times New Roman" w:cs="Times New Roman"/>
          <w:lang w:val="mt-MT"/>
        </w:rPr>
        <w:t>pandemija tal-</w:t>
      </w:r>
      <w:r w:rsidR="001104A3" w:rsidRPr="002728CD">
        <w:rPr>
          <w:rFonts w:ascii="Times New Roman" w:hAnsi="Times New Roman" w:cs="Times New Roman"/>
          <w:lang w:val="mt-MT"/>
        </w:rPr>
        <w:t xml:space="preserve">COVID-19 urietna li </w:t>
      </w:r>
      <w:r w:rsidR="00E53FC6" w:rsidRPr="002728CD">
        <w:rPr>
          <w:rFonts w:ascii="Times New Roman" w:hAnsi="Times New Roman" w:cs="Times New Roman"/>
          <w:lang w:val="mt-MT"/>
        </w:rPr>
        <w:t>l-ekonomija G</w:t>
      </w:r>
      <w:r w:rsidR="006C2D7A" w:rsidRPr="002728CD">
        <w:rPr>
          <w:rFonts w:ascii="Times New Roman" w:hAnsi="Times New Roman" w:cs="Times New Roman"/>
          <w:lang w:val="mt-MT"/>
        </w:rPr>
        <w:t>ħawdxija għandha problemi inerenti li qed idgħajfuha. Għalhekk aħna q</w:t>
      </w:r>
      <w:r w:rsidR="001104A3" w:rsidRPr="002728CD">
        <w:rPr>
          <w:rFonts w:ascii="Times New Roman" w:hAnsi="Times New Roman" w:cs="Times New Roman"/>
          <w:lang w:val="mt-MT"/>
        </w:rPr>
        <w:t xml:space="preserve">badna </w:t>
      </w:r>
      <w:r w:rsidR="006C2D7A" w:rsidRPr="002728CD">
        <w:rPr>
          <w:rFonts w:ascii="Times New Roman" w:hAnsi="Times New Roman" w:cs="Times New Roman"/>
          <w:lang w:val="mt-MT"/>
        </w:rPr>
        <w:t>l-a</w:t>
      </w:r>
      <w:r w:rsidR="001104A3" w:rsidRPr="002728CD">
        <w:rPr>
          <w:rFonts w:ascii="Times New Roman" w:hAnsi="Times New Roman" w:cs="Times New Roman"/>
          <w:lang w:val="mt-MT"/>
        </w:rPr>
        <w:t xml:space="preserve">ktar </w:t>
      </w:r>
      <w:r w:rsidR="006C2D7A" w:rsidRPr="002728CD">
        <w:rPr>
          <w:rFonts w:ascii="Times New Roman" w:hAnsi="Times New Roman" w:cs="Times New Roman"/>
          <w:lang w:val="mt-MT"/>
        </w:rPr>
        <w:t>problemi li nħossu li għandhom jiġu solvuti b’mod urġenti</w:t>
      </w:r>
      <w:r w:rsidR="00DF7669" w:rsidRPr="002728CD">
        <w:rPr>
          <w:rFonts w:ascii="Times New Roman" w:hAnsi="Times New Roman" w:cs="Times New Roman"/>
          <w:lang w:val="mt-MT"/>
        </w:rPr>
        <w:t>,</w:t>
      </w:r>
      <w:r w:rsidR="006C2D7A" w:rsidRPr="002728CD">
        <w:rPr>
          <w:rFonts w:ascii="Times New Roman" w:hAnsi="Times New Roman" w:cs="Times New Roman"/>
          <w:lang w:val="mt-MT"/>
        </w:rPr>
        <w:t xml:space="preserve"> u </w:t>
      </w:r>
      <w:r w:rsidR="00DF7669" w:rsidRPr="002728CD">
        <w:rPr>
          <w:rFonts w:ascii="Times New Roman" w:hAnsi="Times New Roman" w:cs="Times New Roman"/>
          <w:lang w:val="mt-MT"/>
        </w:rPr>
        <w:t xml:space="preserve">dawn </w:t>
      </w:r>
      <w:r w:rsidR="006C2D7A" w:rsidRPr="002728CD">
        <w:rPr>
          <w:rFonts w:ascii="Times New Roman" w:hAnsi="Times New Roman" w:cs="Times New Roman"/>
          <w:lang w:val="mt-MT"/>
        </w:rPr>
        <w:t xml:space="preserve">tkellimna fuqhom. Din il-pandemija wrietna wkoll </w:t>
      </w:r>
      <w:r w:rsidR="001104A3" w:rsidRPr="002728CD">
        <w:rPr>
          <w:rFonts w:ascii="Times New Roman" w:hAnsi="Times New Roman" w:cs="Times New Roman"/>
          <w:lang w:val="mt-MT"/>
        </w:rPr>
        <w:t>li ma nistgħux nibqgħu naħsbu kif konna qed naħsbu qabe</w:t>
      </w:r>
      <w:r w:rsidR="003F675C" w:rsidRPr="002728CD">
        <w:rPr>
          <w:rFonts w:ascii="Times New Roman" w:hAnsi="Times New Roman" w:cs="Times New Roman"/>
          <w:lang w:val="mt-MT"/>
        </w:rPr>
        <w:t xml:space="preserve">l, u ċjoè </w:t>
      </w:r>
      <w:r w:rsidR="001104A3" w:rsidRPr="002728CD">
        <w:rPr>
          <w:rFonts w:ascii="Times New Roman" w:hAnsi="Times New Roman" w:cs="Times New Roman"/>
          <w:lang w:val="mt-MT"/>
        </w:rPr>
        <w:t>li l-ekonomija tagħna</w:t>
      </w:r>
      <w:r w:rsidR="003F675C" w:rsidRPr="002728CD">
        <w:rPr>
          <w:rFonts w:ascii="Times New Roman" w:hAnsi="Times New Roman" w:cs="Times New Roman"/>
          <w:lang w:val="mt-MT"/>
        </w:rPr>
        <w:t xml:space="preserve"> tiddependi wisq fuq it-turiżmu. M’hemmx xi ngħidu li s-settur tat-turiżmu ħoloq ħafna ġid għal pajjiżna</w:t>
      </w:r>
      <w:r w:rsidR="008B01BF" w:rsidRPr="002728CD">
        <w:rPr>
          <w:rFonts w:ascii="Times New Roman" w:hAnsi="Times New Roman" w:cs="Times New Roman"/>
          <w:lang w:val="mt-MT"/>
        </w:rPr>
        <w:t>;</w:t>
      </w:r>
      <w:r w:rsidR="003F675C" w:rsidRPr="002728CD">
        <w:rPr>
          <w:rFonts w:ascii="Times New Roman" w:hAnsi="Times New Roman" w:cs="Times New Roman"/>
          <w:lang w:val="mt-MT"/>
        </w:rPr>
        <w:t xml:space="preserve"> </w:t>
      </w:r>
      <w:r w:rsidR="001104A3" w:rsidRPr="002728CD">
        <w:rPr>
          <w:rFonts w:ascii="Times New Roman" w:hAnsi="Times New Roman" w:cs="Times New Roman"/>
          <w:lang w:val="mt-MT"/>
        </w:rPr>
        <w:t xml:space="preserve">imma </w:t>
      </w:r>
      <w:r w:rsidR="003F675C" w:rsidRPr="002728CD">
        <w:rPr>
          <w:rFonts w:ascii="Times New Roman" w:hAnsi="Times New Roman" w:cs="Times New Roman"/>
          <w:lang w:val="mt-MT"/>
        </w:rPr>
        <w:t xml:space="preserve">pajjiżna huwa </w:t>
      </w:r>
      <w:r w:rsidR="001104A3" w:rsidRPr="002728CD">
        <w:rPr>
          <w:rFonts w:ascii="Times New Roman" w:hAnsi="Times New Roman" w:cs="Times New Roman"/>
          <w:lang w:val="mt-MT"/>
        </w:rPr>
        <w:t>di</w:t>
      </w:r>
      <w:r w:rsidR="003F675C" w:rsidRPr="002728CD">
        <w:rPr>
          <w:rFonts w:ascii="Times New Roman" w:hAnsi="Times New Roman" w:cs="Times New Roman"/>
          <w:lang w:val="mt-MT"/>
        </w:rPr>
        <w:t xml:space="preserve">pendenti wisq fuq dan is-settur. Biżżejjed ngħid li ’l </w:t>
      </w:r>
      <w:r w:rsidR="001104A3" w:rsidRPr="002728CD">
        <w:rPr>
          <w:rFonts w:ascii="Times New Roman" w:hAnsi="Times New Roman" w:cs="Times New Roman"/>
          <w:lang w:val="mt-MT"/>
        </w:rPr>
        <w:t xml:space="preserve">fuq minn 50% tal-ekonomija u </w:t>
      </w:r>
      <w:r w:rsidR="003F675C" w:rsidRPr="002728CD">
        <w:rPr>
          <w:rFonts w:ascii="Times New Roman" w:hAnsi="Times New Roman" w:cs="Times New Roman"/>
          <w:lang w:val="mt-MT"/>
        </w:rPr>
        <w:t xml:space="preserve">madwar </w:t>
      </w:r>
      <w:r w:rsidR="001104A3" w:rsidRPr="002728CD">
        <w:rPr>
          <w:rFonts w:ascii="Times New Roman" w:hAnsi="Times New Roman" w:cs="Times New Roman"/>
          <w:lang w:val="mt-MT"/>
        </w:rPr>
        <w:t xml:space="preserve">20% </w:t>
      </w:r>
      <w:r w:rsidR="003F675C" w:rsidRPr="002728CD">
        <w:rPr>
          <w:rFonts w:ascii="Times New Roman" w:hAnsi="Times New Roman" w:cs="Times New Roman"/>
          <w:lang w:val="mt-MT"/>
        </w:rPr>
        <w:t>tal-impjiegi diretti u indiretti tagħna jiddependu fuq is-settur tat-turiżmu</w:t>
      </w:r>
      <w:r w:rsidR="00CD1916" w:rsidRPr="002728CD">
        <w:rPr>
          <w:rFonts w:ascii="Times New Roman" w:hAnsi="Times New Roman" w:cs="Times New Roman"/>
          <w:lang w:val="mt-MT"/>
        </w:rPr>
        <w:t>. Għalhekk</w:t>
      </w:r>
      <w:r w:rsidR="00DF7669" w:rsidRPr="002728CD">
        <w:rPr>
          <w:rFonts w:ascii="Times New Roman" w:hAnsi="Times New Roman" w:cs="Times New Roman"/>
          <w:lang w:val="mt-MT"/>
        </w:rPr>
        <w:t>,</w:t>
      </w:r>
      <w:r w:rsidR="00CD1916" w:rsidRPr="002728CD">
        <w:rPr>
          <w:rFonts w:ascii="Times New Roman" w:hAnsi="Times New Roman" w:cs="Times New Roman"/>
          <w:lang w:val="mt-MT"/>
        </w:rPr>
        <w:t xml:space="preserve"> b’dak li ġara matul dawn l-aħħar xhur din l-industrija sofriet ħafna </w:t>
      </w:r>
      <w:r w:rsidR="001104A3" w:rsidRPr="002728CD">
        <w:rPr>
          <w:rFonts w:ascii="Times New Roman" w:hAnsi="Times New Roman" w:cs="Times New Roman"/>
          <w:lang w:val="mt-MT"/>
        </w:rPr>
        <w:t xml:space="preserve">u d-dipendenza </w:t>
      </w:r>
      <w:r w:rsidR="00FB64B9" w:rsidRPr="002728CD">
        <w:rPr>
          <w:rFonts w:ascii="Times New Roman" w:hAnsi="Times New Roman" w:cs="Times New Roman"/>
          <w:lang w:val="mt-MT"/>
        </w:rPr>
        <w:t xml:space="preserve">żejda </w:t>
      </w:r>
      <w:r w:rsidR="001104A3" w:rsidRPr="002728CD">
        <w:rPr>
          <w:rFonts w:ascii="Times New Roman" w:hAnsi="Times New Roman" w:cs="Times New Roman"/>
          <w:lang w:val="mt-MT"/>
        </w:rPr>
        <w:t xml:space="preserve">tagħna fuq </w:t>
      </w:r>
      <w:r w:rsidR="00FB64B9" w:rsidRPr="002728CD">
        <w:rPr>
          <w:rFonts w:ascii="Times New Roman" w:hAnsi="Times New Roman" w:cs="Times New Roman"/>
          <w:lang w:val="mt-MT"/>
        </w:rPr>
        <w:t>din l-industrija ġiegħlet lil Għawdex isofri wkoll</w:t>
      </w:r>
      <w:r w:rsidR="00DA7DFC" w:rsidRPr="002728CD">
        <w:rPr>
          <w:rFonts w:ascii="Times New Roman" w:hAnsi="Times New Roman" w:cs="Times New Roman"/>
          <w:lang w:val="mt-MT"/>
        </w:rPr>
        <w:t>. Mil-lat pożittiv, dan is-sajf id-</w:t>
      </w:r>
      <w:r w:rsidR="00DA7DFC" w:rsidRPr="002728CD">
        <w:rPr>
          <w:rFonts w:ascii="Times New Roman" w:hAnsi="Times New Roman" w:cs="Times New Roman"/>
          <w:i/>
          <w:lang w:val="mt-MT"/>
        </w:rPr>
        <w:t xml:space="preserve">domestic tourism </w:t>
      </w:r>
      <w:r w:rsidR="00DA7DFC" w:rsidRPr="002728CD">
        <w:rPr>
          <w:rFonts w:ascii="Times New Roman" w:hAnsi="Times New Roman" w:cs="Times New Roman"/>
          <w:lang w:val="mt-MT"/>
        </w:rPr>
        <w:t xml:space="preserve">għenna nkomplu għaddejjin, </w:t>
      </w:r>
      <w:r w:rsidR="001104A3" w:rsidRPr="002728CD">
        <w:rPr>
          <w:rFonts w:ascii="Times New Roman" w:hAnsi="Times New Roman" w:cs="Times New Roman"/>
          <w:lang w:val="mt-MT"/>
        </w:rPr>
        <w:t xml:space="preserve">imma </w:t>
      </w:r>
      <w:r w:rsidR="00DA7DFC" w:rsidRPr="002728CD">
        <w:rPr>
          <w:rFonts w:ascii="Times New Roman" w:hAnsi="Times New Roman" w:cs="Times New Roman"/>
          <w:lang w:val="mt-MT"/>
        </w:rPr>
        <w:t xml:space="preserve">din </w:t>
      </w:r>
      <w:r w:rsidR="001104A3" w:rsidRPr="002728CD">
        <w:rPr>
          <w:rFonts w:ascii="Times New Roman" w:hAnsi="Times New Roman" w:cs="Times New Roman"/>
          <w:lang w:val="mt-MT"/>
        </w:rPr>
        <w:t>mhi</w:t>
      </w:r>
      <w:r w:rsidR="00DA7DFC" w:rsidRPr="002728CD">
        <w:rPr>
          <w:rFonts w:ascii="Times New Roman" w:hAnsi="Times New Roman" w:cs="Times New Roman"/>
          <w:lang w:val="mt-MT"/>
        </w:rPr>
        <w:t>jie</w:t>
      </w:r>
      <w:r w:rsidR="001104A3" w:rsidRPr="002728CD">
        <w:rPr>
          <w:rFonts w:ascii="Times New Roman" w:hAnsi="Times New Roman" w:cs="Times New Roman"/>
          <w:lang w:val="mt-MT"/>
        </w:rPr>
        <w:t xml:space="preserve">x sitwazzjoni li </w:t>
      </w:r>
      <w:r w:rsidR="00DA7DFC" w:rsidRPr="002728CD">
        <w:rPr>
          <w:rFonts w:ascii="Times New Roman" w:hAnsi="Times New Roman" w:cs="Times New Roman"/>
          <w:lang w:val="mt-MT"/>
        </w:rPr>
        <w:t xml:space="preserve">tista’ tkompli ssostni ruħha. Aħna </w:t>
      </w:r>
      <w:r w:rsidR="001104A3" w:rsidRPr="002728CD">
        <w:rPr>
          <w:rFonts w:ascii="Times New Roman" w:hAnsi="Times New Roman" w:cs="Times New Roman"/>
          <w:lang w:val="mt-MT"/>
        </w:rPr>
        <w:t xml:space="preserve">rridu naraw lil hinn </w:t>
      </w:r>
      <w:r w:rsidR="00DA7DFC" w:rsidRPr="002728CD">
        <w:rPr>
          <w:rFonts w:ascii="Times New Roman" w:hAnsi="Times New Roman" w:cs="Times New Roman"/>
          <w:lang w:val="mt-MT"/>
        </w:rPr>
        <w:t xml:space="preserve">minn hekk, u huwa għalhekk li </w:t>
      </w:r>
      <w:r w:rsidR="001104A3" w:rsidRPr="002728CD">
        <w:rPr>
          <w:rFonts w:ascii="Times New Roman" w:hAnsi="Times New Roman" w:cs="Times New Roman"/>
          <w:lang w:val="mt-MT"/>
        </w:rPr>
        <w:t>l-proposti tagħna qed jikkonċentraw fuq dawk l-erba’ oqsma</w:t>
      </w:r>
      <w:r w:rsidR="000A2118" w:rsidRPr="002728CD">
        <w:rPr>
          <w:rFonts w:ascii="Times New Roman" w:hAnsi="Times New Roman" w:cs="Times New Roman"/>
          <w:lang w:val="mt-MT"/>
        </w:rPr>
        <w:t xml:space="preserve"> li semma l-kollega tiegħi s-Sur </w:t>
      </w:r>
      <w:r w:rsidR="003D3052" w:rsidRPr="002728CD">
        <w:rPr>
          <w:rFonts w:ascii="Times New Roman" w:hAnsi="Times New Roman" w:cs="Times New Roman"/>
          <w:lang w:val="mt-MT"/>
        </w:rPr>
        <w:t>Joseph Borg</w:t>
      </w:r>
      <w:r w:rsidR="00613697" w:rsidRPr="002728CD">
        <w:rPr>
          <w:rFonts w:ascii="Times New Roman" w:hAnsi="Times New Roman" w:cs="Times New Roman"/>
          <w:lang w:val="mt-MT"/>
        </w:rPr>
        <w:t>. Aħna għażilna</w:t>
      </w:r>
      <w:r w:rsidR="001104A3" w:rsidRPr="002728CD">
        <w:rPr>
          <w:rFonts w:ascii="Times New Roman" w:hAnsi="Times New Roman" w:cs="Times New Roman"/>
          <w:lang w:val="mt-MT"/>
        </w:rPr>
        <w:t xml:space="preserve"> oqsma li nistgħu </w:t>
      </w:r>
      <w:r w:rsidR="00613697" w:rsidRPr="002728CD">
        <w:rPr>
          <w:rFonts w:ascii="Times New Roman" w:hAnsi="Times New Roman" w:cs="Times New Roman"/>
          <w:lang w:val="mt-MT"/>
        </w:rPr>
        <w:t xml:space="preserve">naħdmu aktar fuqhom. Pereżempju, fost l-oħrajn aħna għażilna s-settur diġitali minħabba l-fatt li diġà għandna l-infrastruttura </w:t>
      </w:r>
      <w:r w:rsidR="00613697" w:rsidRPr="002728CD">
        <w:rPr>
          <w:rFonts w:ascii="Times New Roman" w:hAnsi="Times New Roman" w:cs="Times New Roman"/>
          <w:i/>
          <w:lang w:val="mt-MT"/>
        </w:rPr>
        <w:t>in place</w:t>
      </w:r>
      <w:r w:rsidR="00096199" w:rsidRPr="002728CD">
        <w:rPr>
          <w:rFonts w:ascii="Times New Roman" w:hAnsi="Times New Roman" w:cs="Times New Roman"/>
          <w:lang w:val="mt-MT"/>
        </w:rPr>
        <w:t xml:space="preserve"> –</w:t>
      </w:r>
      <w:r w:rsidR="00613697" w:rsidRPr="002728CD">
        <w:rPr>
          <w:rFonts w:ascii="Times New Roman" w:hAnsi="Times New Roman" w:cs="Times New Roman"/>
          <w:lang w:val="mt-MT"/>
        </w:rPr>
        <w:t xml:space="preserve"> diġà </w:t>
      </w:r>
      <w:r w:rsidR="00E60A2F" w:rsidRPr="002728CD">
        <w:rPr>
          <w:rFonts w:ascii="Times New Roman" w:hAnsi="Times New Roman" w:cs="Times New Roman"/>
          <w:lang w:val="mt-MT"/>
        </w:rPr>
        <w:t>għandna l</w:t>
      </w:r>
      <w:r w:rsidR="00E60A2F" w:rsidRPr="002728CD">
        <w:rPr>
          <w:rFonts w:ascii="Times New Roman" w:hAnsi="Times New Roman" w:cs="Times New Roman"/>
          <w:i/>
          <w:iCs/>
          <w:lang w:val="mt-MT"/>
        </w:rPr>
        <w:t>-</w:t>
      </w:r>
      <w:r w:rsidR="00E60A2F" w:rsidRPr="002728CD">
        <w:rPr>
          <w:rFonts w:ascii="Times New Roman" w:hAnsi="Times New Roman" w:cs="Times New Roman"/>
          <w:lang w:val="mt-MT"/>
        </w:rPr>
        <w:t>Gozo Innovation Hub</w:t>
      </w:r>
      <w:r w:rsidR="00613697" w:rsidRPr="002728CD">
        <w:rPr>
          <w:rFonts w:ascii="Times New Roman" w:hAnsi="Times New Roman" w:cs="Times New Roman"/>
          <w:lang w:val="mt-MT"/>
        </w:rPr>
        <w:t xml:space="preserve"> u </w:t>
      </w:r>
      <w:r w:rsidR="000626EF" w:rsidRPr="002728CD">
        <w:rPr>
          <w:rFonts w:ascii="Times New Roman" w:hAnsi="Times New Roman" w:cs="Times New Roman"/>
          <w:lang w:val="mt-MT"/>
        </w:rPr>
        <w:t>s-</w:t>
      </w:r>
      <w:r w:rsidR="00613697" w:rsidRPr="002728CD">
        <w:rPr>
          <w:rFonts w:ascii="Times New Roman" w:hAnsi="Times New Roman" w:cs="Times New Roman"/>
          <w:i/>
          <w:iCs/>
          <w:lang w:val="mt-MT"/>
        </w:rPr>
        <w:t xml:space="preserve">second fibre optic </w:t>
      </w:r>
      <w:r w:rsidR="00E60A2F" w:rsidRPr="002728CD">
        <w:rPr>
          <w:rFonts w:ascii="Times New Roman" w:hAnsi="Times New Roman" w:cs="Times New Roman"/>
          <w:i/>
          <w:iCs/>
          <w:lang w:val="mt-MT"/>
        </w:rPr>
        <w:t>cable</w:t>
      </w:r>
      <w:r w:rsidR="00613697" w:rsidRPr="002728CD">
        <w:rPr>
          <w:rFonts w:ascii="Times New Roman" w:hAnsi="Times New Roman" w:cs="Times New Roman"/>
          <w:iCs/>
          <w:lang w:val="mt-MT"/>
        </w:rPr>
        <w:t>, jiġifieri i</w:t>
      </w:r>
      <w:r w:rsidR="000626EF" w:rsidRPr="002728CD">
        <w:rPr>
          <w:rFonts w:ascii="Times New Roman" w:hAnsi="Times New Roman" w:cs="Times New Roman"/>
          <w:lang w:val="mt-MT"/>
        </w:rPr>
        <w:t xml:space="preserve">ssa jonqos </w:t>
      </w:r>
      <w:r w:rsidR="00613697" w:rsidRPr="002728CD">
        <w:rPr>
          <w:rFonts w:ascii="Times New Roman" w:hAnsi="Times New Roman" w:cs="Times New Roman"/>
          <w:lang w:val="mt-MT"/>
        </w:rPr>
        <w:t xml:space="preserve">biss </w:t>
      </w:r>
      <w:r w:rsidR="003D3F08" w:rsidRPr="002728CD">
        <w:rPr>
          <w:rFonts w:ascii="Times New Roman" w:hAnsi="Times New Roman" w:cs="Times New Roman"/>
          <w:lang w:val="mt-MT"/>
        </w:rPr>
        <w:t xml:space="preserve">il-pass li jmiss. Aħna </w:t>
      </w:r>
      <w:r w:rsidR="000626EF" w:rsidRPr="002728CD">
        <w:rPr>
          <w:rFonts w:ascii="Times New Roman" w:hAnsi="Times New Roman" w:cs="Times New Roman"/>
          <w:lang w:val="mt-MT"/>
        </w:rPr>
        <w:t xml:space="preserve">qed naraw li Għawdex jista’ jkun hu li juri </w:t>
      </w:r>
      <w:r w:rsidR="003D3F08" w:rsidRPr="002728CD">
        <w:rPr>
          <w:rFonts w:ascii="Times New Roman" w:hAnsi="Times New Roman" w:cs="Times New Roman"/>
          <w:lang w:val="mt-MT"/>
        </w:rPr>
        <w:t xml:space="preserve">t-triq ’il </w:t>
      </w:r>
      <w:r w:rsidR="000626EF" w:rsidRPr="002728CD">
        <w:rPr>
          <w:rFonts w:ascii="Times New Roman" w:hAnsi="Times New Roman" w:cs="Times New Roman"/>
          <w:lang w:val="mt-MT"/>
        </w:rPr>
        <w:t xml:space="preserve">quddiem u li </w:t>
      </w:r>
      <w:r w:rsidR="00830D71" w:rsidRPr="002728CD">
        <w:rPr>
          <w:rFonts w:ascii="Times New Roman" w:hAnsi="Times New Roman" w:cs="Times New Roman"/>
          <w:lang w:val="mt-MT"/>
        </w:rPr>
        <w:t xml:space="preserve">fil-futur iġib </w:t>
      </w:r>
      <w:r w:rsidR="000626EF" w:rsidRPr="002728CD">
        <w:rPr>
          <w:rFonts w:ascii="Times New Roman" w:hAnsi="Times New Roman" w:cs="Times New Roman"/>
          <w:lang w:val="mt-MT"/>
        </w:rPr>
        <w:t>anke industriji f’dan il-qasam</w:t>
      </w:r>
      <w:r w:rsidR="00830D71" w:rsidRPr="002728CD">
        <w:rPr>
          <w:rFonts w:ascii="Times New Roman" w:hAnsi="Times New Roman" w:cs="Times New Roman"/>
          <w:lang w:val="mt-MT"/>
        </w:rPr>
        <w:t xml:space="preserve">, naturalment dejjem b’mod sostenibbli. </w:t>
      </w:r>
      <w:r w:rsidR="000626EF" w:rsidRPr="002728CD">
        <w:rPr>
          <w:rFonts w:ascii="Times New Roman" w:hAnsi="Times New Roman" w:cs="Times New Roman"/>
          <w:lang w:val="mt-MT"/>
        </w:rPr>
        <w:t xml:space="preserve">L-istess </w:t>
      </w:r>
      <w:r w:rsidR="00830D71" w:rsidRPr="002728CD">
        <w:rPr>
          <w:rFonts w:ascii="Times New Roman" w:hAnsi="Times New Roman" w:cs="Times New Roman"/>
          <w:lang w:val="mt-MT"/>
        </w:rPr>
        <w:t xml:space="preserve">nistgħu ngħidu għal dik li hi </w:t>
      </w:r>
      <w:r w:rsidR="00976CC0" w:rsidRPr="002728CD">
        <w:rPr>
          <w:rFonts w:ascii="Times New Roman" w:hAnsi="Times New Roman" w:cs="Times New Roman"/>
          <w:lang w:val="mt-MT"/>
        </w:rPr>
        <w:t>konnettività. A</w:t>
      </w:r>
      <w:r w:rsidR="000626EF" w:rsidRPr="002728CD">
        <w:rPr>
          <w:rFonts w:ascii="Times New Roman" w:hAnsi="Times New Roman" w:cs="Times New Roman"/>
          <w:lang w:val="mt-MT"/>
        </w:rPr>
        <w:t>ħna bħala Kamra dejjem emminna f’dan il-qasam</w:t>
      </w:r>
      <w:r w:rsidR="00096199" w:rsidRPr="002728CD">
        <w:rPr>
          <w:rFonts w:ascii="Times New Roman" w:hAnsi="Times New Roman" w:cs="Times New Roman"/>
          <w:lang w:val="mt-MT"/>
        </w:rPr>
        <w:t>,</w:t>
      </w:r>
      <w:r w:rsidR="000626EF" w:rsidRPr="002728CD">
        <w:rPr>
          <w:rFonts w:ascii="Times New Roman" w:hAnsi="Times New Roman" w:cs="Times New Roman"/>
          <w:lang w:val="mt-MT"/>
        </w:rPr>
        <w:t xml:space="preserve"> u għalhekk qed n</w:t>
      </w:r>
      <w:r w:rsidR="00514865" w:rsidRPr="002728CD">
        <w:rPr>
          <w:rFonts w:ascii="Times New Roman" w:hAnsi="Times New Roman" w:cs="Times New Roman"/>
          <w:lang w:val="mt-MT"/>
        </w:rPr>
        <w:t>għidu li l-proġetti relatati ma</w:t>
      </w:r>
      <w:r w:rsidR="000626EF" w:rsidRPr="002728CD">
        <w:rPr>
          <w:rFonts w:ascii="Times New Roman" w:hAnsi="Times New Roman" w:cs="Times New Roman"/>
          <w:lang w:val="mt-MT"/>
        </w:rPr>
        <w:t>l-konnet</w:t>
      </w:r>
      <w:r w:rsidR="00FC1FB1" w:rsidRPr="002728CD">
        <w:rPr>
          <w:rFonts w:ascii="Times New Roman" w:hAnsi="Times New Roman" w:cs="Times New Roman"/>
          <w:lang w:val="mt-MT"/>
        </w:rPr>
        <w:t xml:space="preserve">tività għandhom ikomplu biex ’il </w:t>
      </w:r>
      <w:r w:rsidR="000626EF" w:rsidRPr="002728CD">
        <w:rPr>
          <w:rFonts w:ascii="Times New Roman" w:hAnsi="Times New Roman" w:cs="Times New Roman"/>
          <w:lang w:val="mt-MT"/>
        </w:rPr>
        <w:t xml:space="preserve">quddiem </w:t>
      </w:r>
      <w:r w:rsidR="00FC1FB1" w:rsidRPr="002728CD">
        <w:rPr>
          <w:rFonts w:ascii="Times New Roman" w:hAnsi="Times New Roman" w:cs="Times New Roman"/>
          <w:lang w:val="mt-MT"/>
        </w:rPr>
        <w:t xml:space="preserve">ikunu jistgħu </w:t>
      </w:r>
      <w:r w:rsidR="000626EF" w:rsidRPr="002728CD">
        <w:rPr>
          <w:rFonts w:ascii="Times New Roman" w:hAnsi="Times New Roman" w:cs="Times New Roman"/>
          <w:lang w:val="mt-MT"/>
        </w:rPr>
        <w:t xml:space="preserve">jagħtuna s-serħan </w:t>
      </w:r>
      <w:r w:rsidR="00FC1FB1" w:rsidRPr="002728CD">
        <w:rPr>
          <w:rFonts w:ascii="Times New Roman" w:hAnsi="Times New Roman" w:cs="Times New Roman"/>
          <w:lang w:val="mt-MT"/>
        </w:rPr>
        <w:t>ta</w:t>
      </w:r>
      <w:r w:rsidR="000626EF" w:rsidRPr="002728CD">
        <w:rPr>
          <w:rFonts w:ascii="Times New Roman" w:hAnsi="Times New Roman" w:cs="Times New Roman"/>
          <w:lang w:val="mt-MT"/>
        </w:rPr>
        <w:t>l-moħħ li l-ekonomija tagħna tista’ tibqa’ fuq saqajha</w:t>
      </w:r>
      <w:r w:rsidR="00FC1FB1" w:rsidRPr="002728CD">
        <w:rPr>
          <w:rFonts w:ascii="Times New Roman" w:hAnsi="Times New Roman" w:cs="Times New Roman"/>
          <w:lang w:val="mt-MT"/>
        </w:rPr>
        <w:t>.</w:t>
      </w:r>
      <w:r w:rsidR="000626EF" w:rsidRPr="002728CD">
        <w:rPr>
          <w:rFonts w:ascii="Times New Roman" w:hAnsi="Times New Roman" w:cs="Times New Roman"/>
          <w:lang w:val="mt-MT"/>
        </w:rPr>
        <w:t xml:space="preserve"> </w:t>
      </w:r>
    </w:p>
    <w:p w14:paraId="237B2847" w14:textId="44A5D57E" w:rsidR="000626EF" w:rsidRPr="002728CD" w:rsidRDefault="000626EF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FC2E5F" w14:textId="5583D4F0" w:rsidR="00BD354B" w:rsidRPr="002728CD" w:rsidRDefault="00BD354B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lang w:val="mt-MT"/>
        </w:rPr>
        <w:t>IĊ-CHAIRPERSON:</w:t>
      </w:r>
      <w:r w:rsidRPr="002728CD">
        <w:rPr>
          <w:rFonts w:ascii="Times New Roman" w:hAnsi="Times New Roman" w:cs="Times New Roman"/>
          <w:lang w:val="mt-MT"/>
        </w:rPr>
        <w:t xml:space="preserve"> Rimarki? L-Onor. Kevin Cutajar.</w:t>
      </w:r>
    </w:p>
    <w:p w14:paraId="4EBC5461" w14:textId="77777777" w:rsidR="00BD354B" w:rsidRPr="002728CD" w:rsidRDefault="00BD354B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A4957F" w14:textId="29680A1D" w:rsidR="000626EF" w:rsidRPr="002728CD" w:rsidRDefault="000626EF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ONOR. KEVIN CUTAJAR:</w:t>
      </w:r>
      <w:r w:rsidR="00BD354B" w:rsidRPr="002728CD">
        <w:rPr>
          <w:rFonts w:ascii="Times New Roman" w:hAnsi="Times New Roman" w:cs="Times New Roman"/>
          <w:lang w:val="mt-MT"/>
        </w:rPr>
        <w:t xml:space="preserve"> </w:t>
      </w:r>
      <w:r w:rsidR="002F05C9" w:rsidRPr="002728CD">
        <w:rPr>
          <w:rFonts w:ascii="Times New Roman" w:hAnsi="Times New Roman" w:cs="Times New Roman"/>
          <w:lang w:val="mt-MT"/>
        </w:rPr>
        <w:t>Filwaqt li nirringrazzja lis-Sur Daniel Borg tar-risposta tiegħu, nixtieq nistaqsih biss mistoqsija oħra fuq dak li għadu kemm qal. Meta l-GBC ikkonsidrat il-</w:t>
      </w:r>
      <w:r w:rsidRPr="002728CD">
        <w:rPr>
          <w:rFonts w:ascii="Times New Roman" w:hAnsi="Times New Roman" w:cs="Times New Roman"/>
          <w:lang w:val="mt-MT"/>
        </w:rPr>
        <w:t>proposti</w:t>
      </w:r>
      <w:r w:rsidR="002F05C9" w:rsidRPr="002728CD">
        <w:rPr>
          <w:rFonts w:ascii="Times New Roman" w:hAnsi="Times New Roman" w:cs="Times New Roman"/>
          <w:lang w:val="mt-MT"/>
        </w:rPr>
        <w:t xml:space="preserve"> tagħha, hija kkonsidrathom </w:t>
      </w:r>
      <w:r w:rsidRPr="002728CD">
        <w:rPr>
          <w:rFonts w:ascii="Times New Roman" w:hAnsi="Times New Roman" w:cs="Times New Roman"/>
          <w:lang w:val="mt-MT"/>
        </w:rPr>
        <w:t>f’xenarju</w:t>
      </w:r>
      <w:r w:rsidR="002F05C9" w:rsidRPr="002728CD">
        <w:rPr>
          <w:rFonts w:ascii="Times New Roman" w:hAnsi="Times New Roman" w:cs="Times New Roman"/>
          <w:lang w:val="mt-MT"/>
        </w:rPr>
        <w:t xml:space="preserve"> fejn is-sitwazzjoni preżenti tal-pandemija tal-COVID-19 </w:t>
      </w:r>
      <w:r w:rsidRPr="002728CD">
        <w:rPr>
          <w:rFonts w:ascii="Times New Roman" w:hAnsi="Times New Roman" w:cs="Times New Roman"/>
          <w:lang w:val="mt-MT"/>
        </w:rPr>
        <w:t>se tibqa’ magħna fit-tul</w:t>
      </w:r>
      <w:r w:rsidR="00096199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jew </w:t>
      </w:r>
      <w:r w:rsidR="002F05C9" w:rsidRPr="002728CD">
        <w:rPr>
          <w:rFonts w:ascii="Times New Roman" w:hAnsi="Times New Roman" w:cs="Times New Roman"/>
          <w:lang w:val="mt-MT"/>
        </w:rPr>
        <w:t xml:space="preserve">inkella kkonsidrathom </w:t>
      </w:r>
      <w:r w:rsidRPr="002728CD">
        <w:rPr>
          <w:rFonts w:ascii="Times New Roman" w:hAnsi="Times New Roman" w:cs="Times New Roman"/>
          <w:lang w:val="mt-MT"/>
        </w:rPr>
        <w:t xml:space="preserve">fl-eventwalità li dan ix-xenarju jgħaddi u </w:t>
      </w:r>
      <w:r w:rsidR="00F062FA" w:rsidRPr="002728CD">
        <w:rPr>
          <w:rFonts w:ascii="Times New Roman" w:hAnsi="Times New Roman" w:cs="Times New Roman"/>
          <w:lang w:val="mt-MT"/>
        </w:rPr>
        <w:t xml:space="preserve">allura, biex ngħidu hekk, </w:t>
      </w:r>
      <w:r w:rsidRPr="002728CD">
        <w:rPr>
          <w:rFonts w:ascii="Times New Roman" w:hAnsi="Times New Roman" w:cs="Times New Roman"/>
          <w:lang w:val="mt-MT"/>
        </w:rPr>
        <w:t>nerġgħu lura għan-normalità l-antika</w:t>
      </w:r>
      <w:r w:rsidR="002F05C9" w:rsidRPr="002728CD">
        <w:rPr>
          <w:rFonts w:ascii="Times New Roman" w:hAnsi="Times New Roman" w:cs="Times New Roman"/>
          <w:lang w:val="mt-MT"/>
        </w:rPr>
        <w:t>?</w:t>
      </w:r>
    </w:p>
    <w:p w14:paraId="296487A5" w14:textId="2D7E7786" w:rsidR="000626EF" w:rsidRPr="002728CD" w:rsidRDefault="000626EF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BC1EBA" w14:textId="6CA43FCA" w:rsidR="002F05C9" w:rsidRPr="002728CD" w:rsidRDefault="002F05C9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lang w:val="mt-MT"/>
        </w:rPr>
        <w:t>IĊ-CHAIRPERSON:</w:t>
      </w:r>
      <w:r w:rsidRPr="002728CD">
        <w:rPr>
          <w:rFonts w:ascii="Times New Roman" w:hAnsi="Times New Roman" w:cs="Times New Roman"/>
          <w:lang w:val="mt-MT"/>
        </w:rPr>
        <w:t xml:space="preserve"> Is-Sur Daniel Borg.</w:t>
      </w:r>
    </w:p>
    <w:p w14:paraId="74301BFF" w14:textId="77777777" w:rsidR="002F05C9" w:rsidRPr="002728CD" w:rsidRDefault="002F05C9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EF6D5E" w14:textId="39A89C6E" w:rsidR="000626EF" w:rsidRPr="002728CD" w:rsidRDefault="000626EF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IS-SUR DANIEL BORG:</w:t>
      </w:r>
      <w:r w:rsidR="008A2038" w:rsidRPr="002728CD">
        <w:rPr>
          <w:rFonts w:ascii="Times New Roman" w:hAnsi="Times New Roman" w:cs="Times New Roman"/>
          <w:lang w:val="mt-MT"/>
        </w:rPr>
        <w:t xml:space="preserve"> </w:t>
      </w:r>
      <w:r w:rsidR="00514865" w:rsidRPr="002728CD">
        <w:rPr>
          <w:rFonts w:ascii="Times New Roman" w:hAnsi="Times New Roman" w:cs="Times New Roman"/>
          <w:lang w:val="mt-MT"/>
        </w:rPr>
        <w:t>Wara li qisna l-problemi eżistenti, a</w:t>
      </w:r>
      <w:r w:rsidR="008A2038" w:rsidRPr="002728CD">
        <w:rPr>
          <w:rFonts w:ascii="Times New Roman" w:hAnsi="Times New Roman" w:cs="Times New Roman"/>
          <w:lang w:val="mt-MT"/>
        </w:rPr>
        <w:t>ħna kkonsidrajna l-proposti tagħna anke f’</w:t>
      </w:r>
      <w:r w:rsidRPr="002728CD">
        <w:rPr>
          <w:rFonts w:ascii="Times New Roman" w:hAnsi="Times New Roman" w:cs="Times New Roman"/>
          <w:lang w:val="mt-MT"/>
        </w:rPr>
        <w:t xml:space="preserve">xenarju </w:t>
      </w:r>
      <w:r w:rsidR="008A2038" w:rsidRPr="002728CD">
        <w:rPr>
          <w:rFonts w:ascii="Times New Roman" w:hAnsi="Times New Roman" w:cs="Times New Roman"/>
          <w:i/>
          <w:iCs/>
          <w:lang w:val="mt-MT"/>
        </w:rPr>
        <w:t>long-</w:t>
      </w:r>
      <w:r w:rsidRPr="002728CD">
        <w:rPr>
          <w:rFonts w:ascii="Times New Roman" w:hAnsi="Times New Roman" w:cs="Times New Roman"/>
          <w:i/>
          <w:iCs/>
          <w:lang w:val="mt-MT"/>
        </w:rPr>
        <w:t>term</w:t>
      </w:r>
      <w:r w:rsidRPr="002728CD">
        <w:rPr>
          <w:rFonts w:ascii="Times New Roman" w:hAnsi="Times New Roman" w:cs="Times New Roman"/>
          <w:lang w:val="mt-MT"/>
        </w:rPr>
        <w:t>.</w:t>
      </w:r>
      <w:r w:rsidR="008A2038" w:rsidRPr="002728CD">
        <w:rPr>
          <w:rFonts w:ascii="Times New Roman" w:hAnsi="Times New Roman" w:cs="Times New Roman"/>
          <w:lang w:val="mt-MT"/>
        </w:rPr>
        <w:t xml:space="preserve"> Jekk i</w:t>
      </w:r>
      <w:r w:rsidRPr="002728CD">
        <w:rPr>
          <w:rFonts w:ascii="Times New Roman" w:hAnsi="Times New Roman" w:cs="Times New Roman"/>
          <w:lang w:val="mt-MT"/>
        </w:rPr>
        <w:t>l-</w:t>
      </w:r>
      <w:r w:rsidR="008A2038" w:rsidRPr="002728CD">
        <w:rPr>
          <w:rFonts w:ascii="Times New Roman" w:hAnsi="Times New Roman" w:cs="Times New Roman"/>
          <w:lang w:val="mt-MT"/>
        </w:rPr>
        <w:t xml:space="preserve">problemi jiġu mgħottija, </w:t>
      </w:r>
      <w:r w:rsidRPr="002728CD">
        <w:rPr>
          <w:rFonts w:ascii="Times New Roman" w:hAnsi="Times New Roman" w:cs="Times New Roman"/>
          <w:lang w:val="mt-MT"/>
        </w:rPr>
        <w:t xml:space="preserve">wara ċertu żmien </w:t>
      </w:r>
      <w:r w:rsidR="008A2038" w:rsidRPr="002728CD">
        <w:rPr>
          <w:rFonts w:ascii="Times New Roman" w:hAnsi="Times New Roman" w:cs="Times New Roman"/>
          <w:lang w:val="mt-MT"/>
        </w:rPr>
        <w:t>dawn il-problemi xorta se jerġgħu joħorġu u jkomplu jikbru, kemm bis-sitwazzjoni ta</w:t>
      </w:r>
      <w:r w:rsidRPr="002728CD">
        <w:rPr>
          <w:rFonts w:ascii="Times New Roman" w:hAnsi="Times New Roman" w:cs="Times New Roman"/>
          <w:lang w:val="mt-MT"/>
        </w:rPr>
        <w:t>l-COVID-19</w:t>
      </w:r>
      <w:r w:rsidR="007E6829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8A2038" w:rsidRPr="002728CD">
        <w:rPr>
          <w:rFonts w:ascii="Times New Roman" w:hAnsi="Times New Roman" w:cs="Times New Roman"/>
          <w:lang w:val="mt-MT"/>
        </w:rPr>
        <w:t xml:space="preserve">kif ukoll b’fatturi oħra, u allura aħna emminna li għandna nħarsu </w:t>
      </w:r>
      <w:r w:rsidRPr="002728CD">
        <w:rPr>
          <w:rFonts w:ascii="Times New Roman" w:hAnsi="Times New Roman" w:cs="Times New Roman"/>
          <w:i/>
          <w:iCs/>
          <w:lang w:val="mt-MT"/>
        </w:rPr>
        <w:t>long term</w:t>
      </w:r>
      <w:r w:rsidR="008A2038" w:rsidRPr="002728CD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A2038" w:rsidRPr="002728CD">
        <w:rPr>
          <w:rFonts w:ascii="Times New Roman" w:hAnsi="Times New Roman" w:cs="Times New Roman"/>
          <w:iCs/>
          <w:lang w:val="mt-MT"/>
        </w:rPr>
        <w:t>ukoll</w:t>
      </w:r>
      <w:r w:rsidRPr="002728CD">
        <w:rPr>
          <w:rFonts w:ascii="Times New Roman" w:hAnsi="Times New Roman" w:cs="Times New Roman"/>
          <w:lang w:val="mt-MT"/>
        </w:rPr>
        <w:t>.</w:t>
      </w:r>
    </w:p>
    <w:p w14:paraId="143B9C88" w14:textId="5AE12026" w:rsidR="000626EF" w:rsidRPr="002728CD" w:rsidRDefault="000626EF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9B43B3" w14:textId="673C41C4" w:rsidR="008A2038" w:rsidRPr="002728CD" w:rsidRDefault="008A203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lang w:val="mt-MT"/>
        </w:rPr>
        <w:t>IĊ-CHAIRPERSON:</w:t>
      </w:r>
      <w:r w:rsidRPr="002728CD">
        <w:rPr>
          <w:rFonts w:ascii="Times New Roman" w:hAnsi="Times New Roman" w:cs="Times New Roman"/>
          <w:lang w:val="mt-MT"/>
        </w:rPr>
        <w:t xml:space="preserve"> Is-Sur </w:t>
      </w:r>
      <w:r w:rsidR="003D3052" w:rsidRPr="002728CD">
        <w:rPr>
          <w:rFonts w:ascii="Times New Roman" w:hAnsi="Times New Roman" w:cs="Times New Roman"/>
          <w:lang w:val="mt-MT"/>
        </w:rPr>
        <w:t>Joseph Borg</w:t>
      </w:r>
      <w:r w:rsidRPr="002728CD">
        <w:rPr>
          <w:rFonts w:ascii="Times New Roman" w:hAnsi="Times New Roman" w:cs="Times New Roman"/>
          <w:lang w:val="mt-MT"/>
        </w:rPr>
        <w:t>.</w:t>
      </w:r>
    </w:p>
    <w:p w14:paraId="1CCDF7C2" w14:textId="77777777" w:rsidR="008A2038" w:rsidRPr="002728CD" w:rsidRDefault="008A203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2F7265" w14:textId="45D37166" w:rsidR="009C5BFC" w:rsidRPr="002728CD" w:rsidRDefault="008A203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3D3052" w:rsidRPr="002728CD">
        <w:rPr>
          <w:rFonts w:ascii="Times New Roman" w:hAnsi="Times New Roman" w:cs="Times New Roman"/>
          <w:b/>
          <w:bCs/>
          <w:lang w:val="mt-MT"/>
        </w:rPr>
        <w:t>JOSEPH BORG</w:t>
      </w:r>
      <w:r w:rsidR="00E57053" w:rsidRPr="002728CD">
        <w:rPr>
          <w:rFonts w:ascii="Times New Roman" w:hAnsi="Times New Roman" w:cs="Times New Roman"/>
          <w:b/>
          <w:bCs/>
          <w:lang w:val="mt-MT"/>
        </w:rPr>
        <w:t>:</w:t>
      </w:r>
      <w:r w:rsidR="00E57053" w:rsidRPr="002728CD">
        <w:rPr>
          <w:rFonts w:ascii="Times New Roman" w:hAnsi="Times New Roman" w:cs="Times New Roman"/>
          <w:bCs/>
          <w:lang w:val="mt-MT"/>
        </w:rPr>
        <w:t xml:space="preserve"> </w:t>
      </w:r>
      <w:r w:rsidR="000626EF" w:rsidRPr="002728CD">
        <w:rPr>
          <w:rFonts w:ascii="Times New Roman" w:hAnsi="Times New Roman" w:cs="Times New Roman"/>
          <w:bCs/>
          <w:lang w:val="mt-MT"/>
        </w:rPr>
        <w:t>A</w:t>
      </w:r>
      <w:r w:rsidR="000626EF" w:rsidRPr="002728CD">
        <w:rPr>
          <w:rFonts w:ascii="Times New Roman" w:hAnsi="Times New Roman" w:cs="Times New Roman"/>
          <w:lang w:val="mt-MT"/>
        </w:rPr>
        <w:t xml:space="preserve">ħna </w:t>
      </w:r>
      <w:r w:rsidR="00E57053" w:rsidRPr="002728CD">
        <w:rPr>
          <w:rFonts w:ascii="Times New Roman" w:hAnsi="Times New Roman" w:cs="Times New Roman"/>
          <w:lang w:val="mt-MT"/>
        </w:rPr>
        <w:t>qed inħarsu lejn ix-</w:t>
      </w:r>
      <w:r w:rsidR="000626EF" w:rsidRPr="002728CD">
        <w:rPr>
          <w:rFonts w:ascii="Times New Roman" w:hAnsi="Times New Roman" w:cs="Times New Roman"/>
          <w:i/>
          <w:iCs/>
          <w:lang w:val="mt-MT"/>
        </w:rPr>
        <w:t>short term</w:t>
      </w:r>
      <w:r w:rsidR="000626EF" w:rsidRPr="002728CD">
        <w:rPr>
          <w:rFonts w:ascii="Times New Roman" w:hAnsi="Times New Roman" w:cs="Times New Roman"/>
          <w:lang w:val="mt-MT"/>
        </w:rPr>
        <w:t xml:space="preserve"> </w:t>
      </w:r>
      <w:r w:rsidR="00E57053" w:rsidRPr="002728CD">
        <w:rPr>
          <w:rFonts w:ascii="Times New Roman" w:hAnsi="Times New Roman" w:cs="Times New Roman"/>
          <w:lang w:val="mt-MT"/>
        </w:rPr>
        <w:t>fis-sens li jekk is-sitwazzjoni tal-pandemija tal-COVID-19 tibqa’ ttul, l-għajnuniet li qed jagħti l-Gvern i</w:t>
      </w:r>
      <w:r w:rsidR="000626EF" w:rsidRPr="002728CD">
        <w:rPr>
          <w:rFonts w:ascii="Times New Roman" w:hAnsi="Times New Roman" w:cs="Times New Roman"/>
          <w:lang w:val="mt-MT"/>
        </w:rPr>
        <w:t xml:space="preserve">ridu jtulu </w:t>
      </w:r>
      <w:r w:rsidR="00E57053" w:rsidRPr="002728CD">
        <w:rPr>
          <w:rFonts w:ascii="Times New Roman" w:hAnsi="Times New Roman" w:cs="Times New Roman"/>
          <w:lang w:val="mt-MT"/>
        </w:rPr>
        <w:t>wkoll. E</w:t>
      </w:r>
      <w:r w:rsidR="005C4A27" w:rsidRPr="002728CD">
        <w:rPr>
          <w:rFonts w:ascii="Times New Roman" w:hAnsi="Times New Roman" w:cs="Times New Roman"/>
          <w:lang w:val="mt-MT"/>
        </w:rPr>
        <w:t xml:space="preserve">ventwalment </w:t>
      </w:r>
      <w:r w:rsidR="000626EF" w:rsidRPr="002728CD">
        <w:rPr>
          <w:rFonts w:ascii="Times New Roman" w:hAnsi="Times New Roman" w:cs="Times New Roman"/>
          <w:lang w:val="mt-MT"/>
        </w:rPr>
        <w:t xml:space="preserve">nittamaw li </w:t>
      </w:r>
      <w:r w:rsidR="005C4A27" w:rsidRPr="002728CD">
        <w:rPr>
          <w:rFonts w:ascii="Times New Roman" w:hAnsi="Times New Roman" w:cs="Times New Roman"/>
          <w:lang w:val="mt-MT"/>
        </w:rPr>
        <w:t>din is-sitwazzjoni ma ttul</w:t>
      </w:r>
      <w:r w:rsidR="007B7DCC" w:rsidRPr="002728CD">
        <w:rPr>
          <w:rFonts w:ascii="Times New Roman" w:hAnsi="Times New Roman" w:cs="Times New Roman"/>
          <w:lang w:val="mt-MT"/>
        </w:rPr>
        <w:t>x</w:t>
      </w:r>
      <w:r w:rsidR="005C4A27" w:rsidRPr="002728CD">
        <w:rPr>
          <w:rFonts w:ascii="Times New Roman" w:hAnsi="Times New Roman" w:cs="Times New Roman"/>
          <w:lang w:val="mt-MT"/>
        </w:rPr>
        <w:t>, li ma jibqax ikun hemm bżonn aktar l-għajnuniet tal-Gvern u li l-ekonomija tkun t</w:t>
      </w:r>
      <w:r w:rsidR="000626EF" w:rsidRPr="002728CD">
        <w:rPr>
          <w:rFonts w:ascii="Times New Roman" w:hAnsi="Times New Roman" w:cs="Times New Roman"/>
          <w:lang w:val="mt-MT"/>
        </w:rPr>
        <w:t>ista’ tkompli tiġġenera</w:t>
      </w:r>
      <w:r w:rsidR="00AF4C09" w:rsidRPr="002728CD">
        <w:rPr>
          <w:rFonts w:ascii="Times New Roman" w:hAnsi="Times New Roman" w:cs="Times New Roman"/>
          <w:lang w:val="mt-MT"/>
        </w:rPr>
        <w:t xml:space="preserve"> ruħha</w:t>
      </w:r>
      <w:r w:rsidR="000626EF" w:rsidRPr="002728CD">
        <w:rPr>
          <w:rFonts w:ascii="Times New Roman" w:hAnsi="Times New Roman" w:cs="Times New Roman"/>
          <w:lang w:val="mt-MT"/>
        </w:rPr>
        <w:t xml:space="preserve"> kif kiene</w:t>
      </w:r>
      <w:r w:rsidR="005C4A27" w:rsidRPr="002728CD">
        <w:rPr>
          <w:rFonts w:ascii="Times New Roman" w:hAnsi="Times New Roman" w:cs="Times New Roman"/>
          <w:lang w:val="mt-MT"/>
        </w:rPr>
        <w:t>t diġà qed tagħmel qabel</w:t>
      </w:r>
      <w:r w:rsidR="007E39AD" w:rsidRPr="002728CD">
        <w:rPr>
          <w:rFonts w:ascii="Times New Roman" w:hAnsi="Times New Roman" w:cs="Times New Roman"/>
          <w:lang w:val="mt-MT"/>
        </w:rPr>
        <w:t>.</w:t>
      </w:r>
    </w:p>
    <w:p w14:paraId="4DEA93EB" w14:textId="77777777" w:rsidR="009C5BFC" w:rsidRPr="002728CD" w:rsidRDefault="009C5BFC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CAD236" w14:textId="5BB233DD" w:rsidR="009C5BFC" w:rsidRPr="002728CD" w:rsidRDefault="000626EF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IĊ-CHAIRPERSON:</w:t>
      </w:r>
      <w:r w:rsidR="009C5BFC" w:rsidRPr="002728CD">
        <w:rPr>
          <w:rFonts w:ascii="Times New Roman" w:hAnsi="Times New Roman" w:cs="Times New Roman"/>
          <w:lang w:val="mt-MT"/>
        </w:rPr>
        <w:t xml:space="preserve"> Aktar rimarki? (Onor. Membri: Le) Mela</w:t>
      </w:r>
      <w:r w:rsidR="00AF4C09" w:rsidRPr="002728CD">
        <w:rPr>
          <w:rFonts w:ascii="Times New Roman" w:hAnsi="Times New Roman" w:cs="Times New Roman"/>
          <w:lang w:val="mt-MT"/>
        </w:rPr>
        <w:t>,</w:t>
      </w:r>
      <w:r w:rsidR="009C5BFC" w:rsidRPr="002728CD">
        <w:rPr>
          <w:rFonts w:ascii="Times New Roman" w:hAnsi="Times New Roman" w:cs="Times New Roman"/>
          <w:lang w:val="mt-MT"/>
        </w:rPr>
        <w:t xml:space="preserve"> la m’hawnx aktar rimarki, nitlob lis-Sur </w:t>
      </w:r>
      <w:r w:rsidR="003D3052" w:rsidRPr="002728CD">
        <w:rPr>
          <w:rFonts w:ascii="Times New Roman" w:hAnsi="Times New Roman" w:cs="Times New Roman"/>
          <w:lang w:val="mt-MT"/>
        </w:rPr>
        <w:t>Joseph Borg</w:t>
      </w:r>
      <w:r w:rsidR="009C5BFC" w:rsidRPr="002728CD">
        <w:rPr>
          <w:rFonts w:ascii="Times New Roman" w:hAnsi="Times New Roman" w:cs="Times New Roman"/>
          <w:lang w:val="mt-MT"/>
        </w:rPr>
        <w:t xml:space="preserve"> u lis-Sur Daniel Borg </w:t>
      </w:r>
      <w:r w:rsidR="009C5BFC" w:rsidRPr="002728CD">
        <w:rPr>
          <w:rFonts w:ascii="Times New Roman" w:hAnsi="Times New Roman" w:cs="Times New Roman"/>
          <w:lang w:val="mt-MT"/>
        </w:rPr>
        <w:lastRenderedPageBreak/>
        <w:t>biex jippreżentaw lill-Kumitat id-dokument imsemmi.</w:t>
      </w:r>
    </w:p>
    <w:p w14:paraId="1EE49B66" w14:textId="77777777" w:rsidR="009C5BFC" w:rsidRPr="002728CD" w:rsidRDefault="009C5BFC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F579C6" w14:textId="34FF9495" w:rsidR="009C5BFC" w:rsidRPr="002728CD" w:rsidRDefault="009C5BFC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lang w:val="mt-MT"/>
        </w:rPr>
        <w:t xml:space="preserve">IS-SUR </w:t>
      </w:r>
      <w:r w:rsidR="003D3052" w:rsidRPr="002728CD">
        <w:rPr>
          <w:rFonts w:ascii="Times New Roman" w:hAnsi="Times New Roman" w:cs="Times New Roman"/>
          <w:b/>
          <w:lang w:val="mt-MT"/>
        </w:rPr>
        <w:t>JOSEPH BORG</w:t>
      </w:r>
      <w:r w:rsidRPr="002728CD">
        <w:rPr>
          <w:rFonts w:ascii="Times New Roman" w:hAnsi="Times New Roman" w:cs="Times New Roman"/>
          <w:b/>
          <w:lang w:val="mt-MT"/>
        </w:rPr>
        <w:t>:</w:t>
      </w:r>
      <w:r w:rsidRPr="002728CD">
        <w:rPr>
          <w:rFonts w:ascii="Times New Roman" w:hAnsi="Times New Roman" w:cs="Times New Roman"/>
          <w:lang w:val="mt-MT"/>
        </w:rPr>
        <w:t xml:space="preserve"> Jien, flimkien mal-kollega tiegħi s-Sur Daniel Borg, </w:t>
      </w:r>
      <w:r w:rsidR="006963DF" w:rsidRPr="002728CD">
        <w:rPr>
          <w:rFonts w:ascii="Times New Roman" w:hAnsi="Times New Roman" w:cs="Times New Roman"/>
          <w:lang w:val="mt-MT"/>
        </w:rPr>
        <w:t>f’isem il-Gozo Business Chamber</w:t>
      </w:r>
      <w:r w:rsidR="006963DF" w:rsidRPr="002728CD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2728CD">
        <w:rPr>
          <w:rFonts w:ascii="Times New Roman" w:hAnsi="Times New Roman" w:cs="Times New Roman"/>
          <w:lang w:val="mt-MT"/>
        </w:rPr>
        <w:t>nippreżentaw lill-Kumitat:</w:t>
      </w:r>
    </w:p>
    <w:p w14:paraId="564FEA15" w14:textId="77777777" w:rsidR="009C5BFC" w:rsidRPr="002728CD" w:rsidRDefault="009C5BFC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7C5F3" w14:textId="34B8A3BF" w:rsidR="00C07956" w:rsidRPr="002728CD" w:rsidRDefault="00295C62" w:rsidP="00295C62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Dok. 29 - </w:t>
      </w:r>
      <w:r w:rsidR="00C07956" w:rsidRPr="002728CD">
        <w:rPr>
          <w:rFonts w:ascii="Times New Roman" w:hAnsi="Times New Roman" w:cs="Times New Roman"/>
          <w:lang w:val="mt-MT"/>
        </w:rPr>
        <w:t>Dokument intitolat “</w:t>
      </w:r>
      <w:r w:rsidR="00C07956" w:rsidRPr="002728CD">
        <w:rPr>
          <w:rFonts w:ascii="Times New Roman" w:hAnsi="Times New Roman" w:cs="Times New Roman"/>
          <w:i/>
          <w:iCs/>
          <w:lang w:val="mt-MT"/>
        </w:rPr>
        <w:t>Rethinking Our Economy - GBC Budgetary Proposals 2021</w:t>
      </w:r>
      <w:r w:rsidR="00C07956" w:rsidRPr="002728CD">
        <w:rPr>
          <w:rFonts w:ascii="Times New Roman" w:hAnsi="Times New Roman" w:cs="Times New Roman"/>
          <w:lang w:val="mt-MT"/>
        </w:rPr>
        <w:t>”</w:t>
      </w:r>
      <w:r w:rsidR="008B01BF" w:rsidRPr="002728CD">
        <w:rPr>
          <w:rFonts w:ascii="Times New Roman" w:hAnsi="Times New Roman" w:cs="Times New Roman"/>
          <w:lang w:val="mt-MT"/>
        </w:rPr>
        <w:t>.</w:t>
      </w:r>
    </w:p>
    <w:p w14:paraId="0C046B96" w14:textId="6C48D885" w:rsidR="00D067B6" w:rsidRPr="002728CD" w:rsidRDefault="00D067B6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8BA840" w14:textId="768C6728" w:rsidR="000626EF" w:rsidRPr="002728CD" w:rsidRDefault="00C07956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lang w:val="mt-MT"/>
        </w:rPr>
        <w:t>IĊ-CHAIRPERSON: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0626EF" w:rsidRPr="002728CD">
        <w:rPr>
          <w:rFonts w:ascii="Times New Roman" w:hAnsi="Times New Roman" w:cs="Times New Roman"/>
          <w:lang w:val="mt-MT"/>
        </w:rPr>
        <w:t>Jien</w:t>
      </w:r>
      <w:r w:rsidR="004C5A4D" w:rsidRPr="002728CD">
        <w:rPr>
          <w:rFonts w:ascii="Times New Roman" w:hAnsi="Times New Roman" w:cs="Times New Roman"/>
          <w:lang w:val="mt-MT"/>
        </w:rPr>
        <w:t>,</w:t>
      </w:r>
      <w:r w:rsidR="000626EF" w:rsidRPr="002728CD">
        <w:rPr>
          <w:rFonts w:ascii="Times New Roman" w:hAnsi="Times New Roman" w:cs="Times New Roman"/>
          <w:lang w:val="mt-MT"/>
        </w:rPr>
        <w:t xml:space="preserve"> min-naħa tiegħi</w:t>
      </w:r>
      <w:r w:rsidR="004C5A4D" w:rsidRPr="002728CD">
        <w:rPr>
          <w:rFonts w:ascii="Times New Roman" w:hAnsi="Times New Roman" w:cs="Times New Roman"/>
          <w:lang w:val="mt-MT"/>
        </w:rPr>
        <w:t>,</w:t>
      </w:r>
      <w:r w:rsidR="000626EF" w:rsidRPr="002728CD">
        <w:rPr>
          <w:rFonts w:ascii="Times New Roman" w:hAnsi="Times New Roman" w:cs="Times New Roman"/>
          <w:lang w:val="mt-MT"/>
        </w:rPr>
        <w:t xml:space="preserve"> li nista’ nassigura hu li</w:t>
      </w:r>
      <w:r w:rsidR="008B01BF" w:rsidRPr="002728CD">
        <w:rPr>
          <w:rFonts w:ascii="Times New Roman" w:hAnsi="Times New Roman" w:cs="Times New Roman"/>
          <w:lang w:val="mt-MT"/>
        </w:rPr>
        <w:t>,</w:t>
      </w:r>
      <w:r w:rsidR="000626EF" w:rsidRPr="002728CD">
        <w:rPr>
          <w:rFonts w:ascii="Times New Roman" w:hAnsi="Times New Roman" w:cs="Times New Roman"/>
          <w:lang w:val="mt-MT"/>
        </w:rPr>
        <w:t xml:space="preserve"> bħalma għamilna fil-laqgħa</w:t>
      </w:r>
      <w:r w:rsidR="009C5BFC" w:rsidRPr="002728CD">
        <w:rPr>
          <w:rFonts w:ascii="Times New Roman" w:hAnsi="Times New Roman" w:cs="Times New Roman"/>
          <w:lang w:val="mt-MT"/>
        </w:rPr>
        <w:t>t</w:t>
      </w:r>
      <w:r w:rsidR="007B7DCC" w:rsidRPr="002728CD">
        <w:rPr>
          <w:rFonts w:ascii="Times New Roman" w:hAnsi="Times New Roman" w:cs="Times New Roman"/>
          <w:lang w:val="mt-MT"/>
        </w:rPr>
        <w:t xml:space="preserve"> preċedenti, </w:t>
      </w:r>
      <w:r w:rsidR="000626EF" w:rsidRPr="002728CD">
        <w:rPr>
          <w:rFonts w:ascii="Times New Roman" w:hAnsi="Times New Roman" w:cs="Times New Roman"/>
          <w:lang w:val="mt-MT"/>
        </w:rPr>
        <w:t>se nkunu qegħ</w:t>
      </w:r>
      <w:r w:rsidR="009C69BA" w:rsidRPr="002728CD">
        <w:rPr>
          <w:rFonts w:ascii="Times New Roman" w:hAnsi="Times New Roman" w:cs="Times New Roman"/>
          <w:lang w:val="mt-MT"/>
        </w:rPr>
        <w:t>din ngħaddu dan id-dokument lill-Ministeru għal</w:t>
      </w:r>
      <w:r w:rsidR="000626EF" w:rsidRPr="002728CD">
        <w:rPr>
          <w:rFonts w:ascii="Times New Roman" w:hAnsi="Times New Roman" w:cs="Times New Roman"/>
          <w:lang w:val="mt-MT"/>
        </w:rPr>
        <w:t xml:space="preserve">l-Finanzi </w:t>
      </w:r>
      <w:r w:rsidR="009C69BA" w:rsidRPr="002728CD">
        <w:rPr>
          <w:rFonts w:ascii="Times New Roman" w:hAnsi="Times New Roman" w:cs="Times New Roman"/>
          <w:lang w:val="mt-MT"/>
        </w:rPr>
        <w:t xml:space="preserve">u s-Servizzi Finanzjarji </w:t>
      </w:r>
      <w:r w:rsidR="007B7DCC" w:rsidRPr="002728CD">
        <w:rPr>
          <w:rFonts w:ascii="Times New Roman" w:hAnsi="Times New Roman" w:cs="Times New Roman"/>
          <w:lang w:val="mt-MT"/>
        </w:rPr>
        <w:t xml:space="preserve">biex il-proposti li fih ikunu jistgħu </w:t>
      </w:r>
      <w:r w:rsidR="000626EF" w:rsidRPr="002728CD">
        <w:rPr>
          <w:rFonts w:ascii="Times New Roman" w:hAnsi="Times New Roman" w:cs="Times New Roman"/>
          <w:lang w:val="mt-MT"/>
        </w:rPr>
        <w:t xml:space="preserve">jiġu </w:t>
      </w:r>
      <w:r w:rsidR="00525B7E" w:rsidRPr="002728CD">
        <w:rPr>
          <w:rFonts w:ascii="Times New Roman" w:hAnsi="Times New Roman" w:cs="Times New Roman"/>
          <w:lang w:val="mt-MT"/>
        </w:rPr>
        <w:t>kkonsidrati w</w:t>
      </w:r>
      <w:r w:rsidR="009C69BA" w:rsidRPr="002728CD">
        <w:rPr>
          <w:rFonts w:ascii="Times New Roman" w:hAnsi="Times New Roman" w:cs="Times New Roman"/>
          <w:lang w:val="mt-MT"/>
        </w:rPr>
        <w:t>koll. Dawk id-dokumenti li intom tajtuna f</w:t>
      </w:r>
      <w:r w:rsidR="000626EF" w:rsidRPr="002728CD">
        <w:rPr>
          <w:rFonts w:ascii="Times New Roman" w:hAnsi="Times New Roman" w:cs="Times New Roman"/>
          <w:lang w:val="mt-MT"/>
        </w:rPr>
        <w:t>l-aħħar la</w:t>
      </w:r>
      <w:r w:rsidR="009C69BA" w:rsidRPr="002728CD">
        <w:rPr>
          <w:rFonts w:ascii="Times New Roman" w:hAnsi="Times New Roman" w:cs="Times New Roman"/>
          <w:lang w:val="mt-MT"/>
        </w:rPr>
        <w:t>qgħ</w:t>
      </w:r>
      <w:r w:rsidR="000626EF" w:rsidRPr="002728CD">
        <w:rPr>
          <w:rFonts w:ascii="Times New Roman" w:hAnsi="Times New Roman" w:cs="Times New Roman"/>
          <w:lang w:val="mt-MT"/>
        </w:rPr>
        <w:t>a diġà għaddejni</w:t>
      </w:r>
      <w:r w:rsidR="009C69BA" w:rsidRPr="002728CD">
        <w:rPr>
          <w:rFonts w:ascii="Times New Roman" w:hAnsi="Times New Roman" w:cs="Times New Roman"/>
          <w:lang w:val="mt-MT"/>
        </w:rPr>
        <w:t>e</w:t>
      </w:r>
      <w:r w:rsidR="000626EF" w:rsidRPr="002728CD">
        <w:rPr>
          <w:rFonts w:ascii="Times New Roman" w:hAnsi="Times New Roman" w:cs="Times New Roman"/>
          <w:lang w:val="mt-MT"/>
        </w:rPr>
        <w:t xml:space="preserve">hom u naf li rawhom, </w:t>
      </w:r>
      <w:r w:rsidR="009C69BA" w:rsidRPr="002728CD">
        <w:rPr>
          <w:rFonts w:ascii="Times New Roman" w:hAnsi="Times New Roman" w:cs="Times New Roman"/>
          <w:lang w:val="mt-MT"/>
        </w:rPr>
        <w:t xml:space="preserve">u </w:t>
      </w:r>
      <w:r w:rsidR="000626EF" w:rsidRPr="002728CD">
        <w:rPr>
          <w:rFonts w:ascii="Times New Roman" w:hAnsi="Times New Roman" w:cs="Times New Roman"/>
          <w:lang w:val="mt-MT"/>
        </w:rPr>
        <w:t xml:space="preserve">ovvjament </w:t>
      </w:r>
      <w:r w:rsidR="009C69BA" w:rsidRPr="002728CD">
        <w:rPr>
          <w:rFonts w:ascii="Times New Roman" w:hAnsi="Times New Roman" w:cs="Times New Roman"/>
          <w:lang w:val="mt-MT"/>
        </w:rPr>
        <w:t>aktar ma nibagħtu</w:t>
      </w:r>
      <w:r w:rsidR="007B7DCC" w:rsidRPr="002728CD">
        <w:rPr>
          <w:rFonts w:ascii="Times New Roman" w:hAnsi="Times New Roman" w:cs="Times New Roman"/>
          <w:lang w:val="mt-MT"/>
        </w:rPr>
        <w:t xml:space="preserve"> malajr</w:t>
      </w:r>
      <w:r w:rsidR="009C69BA" w:rsidRPr="002728CD">
        <w:rPr>
          <w:rFonts w:ascii="Times New Roman" w:hAnsi="Times New Roman" w:cs="Times New Roman"/>
          <w:lang w:val="mt-MT"/>
        </w:rPr>
        <w:t xml:space="preserve"> dan id-dokument li intom ippreżentajtu lil dan il-</w:t>
      </w:r>
      <w:r w:rsidR="004C5A4D" w:rsidRPr="002728CD">
        <w:rPr>
          <w:rFonts w:ascii="Times New Roman" w:hAnsi="Times New Roman" w:cs="Times New Roman"/>
          <w:lang w:val="mt-MT"/>
        </w:rPr>
        <w:t xml:space="preserve">kumitat </w:t>
      </w:r>
      <w:r w:rsidR="009C69BA" w:rsidRPr="002728CD">
        <w:rPr>
          <w:rFonts w:ascii="Times New Roman" w:hAnsi="Times New Roman" w:cs="Times New Roman"/>
          <w:lang w:val="mt-MT"/>
        </w:rPr>
        <w:t>illum aktar aħjar. Aħna hawnhekk għandna l-</w:t>
      </w:r>
      <w:r w:rsidR="009C69BA" w:rsidRPr="002728CD">
        <w:rPr>
          <w:rFonts w:ascii="Times New Roman" w:hAnsi="Times New Roman" w:cs="Times New Roman"/>
          <w:i/>
          <w:lang w:val="mt-MT"/>
        </w:rPr>
        <w:t>hard copy</w:t>
      </w:r>
      <w:r w:rsidR="009C69BA" w:rsidRPr="002728CD">
        <w:rPr>
          <w:rFonts w:ascii="Times New Roman" w:hAnsi="Times New Roman" w:cs="Times New Roman"/>
          <w:lang w:val="mt-MT"/>
        </w:rPr>
        <w:t xml:space="preserve">. Ma nafx jekk bgħattux </w:t>
      </w:r>
      <w:r w:rsidR="009C69BA" w:rsidRPr="002728CD">
        <w:rPr>
          <w:rFonts w:ascii="Times New Roman" w:hAnsi="Times New Roman" w:cs="Times New Roman"/>
          <w:i/>
          <w:lang w:val="mt-MT"/>
        </w:rPr>
        <w:t xml:space="preserve">soft copy </w:t>
      </w:r>
      <w:r w:rsidR="009C69BA" w:rsidRPr="002728CD">
        <w:rPr>
          <w:rFonts w:ascii="Times New Roman" w:hAnsi="Times New Roman" w:cs="Times New Roman"/>
          <w:lang w:val="mt-MT"/>
        </w:rPr>
        <w:t>lill-</w:t>
      </w:r>
      <w:r w:rsidR="009C69BA" w:rsidRPr="002728CD">
        <w:rPr>
          <w:rFonts w:ascii="Times New Roman" w:hAnsi="Times New Roman" w:cs="Times New Roman"/>
          <w:i/>
          <w:lang w:val="mt-MT"/>
        </w:rPr>
        <w:t xml:space="preserve">Clerk </w:t>
      </w:r>
      <w:r w:rsidR="009C69BA" w:rsidRPr="002728CD">
        <w:rPr>
          <w:rFonts w:ascii="Times New Roman" w:hAnsi="Times New Roman" w:cs="Times New Roman"/>
          <w:lang w:val="mt-MT"/>
        </w:rPr>
        <w:t>ta’ dan il-</w:t>
      </w:r>
      <w:r w:rsidR="004C5A4D" w:rsidRPr="002728CD">
        <w:rPr>
          <w:rFonts w:ascii="Times New Roman" w:hAnsi="Times New Roman" w:cs="Times New Roman"/>
          <w:lang w:val="mt-MT"/>
        </w:rPr>
        <w:t xml:space="preserve">kumitat </w:t>
      </w:r>
      <w:r w:rsidR="009C69BA" w:rsidRPr="002728CD">
        <w:rPr>
          <w:rFonts w:ascii="Times New Roman" w:hAnsi="Times New Roman" w:cs="Times New Roman"/>
          <w:lang w:val="mt-MT"/>
        </w:rPr>
        <w:t xml:space="preserve">ħalli nkunu nistgħu </w:t>
      </w:r>
      <w:r w:rsidR="000626EF" w:rsidRPr="002728CD">
        <w:rPr>
          <w:rFonts w:ascii="Times New Roman" w:hAnsi="Times New Roman" w:cs="Times New Roman"/>
          <w:lang w:val="mt-MT"/>
        </w:rPr>
        <w:t>nib</w:t>
      </w:r>
      <w:r w:rsidR="009C69BA" w:rsidRPr="002728CD">
        <w:rPr>
          <w:rFonts w:ascii="Times New Roman" w:hAnsi="Times New Roman" w:cs="Times New Roman"/>
          <w:lang w:val="mt-MT"/>
        </w:rPr>
        <w:t xml:space="preserve">agħtuha </w:t>
      </w:r>
      <w:r w:rsidR="0009671B" w:rsidRPr="002728CD">
        <w:rPr>
          <w:rFonts w:ascii="Times New Roman" w:hAnsi="Times New Roman" w:cs="Times New Roman"/>
          <w:lang w:val="mt-MT"/>
        </w:rPr>
        <w:t>lil</w:t>
      </w:r>
      <w:r w:rsidR="009C69BA" w:rsidRPr="002728CD">
        <w:rPr>
          <w:rFonts w:ascii="Times New Roman" w:hAnsi="Times New Roman" w:cs="Times New Roman"/>
          <w:lang w:val="mt-MT"/>
        </w:rPr>
        <w:t>l-Ministeru</w:t>
      </w:r>
      <w:r w:rsidR="000626EF" w:rsidRPr="002728CD">
        <w:rPr>
          <w:rFonts w:ascii="Times New Roman" w:hAnsi="Times New Roman" w:cs="Times New Roman"/>
          <w:lang w:val="mt-MT"/>
        </w:rPr>
        <w:t>.</w:t>
      </w:r>
    </w:p>
    <w:p w14:paraId="198C6705" w14:textId="3A58F55F" w:rsidR="000626EF" w:rsidRPr="002728CD" w:rsidRDefault="000626EF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7A9962" w14:textId="77777777" w:rsidR="00E86332" w:rsidRPr="002728CD" w:rsidRDefault="000626EF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IS-SUR DANIEL BORG:</w:t>
      </w:r>
      <w:r w:rsidRPr="002728CD">
        <w:rPr>
          <w:rFonts w:ascii="Times New Roman" w:hAnsi="Times New Roman" w:cs="Times New Roman"/>
          <w:bCs/>
          <w:lang w:val="mt-MT"/>
        </w:rPr>
        <w:t xml:space="preserve"> </w:t>
      </w:r>
      <w:r w:rsidR="00E86332" w:rsidRPr="002728CD">
        <w:rPr>
          <w:rFonts w:ascii="Times New Roman" w:hAnsi="Times New Roman" w:cs="Times New Roman"/>
          <w:lang w:val="mt-MT"/>
        </w:rPr>
        <w:t>Mela i</w:t>
      </w:r>
      <w:r w:rsidRPr="002728CD">
        <w:rPr>
          <w:rFonts w:ascii="Times New Roman" w:hAnsi="Times New Roman" w:cs="Times New Roman"/>
          <w:lang w:val="mt-MT"/>
        </w:rPr>
        <w:t>ssa</w:t>
      </w:r>
      <w:r w:rsidR="009C69BA" w:rsidRPr="002728CD">
        <w:rPr>
          <w:rFonts w:ascii="Times New Roman" w:hAnsi="Times New Roman" w:cs="Times New Roman"/>
          <w:lang w:val="mt-MT"/>
        </w:rPr>
        <w:t xml:space="preserve"> nibagħtu </w:t>
      </w:r>
      <w:r w:rsidR="009C69BA" w:rsidRPr="002728CD">
        <w:rPr>
          <w:rFonts w:ascii="Times New Roman" w:hAnsi="Times New Roman" w:cs="Times New Roman"/>
          <w:i/>
          <w:lang w:val="mt-MT"/>
        </w:rPr>
        <w:t xml:space="preserve">soft copy </w:t>
      </w:r>
      <w:r w:rsidR="009C69BA" w:rsidRPr="002728CD">
        <w:rPr>
          <w:rFonts w:ascii="Times New Roman" w:hAnsi="Times New Roman" w:cs="Times New Roman"/>
          <w:lang w:val="mt-MT"/>
        </w:rPr>
        <w:t>lill-</w:t>
      </w:r>
      <w:r w:rsidR="009C69BA" w:rsidRPr="002728CD">
        <w:rPr>
          <w:rFonts w:ascii="Times New Roman" w:hAnsi="Times New Roman" w:cs="Times New Roman"/>
          <w:i/>
          <w:lang w:val="mt-MT"/>
        </w:rPr>
        <w:t>Clerk</w:t>
      </w:r>
      <w:r w:rsidR="00E86332" w:rsidRPr="002728CD">
        <w:rPr>
          <w:rFonts w:ascii="Times New Roman" w:hAnsi="Times New Roman" w:cs="Times New Roman"/>
          <w:lang w:val="mt-MT"/>
        </w:rPr>
        <w:t>.</w:t>
      </w:r>
    </w:p>
    <w:p w14:paraId="00D11787" w14:textId="77777777" w:rsidR="00E86332" w:rsidRPr="002728CD" w:rsidRDefault="00E86332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CA0D17" w14:textId="640C3643" w:rsidR="000626EF" w:rsidRPr="002728CD" w:rsidRDefault="009C69BA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>Nixtieq biss nagħmel sottomissjoni qasira</w:t>
      </w:r>
      <w:r w:rsidR="00E86332" w:rsidRPr="002728CD">
        <w:rPr>
          <w:rFonts w:ascii="Times New Roman" w:hAnsi="Times New Roman" w:cs="Times New Roman"/>
          <w:lang w:val="mt-MT"/>
        </w:rPr>
        <w:t>, jekk ma jimpurtax</w:t>
      </w:r>
      <w:r w:rsidRPr="002728CD">
        <w:rPr>
          <w:rFonts w:ascii="Times New Roman" w:hAnsi="Times New Roman" w:cs="Times New Roman"/>
          <w:lang w:val="mt-MT"/>
        </w:rPr>
        <w:t xml:space="preserve">. </w:t>
      </w:r>
      <w:r w:rsidR="002A2111" w:rsidRPr="002728CD">
        <w:rPr>
          <w:rFonts w:ascii="Times New Roman" w:hAnsi="Times New Roman" w:cs="Times New Roman"/>
          <w:lang w:val="mt-MT"/>
        </w:rPr>
        <w:t>F’d</w:t>
      </w:r>
      <w:r w:rsidR="000626EF" w:rsidRPr="002728CD">
        <w:rPr>
          <w:rFonts w:ascii="Times New Roman" w:hAnsi="Times New Roman" w:cs="Times New Roman"/>
          <w:lang w:val="mt-MT"/>
        </w:rPr>
        <w:t>an id-dokument qed</w:t>
      </w:r>
      <w:r w:rsidR="00E86332" w:rsidRPr="002728CD">
        <w:rPr>
          <w:rFonts w:ascii="Times New Roman" w:hAnsi="Times New Roman" w:cs="Times New Roman"/>
          <w:lang w:val="mt-MT"/>
        </w:rPr>
        <w:t xml:space="preserve"> insemmu</w:t>
      </w:r>
      <w:r w:rsidR="000626EF" w:rsidRPr="002728CD">
        <w:rPr>
          <w:rFonts w:ascii="Times New Roman" w:hAnsi="Times New Roman" w:cs="Times New Roman"/>
          <w:lang w:val="mt-MT"/>
        </w:rPr>
        <w:t xml:space="preserve"> </w:t>
      </w:r>
      <w:r w:rsidR="002A2111" w:rsidRPr="002728CD">
        <w:rPr>
          <w:rFonts w:ascii="Times New Roman" w:hAnsi="Times New Roman" w:cs="Times New Roman"/>
          <w:lang w:val="mt-MT"/>
        </w:rPr>
        <w:t>w</w:t>
      </w:r>
      <w:r w:rsidR="000626EF" w:rsidRPr="002728CD">
        <w:rPr>
          <w:rFonts w:ascii="Times New Roman" w:hAnsi="Times New Roman" w:cs="Times New Roman"/>
          <w:lang w:val="mt-MT"/>
        </w:rPr>
        <w:t>koll</w:t>
      </w:r>
      <w:r w:rsidR="002A2111" w:rsidRPr="002728CD">
        <w:rPr>
          <w:rFonts w:ascii="Times New Roman" w:hAnsi="Times New Roman" w:cs="Times New Roman"/>
          <w:lang w:val="mt-MT"/>
        </w:rPr>
        <w:t xml:space="preserve"> i</w:t>
      </w:r>
      <w:r w:rsidR="000626EF" w:rsidRPr="002728CD">
        <w:rPr>
          <w:rFonts w:ascii="Times New Roman" w:hAnsi="Times New Roman" w:cs="Times New Roman"/>
          <w:lang w:val="mt-MT"/>
        </w:rPr>
        <w:t xml:space="preserve">r-raġunijiet </w:t>
      </w:r>
      <w:r w:rsidR="00E86332" w:rsidRPr="002728CD">
        <w:rPr>
          <w:rFonts w:ascii="Times New Roman" w:hAnsi="Times New Roman" w:cs="Times New Roman"/>
          <w:lang w:val="mt-MT"/>
        </w:rPr>
        <w:t xml:space="preserve">li għalihom </w:t>
      </w:r>
      <w:r w:rsidR="000626EF" w:rsidRPr="002728CD">
        <w:rPr>
          <w:rFonts w:ascii="Times New Roman" w:hAnsi="Times New Roman" w:cs="Times New Roman"/>
          <w:lang w:val="mt-MT"/>
        </w:rPr>
        <w:t>qed nagħmlu dawn il-proposti,</w:t>
      </w:r>
      <w:r w:rsidR="002A2111" w:rsidRPr="002728CD">
        <w:rPr>
          <w:rFonts w:ascii="Times New Roman" w:hAnsi="Times New Roman" w:cs="Times New Roman"/>
          <w:lang w:val="mt-MT"/>
        </w:rPr>
        <w:t xml:space="preserve"> </w:t>
      </w:r>
      <w:r w:rsidR="00E86332" w:rsidRPr="002728CD">
        <w:rPr>
          <w:rFonts w:ascii="Times New Roman" w:hAnsi="Times New Roman" w:cs="Times New Roman"/>
          <w:lang w:val="mt-MT"/>
        </w:rPr>
        <w:t xml:space="preserve">jiġifieri m’aħniex </w:t>
      </w:r>
      <w:r w:rsidR="000626EF" w:rsidRPr="002728CD">
        <w:rPr>
          <w:rFonts w:ascii="Times New Roman" w:hAnsi="Times New Roman" w:cs="Times New Roman"/>
          <w:lang w:val="mt-MT"/>
        </w:rPr>
        <w:t>sempliċem</w:t>
      </w:r>
      <w:r w:rsidR="00E86332" w:rsidRPr="002728CD">
        <w:rPr>
          <w:rFonts w:ascii="Times New Roman" w:hAnsi="Times New Roman" w:cs="Times New Roman"/>
          <w:lang w:val="mt-MT"/>
        </w:rPr>
        <w:t>ent qed nitfgħu l-proposti fih</w:t>
      </w:r>
      <w:r w:rsidR="004C5A4D" w:rsidRPr="002728CD">
        <w:rPr>
          <w:rFonts w:ascii="Times New Roman" w:hAnsi="Times New Roman" w:cs="Times New Roman"/>
          <w:lang w:val="mt-MT"/>
        </w:rPr>
        <w:t>,</w:t>
      </w:r>
      <w:r w:rsidR="00E86332" w:rsidRPr="002728CD">
        <w:rPr>
          <w:rFonts w:ascii="Times New Roman" w:hAnsi="Times New Roman" w:cs="Times New Roman"/>
          <w:lang w:val="mt-MT"/>
        </w:rPr>
        <w:t xml:space="preserve"> imma għamilna w</w:t>
      </w:r>
      <w:r w:rsidR="000626EF" w:rsidRPr="002728CD">
        <w:rPr>
          <w:rFonts w:ascii="Times New Roman" w:hAnsi="Times New Roman" w:cs="Times New Roman"/>
          <w:lang w:val="mt-MT"/>
        </w:rPr>
        <w:t>koll analiżi</w:t>
      </w:r>
      <w:r w:rsidR="00703C66" w:rsidRPr="002728CD">
        <w:rPr>
          <w:rFonts w:ascii="Times New Roman" w:hAnsi="Times New Roman" w:cs="Times New Roman"/>
          <w:lang w:val="mt-MT"/>
        </w:rPr>
        <w:t xml:space="preserve"> ekonomika </w:t>
      </w:r>
      <w:r w:rsidR="00E86332" w:rsidRPr="002728CD">
        <w:rPr>
          <w:rFonts w:ascii="Times New Roman" w:hAnsi="Times New Roman" w:cs="Times New Roman"/>
          <w:lang w:val="mt-MT"/>
        </w:rPr>
        <w:t xml:space="preserve">biex nuru għaliex nixtiequ </w:t>
      </w:r>
      <w:r w:rsidR="00703C66" w:rsidRPr="002728CD">
        <w:rPr>
          <w:rFonts w:ascii="Times New Roman" w:hAnsi="Times New Roman" w:cs="Times New Roman"/>
          <w:lang w:val="mt-MT"/>
        </w:rPr>
        <w:t>naraw li dawk il-proposti jitwettqu.</w:t>
      </w:r>
      <w:r w:rsidR="00E86332" w:rsidRPr="002728CD">
        <w:rPr>
          <w:rFonts w:ascii="Times New Roman" w:hAnsi="Times New Roman" w:cs="Times New Roman"/>
          <w:lang w:val="mt-MT"/>
        </w:rPr>
        <w:t xml:space="preserve"> Nirringrazzjak, Sinjura President.</w:t>
      </w:r>
    </w:p>
    <w:p w14:paraId="3BF34DAB" w14:textId="7FF766F8" w:rsidR="00703C66" w:rsidRPr="002728CD" w:rsidRDefault="00703C66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11A2AA" w14:textId="3FC96061" w:rsidR="00B17B55" w:rsidRPr="002728CD" w:rsidRDefault="00703C66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IĊ-CHAIRPERSON:</w:t>
      </w:r>
      <w:r w:rsidR="00E86332" w:rsidRPr="002728CD">
        <w:rPr>
          <w:rFonts w:ascii="Times New Roman" w:hAnsi="Times New Roman" w:cs="Times New Roman"/>
          <w:lang w:val="mt-MT"/>
        </w:rPr>
        <w:t xml:space="preserve"> </w:t>
      </w:r>
      <w:r w:rsidR="00B17B55" w:rsidRPr="002728CD">
        <w:rPr>
          <w:rFonts w:ascii="Times New Roman" w:hAnsi="Times New Roman" w:cs="Times New Roman"/>
          <w:lang w:val="mt-MT"/>
        </w:rPr>
        <w:t xml:space="preserve">Grazzi. </w:t>
      </w:r>
      <w:r w:rsidRPr="002728CD">
        <w:rPr>
          <w:rFonts w:ascii="Times New Roman" w:hAnsi="Times New Roman" w:cs="Times New Roman"/>
          <w:lang w:val="mt-MT"/>
        </w:rPr>
        <w:t xml:space="preserve">Aħna </w:t>
      </w:r>
      <w:r w:rsidR="0009671B" w:rsidRPr="002728CD">
        <w:rPr>
          <w:rFonts w:ascii="Times New Roman" w:hAnsi="Times New Roman" w:cs="Times New Roman"/>
          <w:lang w:val="mt-MT"/>
        </w:rPr>
        <w:t xml:space="preserve">nittamaw li </w:t>
      </w:r>
      <w:r w:rsidR="00B17B55" w:rsidRPr="002728CD">
        <w:rPr>
          <w:rFonts w:ascii="Times New Roman" w:hAnsi="Times New Roman" w:cs="Times New Roman"/>
          <w:lang w:val="mt-MT"/>
        </w:rPr>
        <w:t xml:space="preserve">’l </w:t>
      </w:r>
      <w:r w:rsidRPr="002728CD">
        <w:rPr>
          <w:rFonts w:ascii="Times New Roman" w:hAnsi="Times New Roman" w:cs="Times New Roman"/>
          <w:lang w:val="mt-MT"/>
        </w:rPr>
        <w:t xml:space="preserve">quddiem tkomplu tiddiskutu </w:t>
      </w:r>
      <w:r w:rsidR="00B17B55" w:rsidRPr="002728CD">
        <w:rPr>
          <w:rFonts w:ascii="Times New Roman" w:hAnsi="Times New Roman" w:cs="Times New Roman"/>
          <w:lang w:val="mt-MT"/>
        </w:rPr>
        <w:t xml:space="preserve">magħna </w:t>
      </w:r>
      <w:r w:rsidRPr="002728CD">
        <w:rPr>
          <w:rFonts w:ascii="Times New Roman" w:hAnsi="Times New Roman" w:cs="Times New Roman"/>
          <w:lang w:val="mt-MT"/>
        </w:rPr>
        <w:t xml:space="preserve">għax ovvjament l-informazzjoni li tagħtuna intom tkun </w:t>
      </w:r>
      <w:r w:rsidR="00B17B55" w:rsidRPr="002728CD">
        <w:rPr>
          <w:rFonts w:ascii="Times New Roman" w:hAnsi="Times New Roman" w:cs="Times New Roman"/>
          <w:lang w:val="mt-MT"/>
        </w:rPr>
        <w:t xml:space="preserve">ġejja </w:t>
      </w:r>
      <w:r w:rsidRPr="002728CD">
        <w:rPr>
          <w:rFonts w:ascii="Times New Roman" w:hAnsi="Times New Roman" w:cs="Times New Roman"/>
          <w:lang w:val="mt-MT"/>
        </w:rPr>
        <w:t xml:space="preserve">direttament min-nies involuti fin-negozju, </w:t>
      </w:r>
      <w:r w:rsidR="00B17B55" w:rsidRPr="002728CD">
        <w:rPr>
          <w:rFonts w:ascii="Times New Roman" w:hAnsi="Times New Roman" w:cs="Times New Roman"/>
          <w:lang w:val="mt-MT"/>
        </w:rPr>
        <w:t xml:space="preserve">u </w:t>
      </w:r>
      <w:r w:rsidRPr="002728CD">
        <w:rPr>
          <w:rFonts w:ascii="Times New Roman" w:hAnsi="Times New Roman" w:cs="Times New Roman"/>
          <w:lang w:val="mt-MT"/>
        </w:rPr>
        <w:t xml:space="preserve">allura </w:t>
      </w:r>
      <w:r w:rsidR="00B17B55" w:rsidRPr="002728CD">
        <w:rPr>
          <w:rFonts w:ascii="Times New Roman" w:hAnsi="Times New Roman" w:cs="Times New Roman"/>
          <w:lang w:val="mt-MT"/>
        </w:rPr>
        <w:t xml:space="preserve">ntom tkunu </w:t>
      </w:r>
      <w:r w:rsidR="0009671B" w:rsidRPr="002728CD">
        <w:rPr>
          <w:rFonts w:ascii="Times New Roman" w:hAnsi="Times New Roman" w:cs="Times New Roman"/>
          <w:lang w:val="mt-MT"/>
        </w:rPr>
        <w:t xml:space="preserve">qed </w:t>
      </w:r>
      <w:r w:rsidR="00B17B55" w:rsidRPr="002728CD">
        <w:rPr>
          <w:rFonts w:ascii="Times New Roman" w:hAnsi="Times New Roman" w:cs="Times New Roman"/>
          <w:lang w:val="mt-MT"/>
        </w:rPr>
        <w:t xml:space="preserve">twasslulna </w:t>
      </w:r>
      <w:r w:rsidRPr="002728CD">
        <w:rPr>
          <w:rFonts w:ascii="Times New Roman" w:hAnsi="Times New Roman" w:cs="Times New Roman"/>
          <w:lang w:val="mt-MT"/>
        </w:rPr>
        <w:t xml:space="preserve">d-diffikultajiet li </w:t>
      </w:r>
      <w:r w:rsidR="00B17B55" w:rsidRPr="002728CD">
        <w:rPr>
          <w:rFonts w:ascii="Times New Roman" w:hAnsi="Times New Roman" w:cs="Times New Roman"/>
          <w:lang w:val="mt-MT"/>
        </w:rPr>
        <w:t xml:space="preserve">qed </w:t>
      </w:r>
      <w:r w:rsidRPr="002728CD">
        <w:rPr>
          <w:rFonts w:ascii="Times New Roman" w:hAnsi="Times New Roman" w:cs="Times New Roman"/>
          <w:lang w:val="mt-MT"/>
        </w:rPr>
        <w:t xml:space="preserve">jgħixu </w:t>
      </w:r>
      <w:r w:rsidR="00B17B55" w:rsidRPr="002728CD">
        <w:rPr>
          <w:rFonts w:ascii="Times New Roman" w:hAnsi="Times New Roman" w:cs="Times New Roman"/>
          <w:lang w:val="mt-MT"/>
        </w:rPr>
        <w:t xml:space="preserve">huma </w:t>
      </w:r>
      <w:r w:rsidRPr="002728CD">
        <w:rPr>
          <w:rFonts w:ascii="Times New Roman" w:hAnsi="Times New Roman" w:cs="Times New Roman"/>
          <w:lang w:val="mt-MT"/>
        </w:rPr>
        <w:t>ta’ kuljum</w:t>
      </w:r>
      <w:r w:rsidR="004C5A4D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0D4DE9" w:rsidRPr="002728CD">
        <w:rPr>
          <w:rFonts w:ascii="Times New Roman" w:hAnsi="Times New Roman" w:cs="Times New Roman"/>
          <w:lang w:val="mt-MT"/>
        </w:rPr>
        <w:t xml:space="preserve">filwaqt li aħna min-naħa tagħna </w:t>
      </w:r>
      <w:r w:rsidRPr="002728CD">
        <w:rPr>
          <w:rFonts w:ascii="Times New Roman" w:hAnsi="Times New Roman" w:cs="Times New Roman"/>
          <w:lang w:val="mt-MT"/>
        </w:rPr>
        <w:t>nkunu nistgħu ninkorporawhom fid-dokumenti u fir-rakk</w:t>
      </w:r>
      <w:r w:rsidR="004C5A4D" w:rsidRPr="002728CD">
        <w:rPr>
          <w:rFonts w:ascii="Times New Roman" w:hAnsi="Times New Roman" w:cs="Times New Roman"/>
          <w:lang w:val="mt-MT"/>
        </w:rPr>
        <w:t>o</w:t>
      </w:r>
      <w:r w:rsidRPr="002728CD">
        <w:rPr>
          <w:rFonts w:ascii="Times New Roman" w:hAnsi="Times New Roman" w:cs="Times New Roman"/>
          <w:lang w:val="mt-MT"/>
        </w:rPr>
        <w:t xml:space="preserve">mandazzjonijiet tagħna. </w:t>
      </w:r>
      <w:r w:rsidR="00B17B55" w:rsidRPr="002728CD">
        <w:rPr>
          <w:rFonts w:ascii="Times New Roman" w:hAnsi="Times New Roman" w:cs="Times New Roman"/>
          <w:lang w:val="mt-MT"/>
        </w:rPr>
        <w:t>Nirringrazzjakom.</w:t>
      </w:r>
    </w:p>
    <w:p w14:paraId="4B25C429" w14:textId="77777777" w:rsidR="00B17B55" w:rsidRPr="002728CD" w:rsidRDefault="00B17B55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362DBB" w14:textId="2AD1C757" w:rsidR="00703C66" w:rsidRPr="002728CD" w:rsidRDefault="00B17B55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>Issa nixtieq nistieden</w:t>
      </w:r>
      <w:r w:rsidR="000D4DE9" w:rsidRPr="002728CD">
        <w:rPr>
          <w:rFonts w:ascii="Times New Roman" w:hAnsi="Times New Roman" w:cs="Times New Roman"/>
          <w:lang w:val="mt-MT"/>
        </w:rPr>
        <w:t xml:space="preserve"> fostna</w:t>
      </w:r>
      <w:r w:rsidRPr="002728CD">
        <w:rPr>
          <w:rFonts w:ascii="Times New Roman" w:hAnsi="Times New Roman" w:cs="Times New Roman"/>
          <w:lang w:val="mt-MT"/>
        </w:rPr>
        <w:t xml:space="preserve"> lis-Sur Joe Muscat</w:t>
      </w:r>
      <w:r w:rsidR="008313EB" w:rsidRPr="002728CD">
        <w:rPr>
          <w:rFonts w:ascii="Times New Roman" w:hAnsi="Times New Roman" w:cs="Times New Roman"/>
          <w:lang w:val="mt-MT"/>
        </w:rPr>
        <w:t xml:space="preserve">, li huwa </w:t>
      </w:r>
      <w:r w:rsidR="008313EB" w:rsidRPr="002728CD">
        <w:rPr>
          <w:rFonts w:ascii="Times New Roman" w:hAnsi="Times New Roman" w:cs="Times New Roman"/>
          <w:iCs/>
          <w:lang w:val="mt-MT"/>
        </w:rPr>
        <w:t>Chief Executive Officer</w:t>
      </w:r>
      <w:r w:rsidR="008313EB" w:rsidRPr="002728CD">
        <w:rPr>
          <w:rFonts w:ascii="Times New Roman" w:hAnsi="Times New Roman" w:cs="Times New Roman"/>
          <w:i/>
          <w:lang w:val="mt-MT"/>
        </w:rPr>
        <w:t xml:space="preserve"> </w:t>
      </w:r>
      <w:r w:rsidR="008313EB" w:rsidRPr="002728CD">
        <w:rPr>
          <w:rFonts w:ascii="Times New Roman" w:hAnsi="Times New Roman" w:cs="Times New Roman"/>
          <w:lang w:val="mt-MT"/>
        </w:rPr>
        <w:t xml:space="preserve">tal-Gozo </w:t>
      </w:r>
      <w:r w:rsidR="000D4DE9" w:rsidRPr="002728CD">
        <w:rPr>
          <w:rFonts w:ascii="Times New Roman" w:hAnsi="Times New Roman" w:cs="Times New Roman"/>
          <w:lang w:val="mt-MT"/>
        </w:rPr>
        <w:t>Tourism Association (GTA) u</w:t>
      </w:r>
      <w:r w:rsidR="008313EB" w:rsidRPr="002728CD">
        <w:rPr>
          <w:rFonts w:ascii="Times New Roman" w:hAnsi="Times New Roman" w:cs="Times New Roman"/>
          <w:lang w:val="mt-MT"/>
        </w:rPr>
        <w:t xml:space="preserve"> li ngħaqad magħna permezz ta’ </w:t>
      </w:r>
      <w:r w:rsidR="008313EB" w:rsidRPr="002728CD">
        <w:rPr>
          <w:rFonts w:ascii="Times New Roman" w:hAnsi="Times New Roman" w:cs="Times New Roman"/>
          <w:i/>
          <w:lang w:val="mt-MT"/>
        </w:rPr>
        <w:t>video conference</w:t>
      </w:r>
      <w:r w:rsidR="00703C66" w:rsidRPr="002728CD">
        <w:rPr>
          <w:rFonts w:ascii="Times New Roman" w:hAnsi="Times New Roman" w:cs="Times New Roman"/>
          <w:lang w:val="mt-MT"/>
        </w:rPr>
        <w:t>.</w:t>
      </w:r>
    </w:p>
    <w:p w14:paraId="1E370EFA" w14:textId="1F3CCAF1" w:rsidR="00703C66" w:rsidRPr="002728CD" w:rsidRDefault="00703C66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4233C6" w14:textId="1451CA3D" w:rsidR="00703C66" w:rsidRPr="002728CD" w:rsidRDefault="00703C66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IS-SUR JOE MUSCAT</w:t>
      </w:r>
      <w:r w:rsidR="00F621B3" w:rsidRPr="002728CD">
        <w:rPr>
          <w:rFonts w:ascii="Times New Roman" w:hAnsi="Times New Roman" w:cs="Times New Roman"/>
          <w:b/>
          <w:bCs/>
          <w:lang w:val="mt-MT"/>
        </w:rPr>
        <w:t xml:space="preserve"> (</w:t>
      </w:r>
      <w:r w:rsidR="00F621B3" w:rsidRPr="002728CD">
        <w:rPr>
          <w:rFonts w:ascii="Times New Roman" w:hAnsi="Times New Roman" w:cs="Times New Roman"/>
          <w:b/>
          <w:bCs/>
          <w:iCs/>
          <w:lang w:val="mt-MT"/>
        </w:rPr>
        <w:t>Chief Executive Officer</w:t>
      </w:r>
      <w:r w:rsidR="00295C62">
        <w:rPr>
          <w:rFonts w:ascii="Times New Roman" w:hAnsi="Times New Roman" w:cs="Times New Roman"/>
          <w:b/>
          <w:bCs/>
          <w:iCs/>
          <w:lang w:val="mt-MT"/>
        </w:rPr>
        <w:t xml:space="preserve">, </w:t>
      </w:r>
      <w:r w:rsidR="00F621B3" w:rsidRPr="002728CD">
        <w:rPr>
          <w:rFonts w:ascii="Times New Roman" w:hAnsi="Times New Roman" w:cs="Times New Roman"/>
          <w:b/>
          <w:bCs/>
          <w:lang w:val="mt-MT"/>
        </w:rPr>
        <w:t>Gozo Tourism Association):</w:t>
      </w:r>
      <w:r w:rsidR="00F621B3" w:rsidRPr="002728CD">
        <w:rPr>
          <w:rFonts w:ascii="Times New Roman" w:hAnsi="Times New Roman" w:cs="Times New Roman"/>
          <w:bCs/>
          <w:lang w:val="mt-MT"/>
        </w:rPr>
        <w:t xml:space="preserve"> </w:t>
      </w:r>
      <w:r w:rsidRPr="002728CD">
        <w:rPr>
          <w:rFonts w:ascii="Times New Roman" w:hAnsi="Times New Roman" w:cs="Times New Roman"/>
          <w:lang w:val="mt-MT"/>
        </w:rPr>
        <w:t>Insellmilkom.</w:t>
      </w:r>
    </w:p>
    <w:p w14:paraId="28779BC9" w14:textId="0FA02ACA" w:rsidR="00703C66" w:rsidRPr="002728CD" w:rsidRDefault="00703C66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9646C7" w14:textId="3BDEDB61" w:rsidR="00703C66" w:rsidRPr="002728CD" w:rsidRDefault="00703C66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IĊ-CHAIRPERSON:</w:t>
      </w:r>
      <w:r w:rsidR="004C5A4D" w:rsidRPr="002728CD">
        <w:rPr>
          <w:rFonts w:ascii="Times New Roman" w:hAnsi="Times New Roman" w:cs="Times New Roman"/>
          <w:lang w:val="mt-MT"/>
        </w:rPr>
        <w:t xml:space="preserve"> </w:t>
      </w:r>
      <w:r w:rsidR="009A7649" w:rsidRPr="002728CD">
        <w:rPr>
          <w:rFonts w:ascii="Times New Roman" w:hAnsi="Times New Roman" w:cs="Times New Roman"/>
          <w:lang w:val="mt-MT"/>
        </w:rPr>
        <w:t>Insellmulek aħna wkoll</w:t>
      </w:r>
      <w:r w:rsidR="004C5A4D" w:rsidRPr="002728CD">
        <w:rPr>
          <w:rFonts w:ascii="Times New Roman" w:hAnsi="Times New Roman" w:cs="Times New Roman"/>
          <w:lang w:val="mt-MT"/>
        </w:rPr>
        <w:t>,</w:t>
      </w:r>
      <w:r w:rsidR="009A7649" w:rsidRPr="002728CD">
        <w:rPr>
          <w:rFonts w:ascii="Times New Roman" w:hAnsi="Times New Roman" w:cs="Times New Roman"/>
          <w:lang w:val="mt-MT"/>
        </w:rPr>
        <w:t xml:space="preserve"> filwaqt li nirringrazzjawk </w:t>
      </w:r>
      <w:r w:rsidRPr="002728CD">
        <w:rPr>
          <w:rFonts w:ascii="Times New Roman" w:hAnsi="Times New Roman" w:cs="Times New Roman"/>
          <w:lang w:val="mt-MT"/>
        </w:rPr>
        <w:t>talli erġajt ingħaqad</w:t>
      </w:r>
      <w:r w:rsidR="009A7649" w:rsidRPr="002728CD">
        <w:rPr>
          <w:rFonts w:ascii="Times New Roman" w:hAnsi="Times New Roman" w:cs="Times New Roman"/>
          <w:lang w:val="mt-MT"/>
        </w:rPr>
        <w:t xml:space="preserve">t magħna. Se nibda billi anke lilek nistaqsik tixtieqx tirrikapitola malajr </w:t>
      </w:r>
      <w:r w:rsidRPr="002728CD">
        <w:rPr>
          <w:rFonts w:ascii="Times New Roman" w:hAnsi="Times New Roman" w:cs="Times New Roman"/>
          <w:lang w:val="mt-MT"/>
        </w:rPr>
        <w:t xml:space="preserve">dak li kont għedtilna </w:t>
      </w:r>
      <w:r w:rsidR="009A7649" w:rsidRPr="002728CD">
        <w:rPr>
          <w:rFonts w:ascii="Times New Roman" w:hAnsi="Times New Roman" w:cs="Times New Roman"/>
          <w:lang w:val="mt-MT"/>
        </w:rPr>
        <w:t>matul l-aħħar laqgħa, anke għall-</w:t>
      </w:r>
      <w:r w:rsidRPr="002728CD">
        <w:rPr>
          <w:rFonts w:ascii="Times New Roman" w:hAnsi="Times New Roman" w:cs="Times New Roman"/>
          <w:lang w:val="mt-MT"/>
        </w:rPr>
        <w:t xml:space="preserve">benefiċċju ta’ dawk li qegħdin isegwuna </w:t>
      </w:r>
      <w:r w:rsidR="009A7649" w:rsidRPr="002728CD">
        <w:rPr>
          <w:rFonts w:ascii="Times New Roman" w:hAnsi="Times New Roman" w:cs="Times New Roman"/>
          <w:lang w:val="mt-MT"/>
        </w:rPr>
        <w:t>llum u li forsi ma segwewx i</w:t>
      </w:r>
      <w:r w:rsidRPr="002728CD">
        <w:rPr>
          <w:rFonts w:ascii="Times New Roman" w:hAnsi="Times New Roman" w:cs="Times New Roman"/>
          <w:lang w:val="mt-MT"/>
        </w:rPr>
        <w:t>l-l</w:t>
      </w:r>
      <w:r w:rsidR="009A7649" w:rsidRPr="002728CD">
        <w:rPr>
          <w:rFonts w:ascii="Times New Roman" w:hAnsi="Times New Roman" w:cs="Times New Roman"/>
          <w:lang w:val="mt-MT"/>
        </w:rPr>
        <w:t xml:space="preserve">aqgħa li għaddiet. Nixtieq nistaqsik ukoll jekk għandekx </w:t>
      </w:r>
      <w:r w:rsidRPr="002728CD">
        <w:rPr>
          <w:rFonts w:ascii="Times New Roman" w:hAnsi="Times New Roman" w:cs="Times New Roman"/>
          <w:lang w:val="mt-MT"/>
        </w:rPr>
        <w:t xml:space="preserve">xi </w:t>
      </w:r>
      <w:r w:rsidRPr="002728CD">
        <w:rPr>
          <w:rFonts w:ascii="Times New Roman" w:hAnsi="Times New Roman" w:cs="Times New Roman"/>
          <w:i/>
          <w:iCs/>
          <w:lang w:val="mt-MT"/>
        </w:rPr>
        <w:t>update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9A7649" w:rsidRPr="002728CD">
        <w:rPr>
          <w:rFonts w:ascii="Times New Roman" w:hAnsi="Times New Roman" w:cs="Times New Roman"/>
          <w:lang w:val="mt-MT"/>
        </w:rPr>
        <w:t xml:space="preserve">li tixtieq </w:t>
      </w:r>
      <w:r w:rsidRPr="002728CD">
        <w:rPr>
          <w:rFonts w:ascii="Times New Roman" w:hAnsi="Times New Roman" w:cs="Times New Roman"/>
          <w:lang w:val="mt-MT"/>
        </w:rPr>
        <w:t>tinforma lill-</w:t>
      </w:r>
      <w:r w:rsidR="009A7649" w:rsidRPr="002728CD">
        <w:rPr>
          <w:rFonts w:ascii="Times New Roman" w:hAnsi="Times New Roman" w:cs="Times New Roman"/>
          <w:lang w:val="mt-MT"/>
        </w:rPr>
        <w:t>K</w:t>
      </w:r>
      <w:r w:rsidRPr="002728CD">
        <w:rPr>
          <w:rFonts w:ascii="Times New Roman" w:hAnsi="Times New Roman" w:cs="Times New Roman"/>
          <w:lang w:val="mt-MT"/>
        </w:rPr>
        <w:t>umitat dwarha.</w:t>
      </w:r>
    </w:p>
    <w:p w14:paraId="46B6E363" w14:textId="713E32F1" w:rsidR="00703C66" w:rsidRPr="002728CD" w:rsidRDefault="00703C66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E10F60" w14:textId="11508609" w:rsidR="00703C66" w:rsidRPr="002728CD" w:rsidRDefault="00703C66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IS-SUR JOE MUSCAT:</w:t>
      </w:r>
      <w:r w:rsidR="00026E86" w:rsidRPr="002728CD">
        <w:rPr>
          <w:rFonts w:ascii="Times New Roman" w:hAnsi="Times New Roman" w:cs="Times New Roman"/>
          <w:lang w:val="mt-MT"/>
        </w:rPr>
        <w:t xml:space="preserve"> Kollox sew.</w:t>
      </w:r>
      <w:r w:rsidR="0009671B" w:rsidRPr="002728CD">
        <w:rPr>
          <w:rFonts w:ascii="Times New Roman" w:hAnsi="Times New Roman" w:cs="Times New Roman"/>
          <w:lang w:val="mt-MT"/>
        </w:rPr>
        <w:t xml:space="preserve"> </w:t>
      </w:r>
      <w:r w:rsidR="00026E86" w:rsidRPr="002728CD">
        <w:rPr>
          <w:rFonts w:ascii="Times New Roman" w:hAnsi="Times New Roman" w:cs="Times New Roman"/>
          <w:lang w:val="mt-MT"/>
        </w:rPr>
        <w:t xml:space="preserve">Matul l-aħħar laqgħa li kellna, aħna </w:t>
      </w:r>
      <w:r w:rsidRPr="002728CD">
        <w:rPr>
          <w:rFonts w:ascii="Times New Roman" w:hAnsi="Times New Roman" w:cs="Times New Roman"/>
          <w:lang w:val="mt-MT"/>
        </w:rPr>
        <w:t>għamilna preżentazzjoni dwar is-sitwazzjoni</w:t>
      </w:r>
      <w:r w:rsidR="002300F3" w:rsidRPr="002728CD">
        <w:rPr>
          <w:rFonts w:ascii="Times New Roman" w:hAnsi="Times New Roman" w:cs="Times New Roman"/>
          <w:lang w:val="mt-MT"/>
        </w:rPr>
        <w:t xml:space="preserve"> li kienet qed tiżviluppa fis-settur turistiku Għawdxi bl-effetti tal-pandemija</w:t>
      </w:r>
      <w:r w:rsidR="004C5A4D" w:rsidRPr="002728CD">
        <w:rPr>
          <w:rFonts w:ascii="Times New Roman" w:hAnsi="Times New Roman" w:cs="Times New Roman"/>
          <w:lang w:val="mt-MT"/>
        </w:rPr>
        <w:t>,</w:t>
      </w:r>
      <w:r w:rsidR="002300F3" w:rsidRPr="002728CD">
        <w:rPr>
          <w:rFonts w:ascii="Times New Roman" w:hAnsi="Times New Roman" w:cs="Times New Roman"/>
          <w:lang w:val="mt-MT"/>
        </w:rPr>
        <w:t xml:space="preserve"> skont kif </w:t>
      </w:r>
      <w:r w:rsidRPr="002728CD">
        <w:rPr>
          <w:rFonts w:ascii="Times New Roman" w:hAnsi="Times New Roman" w:cs="Times New Roman"/>
          <w:lang w:val="mt-MT"/>
        </w:rPr>
        <w:t>ġie</w:t>
      </w:r>
      <w:r w:rsidR="002300F3" w:rsidRPr="002728CD">
        <w:rPr>
          <w:rFonts w:ascii="Times New Roman" w:hAnsi="Times New Roman" w:cs="Times New Roman"/>
          <w:lang w:val="mt-MT"/>
        </w:rPr>
        <w:t>t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2300F3" w:rsidRPr="002728CD">
        <w:rPr>
          <w:rFonts w:ascii="Times New Roman" w:hAnsi="Times New Roman" w:cs="Times New Roman"/>
          <w:lang w:val="mt-MT"/>
        </w:rPr>
        <w:t>irrapportata</w:t>
      </w:r>
      <w:r w:rsidR="00CD5D31" w:rsidRPr="002728CD">
        <w:rPr>
          <w:rFonts w:ascii="Times New Roman" w:hAnsi="Times New Roman" w:cs="Times New Roman"/>
          <w:lang w:val="mt-MT"/>
        </w:rPr>
        <w:t xml:space="preserve"> lilna b’mod ċar ħafna</w:t>
      </w:r>
      <w:r w:rsidR="002300F3" w:rsidRPr="002728CD">
        <w:rPr>
          <w:rFonts w:ascii="Times New Roman" w:hAnsi="Times New Roman" w:cs="Times New Roman"/>
          <w:lang w:val="mt-MT"/>
        </w:rPr>
        <w:t xml:space="preserve"> </w:t>
      </w:r>
      <w:r w:rsidRPr="002728CD">
        <w:rPr>
          <w:rFonts w:ascii="Times New Roman" w:hAnsi="Times New Roman" w:cs="Times New Roman"/>
          <w:lang w:val="mt-MT"/>
        </w:rPr>
        <w:t xml:space="preserve">mill-membri tagħna sal-aħħar ta’ Awwissu. Però qabel tajna stampa </w:t>
      </w:r>
      <w:r w:rsidR="00CD5D31" w:rsidRPr="002728CD">
        <w:rPr>
          <w:rFonts w:ascii="Times New Roman" w:hAnsi="Times New Roman" w:cs="Times New Roman"/>
          <w:lang w:val="mt-MT"/>
        </w:rPr>
        <w:t xml:space="preserve">ta’ </w:t>
      </w:r>
      <w:r w:rsidRPr="002728CD">
        <w:rPr>
          <w:rFonts w:ascii="Times New Roman" w:hAnsi="Times New Roman" w:cs="Times New Roman"/>
          <w:lang w:val="mt-MT"/>
        </w:rPr>
        <w:t xml:space="preserve">kif kienet is-sitwazzjoni </w:t>
      </w:r>
      <w:r w:rsidR="00CD5D31" w:rsidRPr="002728CD">
        <w:rPr>
          <w:rFonts w:ascii="Times New Roman" w:hAnsi="Times New Roman" w:cs="Times New Roman"/>
          <w:lang w:val="mt-MT"/>
        </w:rPr>
        <w:t xml:space="preserve">matul </w:t>
      </w:r>
      <w:r w:rsidRPr="002728CD">
        <w:rPr>
          <w:rFonts w:ascii="Times New Roman" w:hAnsi="Times New Roman" w:cs="Times New Roman"/>
          <w:lang w:val="mt-MT"/>
        </w:rPr>
        <w:t>dawn l-aħħar tliet snin minn Jannar sa Ġunju, dejjem skont figuri li ġew m</w:t>
      </w:r>
      <w:r w:rsidR="00CD5D31" w:rsidRPr="002728CD">
        <w:rPr>
          <w:rFonts w:ascii="Times New Roman" w:hAnsi="Times New Roman" w:cs="Times New Roman"/>
          <w:lang w:val="mt-MT"/>
        </w:rPr>
        <w:t>aħruġa min-National Statistics Office (</w:t>
      </w:r>
      <w:r w:rsidRPr="002728CD">
        <w:rPr>
          <w:rFonts w:ascii="Times New Roman" w:hAnsi="Times New Roman" w:cs="Times New Roman"/>
          <w:lang w:val="mt-MT"/>
        </w:rPr>
        <w:t>NSO</w:t>
      </w:r>
      <w:r w:rsidR="00CD5D31" w:rsidRPr="002728CD">
        <w:rPr>
          <w:rFonts w:ascii="Times New Roman" w:hAnsi="Times New Roman" w:cs="Times New Roman"/>
          <w:lang w:val="mt-MT"/>
        </w:rPr>
        <w:t>). Fil-fatt</w:t>
      </w:r>
      <w:r w:rsidR="004C5A4D" w:rsidRPr="002728CD">
        <w:rPr>
          <w:rFonts w:ascii="Times New Roman" w:hAnsi="Times New Roman" w:cs="Times New Roman"/>
          <w:lang w:val="mt-MT"/>
        </w:rPr>
        <w:t>,</w:t>
      </w:r>
      <w:r w:rsidR="00CD5D31" w:rsidRPr="002728CD">
        <w:rPr>
          <w:rFonts w:ascii="Times New Roman" w:hAnsi="Times New Roman" w:cs="Times New Roman"/>
          <w:lang w:val="mt-MT"/>
        </w:rPr>
        <w:t xml:space="preserve"> minn dawn il-figuri </w:t>
      </w:r>
      <w:r w:rsidRPr="002728CD">
        <w:rPr>
          <w:rFonts w:ascii="Times New Roman" w:hAnsi="Times New Roman" w:cs="Times New Roman"/>
          <w:lang w:val="mt-MT"/>
        </w:rPr>
        <w:t xml:space="preserve">kien ħareġ ċar li </w:t>
      </w:r>
      <w:r w:rsidR="00CD5D31" w:rsidRPr="002728CD">
        <w:rPr>
          <w:rFonts w:ascii="Times New Roman" w:hAnsi="Times New Roman" w:cs="Times New Roman"/>
          <w:lang w:val="mt-MT"/>
        </w:rPr>
        <w:t>fl-</w:t>
      </w:r>
      <w:r w:rsidRPr="002728CD">
        <w:rPr>
          <w:rFonts w:ascii="Times New Roman" w:hAnsi="Times New Roman" w:cs="Times New Roman"/>
          <w:lang w:val="mt-MT"/>
        </w:rPr>
        <w:t xml:space="preserve">2020 </w:t>
      </w:r>
      <w:r w:rsidR="00B41BBC" w:rsidRPr="002728CD">
        <w:rPr>
          <w:rFonts w:ascii="Times New Roman" w:hAnsi="Times New Roman" w:cs="Times New Roman"/>
          <w:lang w:val="mt-MT"/>
        </w:rPr>
        <w:t>in-numri</w:t>
      </w:r>
      <w:r w:rsidR="00CD5D31" w:rsidRPr="002728CD">
        <w:rPr>
          <w:rFonts w:ascii="Times New Roman" w:hAnsi="Times New Roman" w:cs="Times New Roman"/>
          <w:lang w:val="mt-MT"/>
        </w:rPr>
        <w:t xml:space="preserve"> </w:t>
      </w:r>
      <w:r w:rsidRPr="002728CD">
        <w:rPr>
          <w:rFonts w:ascii="Times New Roman" w:hAnsi="Times New Roman" w:cs="Times New Roman"/>
          <w:lang w:val="mt-MT"/>
        </w:rPr>
        <w:t xml:space="preserve">diġà </w:t>
      </w:r>
      <w:r w:rsidR="00CD5D31" w:rsidRPr="002728CD">
        <w:rPr>
          <w:rFonts w:ascii="Times New Roman" w:hAnsi="Times New Roman" w:cs="Times New Roman"/>
          <w:lang w:val="mt-MT"/>
        </w:rPr>
        <w:t>kienu neżlin tant li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CD5D31" w:rsidRPr="002728CD">
        <w:rPr>
          <w:rFonts w:ascii="Times New Roman" w:hAnsi="Times New Roman" w:cs="Times New Roman"/>
          <w:lang w:val="mt-MT"/>
        </w:rPr>
        <w:t>n-numri li kellna fl-2019 kienu inqas minn dawk tal-</w:t>
      </w:r>
      <w:r w:rsidR="00212197" w:rsidRPr="002728CD">
        <w:rPr>
          <w:rFonts w:ascii="Times New Roman" w:hAnsi="Times New Roman" w:cs="Times New Roman"/>
          <w:lang w:val="mt-MT"/>
        </w:rPr>
        <w:t>2018. Għalhekk</w:t>
      </w:r>
      <w:r w:rsidR="004C5A4D" w:rsidRPr="002728CD">
        <w:rPr>
          <w:rFonts w:ascii="Times New Roman" w:hAnsi="Times New Roman" w:cs="Times New Roman"/>
          <w:lang w:val="mt-MT"/>
        </w:rPr>
        <w:t>,</w:t>
      </w:r>
      <w:r w:rsidR="00212197" w:rsidRPr="002728CD">
        <w:rPr>
          <w:rFonts w:ascii="Times New Roman" w:hAnsi="Times New Roman" w:cs="Times New Roman"/>
          <w:lang w:val="mt-MT"/>
        </w:rPr>
        <w:t xml:space="preserve"> kemm bit-tnaqqis li kellna fl-2019 meta kkomparat mal-2018</w:t>
      </w:r>
      <w:r w:rsidR="004C5A4D" w:rsidRPr="002728CD">
        <w:rPr>
          <w:rFonts w:ascii="Times New Roman" w:hAnsi="Times New Roman" w:cs="Times New Roman"/>
          <w:lang w:val="mt-MT"/>
        </w:rPr>
        <w:t>,</w:t>
      </w:r>
      <w:r w:rsidR="00212197" w:rsidRPr="002728CD">
        <w:rPr>
          <w:rFonts w:ascii="Times New Roman" w:hAnsi="Times New Roman" w:cs="Times New Roman"/>
          <w:lang w:val="mt-MT"/>
        </w:rPr>
        <w:t xml:space="preserve"> kif ukoll bil-</w:t>
      </w:r>
      <w:r w:rsidRPr="002728CD">
        <w:rPr>
          <w:rFonts w:ascii="Times New Roman" w:hAnsi="Times New Roman" w:cs="Times New Roman"/>
          <w:lang w:val="mt-MT"/>
        </w:rPr>
        <w:t xml:space="preserve">pandemija </w:t>
      </w:r>
      <w:r w:rsidR="00212197" w:rsidRPr="002728CD">
        <w:rPr>
          <w:rFonts w:ascii="Times New Roman" w:hAnsi="Times New Roman" w:cs="Times New Roman"/>
          <w:lang w:val="mt-MT"/>
        </w:rPr>
        <w:t xml:space="preserve">li </w:t>
      </w:r>
      <w:r w:rsidRPr="002728CD">
        <w:rPr>
          <w:rFonts w:ascii="Times New Roman" w:hAnsi="Times New Roman" w:cs="Times New Roman"/>
          <w:lang w:val="mt-MT"/>
        </w:rPr>
        <w:t xml:space="preserve">affettwat </w:t>
      </w:r>
      <w:r w:rsidR="00212197" w:rsidRPr="002728CD">
        <w:rPr>
          <w:rFonts w:ascii="Times New Roman" w:hAnsi="Times New Roman" w:cs="Times New Roman"/>
          <w:lang w:val="mt-MT"/>
        </w:rPr>
        <w:t>li</w:t>
      </w:r>
      <w:r w:rsidRPr="002728CD">
        <w:rPr>
          <w:rFonts w:ascii="Times New Roman" w:hAnsi="Times New Roman" w:cs="Times New Roman"/>
          <w:lang w:val="mt-MT"/>
        </w:rPr>
        <w:t xml:space="preserve">s-settur turistiku </w:t>
      </w:r>
      <w:r w:rsidR="00212197" w:rsidRPr="002728CD">
        <w:rPr>
          <w:rFonts w:ascii="Times New Roman" w:hAnsi="Times New Roman" w:cs="Times New Roman"/>
          <w:lang w:val="mt-MT"/>
        </w:rPr>
        <w:t xml:space="preserve">matul dawn l-aħħar xhur </w:t>
      </w:r>
      <w:r w:rsidRPr="002728CD">
        <w:rPr>
          <w:rFonts w:ascii="Times New Roman" w:hAnsi="Times New Roman" w:cs="Times New Roman"/>
          <w:lang w:val="mt-MT"/>
        </w:rPr>
        <w:t xml:space="preserve">urejna li s-sitwazzjoni tista’ tkun </w:t>
      </w:r>
      <w:r w:rsidR="00212197" w:rsidRPr="002728CD">
        <w:rPr>
          <w:rFonts w:ascii="Times New Roman" w:hAnsi="Times New Roman" w:cs="Times New Roman"/>
          <w:lang w:val="mt-MT"/>
        </w:rPr>
        <w:t>a</w:t>
      </w:r>
      <w:r w:rsidRPr="002728CD">
        <w:rPr>
          <w:rFonts w:ascii="Times New Roman" w:hAnsi="Times New Roman" w:cs="Times New Roman"/>
          <w:lang w:val="mt-MT"/>
        </w:rPr>
        <w:t>ktar akut</w:t>
      </w:r>
      <w:r w:rsidR="00212197" w:rsidRPr="002728CD">
        <w:rPr>
          <w:rFonts w:ascii="Times New Roman" w:hAnsi="Times New Roman" w:cs="Times New Roman"/>
          <w:lang w:val="mt-MT"/>
        </w:rPr>
        <w:t>a milli wieħed qiegħed jaħseb.</w:t>
      </w:r>
    </w:p>
    <w:p w14:paraId="5FB06FFC" w14:textId="0EC4F855" w:rsidR="00703C66" w:rsidRPr="002728CD" w:rsidRDefault="00703C66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38A767" w14:textId="706C9CD1" w:rsidR="00E50AD9" w:rsidRPr="002728CD" w:rsidRDefault="00212197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>Madanakollu</w:t>
      </w:r>
      <w:r w:rsidR="004C5A4D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t</w:t>
      </w:r>
      <w:r w:rsidR="00703C66" w:rsidRPr="002728CD">
        <w:rPr>
          <w:rFonts w:ascii="Times New Roman" w:hAnsi="Times New Roman" w:cs="Times New Roman"/>
          <w:lang w:val="mt-MT"/>
        </w:rPr>
        <w:t xml:space="preserve">ajjeb ngħidu hawnhekk li l-miżuri li </w:t>
      </w:r>
      <w:r w:rsidRPr="002728CD">
        <w:rPr>
          <w:rFonts w:ascii="Times New Roman" w:hAnsi="Times New Roman" w:cs="Times New Roman"/>
          <w:lang w:val="mt-MT"/>
        </w:rPr>
        <w:t>i</w:t>
      </w:r>
      <w:r w:rsidR="00703C66" w:rsidRPr="002728CD">
        <w:rPr>
          <w:rFonts w:ascii="Times New Roman" w:hAnsi="Times New Roman" w:cs="Times New Roman"/>
          <w:lang w:val="mt-MT"/>
        </w:rPr>
        <w:t>ntroduċa l-Gvern matul</w:t>
      </w:r>
      <w:r w:rsidRPr="002728CD">
        <w:rPr>
          <w:rFonts w:ascii="Times New Roman" w:hAnsi="Times New Roman" w:cs="Times New Roman"/>
          <w:lang w:val="mt-MT"/>
        </w:rPr>
        <w:t xml:space="preserve"> ix-xhur li għaddew biex itaffu </w:t>
      </w:r>
      <w:r w:rsidR="00703C66" w:rsidRPr="002728CD">
        <w:rPr>
          <w:rFonts w:ascii="Times New Roman" w:hAnsi="Times New Roman" w:cs="Times New Roman"/>
          <w:lang w:val="mt-MT"/>
        </w:rPr>
        <w:t>l-effett</w:t>
      </w:r>
      <w:r w:rsidR="001E7BA8" w:rsidRPr="002728CD">
        <w:rPr>
          <w:rFonts w:ascii="Times New Roman" w:hAnsi="Times New Roman" w:cs="Times New Roman"/>
          <w:lang w:val="mt-MT"/>
        </w:rPr>
        <w:t>i</w:t>
      </w:r>
      <w:r w:rsidR="00703C66" w:rsidRPr="002728CD">
        <w:rPr>
          <w:rFonts w:ascii="Times New Roman" w:hAnsi="Times New Roman" w:cs="Times New Roman"/>
          <w:lang w:val="mt-MT"/>
        </w:rPr>
        <w:t xml:space="preserve"> tal-pandemija ħallew </w:t>
      </w:r>
      <w:r w:rsidR="001E7BA8" w:rsidRPr="002728CD">
        <w:rPr>
          <w:rFonts w:ascii="Times New Roman" w:hAnsi="Times New Roman" w:cs="Times New Roman"/>
          <w:lang w:val="mt-MT"/>
        </w:rPr>
        <w:t xml:space="preserve">riżultati </w:t>
      </w:r>
      <w:r w:rsidR="00703C66" w:rsidRPr="002728CD">
        <w:rPr>
          <w:rFonts w:ascii="Times New Roman" w:hAnsi="Times New Roman" w:cs="Times New Roman"/>
          <w:lang w:val="mt-MT"/>
        </w:rPr>
        <w:t>po</w:t>
      </w:r>
      <w:r w:rsidR="004C5A4D" w:rsidRPr="002728CD">
        <w:rPr>
          <w:rFonts w:ascii="Times New Roman" w:hAnsi="Times New Roman" w:cs="Times New Roman"/>
          <w:lang w:val="mt-MT"/>
        </w:rPr>
        <w:t>żitt</w:t>
      </w:r>
      <w:r w:rsidR="00A12666" w:rsidRPr="002728CD">
        <w:rPr>
          <w:rFonts w:ascii="Times New Roman" w:hAnsi="Times New Roman" w:cs="Times New Roman"/>
          <w:lang w:val="mt-MT"/>
        </w:rPr>
        <w:t>iv</w:t>
      </w:r>
      <w:r w:rsidR="001E7BA8" w:rsidRPr="002728CD">
        <w:rPr>
          <w:rFonts w:ascii="Times New Roman" w:hAnsi="Times New Roman" w:cs="Times New Roman"/>
          <w:lang w:val="mt-MT"/>
        </w:rPr>
        <w:t xml:space="preserve">i fuq is-settur turistiku Għawdxi. </w:t>
      </w:r>
      <w:r w:rsidR="00703C66" w:rsidRPr="002728CD">
        <w:rPr>
          <w:rFonts w:ascii="Times New Roman" w:hAnsi="Times New Roman" w:cs="Times New Roman"/>
          <w:lang w:val="mt-MT"/>
        </w:rPr>
        <w:t>Infatti</w:t>
      </w:r>
      <w:r w:rsidR="004C5A4D" w:rsidRPr="002728CD">
        <w:rPr>
          <w:rFonts w:ascii="Times New Roman" w:hAnsi="Times New Roman" w:cs="Times New Roman"/>
          <w:lang w:val="mt-MT"/>
        </w:rPr>
        <w:t>,</w:t>
      </w:r>
      <w:r w:rsidR="00703C66" w:rsidRPr="002728CD">
        <w:rPr>
          <w:rFonts w:ascii="Times New Roman" w:hAnsi="Times New Roman" w:cs="Times New Roman"/>
          <w:lang w:val="mt-MT"/>
        </w:rPr>
        <w:t xml:space="preserve"> wara l-preżentazzjoni li għamilna aħ</w:t>
      </w:r>
      <w:r w:rsidR="000B1E43" w:rsidRPr="002728CD">
        <w:rPr>
          <w:rFonts w:ascii="Times New Roman" w:hAnsi="Times New Roman" w:cs="Times New Roman"/>
          <w:lang w:val="mt-MT"/>
        </w:rPr>
        <w:t>na</w:t>
      </w:r>
      <w:r w:rsidR="004C5A4D" w:rsidRPr="002728CD">
        <w:rPr>
          <w:rFonts w:ascii="Times New Roman" w:hAnsi="Times New Roman" w:cs="Times New Roman"/>
          <w:lang w:val="mt-MT"/>
        </w:rPr>
        <w:t>,</w:t>
      </w:r>
      <w:r w:rsidR="000B1E43" w:rsidRPr="002728CD">
        <w:rPr>
          <w:rFonts w:ascii="Times New Roman" w:hAnsi="Times New Roman" w:cs="Times New Roman"/>
          <w:lang w:val="mt-MT"/>
        </w:rPr>
        <w:t xml:space="preserve"> kellna żjara mill-Ministru għall-Ekonomija, Investiment u Negozji Żgħar</w:t>
      </w:r>
      <w:r w:rsidR="004C5A4D" w:rsidRPr="002728CD">
        <w:rPr>
          <w:rFonts w:ascii="Times New Roman" w:hAnsi="Times New Roman" w:cs="Times New Roman"/>
          <w:lang w:val="mt-MT"/>
        </w:rPr>
        <w:t>,</w:t>
      </w:r>
      <w:r w:rsidR="000B1E43" w:rsidRPr="002728CD">
        <w:rPr>
          <w:rFonts w:ascii="Times New Roman" w:hAnsi="Times New Roman" w:cs="Times New Roman"/>
          <w:lang w:val="mt-MT"/>
        </w:rPr>
        <w:t xml:space="preserve"> </w:t>
      </w:r>
      <w:r w:rsidR="00703C66" w:rsidRPr="002728CD">
        <w:rPr>
          <w:rFonts w:ascii="Times New Roman" w:hAnsi="Times New Roman" w:cs="Times New Roman"/>
          <w:lang w:val="mt-MT"/>
        </w:rPr>
        <w:t>l-Onor</w:t>
      </w:r>
      <w:r w:rsidR="00EB220D" w:rsidRPr="002728CD">
        <w:rPr>
          <w:rFonts w:ascii="Times New Roman" w:hAnsi="Times New Roman" w:cs="Times New Roman"/>
          <w:lang w:val="mt-MT"/>
        </w:rPr>
        <w:t>. Silvio Schembri</w:t>
      </w:r>
      <w:r w:rsidR="004C5A4D" w:rsidRPr="002728CD">
        <w:rPr>
          <w:rFonts w:ascii="Times New Roman" w:hAnsi="Times New Roman" w:cs="Times New Roman"/>
          <w:lang w:val="mt-MT"/>
        </w:rPr>
        <w:t>,</w:t>
      </w:r>
      <w:r w:rsidR="00EB220D" w:rsidRPr="002728CD">
        <w:rPr>
          <w:rFonts w:ascii="Times New Roman" w:hAnsi="Times New Roman" w:cs="Times New Roman"/>
          <w:lang w:val="mt-MT"/>
        </w:rPr>
        <w:t xml:space="preserve"> u meta d</w:t>
      </w:r>
      <w:r w:rsidR="001E7BA8" w:rsidRPr="002728CD">
        <w:rPr>
          <w:rFonts w:ascii="Times New Roman" w:hAnsi="Times New Roman" w:cs="Times New Roman"/>
          <w:lang w:val="mt-MT"/>
        </w:rPr>
        <w:t>orna l-i</w:t>
      </w:r>
      <w:r w:rsidR="00703C66" w:rsidRPr="002728CD">
        <w:rPr>
          <w:rFonts w:ascii="Times New Roman" w:hAnsi="Times New Roman" w:cs="Times New Roman"/>
          <w:lang w:val="mt-MT"/>
        </w:rPr>
        <w:t>sta</w:t>
      </w:r>
      <w:r w:rsidR="001E7BA8" w:rsidRPr="002728CD">
        <w:rPr>
          <w:rFonts w:ascii="Times New Roman" w:hAnsi="Times New Roman" w:cs="Times New Roman"/>
          <w:lang w:val="mt-MT"/>
        </w:rPr>
        <w:t>b</w:t>
      </w:r>
      <w:r w:rsidR="00EB220D" w:rsidRPr="002728CD">
        <w:rPr>
          <w:rFonts w:ascii="Times New Roman" w:hAnsi="Times New Roman" w:cs="Times New Roman"/>
          <w:lang w:val="mt-MT"/>
        </w:rPr>
        <w:t xml:space="preserve">bilimenti tax-Xlendi, dawn kollha wrewna </w:t>
      </w:r>
      <w:r w:rsidR="00703C66" w:rsidRPr="002728CD">
        <w:rPr>
          <w:rFonts w:ascii="Times New Roman" w:hAnsi="Times New Roman" w:cs="Times New Roman"/>
          <w:lang w:val="mt-MT"/>
        </w:rPr>
        <w:t xml:space="preserve">l-effett pożittiv li ħallew </w:t>
      </w:r>
      <w:r w:rsidR="00EB220D" w:rsidRPr="002728CD">
        <w:rPr>
          <w:rFonts w:ascii="Times New Roman" w:hAnsi="Times New Roman" w:cs="Times New Roman"/>
          <w:lang w:val="mt-MT"/>
        </w:rPr>
        <w:t>i</w:t>
      </w:r>
      <w:r w:rsidR="00703C66" w:rsidRPr="002728CD">
        <w:rPr>
          <w:rFonts w:ascii="Times New Roman" w:hAnsi="Times New Roman" w:cs="Times New Roman"/>
          <w:lang w:val="mt-MT"/>
        </w:rPr>
        <w:t>l-</w:t>
      </w:r>
      <w:r w:rsidR="00EB220D" w:rsidRPr="002728CD">
        <w:rPr>
          <w:rFonts w:ascii="Times New Roman" w:hAnsi="Times New Roman" w:cs="Times New Roman"/>
          <w:lang w:val="mt-MT"/>
        </w:rPr>
        <w:t xml:space="preserve">€100 </w:t>
      </w:r>
      <w:r w:rsidR="00703C66" w:rsidRPr="002728CD">
        <w:rPr>
          <w:rFonts w:ascii="Times New Roman" w:hAnsi="Times New Roman" w:cs="Times New Roman"/>
          <w:i/>
          <w:iCs/>
          <w:lang w:val="mt-MT"/>
        </w:rPr>
        <w:t>vouchers</w:t>
      </w:r>
      <w:r w:rsidR="00703C66" w:rsidRPr="002728CD">
        <w:rPr>
          <w:rFonts w:ascii="Times New Roman" w:hAnsi="Times New Roman" w:cs="Times New Roman"/>
          <w:lang w:val="mt-MT"/>
        </w:rPr>
        <w:t xml:space="preserve"> li ħareġ il-Gvern </w:t>
      </w:r>
      <w:r w:rsidR="00EB220D" w:rsidRPr="002728CD">
        <w:rPr>
          <w:rFonts w:ascii="Times New Roman" w:hAnsi="Times New Roman" w:cs="Times New Roman"/>
          <w:lang w:val="mt-MT"/>
        </w:rPr>
        <w:t>fuq l-istabbiliment</w:t>
      </w:r>
      <w:r w:rsidR="002F11BC" w:rsidRPr="002728CD">
        <w:rPr>
          <w:rFonts w:ascii="Times New Roman" w:hAnsi="Times New Roman" w:cs="Times New Roman"/>
          <w:lang w:val="mt-MT"/>
        </w:rPr>
        <w:t>i Għawdxin. Biżżejjed i</w:t>
      </w:r>
      <w:r w:rsidR="00FD7344" w:rsidRPr="002728CD">
        <w:rPr>
          <w:rFonts w:ascii="Times New Roman" w:hAnsi="Times New Roman" w:cs="Times New Roman"/>
          <w:lang w:val="mt-MT"/>
        </w:rPr>
        <w:t>nfakkar li</w:t>
      </w:r>
      <w:r w:rsidR="00A9502A" w:rsidRPr="002728CD">
        <w:rPr>
          <w:rFonts w:ascii="Times New Roman" w:hAnsi="Times New Roman" w:cs="Times New Roman"/>
          <w:lang w:val="mt-MT"/>
        </w:rPr>
        <w:t xml:space="preserve"> </w:t>
      </w:r>
      <w:r w:rsidR="002F11BC" w:rsidRPr="002728CD">
        <w:rPr>
          <w:rFonts w:ascii="Times New Roman" w:hAnsi="Times New Roman" w:cs="Times New Roman"/>
          <w:lang w:val="mt-MT"/>
        </w:rPr>
        <w:t>207,000</w:t>
      </w:r>
      <w:r w:rsidR="00FD7344" w:rsidRPr="002728CD">
        <w:rPr>
          <w:rFonts w:ascii="Times New Roman" w:hAnsi="Times New Roman" w:cs="Times New Roman"/>
          <w:lang w:val="mt-MT"/>
        </w:rPr>
        <w:t xml:space="preserve"> </w:t>
      </w:r>
      <w:r w:rsidR="002F11BC" w:rsidRPr="002728CD">
        <w:rPr>
          <w:rFonts w:ascii="Times New Roman" w:hAnsi="Times New Roman" w:cs="Times New Roman"/>
          <w:i/>
          <w:iCs/>
          <w:lang w:val="mt-MT"/>
        </w:rPr>
        <w:t>voucher</w:t>
      </w:r>
      <w:r w:rsidR="00FD7344" w:rsidRPr="002728CD">
        <w:rPr>
          <w:rFonts w:ascii="Times New Roman" w:hAnsi="Times New Roman" w:cs="Times New Roman"/>
          <w:lang w:val="mt-MT"/>
        </w:rPr>
        <w:t xml:space="preserve"> ġew </w:t>
      </w:r>
      <w:r w:rsidR="002F11BC" w:rsidRPr="002728CD">
        <w:rPr>
          <w:rFonts w:ascii="Times New Roman" w:hAnsi="Times New Roman" w:cs="Times New Roman"/>
          <w:lang w:val="mt-MT"/>
        </w:rPr>
        <w:t>i</w:t>
      </w:r>
      <w:r w:rsidR="00FD7344" w:rsidRPr="002728CD">
        <w:rPr>
          <w:rFonts w:ascii="Times New Roman" w:hAnsi="Times New Roman" w:cs="Times New Roman"/>
          <w:lang w:val="mt-MT"/>
        </w:rPr>
        <w:t xml:space="preserve">msarrfa </w:t>
      </w:r>
      <w:r w:rsidR="002F11BC" w:rsidRPr="002728CD">
        <w:rPr>
          <w:rFonts w:ascii="Times New Roman" w:hAnsi="Times New Roman" w:cs="Times New Roman"/>
          <w:lang w:val="mt-MT"/>
        </w:rPr>
        <w:t xml:space="preserve">fl-istabbilimenti Għawdxin, li </w:t>
      </w:r>
      <w:r w:rsidR="00FD7344" w:rsidRPr="002728CD">
        <w:rPr>
          <w:rFonts w:ascii="Times New Roman" w:hAnsi="Times New Roman" w:cs="Times New Roman"/>
          <w:i/>
          <w:iCs/>
          <w:lang w:val="mt-MT"/>
        </w:rPr>
        <w:t xml:space="preserve">more or less </w:t>
      </w:r>
      <w:r w:rsidR="00B41BBC" w:rsidRPr="002728CD">
        <w:rPr>
          <w:rFonts w:ascii="Times New Roman" w:hAnsi="Times New Roman" w:cs="Times New Roman"/>
          <w:iCs/>
          <w:lang w:val="mt-MT"/>
        </w:rPr>
        <w:t>ifissru</w:t>
      </w:r>
      <w:r w:rsidR="002F11BC" w:rsidRPr="002728CD">
        <w:rPr>
          <w:rFonts w:ascii="Times New Roman" w:hAnsi="Times New Roman" w:cs="Times New Roman"/>
          <w:iCs/>
          <w:lang w:val="mt-MT"/>
        </w:rPr>
        <w:t xml:space="preserve"> </w:t>
      </w:r>
      <w:r w:rsidR="00FD7344" w:rsidRPr="002728CD">
        <w:rPr>
          <w:rFonts w:ascii="Times New Roman" w:hAnsi="Times New Roman" w:cs="Times New Roman"/>
          <w:i/>
          <w:iCs/>
          <w:lang w:val="mt-MT"/>
        </w:rPr>
        <w:t>ripple effect</w:t>
      </w:r>
      <w:r w:rsidR="00FD7344" w:rsidRPr="002728CD">
        <w:rPr>
          <w:rFonts w:ascii="Times New Roman" w:hAnsi="Times New Roman" w:cs="Times New Roman"/>
          <w:lang w:val="mt-MT"/>
        </w:rPr>
        <w:t xml:space="preserve"> </w:t>
      </w:r>
      <w:r w:rsidR="002F11BC" w:rsidRPr="002728CD">
        <w:rPr>
          <w:rFonts w:ascii="Times New Roman" w:hAnsi="Times New Roman" w:cs="Times New Roman"/>
          <w:lang w:val="mt-MT"/>
        </w:rPr>
        <w:t xml:space="preserve">ta’ </w:t>
      </w:r>
      <w:r w:rsidR="00FD7344" w:rsidRPr="002728CD">
        <w:rPr>
          <w:rFonts w:ascii="Times New Roman" w:hAnsi="Times New Roman" w:cs="Times New Roman"/>
          <w:lang w:val="mt-MT"/>
        </w:rPr>
        <w:t>€5</w:t>
      </w:r>
      <w:r w:rsidR="002F11BC" w:rsidRPr="002728CD">
        <w:rPr>
          <w:rFonts w:ascii="Times New Roman" w:hAnsi="Times New Roman" w:cs="Times New Roman"/>
          <w:lang w:val="mt-MT"/>
        </w:rPr>
        <w:t xml:space="preserve"> miljun fl-</w:t>
      </w:r>
      <w:r w:rsidR="00EC2A0D" w:rsidRPr="002728CD">
        <w:rPr>
          <w:rFonts w:ascii="Times New Roman" w:hAnsi="Times New Roman" w:cs="Times New Roman"/>
          <w:lang w:val="mt-MT"/>
        </w:rPr>
        <w:t>ekonomija Għawdxija. M</w:t>
      </w:r>
      <w:r w:rsidR="00FD7344" w:rsidRPr="002728CD">
        <w:rPr>
          <w:rFonts w:ascii="Times New Roman" w:hAnsi="Times New Roman" w:cs="Times New Roman"/>
          <w:lang w:val="mt-MT"/>
        </w:rPr>
        <w:t>inn hawnhekk</w:t>
      </w:r>
      <w:r w:rsidR="004C5A4D" w:rsidRPr="002728CD">
        <w:rPr>
          <w:rFonts w:ascii="Times New Roman" w:hAnsi="Times New Roman" w:cs="Times New Roman"/>
          <w:lang w:val="mt-MT"/>
        </w:rPr>
        <w:t>,</w:t>
      </w:r>
      <w:r w:rsidR="00FD7344" w:rsidRPr="002728CD">
        <w:rPr>
          <w:rFonts w:ascii="Times New Roman" w:hAnsi="Times New Roman" w:cs="Times New Roman"/>
          <w:lang w:val="mt-MT"/>
        </w:rPr>
        <w:t xml:space="preserve"> bħala Assoċjazzjoni rridu ngħidu u </w:t>
      </w:r>
      <w:r w:rsidR="00D31826" w:rsidRPr="002728CD">
        <w:rPr>
          <w:rFonts w:ascii="Times New Roman" w:hAnsi="Times New Roman" w:cs="Times New Roman"/>
          <w:lang w:val="mt-MT"/>
        </w:rPr>
        <w:t xml:space="preserve">nsaħħu l-argument tagħna li ma naqblux ma’ dak li </w:t>
      </w:r>
      <w:r w:rsidR="00FD7344" w:rsidRPr="002728CD">
        <w:rPr>
          <w:rFonts w:ascii="Times New Roman" w:hAnsi="Times New Roman" w:cs="Times New Roman"/>
          <w:lang w:val="mt-MT"/>
        </w:rPr>
        <w:t>ġie rrapportat minn entitajiet oħra</w:t>
      </w:r>
      <w:r w:rsidR="00B41BBC" w:rsidRPr="002728CD">
        <w:rPr>
          <w:rFonts w:ascii="Times New Roman" w:hAnsi="Times New Roman" w:cs="Times New Roman"/>
          <w:lang w:val="mt-MT"/>
        </w:rPr>
        <w:t xml:space="preserve"> biex</w:t>
      </w:r>
      <w:r w:rsidR="004C5A4D" w:rsidRPr="002728CD">
        <w:rPr>
          <w:rFonts w:ascii="Times New Roman" w:hAnsi="Times New Roman" w:cs="Times New Roman"/>
          <w:lang w:val="mt-MT"/>
        </w:rPr>
        <w:t>,</w:t>
      </w:r>
      <w:r w:rsidR="00B41BBC" w:rsidRPr="002728CD">
        <w:rPr>
          <w:rFonts w:ascii="Times New Roman" w:hAnsi="Times New Roman" w:cs="Times New Roman"/>
          <w:lang w:val="mt-MT"/>
        </w:rPr>
        <w:t xml:space="preserve"> </w:t>
      </w:r>
      <w:r w:rsidR="00EC2A0D" w:rsidRPr="002728CD">
        <w:rPr>
          <w:rFonts w:ascii="Times New Roman" w:hAnsi="Times New Roman" w:cs="Times New Roman"/>
          <w:lang w:val="mt-MT"/>
        </w:rPr>
        <w:t>minflok ma noħorġu</w:t>
      </w:r>
      <w:r w:rsidR="00FD7344" w:rsidRPr="002728CD">
        <w:rPr>
          <w:rFonts w:ascii="Times New Roman" w:hAnsi="Times New Roman" w:cs="Times New Roman"/>
          <w:lang w:val="mt-MT"/>
        </w:rPr>
        <w:t xml:space="preserve"> l-</w:t>
      </w:r>
      <w:r w:rsidR="00FD7344" w:rsidRPr="002728CD">
        <w:rPr>
          <w:rFonts w:ascii="Times New Roman" w:hAnsi="Times New Roman" w:cs="Times New Roman"/>
          <w:i/>
          <w:iCs/>
          <w:lang w:val="mt-MT"/>
        </w:rPr>
        <w:t>vouchers</w:t>
      </w:r>
      <w:r w:rsidR="00FD7344" w:rsidRPr="002728CD">
        <w:rPr>
          <w:rFonts w:ascii="Times New Roman" w:hAnsi="Times New Roman" w:cs="Times New Roman"/>
          <w:lang w:val="mt-MT"/>
        </w:rPr>
        <w:t xml:space="preserve"> għall-konsum tagħna bħala </w:t>
      </w:r>
      <w:r w:rsidR="00FD7344" w:rsidRPr="002728CD">
        <w:rPr>
          <w:rFonts w:ascii="Times New Roman" w:hAnsi="Times New Roman" w:cs="Times New Roman"/>
          <w:lang w:val="mt-MT"/>
        </w:rPr>
        <w:lastRenderedPageBreak/>
        <w:t>Maltin u Għawdxin fl-istab</w:t>
      </w:r>
      <w:r w:rsidR="00EC2A0D" w:rsidRPr="002728CD">
        <w:rPr>
          <w:rFonts w:ascii="Times New Roman" w:hAnsi="Times New Roman" w:cs="Times New Roman"/>
          <w:lang w:val="mt-MT"/>
        </w:rPr>
        <w:t>b</w:t>
      </w:r>
      <w:r w:rsidR="00FD7344" w:rsidRPr="002728CD">
        <w:rPr>
          <w:rFonts w:ascii="Times New Roman" w:hAnsi="Times New Roman" w:cs="Times New Roman"/>
          <w:lang w:val="mt-MT"/>
        </w:rPr>
        <w:t>ilimenti tagħna</w:t>
      </w:r>
      <w:r w:rsidR="00E82EF7" w:rsidRPr="002728CD">
        <w:rPr>
          <w:rFonts w:ascii="Times New Roman" w:hAnsi="Times New Roman" w:cs="Times New Roman"/>
          <w:lang w:val="mt-MT"/>
        </w:rPr>
        <w:t xml:space="preserve">, </w:t>
      </w:r>
      <w:r w:rsidR="00EC2A0D" w:rsidRPr="002728CD">
        <w:rPr>
          <w:rFonts w:ascii="Times New Roman" w:hAnsi="Times New Roman" w:cs="Times New Roman"/>
          <w:lang w:val="mt-MT"/>
        </w:rPr>
        <w:t>nagħtuhom lil</w:t>
      </w:r>
      <w:r w:rsidR="00FD7344" w:rsidRPr="002728CD">
        <w:rPr>
          <w:rFonts w:ascii="Times New Roman" w:hAnsi="Times New Roman" w:cs="Times New Roman"/>
          <w:lang w:val="mt-MT"/>
        </w:rPr>
        <w:t>-linja nazzjonali tal-ajru biex inġibu t-turisti hawnhekk</w:t>
      </w:r>
      <w:r w:rsidR="00E82EF7" w:rsidRPr="002728CD">
        <w:rPr>
          <w:rFonts w:ascii="Times New Roman" w:hAnsi="Times New Roman" w:cs="Times New Roman"/>
          <w:lang w:val="mt-MT"/>
        </w:rPr>
        <w:t xml:space="preserve"> bi prezz ridott jew inkella b’xejn</w:t>
      </w:r>
      <w:r w:rsidR="00FD7344" w:rsidRPr="002728CD">
        <w:rPr>
          <w:rFonts w:ascii="Times New Roman" w:hAnsi="Times New Roman" w:cs="Times New Roman"/>
          <w:lang w:val="mt-MT"/>
        </w:rPr>
        <w:t>.</w:t>
      </w:r>
      <w:r w:rsidR="00E82EF7" w:rsidRPr="002728CD">
        <w:rPr>
          <w:rFonts w:ascii="Times New Roman" w:hAnsi="Times New Roman" w:cs="Times New Roman"/>
          <w:lang w:val="mt-MT"/>
        </w:rPr>
        <w:t xml:space="preserve"> </w:t>
      </w:r>
      <w:r w:rsidR="00FD7344" w:rsidRPr="002728CD">
        <w:rPr>
          <w:rFonts w:ascii="Times New Roman" w:hAnsi="Times New Roman" w:cs="Times New Roman"/>
          <w:lang w:val="mt-MT"/>
        </w:rPr>
        <w:t>Aħna bħala Assoċ</w:t>
      </w:r>
      <w:r w:rsidR="00E82EF7" w:rsidRPr="002728CD">
        <w:rPr>
          <w:rFonts w:ascii="Times New Roman" w:hAnsi="Times New Roman" w:cs="Times New Roman"/>
          <w:lang w:val="mt-MT"/>
        </w:rPr>
        <w:t xml:space="preserve">jazzjoni issa għandna figuri f’idejna li </w:t>
      </w:r>
      <w:r w:rsidR="00FD7344" w:rsidRPr="002728CD">
        <w:rPr>
          <w:rFonts w:ascii="Times New Roman" w:hAnsi="Times New Roman" w:cs="Times New Roman"/>
          <w:lang w:val="mt-MT"/>
        </w:rPr>
        <w:t>qed juruna biċ-ċar li dawn il-</w:t>
      </w:r>
      <w:r w:rsidR="00FD7344" w:rsidRPr="002728CD">
        <w:rPr>
          <w:rFonts w:ascii="Times New Roman" w:hAnsi="Times New Roman" w:cs="Times New Roman"/>
          <w:i/>
          <w:iCs/>
          <w:lang w:val="mt-MT"/>
        </w:rPr>
        <w:t>vouchers</w:t>
      </w:r>
      <w:r w:rsidR="00FD7344" w:rsidRPr="002728CD">
        <w:rPr>
          <w:rFonts w:ascii="Times New Roman" w:hAnsi="Times New Roman" w:cs="Times New Roman"/>
          <w:lang w:val="mt-MT"/>
        </w:rPr>
        <w:t xml:space="preserve"> mhux biss </w:t>
      </w:r>
      <w:r w:rsidR="00E82EF7" w:rsidRPr="002728CD">
        <w:rPr>
          <w:rFonts w:ascii="Times New Roman" w:hAnsi="Times New Roman" w:cs="Times New Roman"/>
          <w:lang w:val="mt-MT"/>
        </w:rPr>
        <w:t xml:space="preserve">għenu </w:t>
      </w:r>
      <w:r w:rsidR="00FD7344" w:rsidRPr="002728CD">
        <w:rPr>
          <w:rFonts w:ascii="Times New Roman" w:hAnsi="Times New Roman" w:cs="Times New Roman"/>
          <w:lang w:val="mt-MT"/>
        </w:rPr>
        <w:t xml:space="preserve">lil min kien qiegħed isarrafhom </w:t>
      </w:r>
      <w:r w:rsidR="00B41BBC" w:rsidRPr="002728CD">
        <w:rPr>
          <w:rFonts w:ascii="Times New Roman" w:hAnsi="Times New Roman" w:cs="Times New Roman"/>
          <w:lang w:val="mt-MT"/>
        </w:rPr>
        <w:t xml:space="preserve">minħabba li </w:t>
      </w:r>
      <w:r w:rsidR="00CA54A8" w:rsidRPr="002728CD">
        <w:rPr>
          <w:rFonts w:ascii="Times New Roman" w:hAnsi="Times New Roman" w:cs="Times New Roman"/>
          <w:lang w:val="mt-MT"/>
        </w:rPr>
        <w:t xml:space="preserve">seta’ jonfoqhom </w:t>
      </w:r>
      <w:r w:rsidR="00B41BBC" w:rsidRPr="002728CD">
        <w:rPr>
          <w:rFonts w:ascii="Times New Roman" w:hAnsi="Times New Roman" w:cs="Times New Roman"/>
          <w:lang w:val="mt-MT"/>
        </w:rPr>
        <w:t>f’</w:t>
      </w:r>
      <w:r w:rsidR="00CA54A8" w:rsidRPr="002728CD">
        <w:rPr>
          <w:rFonts w:ascii="Times New Roman" w:hAnsi="Times New Roman" w:cs="Times New Roman"/>
          <w:lang w:val="mt-MT"/>
        </w:rPr>
        <w:t xml:space="preserve">lukandi, </w:t>
      </w:r>
      <w:r w:rsidR="00B41BBC" w:rsidRPr="002728CD">
        <w:rPr>
          <w:rFonts w:ascii="Times New Roman" w:hAnsi="Times New Roman" w:cs="Times New Roman"/>
          <w:lang w:val="mt-MT"/>
        </w:rPr>
        <w:t>f’</w:t>
      </w:r>
      <w:r w:rsidR="00CA54A8" w:rsidRPr="002728CD">
        <w:rPr>
          <w:rFonts w:ascii="Times New Roman" w:hAnsi="Times New Roman" w:cs="Times New Roman"/>
          <w:lang w:val="mt-MT"/>
        </w:rPr>
        <w:t xml:space="preserve">ristoranti u </w:t>
      </w:r>
      <w:r w:rsidR="00B41BBC" w:rsidRPr="002728CD">
        <w:rPr>
          <w:rFonts w:ascii="Times New Roman" w:hAnsi="Times New Roman" w:cs="Times New Roman"/>
          <w:lang w:val="mt-MT"/>
        </w:rPr>
        <w:t xml:space="preserve">fi </w:t>
      </w:r>
      <w:r w:rsidR="00CA54A8" w:rsidRPr="002728CD">
        <w:rPr>
          <w:rFonts w:ascii="Times New Roman" w:hAnsi="Times New Roman" w:cs="Times New Roman"/>
          <w:lang w:val="mt-MT"/>
        </w:rPr>
        <w:t>ħwienet oħra</w:t>
      </w:r>
      <w:r w:rsidR="004C5A4D" w:rsidRPr="002728CD">
        <w:rPr>
          <w:rFonts w:ascii="Times New Roman" w:hAnsi="Times New Roman" w:cs="Times New Roman"/>
          <w:lang w:val="mt-MT"/>
        </w:rPr>
        <w:t>,</w:t>
      </w:r>
      <w:r w:rsidR="00CA54A8" w:rsidRPr="002728CD">
        <w:rPr>
          <w:rFonts w:ascii="Times New Roman" w:hAnsi="Times New Roman" w:cs="Times New Roman"/>
          <w:lang w:val="mt-MT"/>
        </w:rPr>
        <w:t xml:space="preserve"> imma għenu anke lill-</w:t>
      </w:r>
      <w:r w:rsidR="00FD7344" w:rsidRPr="002728CD">
        <w:rPr>
          <w:rFonts w:ascii="Times New Roman" w:hAnsi="Times New Roman" w:cs="Times New Roman"/>
          <w:lang w:val="mt-MT"/>
        </w:rPr>
        <w:t xml:space="preserve">istabbilimenti tagħna </w:t>
      </w:r>
      <w:r w:rsidR="00CA54A8" w:rsidRPr="002728CD">
        <w:rPr>
          <w:rFonts w:ascii="Times New Roman" w:hAnsi="Times New Roman" w:cs="Times New Roman"/>
          <w:lang w:val="mt-MT"/>
        </w:rPr>
        <w:t>jkomplu j</w:t>
      </w:r>
      <w:r w:rsidR="00FD7344" w:rsidRPr="002728CD">
        <w:rPr>
          <w:rFonts w:ascii="Times New Roman" w:hAnsi="Times New Roman" w:cs="Times New Roman"/>
          <w:lang w:val="mt-MT"/>
        </w:rPr>
        <w:t xml:space="preserve">dawru </w:t>
      </w:r>
      <w:r w:rsidR="00E50AD9" w:rsidRPr="002728CD">
        <w:rPr>
          <w:rFonts w:ascii="Times New Roman" w:hAnsi="Times New Roman" w:cs="Times New Roman"/>
          <w:lang w:val="mt-MT"/>
        </w:rPr>
        <w:t>r-rota ekonomika Għawdxija. D</w:t>
      </w:r>
      <w:r w:rsidR="00FD7344" w:rsidRPr="002728CD">
        <w:rPr>
          <w:rFonts w:ascii="Times New Roman" w:hAnsi="Times New Roman" w:cs="Times New Roman"/>
          <w:lang w:val="mt-MT"/>
        </w:rPr>
        <w:t>awn kienu ċ-ċirkostanzi l</w:t>
      </w:r>
      <w:r w:rsidR="00E50AD9" w:rsidRPr="002728CD">
        <w:rPr>
          <w:rFonts w:ascii="Times New Roman" w:hAnsi="Times New Roman" w:cs="Times New Roman"/>
          <w:lang w:val="mt-MT"/>
        </w:rPr>
        <w:t>i nbi</w:t>
      </w:r>
      <w:r w:rsidR="00FD7344" w:rsidRPr="002728CD">
        <w:rPr>
          <w:rFonts w:ascii="Times New Roman" w:hAnsi="Times New Roman" w:cs="Times New Roman"/>
          <w:lang w:val="mt-MT"/>
        </w:rPr>
        <w:t xml:space="preserve">dlu </w:t>
      </w:r>
      <w:r w:rsidR="00E50AD9" w:rsidRPr="002728CD">
        <w:rPr>
          <w:rFonts w:ascii="Times New Roman" w:hAnsi="Times New Roman" w:cs="Times New Roman"/>
          <w:lang w:val="mt-MT"/>
        </w:rPr>
        <w:t>mill-aħħar laqgħa li kellna sal-lum.</w:t>
      </w:r>
    </w:p>
    <w:p w14:paraId="621A7307" w14:textId="77777777" w:rsidR="00E50AD9" w:rsidRPr="002728CD" w:rsidRDefault="00E50AD9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999A87" w14:textId="11C9033A" w:rsidR="00E50AD9" w:rsidRPr="002728CD" w:rsidRDefault="00E50AD9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>S</w:t>
      </w:r>
      <w:r w:rsidR="00FD7344" w:rsidRPr="002728CD">
        <w:rPr>
          <w:rFonts w:ascii="Times New Roman" w:hAnsi="Times New Roman" w:cs="Times New Roman"/>
          <w:lang w:val="mt-MT"/>
        </w:rPr>
        <w:t>adanittant</w:t>
      </w:r>
      <w:r w:rsidR="004C5A4D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apparti </w:t>
      </w:r>
      <w:r w:rsidR="00FD7344" w:rsidRPr="002728CD">
        <w:rPr>
          <w:rFonts w:ascii="Times New Roman" w:hAnsi="Times New Roman" w:cs="Times New Roman"/>
          <w:lang w:val="mt-MT"/>
        </w:rPr>
        <w:t xml:space="preserve">l-preżentazzjoni li għamilna </w:t>
      </w:r>
      <w:r w:rsidRPr="002728CD">
        <w:rPr>
          <w:rFonts w:ascii="Times New Roman" w:hAnsi="Times New Roman" w:cs="Times New Roman"/>
          <w:lang w:val="mt-MT"/>
        </w:rPr>
        <w:t>matul l-aħħar laqgħa li kellna fis-16 ta’ Settembru 2020, aħna qed nippreżentaw lil dan il-Kumitat:</w:t>
      </w:r>
    </w:p>
    <w:p w14:paraId="44605B92" w14:textId="77777777" w:rsidR="00A12666" w:rsidRPr="002728CD" w:rsidRDefault="00A12666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6A5F4E" w14:textId="6CBCD2FB" w:rsidR="00E50AD9" w:rsidRPr="002728CD" w:rsidRDefault="00295C62" w:rsidP="00295C62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Dok. 30 -</w:t>
      </w:r>
      <w:r>
        <w:rPr>
          <w:rFonts w:ascii="Times New Roman" w:hAnsi="Times New Roman" w:cs="Times New Roman"/>
          <w:lang w:val="mt-MT"/>
        </w:rPr>
        <w:tab/>
      </w:r>
      <w:r w:rsidR="00E50AD9" w:rsidRPr="002728CD">
        <w:rPr>
          <w:rFonts w:ascii="Times New Roman" w:hAnsi="Times New Roman" w:cs="Times New Roman"/>
          <w:lang w:val="mt-MT"/>
        </w:rPr>
        <w:t>Dokument intitolat “</w:t>
      </w:r>
      <w:r w:rsidR="00E50AD9" w:rsidRPr="002728CD">
        <w:rPr>
          <w:rFonts w:ascii="Times New Roman" w:hAnsi="Times New Roman" w:cs="Times New Roman"/>
          <w:i/>
          <w:iCs/>
          <w:lang w:val="mt-MT"/>
        </w:rPr>
        <w:t>Budget 2021 - Proposals by the Gozo Tourism Association</w:t>
      </w:r>
      <w:r w:rsidR="00E50AD9" w:rsidRPr="002728CD">
        <w:rPr>
          <w:rFonts w:ascii="Times New Roman" w:hAnsi="Times New Roman" w:cs="Times New Roman"/>
          <w:lang w:val="mt-MT"/>
        </w:rPr>
        <w:t>”</w:t>
      </w:r>
      <w:r w:rsidR="005252EA" w:rsidRPr="002728CD">
        <w:rPr>
          <w:rFonts w:ascii="Times New Roman" w:hAnsi="Times New Roman" w:cs="Times New Roman"/>
          <w:lang w:val="mt-MT"/>
        </w:rPr>
        <w:t xml:space="preserve">. </w:t>
      </w:r>
    </w:p>
    <w:p w14:paraId="20401E34" w14:textId="77777777" w:rsidR="00E50AD9" w:rsidRPr="002728CD" w:rsidRDefault="00E50AD9" w:rsidP="002728CD">
      <w:pPr>
        <w:spacing w:after="0" w:line="240" w:lineRule="auto"/>
        <w:ind w:left="567"/>
        <w:jc w:val="both"/>
        <w:rPr>
          <w:rFonts w:ascii="Times New Roman" w:hAnsi="Times New Roman" w:cs="Times New Roman"/>
          <w:lang w:val="mt-MT"/>
        </w:rPr>
      </w:pPr>
    </w:p>
    <w:p w14:paraId="357789EE" w14:textId="3242332B" w:rsidR="00703C66" w:rsidRPr="002728CD" w:rsidRDefault="005252EA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>Dan id-</w:t>
      </w:r>
      <w:r w:rsidR="00E50AD9" w:rsidRPr="002728CD">
        <w:rPr>
          <w:rFonts w:ascii="Times New Roman" w:hAnsi="Times New Roman" w:cs="Times New Roman"/>
          <w:lang w:val="mt-MT"/>
        </w:rPr>
        <w:t xml:space="preserve">dokument diġà bgħattu lill-Kumitat b’mod elettroniku. Ta’ min jgħid li wħud mill-proposti li nsibu f’dan id-dokument </w:t>
      </w:r>
      <w:r w:rsidR="00FD7344" w:rsidRPr="002728CD">
        <w:rPr>
          <w:rFonts w:ascii="Times New Roman" w:hAnsi="Times New Roman" w:cs="Times New Roman"/>
          <w:lang w:val="mt-MT"/>
        </w:rPr>
        <w:t>huma bbażati fuq il-miżuri li jridu jittieħdu b’mod</w:t>
      </w:r>
      <w:r w:rsidR="00E50AD9" w:rsidRPr="002728CD">
        <w:rPr>
          <w:rFonts w:ascii="Times New Roman" w:hAnsi="Times New Roman" w:cs="Times New Roman"/>
          <w:lang w:val="mt-MT"/>
        </w:rPr>
        <w:t xml:space="preserve"> immedjat minħabba l-pandemija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E50AD9" w:rsidRPr="002728CD">
        <w:rPr>
          <w:rFonts w:ascii="Times New Roman" w:hAnsi="Times New Roman" w:cs="Times New Roman"/>
          <w:lang w:val="mt-MT"/>
        </w:rPr>
        <w:t xml:space="preserve"> filwaqt li oħrajn huma </w:t>
      </w:r>
      <w:r w:rsidR="00FD7344" w:rsidRPr="002728CD">
        <w:rPr>
          <w:rFonts w:ascii="Times New Roman" w:hAnsi="Times New Roman" w:cs="Times New Roman"/>
          <w:i/>
          <w:iCs/>
          <w:lang w:val="mt-MT"/>
        </w:rPr>
        <w:t xml:space="preserve">medium </w:t>
      </w:r>
      <w:r w:rsidR="00FD7344" w:rsidRPr="002728CD">
        <w:rPr>
          <w:rFonts w:ascii="Times New Roman" w:hAnsi="Times New Roman" w:cs="Times New Roman"/>
          <w:iCs/>
          <w:lang w:val="mt-MT"/>
        </w:rPr>
        <w:t>u</w:t>
      </w:r>
      <w:r w:rsidR="007E11C1" w:rsidRPr="002728CD">
        <w:rPr>
          <w:rFonts w:ascii="Times New Roman" w:hAnsi="Times New Roman" w:cs="Times New Roman"/>
          <w:i/>
          <w:iCs/>
          <w:lang w:val="mt-MT"/>
        </w:rPr>
        <w:t xml:space="preserve"> long-</w:t>
      </w:r>
      <w:r w:rsidR="00FD7344" w:rsidRPr="002728CD">
        <w:rPr>
          <w:rFonts w:ascii="Times New Roman" w:hAnsi="Times New Roman" w:cs="Times New Roman"/>
          <w:i/>
          <w:iCs/>
          <w:lang w:val="mt-MT"/>
        </w:rPr>
        <w:t>term</w:t>
      </w:r>
      <w:r w:rsidR="007E11C1" w:rsidRPr="002728CD">
        <w:rPr>
          <w:rFonts w:ascii="Times New Roman" w:hAnsi="Times New Roman" w:cs="Times New Roman"/>
          <w:lang w:val="mt-MT"/>
        </w:rPr>
        <w:t xml:space="preserve">. </w:t>
      </w:r>
      <w:r w:rsidR="00FD7344" w:rsidRPr="002728CD">
        <w:rPr>
          <w:rFonts w:ascii="Times New Roman" w:hAnsi="Times New Roman" w:cs="Times New Roman"/>
          <w:lang w:val="mt-MT"/>
        </w:rPr>
        <w:t xml:space="preserve">Dik hija s-sitwazzjoni min-naħa tagħna </w:t>
      </w:r>
      <w:r w:rsidR="007E11C1" w:rsidRPr="002728CD">
        <w:rPr>
          <w:rFonts w:ascii="Times New Roman" w:hAnsi="Times New Roman" w:cs="Times New Roman"/>
          <w:lang w:val="mt-MT"/>
        </w:rPr>
        <w:t xml:space="preserve">dwar </w:t>
      </w:r>
      <w:r w:rsidR="00FD7344" w:rsidRPr="002728CD">
        <w:rPr>
          <w:rFonts w:ascii="Times New Roman" w:hAnsi="Times New Roman" w:cs="Times New Roman"/>
          <w:lang w:val="mt-MT"/>
        </w:rPr>
        <w:t>kif</w:t>
      </w:r>
      <w:r w:rsidR="00120241" w:rsidRPr="002728CD">
        <w:rPr>
          <w:rFonts w:ascii="Times New Roman" w:hAnsi="Times New Roman" w:cs="Times New Roman"/>
          <w:lang w:val="mt-MT"/>
        </w:rPr>
        <w:t xml:space="preserve"> bażikament</w:t>
      </w:r>
      <w:r w:rsidR="00FD7344" w:rsidRPr="002728CD">
        <w:rPr>
          <w:rFonts w:ascii="Times New Roman" w:hAnsi="Times New Roman" w:cs="Times New Roman"/>
          <w:lang w:val="mt-MT"/>
        </w:rPr>
        <w:t xml:space="preserve"> żviluppaw l-affarijiet </w:t>
      </w:r>
      <w:r w:rsidR="00120241" w:rsidRPr="002728CD">
        <w:rPr>
          <w:rFonts w:ascii="Times New Roman" w:hAnsi="Times New Roman" w:cs="Times New Roman"/>
          <w:lang w:val="mt-MT"/>
        </w:rPr>
        <w:t xml:space="preserve">matul dan </w:t>
      </w:r>
      <w:r w:rsidR="00FD7344" w:rsidRPr="002728CD">
        <w:rPr>
          <w:rFonts w:ascii="Times New Roman" w:hAnsi="Times New Roman" w:cs="Times New Roman"/>
          <w:lang w:val="mt-MT"/>
        </w:rPr>
        <w:t xml:space="preserve">l-aħħar xahar. </w:t>
      </w:r>
    </w:p>
    <w:p w14:paraId="59C06DC2" w14:textId="463F8E02" w:rsidR="00CC0DD4" w:rsidRPr="002728CD" w:rsidRDefault="00CC0DD4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37B719" w14:textId="25512F20" w:rsidR="00CC0DD4" w:rsidRPr="002728CD" w:rsidRDefault="00CC0DD4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IĊ-CHAIRPERSON:</w:t>
      </w:r>
      <w:r w:rsidR="00120241" w:rsidRPr="002728CD">
        <w:rPr>
          <w:rFonts w:ascii="Times New Roman" w:hAnsi="Times New Roman" w:cs="Times New Roman"/>
          <w:lang w:val="mt-MT"/>
        </w:rPr>
        <w:t xml:space="preserve"> </w:t>
      </w:r>
      <w:r w:rsidRPr="002728CD">
        <w:rPr>
          <w:rFonts w:ascii="Times New Roman" w:hAnsi="Times New Roman" w:cs="Times New Roman"/>
          <w:lang w:val="mt-MT"/>
        </w:rPr>
        <w:t>Sur Mus</w:t>
      </w:r>
      <w:r w:rsidR="00120241" w:rsidRPr="002728CD">
        <w:rPr>
          <w:rFonts w:ascii="Times New Roman" w:hAnsi="Times New Roman" w:cs="Times New Roman"/>
          <w:lang w:val="mt-MT"/>
        </w:rPr>
        <w:t xml:space="preserve">cat, </w:t>
      </w:r>
      <w:r w:rsidRPr="002728CD">
        <w:rPr>
          <w:rFonts w:ascii="Times New Roman" w:hAnsi="Times New Roman" w:cs="Times New Roman"/>
          <w:lang w:val="mt-MT"/>
        </w:rPr>
        <w:t>meta bgħattilna s-</w:t>
      </w:r>
      <w:r w:rsidRPr="002728CD">
        <w:rPr>
          <w:rFonts w:ascii="Times New Roman" w:hAnsi="Times New Roman" w:cs="Times New Roman"/>
          <w:i/>
          <w:iCs/>
          <w:lang w:val="mt-MT"/>
        </w:rPr>
        <w:t>soft copy</w:t>
      </w:r>
      <w:r w:rsidRPr="002728CD">
        <w:rPr>
          <w:rFonts w:ascii="Times New Roman" w:hAnsi="Times New Roman" w:cs="Times New Roman"/>
          <w:lang w:val="mt-MT"/>
        </w:rPr>
        <w:t xml:space="preserve"> ta</w:t>
      </w:r>
      <w:r w:rsidR="00815BF0" w:rsidRPr="002728CD">
        <w:rPr>
          <w:rFonts w:ascii="Times New Roman" w:hAnsi="Times New Roman" w:cs="Times New Roman"/>
          <w:lang w:val="mt-MT"/>
        </w:rPr>
        <w:t>d-dokument bil-proposti aħna għaddejnieh lill-Budget Office</w:t>
      </w:r>
      <w:r w:rsidR="00807B69" w:rsidRPr="002728CD">
        <w:rPr>
          <w:rFonts w:ascii="Times New Roman" w:hAnsi="Times New Roman" w:cs="Times New Roman"/>
          <w:lang w:val="mt-MT"/>
        </w:rPr>
        <w:t>.</w:t>
      </w:r>
      <w:r w:rsidR="00815BF0" w:rsidRPr="002728CD">
        <w:rPr>
          <w:rFonts w:ascii="Times New Roman" w:hAnsi="Times New Roman" w:cs="Times New Roman"/>
          <w:lang w:val="mt-MT"/>
        </w:rPr>
        <w:t xml:space="preserve"> </w:t>
      </w:r>
      <w:r w:rsidR="00807B69" w:rsidRPr="002728CD">
        <w:rPr>
          <w:rFonts w:ascii="Times New Roman" w:hAnsi="Times New Roman" w:cs="Times New Roman"/>
          <w:lang w:val="mt-MT"/>
        </w:rPr>
        <w:t>J</w:t>
      </w:r>
      <w:r w:rsidRPr="002728CD">
        <w:rPr>
          <w:rFonts w:ascii="Times New Roman" w:hAnsi="Times New Roman" w:cs="Times New Roman"/>
          <w:lang w:val="mt-MT"/>
        </w:rPr>
        <w:t>iġifieri jekk hemm xi ħaġa addiz</w:t>
      </w:r>
      <w:r w:rsidR="00815BF0" w:rsidRPr="002728CD">
        <w:rPr>
          <w:rFonts w:ascii="Times New Roman" w:hAnsi="Times New Roman" w:cs="Times New Roman"/>
          <w:lang w:val="mt-MT"/>
        </w:rPr>
        <w:t>z</w:t>
      </w:r>
      <w:r w:rsidRPr="002728CD">
        <w:rPr>
          <w:rFonts w:ascii="Times New Roman" w:hAnsi="Times New Roman" w:cs="Times New Roman"/>
          <w:lang w:val="mt-MT"/>
        </w:rPr>
        <w:t>jonali li tixtiequ tippreżentaw aħna nkunu nis</w:t>
      </w:r>
      <w:r w:rsidR="006946E8" w:rsidRPr="002728CD">
        <w:rPr>
          <w:rFonts w:ascii="Times New Roman" w:hAnsi="Times New Roman" w:cs="Times New Roman"/>
          <w:lang w:val="mt-MT"/>
        </w:rPr>
        <w:t>tgħu ngħadduha min-naħa tagħna w</w:t>
      </w:r>
      <w:r w:rsidRPr="002728CD">
        <w:rPr>
          <w:rFonts w:ascii="Times New Roman" w:hAnsi="Times New Roman" w:cs="Times New Roman"/>
          <w:lang w:val="mt-MT"/>
        </w:rPr>
        <w:t>koll.</w:t>
      </w:r>
    </w:p>
    <w:p w14:paraId="2E716D94" w14:textId="5085864E" w:rsidR="00CC0DD4" w:rsidRPr="002728CD" w:rsidRDefault="00CC0DD4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7E3960" w14:textId="26B78F17" w:rsidR="00CC0DD4" w:rsidRPr="002728CD" w:rsidRDefault="00CC0DD4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IS-SUR JOE MUSCAT:</w:t>
      </w:r>
      <w:r w:rsidR="006946E8" w:rsidRPr="002728CD">
        <w:rPr>
          <w:rFonts w:ascii="Times New Roman" w:hAnsi="Times New Roman" w:cs="Times New Roman"/>
          <w:lang w:val="mt-MT"/>
        </w:rPr>
        <w:t xml:space="preserve"> J</w:t>
      </w:r>
      <w:r w:rsidRPr="002728CD">
        <w:rPr>
          <w:rFonts w:ascii="Times New Roman" w:hAnsi="Times New Roman" w:cs="Times New Roman"/>
          <w:lang w:val="mt-MT"/>
        </w:rPr>
        <w:t xml:space="preserve">ien għaddejtilkom </w:t>
      </w:r>
      <w:r w:rsidRPr="002728CD">
        <w:rPr>
          <w:rFonts w:ascii="Times New Roman" w:hAnsi="Times New Roman" w:cs="Times New Roman"/>
          <w:i/>
          <w:iCs/>
          <w:lang w:val="mt-MT"/>
        </w:rPr>
        <w:t>soft copy</w:t>
      </w:r>
      <w:r w:rsidR="006946E8" w:rsidRPr="002728CD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946E8" w:rsidRPr="002728CD">
        <w:rPr>
          <w:rFonts w:ascii="Times New Roman" w:hAnsi="Times New Roman" w:cs="Times New Roman"/>
          <w:iCs/>
          <w:lang w:val="mt-MT"/>
        </w:rPr>
        <w:t>ta’ dan id-dokument i</w:t>
      </w:r>
      <w:r w:rsidR="006946E8" w:rsidRPr="002728CD">
        <w:rPr>
          <w:rFonts w:ascii="Times New Roman" w:hAnsi="Times New Roman" w:cs="Times New Roman"/>
          <w:lang w:val="mt-MT"/>
        </w:rPr>
        <w:t xml:space="preserve">llum stess. Ta’ min jgħid li f’dan id-dokument </w:t>
      </w:r>
      <w:r w:rsidRPr="002728CD">
        <w:rPr>
          <w:rFonts w:ascii="Times New Roman" w:hAnsi="Times New Roman" w:cs="Times New Roman"/>
          <w:lang w:val="mt-MT"/>
        </w:rPr>
        <w:t>hemm xi</w:t>
      </w:r>
      <w:r w:rsidR="006946E8" w:rsidRPr="002728CD">
        <w:rPr>
          <w:rFonts w:ascii="Times New Roman" w:hAnsi="Times New Roman" w:cs="Times New Roman"/>
          <w:lang w:val="mt-MT"/>
        </w:rPr>
        <w:t xml:space="preserve"> 34 proposta</w:t>
      </w:r>
      <w:r w:rsidR="005C2EEF" w:rsidRPr="002728CD">
        <w:rPr>
          <w:rFonts w:ascii="Times New Roman" w:hAnsi="Times New Roman" w:cs="Times New Roman"/>
          <w:lang w:val="mt-MT"/>
        </w:rPr>
        <w:t>,</w:t>
      </w:r>
      <w:r w:rsidR="006946E8" w:rsidRPr="002728CD">
        <w:rPr>
          <w:rFonts w:ascii="Times New Roman" w:hAnsi="Times New Roman" w:cs="Times New Roman"/>
          <w:lang w:val="mt-MT"/>
        </w:rPr>
        <w:t xml:space="preserve"> li</w:t>
      </w:r>
      <w:r w:rsidR="005C2EEF" w:rsidRPr="002728CD">
        <w:rPr>
          <w:rFonts w:ascii="Times New Roman" w:hAnsi="Times New Roman" w:cs="Times New Roman"/>
          <w:lang w:val="mt-MT"/>
        </w:rPr>
        <w:t>ema proposti</w:t>
      </w:r>
      <w:r w:rsidR="006946E8" w:rsidRPr="002728CD">
        <w:rPr>
          <w:rFonts w:ascii="Times New Roman" w:hAnsi="Times New Roman" w:cs="Times New Roman"/>
          <w:lang w:val="mt-MT"/>
        </w:rPr>
        <w:t xml:space="preserve"> mhumiex marbutin </w:t>
      </w:r>
      <w:r w:rsidRPr="002728CD">
        <w:rPr>
          <w:rFonts w:ascii="Times New Roman" w:hAnsi="Times New Roman" w:cs="Times New Roman"/>
          <w:lang w:val="mt-MT"/>
        </w:rPr>
        <w:t>biss mal-pandemija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imma </w:t>
      </w:r>
      <w:r w:rsidR="006946E8" w:rsidRPr="002728CD">
        <w:rPr>
          <w:rFonts w:ascii="Times New Roman" w:hAnsi="Times New Roman" w:cs="Times New Roman"/>
          <w:lang w:val="mt-MT"/>
        </w:rPr>
        <w:t xml:space="preserve">huma marbutin aktar u aktar ma’ viżjoni </w:t>
      </w:r>
      <w:r w:rsidR="006946E8" w:rsidRPr="002728CD">
        <w:rPr>
          <w:rFonts w:ascii="Times New Roman" w:hAnsi="Times New Roman" w:cs="Times New Roman"/>
          <w:i/>
          <w:iCs/>
          <w:lang w:val="mt-MT"/>
        </w:rPr>
        <w:t>long-</w:t>
      </w:r>
      <w:r w:rsidRPr="002728CD">
        <w:rPr>
          <w:rFonts w:ascii="Times New Roman" w:hAnsi="Times New Roman" w:cs="Times New Roman"/>
          <w:i/>
          <w:iCs/>
          <w:lang w:val="mt-MT"/>
        </w:rPr>
        <w:t>term</w:t>
      </w:r>
      <w:r w:rsidR="005C2EEF" w:rsidRPr="002728CD">
        <w:rPr>
          <w:rFonts w:ascii="Times New Roman" w:hAnsi="Times New Roman" w:cs="Times New Roman"/>
          <w:lang w:val="mt-MT"/>
        </w:rPr>
        <w:t>. Il-proposti tagħna</w:t>
      </w:r>
      <w:r w:rsidR="006946E8" w:rsidRPr="002728CD">
        <w:rPr>
          <w:rFonts w:ascii="Times New Roman" w:hAnsi="Times New Roman" w:cs="Times New Roman"/>
          <w:lang w:val="mt-MT"/>
        </w:rPr>
        <w:t xml:space="preserve"> huma bbaż</w:t>
      </w:r>
      <w:r w:rsidRPr="002728CD">
        <w:rPr>
          <w:rFonts w:ascii="Times New Roman" w:hAnsi="Times New Roman" w:cs="Times New Roman"/>
          <w:lang w:val="mt-MT"/>
        </w:rPr>
        <w:t xml:space="preserve">ati </w:t>
      </w:r>
      <w:r w:rsidR="006946E8" w:rsidRPr="002728CD">
        <w:rPr>
          <w:rFonts w:ascii="Times New Roman" w:hAnsi="Times New Roman" w:cs="Times New Roman"/>
          <w:lang w:val="mt-MT"/>
        </w:rPr>
        <w:t>fuq konne</w:t>
      </w:r>
      <w:r w:rsidRPr="002728CD">
        <w:rPr>
          <w:rFonts w:ascii="Times New Roman" w:hAnsi="Times New Roman" w:cs="Times New Roman"/>
          <w:lang w:val="mt-MT"/>
        </w:rPr>
        <w:t>ttiv</w:t>
      </w:r>
      <w:r w:rsidR="006946E8" w:rsidRPr="002728CD">
        <w:rPr>
          <w:rFonts w:ascii="Times New Roman" w:hAnsi="Times New Roman" w:cs="Times New Roman"/>
          <w:lang w:val="mt-MT"/>
        </w:rPr>
        <w:t xml:space="preserve">ità, prodott turistiku u anke </w:t>
      </w:r>
      <w:r w:rsidRPr="002728CD">
        <w:rPr>
          <w:rFonts w:ascii="Times New Roman" w:hAnsi="Times New Roman" w:cs="Times New Roman"/>
          <w:lang w:val="mt-MT"/>
        </w:rPr>
        <w:t>riżorsa umana.</w:t>
      </w:r>
    </w:p>
    <w:p w14:paraId="56F1A22D" w14:textId="0EE78EBD" w:rsidR="00CC0DD4" w:rsidRPr="002728CD" w:rsidRDefault="00CC0DD4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01F6DF" w14:textId="678D80F0" w:rsidR="006946E8" w:rsidRPr="002728CD" w:rsidRDefault="00CC0DD4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IĊ-CHAIRPERSON:</w:t>
      </w:r>
      <w:r w:rsidR="006946E8" w:rsidRPr="002728CD">
        <w:rPr>
          <w:rFonts w:ascii="Times New Roman" w:hAnsi="Times New Roman" w:cs="Times New Roman"/>
          <w:lang w:val="mt-MT"/>
        </w:rPr>
        <w:t xml:space="preserve"> Q</w:t>
      </w:r>
      <w:r w:rsidRPr="002728CD">
        <w:rPr>
          <w:rFonts w:ascii="Times New Roman" w:hAnsi="Times New Roman" w:cs="Times New Roman"/>
          <w:lang w:val="mt-MT"/>
        </w:rPr>
        <w:t xml:space="preserve">ed </w:t>
      </w:r>
      <w:r w:rsidR="00B7690C" w:rsidRPr="002728CD">
        <w:rPr>
          <w:rFonts w:ascii="Times New Roman" w:hAnsi="Times New Roman" w:cs="Times New Roman"/>
          <w:lang w:val="mt-MT"/>
        </w:rPr>
        <w:t xml:space="preserve">tirreferi </w:t>
      </w:r>
      <w:r w:rsidR="006946E8" w:rsidRPr="002728CD">
        <w:rPr>
          <w:rFonts w:ascii="Times New Roman" w:hAnsi="Times New Roman" w:cs="Times New Roman"/>
          <w:lang w:val="mt-MT"/>
        </w:rPr>
        <w:t>għad-dokument li bgħattilna ftit minuti ilu, hux hekk?</w:t>
      </w:r>
    </w:p>
    <w:p w14:paraId="0A0F9A99" w14:textId="77777777" w:rsidR="006946E8" w:rsidRPr="002728CD" w:rsidRDefault="006946E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BFFDB0" w14:textId="77777777" w:rsidR="006946E8" w:rsidRPr="002728CD" w:rsidRDefault="006946E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lang w:val="mt-MT"/>
        </w:rPr>
        <w:t>IS-SUR JOE MUSCAT:</w:t>
      </w:r>
      <w:r w:rsidRPr="002728CD">
        <w:rPr>
          <w:rFonts w:ascii="Times New Roman" w:hAnsi="Times New Roman" w:cs="Times New Roman"/>
          <w:lang w:val="mt-MT"/>
        </w:rPr>
        <w:t xml:space="preserve"> Hekk hu.</w:t>
      </w:r>
    </w:p>
    <w:p w14:paraId="6706EA37" w14:textId="77777777" w:rsidR="006946E8" w:rsidRPr="002728CD" w:rsidRDefault="006946E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EC6E28" w14:textId="02DAF52F" w:rsidR="001245CC" w:rsidRPr="002728CD" w:rsidRDefault="006946E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lang w:val="mt-MT"/>
        </w:rPr>
        <w:t>IĊ-CHAIRPERSON: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1245CC" w:rsidRPr="002728CD">
        <w:rPr>
          <w:rFonts w:ascii="Times New Roman" w:hAnsi="Times New Roman" w:cs="Times New Roman"/>
          <w:lang w:val="mt-MT"/>
        </w:rPr>
        <w:t>Mela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1245CC" w:rsidRPr="002728CD">
        <w:rPr>
          <w:rFonts w:ascii="Times New Roman" w:hAnsi="Times New Roman" w:cs="Times New Roman"/>
          <w:lang w:val="mt-MT"/>
        </w:rPr>
        <w:t xml:space="preserve"> anke f’dan il-każ, aħna se </w:t>
      </w:r>
      <w:r w:rsidR="00CC0DD4" w:rsidRPr="002728CD">
        <w:rPr>
          <w:rFonts w:ascii="Times New Roman" w:hAnsi="Times New Roman" w:cs="Times New Roman"/>
          <w:lang w:val="mt-MT"/>
        </w:rPr>
        <w:t>nib</w:t>
      </w:r>
      <w:r w:rsidR="001245CC" w:rsidRPr="002728CD">
        <w:rPr>
          <w:rFonts w:ascii="Times New Roman" w:hAnsi="Times New Roman" w:cs="Times New Roman"/>
          <w:lang w:val="mt-MT"/>
        </w:rPr>
        <w:t>agħtuh lill-Ministeru għal</w:t>
      </w:r>
      <w:r w:rsidR="00CC0DD4" w:rsidRPr="002728CD">
        <w:rPr>
          <w:rFonts w:ascii="Times New Roman" w:hAnsi="Times New Roman" w:cs="Times New Roman"/>
          <w:lang w:val="mt-MT"/>
        </w:rPr>
        <w:t>l-Finanzi</w:t>
      </w:r>
      <w:r w:rsidR="001245CC" w:rsidRPr="002728CD">
        <w:rPr>
          <w:rFonts w:ascii="Times New Roman" w:hAnsi="Times New Roman" w:cs="Times New Roman"/>
          <w:lang w:val="mt-MT"/>
        </w:rPr>
        <w:t xml:space="preserve"> u s-Servizzi Finanzjarji.</w:t>
      </w:r>
    </w:p>
    <w:p w14:paraId="1E5E7F35" w14:textId="77777777" w:rsidR="001245CC" w:rsidRPr="002728CD" w:rsidRDefault="001245CC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5B9BD6" w14:textId="5B4D02CE" w:rsidR="00CC0DD4" w:rsidRPr="002728CD" w:rsidRDefault="001245CC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 xml:space="preserve">Aktar rimarki? </w:t>
      </w:r>
      <w:r w:rsidR="00CC0DD4" w:rsidRPr="002728CD">
        <w:rPr>
          <w:rFonts w:ascii="Times New Roman" w:hAnsi="Times New Roman" w:cs="Times New Roman"/>
          <w:lang w:val="mt-MT"/>
        </w:rPr>
        <w:t xml:space="preserve">L-Onor. </w:t>
      </w:r>
      <w:r w:rsidRPr="002728CD">
        <w:rPr>
          <w:rFonts w:ascii="Times New Roman" w:hAnsi="Times New Roman" w:cs="Times New Roman"/>
          <w:lang w:val="mt-MT"/>
        </w:rPr>
        <w:t xml:space="preserve">Kevin </w:t>
      </w:r>
      <w:r w:rsidR="00CC0DD4" w:rsidRPr="002728CD">
        <w:rPr>
          <w:rFonts w:ascii="Times New Roman" w:hAnsi="Times New Roman" w:cs="Times New Roman"/>
          <w:lang w:val="mt-MT"/>
        </w:rPr>
        <w:t>Cutajar.</w:t>
      </w:r>
    </w:p>
    <w:p w14:paraId="6501BEB7" w14:textId="0EFE7203" w:rsidR="00CC0DD4" w:rsidRPr="002728CD" w:rsidRDefault="00CC0DD4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8FFF8A" w14:textId="24FCCF36" w:rsidR="00CF07EE" w:rsidRPr="002728CD" w:rsidRDefault="00CC0DD4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ONOR. KEVIN CUTAJAR:</w:t>
      </w:r>
      <w:r w:rsidR="00CF07EE" w:rsidRPr="002728CD">
        <w:rPr>
          <w:rFonts w:ascii="Times New Roman" w:hAnsi="Times New Roman" w:cs="Times New Roman"/>
          <w:lang w:val="mt-MT"/>
        </w:rPr>
        <w:t xml:space="preserve"> L-ewwel nett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CF07EE" w:rsidRPr="002728CD">
        <w:rPr>
          <w:rFonts w:ascii="Times New Roman" w:hAnsi="Times New Roman" w:cs="Times New Roman"/>
          <w:lang w:val="mt-MT"/>
        </w:rPr>
        <w:t xml:space="preserve"> nixtieq nirringrazzja lis-</w:t>
      </w:r>
      <w:r w:rsidRPr="002728CD">
        <w:rPr>
          <w:rFonts w:ascii="Times New Roman" w:hAnsi="Times New Roman" w:cs="Times New Roman"/>
          <w:lang w:val="mt-MT"/>
        </w:rPr>
        <w:t>Sur Muscat</w:t>
      </w:r>
      <w:r w:rsidR="00CF07EE" w:rsidRPr="002728CD">
        <w:rPr>
          <w:rFonts w:ascii="Times New Roman" w:hAnsi="Times New Roman" w:cs="Times New Roman"/>
          <w:lang w:val="mt-MT"/>
        </w:rPr>
        <w:t xml:space="preserve"> talli għoġbu jerġa’ j</w:t>
      </w:r>
      <w:r w:rsidRPr="002728CD">
        <w:rPr>
          <w:rFonts w:ascii="Times New Roman" w:hAnsi="Times New Roman" w:cs="Times New Roman"/>
          <w:lang w:val="mt-MT"/>
        </w:rPr>
        <w:t xml:space="preserve">ingħaqad magħna u </w:t>
      </w:r>
      <w:r w:rsidR="00CF07EE" w:rsidRPr="002728CD">
        <w:rPr>
          <w:rFonts w:ascii="Times New Roman" w:hAnsi="Times New Roman" w:cs="Times New Roman"/>
          <w:lang w:val="mt-MT"/>
        </w:rPr>
        <w:t>jagħtina din l-ispjegazzjoni.</w:t>
      </w:r>
    </w:p>
    <w:p w14:paraId="6836154B" w14:textId="77777777" w:rsidR="00CF07EE" w:rsidRPr="002728CD" w:rsidRDefault="00CF07EE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689669" w14:textId="3689A715" w:rsidR="00CC0DD4" w:rsidRPr="002728CD" w:rsidRDefault="00CF07EE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 xml:space="preserve">Lis-Sur Muscat se nagħmillu </w:t>
      </w:r>
      <w:r w:rsidR="00CC0DD4" w:rsidRPr="002728CD">
        <w:rPr>
          <w:rFonts w:ascii="Times New Roman" w:hAnsi="Times New Roman" w:cs="Times New Roman"/>
          <w:lang w:val="mt-MT"/>
        </w:rPr>
        <w:t xml:space="preserve">l-istess domanda </w:t>
      </w:r>
      <w:r w:rsidRPr="002728CD">
        <w:rPr>
          <w:rFonts w:ascii="Times New Roman" w:hAnsi="Times New Roman" w:cs="Times New Roman"/>
          <w:lang w:val="mt-MT"/>
        </w:rPr>
        <w:t>li għamilt lill-uffiċjali tal-</w:t>
      </w:r>
      <w:r w:rsidR="005C2EEF" w:rsidRPr="002728CD">
        <w:rPr>
          <w:rFonts w:ascii="Times New Roman" w:hAnsi="Times New Roman" w:cs="Times New Roman"/>
          <w:lang w:val="mt-MT"/>
        </w:rPr>
        <w:t>GBC</w:t>
      </w:r>
      <w:r w:rsidRPr="002728CD">
        <w:rPr>
          <w:rFonts w:ascii="Times New Roman" w:hAnsi="Times New Roman" w:cs="Times New Roman"/>
          <w:lang w:val="mt-MT"/>
        </w:rPr>
        <w:t xml:space="preserve">, però naturalment </w:t>
      </w:r>
      <w:r w:rsidR="00CC0DD4" w:rsidRPr="002728CD">
        <w:rPr>
          <w:rFonts w:ascii="Times New Roman" w:hAnsi="Times New Roman" w:cs="Times New Roman"/>
          <w:lang w:val="mt-MT"/>
        </w:rPr>
        <w:t>din id-darba</w:t>
      </w:r>
      <w:r w:rsidRPr="002728CD">
        <w:rPr>
          <w:rFonts w:ascii="Times New Roman" w:hAnsi="Times New Roman" w:cs="Times New Roman"/>
          <w:lang w:val="mt-MT"/>
        </w:rPr>
        <w:t xml:space="preserve"> f’ambitu strettament turistiku, li huwa</w:t>
      </w:r>
      <w:r w:rsidR="00CC0DD4" w:rsidRPr="002728CD">
        <w:rPr>
          <w:rFonts w:ascii="Times New Roman" w:hAnsi="Times New Roman" w:cs="Times New Roman"/>
          <w:lang w:val="mt-MT"/>
        </w:rPr>
        <w:t xml:space="preserve"> l-qasam li </w:t>
      </w:r>
      <w:r w:rsidRPr="002728CD">
        <w:rPr>
          <w:rFonts w:ascii="Times New Roman" w:hAnsi="Times New Roman" w:cs="Times New Roman"/>
          <w:lang w:val="mt-MT"/>
        </w:rPr>
        <w:t xml:space="preserve">tkopru </w:t>
      </w:r>
      <w:r w:rsidR="00C662BF" w:rsidRPr="002728CD">
        <w:rPr>
          <w:rFonts w:ascii="Times New Roman" w:hAnsi="Times New Roman" w:cs="Times New Roman"/>
          <w:lang w:val="mt-MT"/>
        </w:rPr>
        <w:t>intom.</w:t>
      </w:r>
      <w:r w:rsidR="00CC0DD4" w:rsidRPr="002728CD">
        <w:rPr>
          <w:rFonts w:ascii="Times New Roman" w:hAnsi="Times New Roman" w:cs="Times New Roman"/>
          <w:lang w:val="mt-MT"/>
        </w:rPr>
        <w:t xml:space="preserve"> </w:t>
      </w:r>
      <w:r w:rsidR="009D5843" w:rsidRPr="002728CD">
        <w:rPr>
          <w:rFonts w:ascii="Times New Roman" w:hAnsi="Times New Roman" w:cs="Times New Roman"/>
          <w:lang w:val="mt-MT"/>
        </w:rPr>
        <w:t xml:space="preserve">Meta </w:t>
      </w:r>
      <w:r w:rsidR="00C66DEF" w:rsidRPr="002728CD">
        <w:rPr>
          <w:rFonts w:ascii="Times New Roman" w:hAnsi="Times New Roman" w:cs="Times New Roman"/>
          <w:lang w:val="mt-MT"/>
        </w:rPr>
        <w:t>s-Sur Muscat u l-kollegi tiegħu tal-GTA ħarġu b’dawn il-proposti li għadhom kemm ġew ippreżentati lil dan il-</w:t>
      </w:r>
      <w:r w:rsidR="00B7690C" w:rsidRPr="002728CD">
        <w:rPr>
          <w:rFonts w:ascii="Times New Roman" w:hAnsi="Times New Roman" w:cs="Times New Roman"/>
          <w:lang w:val="mt-MT"/>
        </w:rPr>
        <w:t>kumitat</w:t>
      </w:r>
      <w:r w:rsidR="00C66DEF" w:rsidRPr="002728CD">
        <w:rPr>
          <w:rFonts w:ascii="Times New Roman" w:hAnsi="Times New Roman" w:cs="Times New Roman"/>
          <w:lang w:val="mt-MT"/>
        </w:rPr>
        <w:t xml:space="preserve">, huma kkonsidrawhom </w:t>
      </w:r>
      <w:r w:rsidR="009D5843" w:rsidRPr="002728CD">
        <w:rPr>
          <w:rFonts w:ascii="Times New Roman" w:hAnsi="Times New Roman" w:cs="Times New Roman"/>
          <w:lang w:val="mt-MT"/>
        </w:rPr>
        <w:t>fid-dawl ta’ xenarju maħkum mis-sitwazzjoni tal-COVID-19 li tista’ ttul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9D5843" w:rsidRPr="002728CD">
        <w:rPr>
          <w:rFonts w:ascii="Times New Roman" w:hAnsi="Times New Roman" w:cs="Times New Roman"/>
          <w:lang w:val="mt-MT"/>
        </w:rPr>
        <w:t xml:space="preserve"> jew </w:t>
      </w:r>
      <w:r w:rsidR="00FB7B8A" w:rsidRPr="002728CD">
        <w:rPr>
          <w:rFonts w:ascii="Times New Roman" w:hAnsi="Times New Roman" w:cs="Times New Roman"/>
          <w:lang w:val="mt-MT"/>
        </w:rPr>
        <w:t xml:space="preserve">eventwalment ħarsu wkoll </w:t>
      </w:r>
      <w:r w:rsidR="009D5843" w:rsidRPr="002728CD">
        <w:rPr>
          <w:rFonts w:ascii="Times New Roman" w:hAnsi="Times New Roman" w:cs="Times New Roman"/>
          <w:lang w:val="mt-MT"/>
        </w:rPr>
        <w:t>lejn sitwazzjoni fejn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9D5843" w:rsidRPr="002728CD">
        <w:rPr>
          <w:rFonts w:ascii="Times New Roman" w:hAnsi="Times New Roman" w:cs="Times New Roman"/>
          <w:lang w:val="mt-MT"/>
        </w:rPr>
        <w:t xml:space="preserve"> jekk </w:t>
      </w:r>
      <w:r w:rsidR="00FB7B8A" w:rsidRPr="002728CD">
        <w:rPr>
          <w:rFonts w:ascii="Times New Roman" w:hAnsi="Times New Roman" w:cs="Times New Roman"/>
          <w:lang w:val="mt-MT"/>
        </w:rPr>
        <w:t>il-Bambin irid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FB7B8A" w:rsidRPr="002728CD">
        <w:rPr>
          <w:rFonts w:ascii="Times New Roman" w:hAnsi="Times New Roman" w:cs="Times New Roman"/>
          <w:lang w:val="mt-MT"/>
        </w:rPr>
        <w:t xml:space="preserve"> il-pandemija</w:t>
      </w:r>
      <w:r w:rsidR="009D5843" w:rsidRPr="002728CD">
        <w:rPr>
          <w:rFonts w:ascii="Times New Roman" w:hAnsi="Times New Roman" w:cs="Times New Roman"/>
          <w:lang w:val="mt-MT"/>
        </w:rPr>
        <w:t xml:space="preserve"> tal-COVID-19</w:t>
      </w:r>
      <w:r w:rsidR="009D5843" w:rsidRPr="002728CD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D5843" w:rsidRPr="002728CD">
        <w:rPr>
          <w:rFonts w:ascii="Times New Roman" w:hAnsi="Times New Roman" w:cs="Times New Roman"/>
          <w:lang w:val="mt-MT"/>
        </w:rPr>
        <w:t xml:space="preserve">tiġi superata u nerġgħu </w:t>
      </w:r>
      <w:r w:rsidR="00FB7B8A" w:rsidRPr="002728CD">
        <w:rPr>
          <w:rFonts w:ascii="Times New Roman" w:hAnsi="Times New Roman" w:cs="Times New Roman"/>
          <w:lang w:val="mt-MT"/>
        </w:rPr>
        <w:t xml:space="preserve">lura għan-normalità mill-ġdid? Din </w:t>
      </w:r>
      <w:r w:rsidR="009D5843" w:rsidRPr="002728CD">
        <w:rPr>
          <w:rFonts w:ascii="Times New Roman" w:hAnsi="Times New Roman" w:cs="Times New Roman"/>
          <w:lang w:val="mt-MT"/>
        </w:rPr>
        <w:t>hija d-domanda tiegħi.</w:t>
      </w:r>
    </w:p>
    <w:p w14:paraId="35C0E0EB" w14:textId="4269D2AE" w:rsidR="009D5843" w:rsidRPr="002728CD" w:rsidRDefault="009D5843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44522" w14:textId="25D52AD6" w:rsidR="00FB7B8A" w:rsidRPr="002728CD" w:rsidRDefault="00FB7B8A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lang w:val="mt-MT"/>
        </w:rPr>
        <w:t>IĊ-CHAIRPERSON:</w:t>
      </w:r>
      <w:r w:rsidRPr="002728CD">
        <w:rPr>
          <w:rFonts w:ascii="Times New Roman" w:hAnsi="Times New Roman" w:cs="Times New Roman"/>
          <w:lang w:val="mt-MT"/>
        </w:rPr>
        <w:t xml:space="preserve"> Is-Sur Joe Muscat.</w:t>
      </w:r>
    </w:p>
    <w:p w14:paraId="7DD91FCA" w14:textId="77777777" w:rsidR="00FB7B8A" w:rsidRPr="002728CD" w:rsidRDefault="00FB7B8A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3CA894" w14:textId="1F275AAD" w:rsidR="00C81373" w:rsidRPr="002728CD" w:rsidRDefault="009D5843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FB7B8A" w:rsidRPr="002728CD">
        <w:rPr>
          <w:rFonts w:ascii="Times New Roman" w:hAnsi="Times New Roman" w:cs="Times New Roman"/>
          <w:b/>
          <w:bCs/>
          <w:lang w:val="mt-MT"/>
        </w:rPr>
        <w:t xml:space="preserve">JOE </w:t>
      </w:r>
      <w:r w:rsidRPr="002728CD">
        <w:rPr>
          <w:rFonts w:ascii="Times New Roman" w:hAnsi="Times New Roman" w:cs="Times New Roman"/>
          <w:b/>
          <w:bCs/>
          <w:lang w:val="mt-MT"/>
        </w:rPr>
        <w:t>MUSCAT:</w:t>
      </w:r>
      <w:r w:rsidR="00FB7B8A" w:rsidRPr="002728CD">
        <w:rPr>
          <w:rFonts w:ascii="Times New Roman" w:hAnsi="Times New Roman" w:cs="Times New Roman"/>
          <w:lang w:val="mt-MT"/>
        </w:rPr>
        <w:t xml:space="preserve"> </w:t>
      </w:r>
      <w:r w:rsidRPr="002728CD">
        <w:rPr>
          <w:rFonts w:ascii="Times New Roman" w:hAnsi="Times New Roman" w:cs="Times New Roman"/>
          <w:lang w:val="mt-MT"/>
        </w:rPr>
        <w:t xml:space="preserve">Huwa dejjem ta’ pjaċir </w:t>
      </w:r>
      <w:r w:rsidR="00FB7B8A" w:rsidRPr="002728CD">
        <w:rPr>
          <w:rFonts w:ascii="Times New Roman" w:hAnsi="Times New Roman" w:cs="Times New Roman"/>
          <w:lang w:val="mt-MT"/>
        </w:rPr>
        <w:t xml:space="preserve">għalina </w:t>
      </w:r>
      <w:r w:rsidRPr="002728CD">
        <w:rPr>
          <w:rFonts w:ascii="Times New Roman" w:hAnsi="Times New Roman" w:cs="Times New Roman"/>
          <w:lang w:val="mt-MT"/>
        </w:rPr>
        <w:t>li niġu f’dan il-</w:t>
      </w:r>
      <w:r w:rsidR="007D6C66" w:rsidRPr="002728CD">
        <w:rPr>
          <w:rFonts w:ascii="Times New Roman" w:hAnsi="Times New Roman" w:cs="Times New Roman"/>
          <w:lang w:val="mt-MT"/>
        </w:rPr>
        <w:t>K</w:t>
      </w:r>
      <w:r w:rsidR="00B7690C" w:rsidRPr="002728CD">
        <w:rPr>
          <w:rFonts w:ascii="Times New Roman" w:hAnsi="Times New Roman" w:cs="Times New Roman"/>
          <w:lang w:val="mt-MT"/>
        </w:rPr>
        <w:t xml:space="preserve">umitat </w:t>
      </w:r>
      <w:r w:rsidRPr="002728CD">
        <w:rPr>
          <w:rFonts w:ascii="Times New Roman" w:hAnsi="Times New Roman" w:cs="Times New Roman"/>
          <w:lang w:val="mt-MT"/>
        </w:rPr>
        <w:t>sabiex inwasslu l-veduti</w:t>
      </w:r>
      <w:r w:rsidR="00C81373" w:rsidRPr="002728CD">
        <w:rPr>
          <w:rFonts w:ascii="Times New Roman" w:hAnsi="Times New Roman" w:cs="Times New Roman"/>
          <w:lang w:val="mt-MT"/>
        </w:rPr>
        <w:t xml:space="preserve"> tagħna għ</w:t>
      </w:r>
      <w:r w:rsidRPr="002728CD">
        <w:rPr>
          <w:rFonts w:ascii="Times New Roman" w:hAnsi="Times New Roman" w:cs="Times New Roman"/>
          <w:lang w:val="mt-MT"/>
        </w:rPr>
        <w:t>as-settur turistiku</w:t>
      </w:r>
      <w:r w:rsidR="00C81373" w:rsidRPr="002728CD">
        <w:rPr>
          <w:rFonts w:ascii="Times New Roman" w:hAnsi="Times New Roman" w:cs="Times New Roman"/>
          <w:lang w:val="mt-MT"/>
        </w:rPr>
        <w:t xml:space="preserve"> Għawdxi.</w:t>
      </w:r>
    </w:p>
    <w:p w14:paraId="10B057B8" w14:textId="77777777" w:rsidR="00C81373" w:rsidRPr="002728CD" w:rsidRDefault="00C81373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329AC8" w14:textId="77777777" w:rsidR="007D6C66" w:rsidRPr="002728CD" w:rsidRDefault="00C81373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>Kif diġà semmejt, i</w:t>
      </w:r>
      <w:r w:rsidR="009D5843" w:rsidRPr="002728CD">
        <w:rPr>
          <w:rFonts w:ascii="Times New Roman" w:hAnsi="Times New Roman" w:cs="Times New Roman"/>
          <w:lang w:val="mt-MT"/>
        </w:rPr>
        <w:t>l-proposti tagħna huma marbuta mal-miżuri biex ji</w:t>
      </w:r>
      <w:r w:rsidRPr="002728CD">
        <w:rPr>
          <w:rFonts w:ascii="Times New Roman" w:hAnsi="Times New Roman" w:cs="Times New Roman"/>
          <w:lang w:val="mt-MT"/>
        </w:rPr>
        <w:t>m</w:t>
      </w:r>
      <w:r w:rsidR="009D5843" w:rsidRPr="002728CD">
        <w:rPr>
          <w:rFonts w:ascii="Times New Roman" w:hAnsi="Times New Roman" w:cs="Times New Roman"/>
          <w:lang w:val="mt-MT"/>
        </w:rPr>
        <w:t>mitigaw l-effett tal-pandemi</w:t>
      </w:r>
      <w:r w:rsidRPr="002728CD">
        <w:rPr>
          <w:rFonts w:ascii="Times New Roman" w:hAnsi="Times New Roman" w:cs="Times New Roman"/>
          <w:lang w:val="mt-MT"/>
        </w:rPr>
        <w:t>ja</w:t>
      </w:r>
      <w:r w:rsidR="007D6C66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9D5843" w:rsidRPr="002728CD">
        <w:rPr>
          <w:rFonts w:ascii="Times New Roman" w:hAnsi="Times New Roman" w:cs="Times New Roman"/>
          <w:lang w:val="mt-MT"/>
        </w:rPr>
        <w:t xml:space="preserve">però hemm </w:t>
      </w:r>
      <w:r w:rsidRPr="002728CD">
        <w:rPr>
          <w:rFonts w:ascii="Times New Roman" w:hAnsi="Times New Roman" w:cs="Times New Roman"/>
          <w:lang w:val="mt-MT"/>
        </w:rPr>
        <w:t xml:space="preserve">ukoll </w:t>
      </w:r>
      <w:r w:rsidR="009D5843" w:rsidRPr="002728CD">
        <w:rPr>
          <w:rFonts w:ascii="Times New Roman" w:hAnsi="Times New Roman" w:cs="Times New Roman"/>
          <w:lang w:val="mt-MT"/>
        </w:rPr>
        <w:t>miżuri oħra li matul is-snin aħna dejjem ħassejna li għandna nkomplu</w:t>
      </w:r>
      <w:r w:rsidRPr="002728CD">
        <w:rPr>
          <w:rFonts w:ascii="Times New Roman" w:hAnsi="Times New Roman" w:cs="Times New Roman"/>
          <w:lang w:val="mt-MT"/>
        </w:rPr>
        <w:t xml:space="preserve"> nitkellmu fuqhom. Pereżempju, </w:t>
      </w:r>
      <w:r w:rsidR="009D5843" w:rsidRPr="002728CD">
        <w:rPr>
          <w:rFonts w:ascii="Times New Roman" w:hAnsi="Times New Roman" w:cs="Times New Roman"/>
          <w:lang w:val="mt-MT"/>
        </w:rPr>
        <w:t xml:space="preserve">għalkemm aħna </w:t>
      </w:r>
      <w:r w:rsidRPr="002728CD">
        <w:rPr>
          <w:rFonts w:ascii="Times New Roman" w:hAnsi="Times New Roman" w:cs="Times New Roman"/>
          <w:lang w:val="mt-MT"/>
        </w:rPr>
        <w:t xml:space="preserve">responsabbli mis-settur turistiku, </w:t>
      </w:r>
      <w:r w:rsidR="009122A7" w:rsidRPr="002728CD">
        <w:rPr>
          <w:rFonts w:ascii="Times New Roman" w:hAnsi="Times New Roman" w:cs="Times New Roman"/>
          <w:lang w:val="mt-MT"/>
        </w:rPr>
        <w:t xml:space="preserve">f’dan id-dokument qed </w:t>
      </w:r>
      <w:r w:rsidR="007D6C66" w:rsidRPr="002728CD">
        <w:rPr>
          <w:rFonts w:ascii="Times New Roman" w:hAnsi="Times New Roman" w:cs="Times New Roman"/>
          <w:lang w:val="mt-MT"/>
        </w:rPr>
        <w:t>i</w:t>
      </w:r>
      <w:r w:rsidR="009122A7" w:rsidRPr="002728CD">
        <w:rPr>
          <w:rFonts w:ascii="Times New Roman" w:hAnsi="Times New Roman" w:cs="Times New Roman"/>
          <w:lang w:val="mt-MT"/>
        </w:rPr>
        <w:t xml:space="preserve">ntennu li </w:t>
      </w:r>
      <w:r w:rsidR="009D5843" w:rsidRPr="002728CD">
        <w:rPr>
          <w:rFonts w:ascii="Times New Roman" w:hAnsi="Times New Roman" w:cs="Times New Roman"/>
          <w:lang w:val="mt-MT"/>
        </w:rPr>
        <w:t xml:space="preserve">rridu niddiversifikaw l-ekonomija Għawdxija u ma nħalluhiex </w:t>
      </w:r>
      <w:r w:rsidR="005C2EEF" w:rsidRPr="002728CD">
        <w:rPr>
          <w:rFonts w:ascii="Times New Roman" w:hAnsi="Times New Roman" w:cs="Times New Roman"/>
          <w:lang w:val="mt-MT"/>
        </w:rPr>
        <w:t>daqs</w:t>
      </w:r>
      <w:r w:rsidR="009D5843" w:rsidRPr="002728CD">
        <w:rPr>
          <w:rFonts w:ascii="Times New Roman" w:hAnsi="Times New Roman" w:cs="Times New Roman"/>
          <w:lang w:val="mt-MT"/>
        </w:rPr>
        <w:t>tant dipend</w:t>
      </w:r>
      <w:r w:rsidR="009122A7" w:rsidRPr="002728CD">
        <w:rPr>
          <w:rFonts w:ascii="Times New Roman" w:hAnsi="Times New Roman" w:cs="Times New Roman"/>
          <w:lang w:val="mt-MT"/>
        </w:rPr>
        <w:t xml:space="preserve">enti fuq is-settur turistiku. Il-pandemija tal-COVID-19 </w:t>
      </w:r>
      <w:r w:rsidR="004356CD" w:rsidRPr="002728CD">
        <w:rPr>
          <w:rFonts w:ascii="Times New Roman" w:hAnsi="Times New Roman" w:cs="Times New Roman"/>
          <w:lang w:val="mt-MT"/>
        </w:rPr>
        <w:t xml:space="preserve">għallmitna </w:t>
      </w:r>
      <w:r w:rsidR="009D5843" w:rsidRPr="002728CD">
        <w:rPr>
          <w:rFonts w:ascii="Times New Roman" w:hAnsi="Times New Roman" w:cs="Times New Roman"/>
          <w:lang w:val="mt-MT"/>
        </w:rPr>
        <w:t>li m</w:t>
      </w:r>
      <w:r w:rsidR="007D6C66" w:rsidRPr="002728CD">
        <w:rPr>
          <w:rFonts w:ascii="Times New Roman" w:hAnsi="Times New Roman" w:cs="Times New Roman"/>
          <w:lang w:val="mt-MT"/>
        </w:rPr>
        <w:t>’</w:t>
      </w:r>
      <w:r w:rsidR="004356CD" w:rsidRPr="002728CD">
        <w:rPr>
          <w:rFonts w:ascii="Times New Roman" w:hAnsi="Times New Roman" w:cs="Times New Roman"/>
          <w:lang w:val="mt-MT"/>
        </w:rPr>
        <w:t xml:space="preserve">għandniex </w:t>
      </w:r>
      <w:r w:rsidR="009D5843" w:rsidRPr="002728CD">
        <w:rPr>
          <w:rFonts w:ascii="Times New Roman" w:hAnsi="Times New Roman" w:cs="Times New Roman"/>
          <w:lang w:val="mt-MT"/>
        </w:rPr>
        <w:t xml:space="preserve">nibqgħu niddependu </w:t>
      </w:r>
      <w:r w:rsidR="005C2EEF" w:rsidRPr="002728CD">
        <w:rPr>
          <w:rFonts w:ascii="Times New Roman" w:hAnsi="Times New Roman" w:cs="Times New Roman"/>
          <w:lang w:val="mt-MT"/>
        </w:rPr>
        <w:t xml:space="preserve">żżejjed </w:t>
      </w:r>
      <w:r w:rsidR="004356CD" w:rsidRPr="002728CD">
        <w:rPr>
          <w:rFonts w:ascii="Times New Roman" w:hAnsi="Times New Roman" w:cs="Times New Roman"/>
          <w:lang w:val="mt-MT"/>
        </w:rPr>
        <w:t>fuq is-settur turistiku għax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4356CD" w:rsidRPr="002728CD">
        <w:rPr>
          <w:rFonts w:ascii="Times New Roman" w:hAnsi="Times New Roman" w:cs="Times New Roman"/>
          <w:lang w:val="mt-MT"/>
        </w:rPr>
        <w:t xml:space="preserve"> wara kollox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4356CD" w:rsidRPr="002728CD">
        <w:rPr>
          <w:rFonts w:ascii="Times New Roman" w:hAnsi="Times New Roman" w:cs="Times New Roman"/>
          <w:lang w:val="mt-MT"/>
        </w:rPr>
        <w:t xml:space="preserve"> l-aktar settur li laqtet din il-</w:t>
      </w:r>
      <w:r w:rsidR="009D5843" w:rsidRPr="002728CD">
        <w:rPr>
          <w:rFonts w:ascii="Times New Roman" w:hAnsi="Times New Roman" w:cs="Times New Roman"/>
          <w:lang w:val="mt-MT"/>
        </w:rPr>
        <w:t xml:space="preserve">pandemija </w:t>
      </w:r>
      <w:r w:rsidR="004356CD" w:rsidRPr="002728CD">
        <w:rPr>
          <w:rFonts w:ascii="Times New Roman" w:hAnsi="Times New Roman" w:cs="Times New Roman"/>
          <w:lang w:val="mt-MT"/>
        </w:rPr>
        <w:t>kien i</w:t>
      </w:r>
      <w:r w:rsidR="009D5843" w:rsidRPr="002728CD">
        <w:rPr>
          <w:rFonts w:ascii="Times New Roman" w:hAnsi="Times New Roman" w:cs="Times New Roman"/>
          <w:lang w:val="mt-MT"/>
        </w:rPr>
        <w:t>s-settur turistiku</w:t>
      </w:r>
      <w:r w:rsidR="007D6C66" w:rsidRPr="002728CD">
        <w:rPr>
          <w:rFonts w:ascii="Times New Roman" w:hAnsi="Times New Roman" w:cs="Times New Roman"/>
          <w:lang w:val="mt-MT"/>
        </w:rPr>
        <w:t xml:space="preserve"> peress li </w:t>
      </w:r>
      <w:r w:rsidR="004356CD" w:rsidRPr="002728CD">
        <w:rPr>
          <w:rFonts w:ascii="Times New Roman" w:hAnsi="Times New Roman" w:cs="Times New Roman"/>
          <w:lang w:val="mt-MT"/>
        </w:rPr>
        <w:t>l</w:t>
      </w:r>
      <w:r w:rsidR="009D5843" w:rsidRPr="002728CD">
        <w:rPr>
          <w:rFonts w:ascii="Times New Roman" w:hAnsi="Times New Roman" w:cs="Times New Roman"/>
          <w:lang w:val="mt-MT"/>
        </w:rPr>
        <w:t xml:space="preserve">-ivvjaġġar </w:t>
      </w:r>
      <w:r w:rsidR="004356CD" w:rsidRPr="002728CD">
        <w:rPr>
          <w:rFonts w:ascii="Times New Roman" w:hAnsi="Times New Roman" w:cs="Times New Roman"/>
          <w:lang w:val="mt-MT"/>
        </w:rPr>
        <w:t>ġie milqut b’mod drastiku.</w:t>
      </w:r>
      <w:r w:rsidR="009D5843" w:rsidRPr="002728CD">
        <w:rPr>
          <w:rFonts w:ascii="Times New Roman" w:hAnsi="Times New Roman" w:cs="Times New Roman"/>
          <w:lang w:val="mt-MT"/>
        </w:rPr>
        <w:t xml:space="preserve"> Aħna </w:t>
      </w:r>
      <w:r w:rsidR="004356CD" w:rsidRPr="002728CD">
        <w:rPr>
          <w:rFonts w:ascii="Times New Roman" w:hAnsi="Times New Roman" w:cs="Times New Roman"/>
          <w:lang w:val="mt-MT"/>
        </w:rPr>
        <w:t xml:space="preserve">l-Għawdxin </w:t>
      </w:r>
      <w:r w:rsidR="009D5843" w:rsidRPr="002728CD">
        <w:rPr>
          <w:rFonts w:ascii="Times New Roman" w:hAnsi="Times New Roman" w:cs="Times New Roman"/>
          <w:lang w:val="mt-MT"/>
        </w:rPr>
        <w:t xml:space="preserve">fortunati </w:t>
      </w:r>
      <w:r w:rsidR="004356CD" w:rsidRPr="002728CD">
        <w:rPr>
          <w:rFonts w:ascii="Times New Roman" w:hAnsi="Times New Roman" w:cs="Times New Roman"/>
          <w:lang w:val="mt-MT"/>
        </w:rPr>
        <w:t xml:space="preserve">għax matul is-snin dejjem </w:t>
      </w:r>
      <w:r w:rsidR="005C2EEF" w:rsidRPr="002728CD">
        <w:rPr>
          <w:rFonts w:ascii="Times New Roman" w:hAnsi="Times New Roman" w:cs="Times New Roman"/>
          <w:lang w:val="mt-MT"/>
        </w:rPr>
        <w:t>ħadna ħsieb i</w:t>
      </w:r>
      <w:r w:rsidR="004356CD" w:rsidRPr="002728CD">
        <w:rPr>
          <w:rFonts w:ascii="Times New Roman" w:hAnsi="Times New Roman" w:cs="Times New Roman"/>
          <w:lang w:val="mt-MT"/>
        </w:rPr>
        <w:t>mmantnu s-suq domestiku. Fil-fatt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4356CD" w:rsidRPr="002728CD">
        <w:rPr>
          <w:rFonts w:ascii="Times New Roman" w:hAnsi="Times New Roman" w:cs="Times New Roman"/>
          <w:lang w:val="mt-MT"/>
        </w:rPr>
        <w:t xml:space="preserve"> is-suq domestiku </w:t>
      </w:r>
      <w:r w:rsidR="009D5843" w:rsidRPr="002728CD">
        <w:rPr>
          <w:rFonts w:ascii="Times New Roman" w:hAnsi="Times New Roman" w:cs="Times New Roman"/>
          <w:lang w:val="mt-MT"/>
        </w:rPr>
        <w:t xml:space="preserve">kien </w:t>
      </w:r>
      <w:r w:rsidR="004356CD" w:rsidRPr="002728CD">
        <w:rPr>
          <w:rFonts w:ascii="Times New Roman" w:hAnsi="Times New Roman" w:cs="Times New Roman"/>
          <w:lang w:val="mt-MT"/>
        </w:rPr>
        <w:t>il-</w:t>
      </w:r>
      <w:r w:rsidR="004356CD" w:rsidRPr="002728CD">
        <w:rPr>
          <w:rFonts w:ascii="Times New Roman" w:hAnsi="Times New Roman" w:cs="Times New Roman"/>
          <w:i/>
          <w:iCs/>
          <w:lang w:val="mt-MT"/>
        </w:rPr>
        <w:t>life</w:t>
      </w:r>
      <w:r w:rsidR="009D5843" w:rsidRPr="002728CD">
        <w:rPr>
          <w:rFonts w:ascii="Times New Roman" w:hAnsi="Times New Roman" w:cs="Times New Roman"/>
          <w:i/>
          <w:iCs/>
          <w:lang w:val="mt-MT"/>
        </w:rPr>
        <w:t>line</w:t>
      </w:r>
      <w:r w:rsidR="009D5843" w:rsidRPr="002728CD">
        <w:rPr>
          <w:rFonts w:ascii="Times New Roman" w:hAnsi="Times New Roman" w:cs="Times New Roman"/>
          <w:lang w:val="mt-MT"/>
        </w:rPr>
        <w:t xml:space="preserve"> għall-is</w:t>
      </w:r>
      <w:r w:rsidR="004356CD" w:rsidRPr="002728CD">
        <w:rPr>
          <w:rFonts w:ascii="Times New Roman" w:hAnsi="Times New Roman" w:cs="Times New Roman"/>
          <w:lang w:val="mt-MT"/>
        </w:rPr>
        <w:t>tabbilimenti Għawdxin għax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4356CD" w:rsidRPr="002728CD">
        <w:rPr>
          <w:rFonts w:ascii="Times New Roman" w:hAnsi="Times New Roman" w:cs="Times New Roman"/>
          <w:lang w:val="mt-MT"/>
        </w:rPr>
        <w:t xml:space="preserve"> li </w:t>
      </w:r>
      <w:r w:rsidR="009D5843" w:rsidRPr="002728CD">
        <w:rPr>
          <w:rFonts w:ascii="Times New Roman" w:hAnsi="Times New Roman" w:cs="Times New Roman"/>
          <w:lang w:val="mt-MT"/>
        </w:rPr>
        <w:t xml:space="preserve">kieku ma </w:t>
      </w:r>
      <w:r w:rsidR="005C2EEF" w:rsidRPr="002728CD">
        <w:rPr>
          <w:rFonts w:ascii="Times New Roman" w:hAnsi="Times New Roman" w:cs="Times New Roman"/>
          <w:lang w:val="mt-MT"/>
        </w:rPr>
        <w:t xml:space="preserve">kienx għal dan is-suq, </w:t>
      </w:r>
      <w:r w:rsidR="004356CD" w:rsidRPr="002728CD">
        <w:rPr>
          <w:rFonts w:ascii="Times New Roman" w:hAnsi="Times New Roman" w:cs="Times New Roman"/>
          <w:lang w:val="mt-MT"/>
        </w:rPr>
        <w:t>l-impatt negattiv ta’ din il-pandemija fuq i</w:t>
      </w:r>
      <w:r w:rsidR="009D5843" w:rsidRPr="002728CD">
        <w:rPr>
          <w:rFonts w:ascii="Times New Roman" w:hAnsi="Times New Roman" w:cs="Times New Roman"/>
          <w:lang w:val="mt-MT"/>
        </w:rPr>
        <w:t>s-settur turistiku</w:t>
      </w:r>
      <w:r w:rsidR="004356CD" w:rsidRPr="002728CD">
        <w:rPr>
          <w:rFonts w:ascii="Times New Roman" w:hAnsi="Times New Roman" w:cs="Times New Roman"/>
          <w:lang w:val="mt-MT"/>
        </w:rPr>
        <w:t xml:space="preserve"> Għawdxi</w:t>
      </w:r>
      <w:r w:rsidR="009D5843" w:rsidRPr="002728CD">
        <w:rPr>
          <w:rFonts w:ascii="Times New Roman" w:hAnsi="Times New Roman" w:cs="Times New Roman"/>
          <w:lang w:val="mt-MT"/>
        </w:rPr>
        <w:t xml:space="preserve"> kien ikun ferm </w:t>
      </w:r>
      <w:r w:rsidR="004356CD" w:rsidRPr="002728CD">
        <w:rPr>
          <w:rFonts w:ascii="Times New Roman" w:hAnsi="Times New Roman" w:cs="Times New Roman"/>
          <w:lang w:val="mt-MT"/>
        </w:rPr>
        <w:t>agħar milli huwa illum. Għalhekk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4356CD" w:rsidRPr="002728CD">
        <w:rPr>
          <w:rFonts w:ascii="Times New Roman" w:hAnsi="Times New Roman" w:cs="Times New Roman"/>
          <w:lang w:val="mt-MT"/>
        </w:rPr>
        <w:t xml:space="preserve"> huwa </w:t>
      </w:r>
      <w:r w:rsidR="004356CD" w:rsidRPr="002728CD">
        <w:rPr>
          <w:rFonts w:ascii="Times New Roman" w:hAnsi="Times New Roman" w:cs="Times New Roman"/>
          <w:lang w:val="mt-MT"/>
        </w:rPr>
        <w:lastRenderedPageBreak/>
        <w:t>i</w:t>
      </w:r>
      <w:r w:rsidR="009D5843" w:rsidRPr="002728CD">
        <w:rPr>
          <w:rFonts w:ascii="Times New Roman" w:hAnsi="Times New Roman" w:cs="Times New Roman"/>
          <w:lang w:val="mt-MT"/>
        </w:rPr>
        <w:t xml:space="preserve">mportanti li nkomplu nieħdu ħsieb </w:t>
      </w:r>
      <w:r w:rsidR="004356CD" w:rsidRPr="002728CD">
        <w:rPr>
          <w:rFonts w:ascii="Times New Roman" w:hAnsi="Times New Roman" w:cs="Times New Roman"/>
          <w:lang w:val="mt-MT"/>
        </w:rPr>
        <w:t>i</w:t>
      </w:r>
      <w:r w:rsidR="009D5843" w:rsidRPr="002728CD">
        <w:rPr>
          <w:rFonts w:ascii="Times New Roman" w:hAnsi="Times New Roman" w:cs="Times New Roman"/>
          <w:lang w:val="mt-MT"/>
        </w:rPr>
        <w:t>s-suq domestiku</w:t>
      </w:r>
      <w:r w:rsidR="005870FE" w:rsidRPr="002728CD">
        <w:rPr>
          <w:rFonts w:ascii="Times New Roman" w:hAnsi="Times New Roman" w:cs="Times New Roman"/>
          <w:lang w:val="mt-MT"/>
        </w:rPr>
        <w:t>,</w:t>
      </w:r>
      <w:r w:rsidR="004356CD" w:rsidRPr="002728CD">
        <w:rPr>
          <w:rFonts w:ascii="Times New Roman" w:hAnsi="Times New Roman" w:cs="Times New Roman"/>
          <w:lang w:val="mt-MT"/>
        </w:rPr>
        <w:t xml:space="preserve"> filwaqt li </w:t>
      </w:r>
      <w:r w:rsidR="009D5843" w:rsidRPr="002728CD">
        <w:rPr>
          <w:rFonts w:ascii="Times New Roman" w:hAnsi="Times New Roman" w:cs="Times New Roman"/>
          <w:lang w:val="mt-MT"/>
        </w:rPr>
        <w:t xml:space="preserve">fl-istess nifs niddiversifikaw l-ekonomija tagħna u ma nħalluhiex tant </w:t>
      </w:r>
      <w:r w:rsidR="00AB0DC4" w:rsidRPr="002728CD">
        <w:rPr>
          <w:rFonts w:ascii="Times New Roman" w:hAnsi="Times New Roman" w:cs="Times New Roman"/>
          <w:lang w:val="mt-MT"/>
        </w:rPr>
        <w:t>dipendenti fuq dan is-settur. Naturalment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AB0DC4" w:rsidRPr="002728CD">
        <w:rPr>
          <w:rFonts w:ascii="Times New Roman" w:hAnsi="Times New Roman" w:cs="Times New Roman"/>
          <w:lang w:val="mt-MT"/>
        </w:rPr>
        <w:t xml:space="preserve"> irridu wkoll i</w:t>
      </w:r>
      <w:r w:rsidR="009D5843" w:rsidRPr="002728CD">
        <w:rPr>
          <w:rFonts w:ascii="Times New Roman" w:hAnsi="Times New Roman" w:cs="Times New Roman"/>
          <w:lang w:val="mt-MT"/>
        </w:rPr>
        <w:t>nkom</w:t>
      </w:r>
      <w:r w:rsidR="00AB0DC4" w:rsidRPr="002728CD">
        <w:rPr>
          <w:rFonts w:ascii="Times New Roman" w:hAnsi="Times New Roman" w:cs="Times New Roman"/>
          <w:lang w:val="mt-MT"/>
        </w:rPr>
        <w:t xml:space="preserve">plu nsaħħu s-settur turistiku, u meta </w:t>
      </w:r>
      <w:r w:rsidR="009D5843" w:rsidRPr="002728CD">
        <w:rPr>
          <w:rFonts w:ascii="Times New Roman" w:hAnsi="Times New Roman" w:cs="Times New Roman"/>
          <w:lang w:val="mt-MT"/>
        </w:rPr>
        <w:t xml:space="preserve">ngħidu </w:t>
      </w:r>
      <w:r w:rsidR="00AB0DC4" w:rsidRPr="002728CD">
        <w:rPr>
          <w:rFonts w:ascii="Times New Roman" w:hAnsi="Times New Roman" w:cs="Times New Roman"/>
          <w:lang w:val="mt-MT"/>
        </w:rPr>
        <w:t xml:space="preserve">li rridu </w:t>
      </w:r>
      <w:r w:rsidR="009D5843" w:rsidRPr="002728CD">
        <w:rPr>
          <w:rFonts w:ascii="Times New Roman" w:hAnsi="Times New Roman" w:cs="Times New Roman"/>
          <w:lang w:val="mt-MT"/>
        </w:rPr>
        <w:t xml:space="preserve">niddiversifikaw </w:t>
      </w:r>
      <w:r w:rsidR="00AB0DC4" w:rsidRPr="002728CD">
        <w:rPr>
          <w:rFonts w:ascii="Times New Roman" w:hAnsi="Times New Roman" w:cs="Times New Roman"/>
          <w:lang w:val="mt-MT"/>
        </w:rPr>
        <w:t xml:space="preserve">dan </w:t>
      </w:r>
      <w:r w:rsidR="009D5843" w:rsidRPr="002728CD">
        <w:rPr>
          <w:rFonts w:ascii="Times New Roman" w:hAnsi="Times New Roman" w:cs="Times New Roman"/>
          <w:lang w:val="mt-MT"/>
        </w:rPr>
        <w:t xml:space="preserve">ma jfissirx li </w:t>
      </w:r>
      <w:r w:rsidR="00AB0DC4" w:rsidRPr="002728CD">
        <w:rPr>
          <w:rFonts w:ascii="Times New Roman" w:hAnsi="Times New Roman" w:cs="Times New Roman"/>
          <w:lang w:val="mt-MT"/>
        </w:rPr>
        <w:t>għandna ninsew li</w:t>
      </w:r>
      <w:r w:rsidR="009D5843" w:rsidRPr="002728CD">
        <w:rPr>
          <w:rFonts w:ascii="Times New Roman" w:hAnsi="Times New Roman" w:cs="Times New Roman"/>
          <w:lang w:val="mt-MT"/>
        </w:rPr>
        <w:t xml:space="preserve">s-settur </w:t>
      </w:r>
      <w:r w:rsidR="00AB0DC4" w:rsidRPr="002728CD">
        <w:rPr>
          <w:rFonts w:ascii="Times New Roman" w:hAnsi="Times New Roman" w:cs="Times New Roman"/>
          <w:lang w:val="mt-MT"/>
        </w:rPr>
        <w:t xml:space="preserve">turistiku u ma nagħtuhx importanza. </w:t>
      </w:r>
    </w:p>
    <w:p w14:paraId="24BA5FA8" w14:textId="77777777" w:rsidR="007D6C66" w:rsidRPr="002728CD" w:rsidRDefault="007D6C66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128221" w14:textId="3868BA28" w:rsidR="009D5843" w:rsidRPr="002728CD" w:rsidRDefault="007D6C66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>F’</w:t>
      </w:r>
      <w:r w:rsidR="00AB0DC4" w:rsidRPr="002728CD">
        <w:rPr>
          <w:rFonts w:ascii="Times New Roman" w:hAnsi="Times New Roman" w:cs="Times New Roman"/>
          <w:lang w:val="mt-MT"/>
        </w:rPr>
        <w:t xml:space="preserve">dak li għandu x’jaqsam ma’ </w:t>
      </w:r>
      <w:r w:rsidR="009D5843" w:rsidRPr="002728CD">
        <w:rPr>
          <w:rFonts w:ascii="Times New Roman" w:hAnsi="Times New Roman" w:cs="Times New Roman"/>
          <w:i/>
          <w:iCs/>
          <w:lang w:val="mt-MT"/>
        </w:rPr>
        <w:t>human resources</w:t>
      </w:r>
      <w:r w:rsidR="00AB0DC4" w:rsidRPr="002728CD">
        <w:rPr>
          <w:rFonts w:ascii="Times New Roman" w:hAnsi="Times New Roman" w:cs="Times New Roman"/>
          <w:lang w:val="mt-MT"/>
        </w:rPr>
        <w:t xml:space="preserve"> aħna qed nipproponu skemi sabiex lill-impjegati barranin li għandna jaħdmu f’Għawdex m</w:t>
      </w:r>
      <w:r w:rsidR="009D5843" w:rsidRPr="002728CD">
        <w:rPr>
          <w:rFonts w:ascii="Times New Roman" w:hAnsi="Times New Roman" w:cs="Times New Roman"/>
          <w:lang w:val="mt-MT"/>
        </w:rPr>
        <w:t>hux biss ngħallmuhom il-lingwa Maltija u l-lingwa Ingliża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9D5843" w:rsidRPr="002728CD">
        <w:rPr>
          <w:rFonts w:ascii="Times New Roman" w:hAnsi="Times New Roman" w:cs="Times New Roman"/>
          <w:lang w:val="mt-MT"/>
        </w:rPr>
        <w:t xml:space="preserve"> imma nagħtuhom </w:t>
      </w:r>
      <w:r w:rsidR="00AB0DC4" w:rsidRPr="002728CD">
        <w:rPr>
          <w:rFonts w:ascii="Times New Roman" w:hAnsi="Times New Roman" w:cs="Times New Roman"/>
          <w:lang w:val="mt-MT"/>
        </w:rPr>
        <w:t>ukoll xi ftit għarfien dwar i</w:t>
      </w:r>
      <w:r w:rsidR="009D5843" w:rsidRPr="002728CD">
        <w:rPr>
          <w:rFonts w:ascii="Times New Roman" w:hAnsi="Times New Roman" w:cs="Times New Roman"/>
          <w:lang w:val="mt-MT"/>
        </w:rPr>
        <w:t>l-kultura</w:t>
      </w:r>
      <w:r w:rsidR="00AB0DC4" w:rsidRPr="002728CD">
        <w:rPr>
          <w:rFonts w:ascii="Times New Roman" w:hAnsi="Times New Roman" w:cs="Times New Roman"/>
          <w:lang w:val="mt-MT"/>
        </w:rPr>
        <w:t xml:space="preserve"> u l-istorja tal-poplu tagħna. </w:t>
      </w:r>
      <w:r w:rsidR="009D5843" w:rsidRPr="002728CD">
        <w:rPr>
          <w:rFonts w:ascii="Times New Roman" w:hAnsi="Times New Roman" w:cs="Times New Roman"/>
          <w:lang w:val="mt-MT"/>
        </w:rPr>
        <w:t>Dan huwa importanti sabiex is-set</w:t>
      </w:r>
      <w:r w:rsidR="00AB0DC4" w:rsidRPr="002728CD">
        <w:rPr>
          <w:rFonts w:ascii="Times New Roman" w:hAnsi="Times New Roman" w:cs="Times New Roman"/>
          <w:lang w:val="mt-MT"/>
        </w:rPr>
        <w:t xml:space="preserve">tur turistiku jkompli jħares ’il quddiem anke lil hinn </w:t>
      </w:r>
      <w:r w:rsidR="00FD3AD6" w:rsidRPr="002728CD">
        <w:rPr>
          <w:rFonts w:ascii="Times New Roman" w:hAnsi="Times New Roman" w:cs="Times New Roman"/>
          <w:lang w:val="mt-MT"/>
        </w:rPr>
        <w:t>mill-pandemija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FD3AD6" w:rsidRPr="002728CD">
        <w:rPr>
          <w:rFonts w:ascii="Times New Roman" w:hAnsi="Times New Roman" w:cs="Times New Roman"/>
          <w:lang w:val="mt-MT"/>
        </w:rPr>
        <w:t xml:space="preserve"> għax aħna ninsabu ċerti li matul is-snin li ġejjin irridu nkomplu naħdmu b’impjegati barranin, sew b’impjegati li ġejjin mill-Unjoni Ewropea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FD3AD6" w:rsidRPr="002728CD">
        <w:rPr>
          <w:rFonts w:ascii="Times New Roman" w:hAnsi="Times New Roman" w:cs="Times New Roman"/>
          <w:lang w:val="mt-MT"/>
        </w:rPr>
        <w:t xml:space="preserve"> kif ukoll b’impjegati li ġejjin </w:t>
      </w:r>
      <w:r w:rsidR="007673E3" w:rsidRPr="002728CD">
        <w:rPr>
          <w:rFonts w:ascii="Times New Roman" w:hAnsi="Times New Roman" w:cs="Times New Roman"/>
          <w:lang w:val="mt-MT"/>
        </w:rPr>
        <w:t>barra mill-Unjoni Ewropea. Imbagħad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7673E3" w:rsidRPr="002728CD">
        <w:rPr>
          <w:rFonts w:ascii="Times New Roman" w:hAnsi="Times New Roman" w:cs="Times New Roman"/>
          <w:lang w:val="mt-MT"/>
        </w:rPr>
        <w:t xml:space="preserve"> hemm</w:t>
      </w:r>
      <w:r w:rsidR="009D5843" w:rsidRPr="002728CD">
        <w:rPr>
          <w:rFonts w:ascii="Times New Roman" w:hAnsi="Times New Roman" w:cs="Times New Roman"/>
          <w:lang w:val="mt-MT"/>
        </w:rPr>
        <w:t xml:space="preserve"> ukoll miżuri oħra </w:t>
      </w:r>
      <w:r w:rsidR="007673E3" w:rsidRPr="002728CD">
        <w:rPr>
          <w:rFonts w:ascii="Times New Roman" w:hAnsi="Times New Roman" w:cs="Times New Roman"/>
          <w:lang w:val="mt-MT"/>
        </w:rPr>
        <w:t xml:space="preserve">li huma </w:t>
      </w:r>
      <w:r w:rsidR="009D5843" w:rsidRPr="002728CD">
        <w:rPr>
          <w:rFonts w:ascii="Times New Roman" w:hAnsi="Times New Roman" w:cs="Times New Roman"/>
          <w:lang w:val="mt-MT"/>
        </w:rPr>
        <w:t>marbut</w:t>
      </w:r>
      <w:r w:rsidR="007673E3" w:rsidRPr="002728CD">
        <w:rPr>
          <w:rFonts w:ascii="Times New Roman" w:hAnsi="Times New Roman" w:cs="Times New Roman"/>
          <w:lang w:val="mt-MT"/>
        </w:rPr>
        <w:t xml:space="preserve">a mal-konnettività u </w:t>
      </w:r>
      <w:r w:rsidR="009D5843" w:rsidRPr="002728CD">
        <w:rPr>
          <w:rFonts w:ascii="Times New Roman" w:hAnsi="Times New Roman" w:cs="Times New Roman"/>
          <w:lang w:val="mt-MT"/>
        </w:rPr>
        <w:t xml:space="preserve">li ilhom fuq l-aġenda ta’ Għawdex għal xi 50 sena </w:t>
      </w:r>
      <w:r w:rsidR="007673E3" w:rsidRPr="002728CD">
        <w:rPr>
          <w:rFonts w:ascii="Times New Roman" w:hAnsi="Times New Roman" w:cs="Times New Roman"/>
          <w:lang w:val="mt-MT"/>
        </w:rPr>
        <w:t>sħaħ, bħal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7673E3" w:rsidRPr="002728CD">
        <w:rPr>
          <w:rFonts w:ascii="Times New Roman" w:hAnsi="Times New Roman" w:cs="Times New Roman"/>
          <w:lang w:val="mt-MT"/>
        </w:rPr>
        <w:t xml:space="preserve"> </w:t>
      </w:r>
      <w:r w:rsidR="009D5843" w:rsidRPr="002728CD">
        <w:rPr>
          <w:rFonts w:ascii="Times New Roman" w:hAnsi="Times New Roman" w:cs="Times New Roman"/>
          <w:lang w:val="mt-MT"/>
        </w:rPr>
        <w:t>pereżempju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9D5843" w:rsidRPr="002728CD">
        <w:rPr>
          <w:rFonts w:ascii="Times New Roman" w:hAnsi="Times New Roman" w:cs="Times New Roman"/>
          <w:lang w:val="mt-MT"/>
        </w:rPr>
        <w:t xml:space="preserve"> </w:t>
      </w:r>
      <w:r w:rsidR="00B7690C" w:rsidRPr="002728CD">
        <w:rPr>
          <w:rFonts w:ascii="Times New Roman" w:hAnsi="Times New Roman" w:cs="Times New Roman"/>
          <w:lang w:val="mt-MT"/>
        </w:rPr>
        <w:t>i</w:t>
      </w:r>
      <w:r w:rsidR="009D5843" w:rsidRPr="002728CD">
        <w:rPr>
          <w:rFonts w:ascii="Times New Roman" w:hAnsi="Times New Roman" w:cs="Times New Roman"/>
          <w:lang w:val="mt-MT"/>
        </w:rPr>
        <w:t xml:space="preserve">l-kwestjoni ta’ </w:t>
      </w:r>
      <w:r w:rsidR="009D5843" w:rsidRPr="002728CD">
        <w:rPr>
          <w:rFonts w:ascii="Times New Roman" w:hAnsi="Times New Roman" w:cs="Times New Roman"/>
          <w:i/>
          <w:iCs/>
          <w:lang w:val="mt-MT"/>
        </w:rPr>
        <w:t>air link</w:t>
      </w:r>
      <w:r w:rsidR="007673E3" w:rsidRPr="002728CD">
        <w:rPr>
          <w:rFonts w:ascii="Times New Roman" w:hAnsi="Times New Roman" w:cs="Times New Roman"/>
          <w:lang w:val="mt-MT"/>
        </w:rPr>
        <w:t xml:space="preserve"> bejn Malta u Għawdex. Illum li qegħdin ngħixu fis-sena 2020 u bil-problemi kollha li ninsabu </w:t>
      </w:r>
      <w:r w:rsidR="00CA1D3D" w:rsidRPr="002728CD">
        <w:rPr>
          <w:rFonts w:ascii="Times New Roman" w:hAnsi="Times New Roman" w:cs="Times New Roman"/>
          <w:lang w:val="mt-MT"/>
        </w:rPr>
        <w:t xml:space="preserve">fihom </w:t>
      </w:r>
      <w:r w:rsidR="009D5843" w:rsidRPr="002728CD">
        <w:rPr>
          <w:rFonts w:ascii="Times New Roman" w:hAnsi="Times New Roman" w:cs="Times New Roman"/>
          <w:lang w:val="mt-MT"/>
        </w:rPr>
        <w:t xml:space="preserve">naħseb li </w:t>
      </w:r>
      <w:r w:rsidR="00CA1D3D" w:rsidRPr="002728CD">
        <w:rPr>
          <w:rFonts w:ascii="Times New Roman" w:hAnsi="Times New Roman" w:cs="Times New Roman"/>
          <w:lang w:val="mt-MT"/>
        </w:rPr>
        <w:t xml:space="preserve">hemm bżonn nagħtu kas u nassiguraw li </w:t>
      </w:r>
      <w:r w:rsidR="009D5843" w:rsidRPr="002728CD">
        <w:rPr>
          <w:rFonts w:ascii="Times New Roman" w:hAnsi="Times New Roman" w:cs="Times New Roman"/>
          <w:lang w:val="mt-MT"/>
        </w:rPr>
        <w:t>l-</w:t>
      </w:r>
      <w:r w:rsidR="009D5843" w:rsidRPr="002728CD">
        <w:rPr>
          <w:rFonts w:ascii="Times New Roman" w:hAnsi="Times New Roman" w:cs="Times New Roman"/>
          <w:i/>
          <w:iCs/>
          <w:lang w:val="mt-MT"/>
        </w:rPr>
        <w:t>air link</w:t>
      </w:r>
      <w:r w:rsidR="009D5843" w:rsidRPr="002728CD">
        <w:rPr>
          <w:rFonts w:ascii="Times New Roman" w:hAnsi="Times New Roman" w:cs="Times New Roman"/>
          <w:lang w:val="mt-MT"/>
        </w:rPr>
        <w:t xml:space="preserve"> </w:t>
      </w:r>
      <w:r w:rsidR="005C2EEF" w:rsidRPr="002728CD">
        <w:rPr>
          <w:rFonts w:ascii="Times New Roman" w:hAnsi="Times New Roman" w:cs="Times New Roman"/>
          <w:lang w:val="mt-MT"/>
        </w:rPr>
        <w:t>qiegħda fuq l-aġenda tagħna, u dan l</w:t>
      </w:r>
      <w:r w:rsidR="00CA1D3D" w:rsidRPr="002728CD">
        <w:rPr>
          <w:rFonts w:ascii="Times New Roman" w:hAnsi="Times New Roman" w:cs="Times New Roman"/>
          <w:lang w:val="mt-MT"/>
        </w:rPr>
        <w:t xml:space="preserve">il hinn </w:t>
      </w:r>
      <w:r w:rsidR="009D5843" w:rsidRPr="002728CD">
        <w:rPr>
          <w:rFonts w:ascii="Times New Roman" w:hAnsi="Times New Roman" w:cs="Times New Roman"/>
          <w:lang w:val="mt-MT"/>
        </w:rPr>
        <w:t xml:space="preserve">minn dak li </w:t>
      </w:r>
      <w:r w:rsidR="00CA1D3D" w:rsidRPr="002728CD">
        <w:rPr>
          <w:rFonts w:ascii="Times New Roman" w:hAnsi="Times New Roman" w:cs="Times New Roman"/>
          <w:lang w:val="mt-MT"/>
        </w:rPr>
        <w:t xml:space="preserve">diġà għandna f’dik li hi konnettività, </w:t>
      </w:r>
      <w:r w:rsidR="009D5843" w:rsidRPr="002728CD">
        <w:rPr>
          <w:rFonts w:ascii="Times New Roman" w:hAnsi="Times New Roman" w:cs="Times New Roman"/>
          <w:lang w:val="mt-MT"/>
        </w:rPr>
        <w:t xml:space="preserve">b’mod </w:t>
      </w:r>
      <w:r w:rsidR="00CA1D3D" w:rsidRPr="002728CD">
        <w:rPr>
          <w:rFonts w:ascii="Times New Roman" w:hAnsi="Times New Roman" w:cs="Times New Roman"/>
          <w:lang w:val="mt-MT"/>
        </w:rPr>
        <w:t xml:space="preserve">speċjali f’dik li hi konnettività fissa. </w:t>
      </w:r>
      <w:r w:rsidR="00E956F2" w:rsidRPr="002728CD">
        <w:rPr>
          <w:rFonts w:ascii="Times New Roman" w:hAnsi="Times New Roman" w:cs="Times New Roman"/>
          <w:lang w:val="mt-MT"/>
        </w:rPr>
        <w:t>Jien n</w:t>
      </w:r>
      <w:r w:rsidR="009D5843" w:rsidRPr="002728CD">
        <w:rPr>
          <w:rFonts w:ascii="Times New Roman" w:hAnsi="Times New Roman" w:cs="Times New Roman"/>
          <w:lang w:val="mt-MT"/>
        </w:rPr>
        <w:t xml:space="preserve">aħseb li l-konnettività </w:t>
      </w:r>
      <w:r w:rsidR="00E956F2" w:rsidRPr="002728CD">
        <w:rPr>
          <w:rFonts w:ascii="Times New Roman" w:hAnsi="Times New Roman" w:cs="Times New Roman"/>
          <w:lang w:val="mt-MT"/>
        </w:rPr>
        <w:t>permezz ta</w:t>
      </w:r>
      <w:r w:rsidR="009D5843" w:rsidRPr="002728CD">
        <w:rPr>
          <w:rFonts w:ascii="Times New Roman" w:hAnsi="Times New Roman" w:cs="Times New Roman"/>
          <w:lang w:val="mt-MT"/>
        </w:rPr>
        <w:t>l-</w:t>
      </w:r>
      <w:r w:rsidR="009D5843" w:rsidRPr="002728CD">
        <w:rPr>
          <w:rFonts w:ascii="Times New Roman" w:hAnsi="Times New Roman" w:cs="Times New Roman"/>
          <w:i/>
          <w:iCs/>
          <w:lang w:val="mt-MT"/>
        </w:rPr>
        <w:t>air link</w:t>
      </w:r>
      <w:r w:rsidR="009D5843" w:rsidRPr="002728CD">
        <w:rPr>
          <w:rFonts w:ascii="Times New Roman" w:hAnsi="Times New Roman" w:cs="Times New Roman"/>
          <w:lang w:val="mt-MT"/>
        </w:rPr>
        <w:t xml:space="preserve"> hija xi ħaġa li għandna </w:t>
      </w:r>
      <w:r w:rsidR="00E956F2" w:rsidRPr="002728CD">
        <w:rPr>
          <w:rFonts w:ascii="Times New Roman" w:hAnsi="Times New Roman" w:cs="Times New Roman"/>
          <w:lang w:val="mt-MT"/>
        </w:rPr>
        <w:t xml:space="preserve">niddiskutuha </w:t>
      </w:r>
      <w:r w:rsidR="009D5843" w:rsidRPr="002728CD">
        <w:rPr>
          <w:rFonts w:ascii="Times New Roman" w:hAnsi="Times New Roman" w:cs="Times New Roman"/>
          <w:lang w:val="mt-MT"/>
        </w:rPr>
        <w:t xml:space="preserve">bis-serjetà sabiex </w:t>
      </w:r>
      <w:r w:rsidR="00E956F2" w:rsidRPr="002728CD">
        <w:rPr>
          <w:rFonts w:ascii="Times New Roman" w:hAnsi="Times New Roman" w:cs="Times New Roman"/>
          <w:lang w:val="mt-MT"/>
        </w:rPr>
        <w:t xml:space="preserve">eventwalment inkunu nistgħu nintroduċuha. </w:t>
      </w:r>
      <w:r w:rsidR="009D5843" w:rsidRPr="002728CD">
        <w:rPr>
          <w:rFonts w:ascii="Times New Roman" w:hAnsi="Times New Roman" w:cs="Times New Roman"/>
          <w:lang w:val="mt-MT"/>
        </w:rPr>
        <w:t>Fl-aħħar mill-aħħar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9D5843" w:rsidRPr="002728CD">
        <w:rPr>
          <w:rFonts w:ascii="Times New Roman" w:hAnsi="Times New Roman" w:cs="Times New Roman"/>
          <w:lang w:val="mt-MT"/>
        </w:rPr>
        <w:t xml:space="preserve"> fis-snin tmenin kellna servizz bil-</w:t>
      </w:r>
      <w:r w:rsidR="009D5843" w:rsidRPr="002728CD">
        <w:rPr>
          <w:rFonts w:ascii="Times New Roman" w:hAnsi="Times New Roman" w:cs="Times New Roman"/>
          <w:i/>
          <w:lang w:val="mt-MT"/>
        </w:rPr>
        <w:t>helicopter</w:t>
      </w:r>
      <w:r w:rsidR="00E956F2" w:rsidRPr="002728CD">
        <w:rPr>
          <w:rFonts w:ascii="Times New Roman" w:hAnsi="Times New Roman" w:cs="Times New Roman"/>
          <w:lang w:val="mt-MT"/>
        </w:rPr>
        <w:t xml:space="preserve">, u allura llum, 30 sena wara, </w:t>
      </w:r>
      <w:r w:rsidR="009D5843" w:rsidRPr="002728CD">
        <w:rPr>
          <w:rFonts w:ascii="Times New Roman" w:hAnsi="Times New Roman" w:cs="Times New Roman"/>
          <w:lang w:val="mt-MT"/>
        </w:rPr>
        <w:t>għaliex m’għandux jerġa’ jkollna dan l-istess servizz</w:t>
      </w:r>
      <w:r w:rsidR="00E956F2" w:rsidRPr="002728CD">
        <w:rPr>
          <w:rFonts w:ascii="Times New Roman" w:hAnsi="Times New Roman" w:cs="Times New Roman"/>
          <w:lang w:val="mt-MT"/>
        </w:rPr>
        <w:t>?!</w:t>
      </w:r>
      <w:r w:rsidR="009D5843" w:rsidRPr="002728CD">
        <w:rPr>
          <w:rFonts w:ascii="Times New Roman" w:hAnsi="Times New Roman" w:cs="Times New Roman"/>
          <w:lang w:val="mt-MT"/>
        </w:rPr>
        <w:t xml:space="preserve"> </w:t>
      </w:r>
    </w:p>
    <w:p w14:paraId="51E7445B" w14:textId="303637F1" w:rsidR="009D5843" w:rsidRPr="002728CD" w:rsidRDefault="009D5843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DFDB12" w14:textId="64EB557F" w:rsidR="00E956F2" w:rsidRPr="002728CD" w:rsidRDefault="009D5843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>Il-proposti tagħna mhumiex marbutin</w:t>
      </w:r>
      <w:r w:rsidR="00E956F2" w:rsidRPr="002728CD">
        <w:rPr>
          <w:rFonts w:ascii="Times New Roman" w:hAnsi="Times New Roman" w:cs="Times New Roman"/>
          <w:lang w:val="mt-MT"/>
        </w:rPr>
        <w:t xml:space="preserve"> biss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E956F2" w:rsidRPr="002728CD">
        <w:rPr>
          <w:rFonts w:ascii="Times New Roman" w:hAnsi="Times New Roman" w:cs="Times New Roman"/>
          <w:lang w:val="mt-MT"/>
        </w:rPr>
        <w:t>ma</w:t>
      </w:r>
      <w:r w:rsidRPr="002728CD">
        <w:rPr>
          <w:rFonts w:ascii="Times New Roman" w:hAnsi="Times New Roman" w:cs="Times New Roman"/>
          <w:lang w:val="mt-MT"/>
        </w:rPr>
        <w:t>l-</w:t>
      </w:r>
      <w:r w:rsidR="00E956F2" w:rsidRPr="002728CD">
        <w:rPr>
          <w:rFonts w:ascii="Times New Roman" w:hAnsi="Times New Roman" w:cs="Times New Roman"/>
          <w:lang w:val="mt-MT"/>
        </w:rPr>
        <w:t>effetti tal-</w:t>
      </w:r>
      <w:r w:rsidRPr="002728CD">
        <w:rPr>
          <w:rFonts w:ascii="Times New Roman" w:hAnsi="Times New Roman" w:cs="Times New Roman"/>
          <w:lang w:val="mt-MT"/>
        </w:rPr>
        <w:t>pandemija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imma huma </w:t>
      </w:r>
      <w:r w:rsidR="00E956F2" w:rsidRPr="002728CD">
        <w:rPr>
          <w:rFonts w:ascii="Times New Roman" w:hAnsi="Times New Roman" w:cs="Times New Roman"/>
          <w:lang w:val="mt-MT"/>
        </w:rPr>
        <w:t xml:space="preserve">wkoll </w:t>
      </w:r>
      <w:r w:rsidRPr="002728CD">
        <w:rPr>
          <w:rFonts w:ascii="Times New Roman" w:hAnsi="Times New Roman" w:cs="Times New Roman"/>
          <w:lang w:val="mt-MT"/>
        </w:rPr>
        <w:t xml:space="preserve">proposti li </w:t>
      </w:r>
      <w:r w:rsidR="00E956F2" w:rsidRPr="002728CD">
        <w:rPr>
          <w:rFonts w:ascii="Times New Roman" w:hAnsi="Times New Roman" w:cs="Times New Roman"/>
          <w:lang w:val="mt-MT"/>
        </w:rPr>
        <w:t xml:space="preserve">għandhom l-għan li </w:t>
      </w:r>
      <w:r w:rsidRPr="002728CD">
        <w:rPr>
          <w:rFonts w:ascii="Times New Roman" w:hAnsi="Times New Roman" w:cs="Times New Roman"/>
          <w:lang w:val="mt-MT"/>
        </w:rPr>
        <w:t>jkomplu jtejbu s-settur</w:t>
      </w:r>
      <w:r w:rsidR="00E956F2" w:rsidRPr="002728CD">
        <w:rPr>
          <w:rFonts w:ascii="Times New Roman" w:hAnsi="Times New Roman" w:cs="Times New Roman"/>
          <w:lang w:val="mt-MT"/>
        </w:rPr>
        <w:t xml:space="preserve"> turistiku. Qegħdin nagħmlu wkoll aċċenn l</w:t>
      </w:r>
      <w:r w:rsidR="00767288" w:rsidRPr="002728CD">
        <w:rPr>
          <w:rFonts w:ascii="Times New Roman" w:hAnsi="Times New Roman" w:cs="Times New Roman"/>
          <w:lang w:val="mt-MT"/>
        </w:rPr>
        <w:t xml:space="preserve">i rridu niddiversifikaw </w:t>
      </w:r>
      <w:r w:rsidR="00E956F2" w:rsidRPr="002728CD">
        <w:rPr>
          <w:rFonts w:ascii="Times New Roman" w:hAnsi="Times New Roman" w:cs="Times New Roman"/>
          <w:lang w:val="mt-MT"/>
        </w:rPr>
        <w:t>l-i</w:t>
      </w:r>
      <w:r w:rsidR="00767288" w:rsidRPr="002728CD">
        <w:rPr>
          <w:rFonts w:ascii="Times New Roman" w:hAnsi="Times New Roman" w:cs="Times New Roman"/>
          <w:lang w:val="mt-MT"/>
        </w:rPr>
        <w:t xml:space="preserve">stabbilimenti u </w:t>
      </w:r>
      <w:r w:rsidR="00E956F2" w:rsidRPr="002728CD">
        <w:rPr>
          <w:rFonts w:ascii="Times New Roman" w:hAnsi="Times New Roman" w:cs="Times New Roman"/>
          <w:lang w:val="mt-MT"/>
        </w:rPr>
        <w:t>l-ekonomija tagħna.</w:t>
      </w:r>
    </w:p>
    <w:p w14:paraId="78F7B498" w14:textId="77777777" w:rsidR="00E956F2" w:rsidRPr="002728CD" w:rsidRDefault="00E956F2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0CED12" w14:textId="46078DA0" w:rsidR="009D5843" w:rsidRPr="002728CD" w:rsidRDefault="0076728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>Hemm uko</w:t>
      </w:r>
      <w:r w:rsidR="00E956F2" w:rsidRPr="002728CD">
        <w:rPr>
          <w:rFonts w:ascii="Times New Roman" w:hAnsi="Times New Roman" w:cs="Times New Roman"/>
          <w:lang w:val="mt-MT"/>
        </w:rPr>
        <w:t>ll proposta oħra li nixtieq li l-</w:t>
      </w:r>
      <w:r w:rsidRPr="002728CD">
        <w:rPr>
          <w:rFonts w:ascii="Times New Roman" w:hAnsi="Times New Roman" w:cs="Times New Roman"/>
          <w:lang w:val="mt-MT"/>
        </w:rPr>
        <w:t xml:space="preserve">Membri Parlamentari </w:t>
      </w:r>
      <w:r w:rsidR="00E956F2" w:rsidRPr="002728CD">
        <w:rPr>
          <w:rFonts w:ascii="Times New Roman" w:hAnsi="Times New Roman" w:cs="Times New Roman"/>
          <w:lang w:val="mt-MT"/>
        </w:rPr>
        <w:t>preżenti jimbottaw ’i</w:t>
      </w:r>
      <w:r w:rsidRPr="002728CD">
        <w:rPr>
          <w:rFonts w:ascii="Times New Roman" w:hAnsi="Times New Roman" w:cs="Times New Roman"/>
          <w:lang w:val="mt-MT"/>
        </w:rPr>
        <w:t>l quddiem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5870FE" w:rsidRPr="002728CD">
        <w:rPr>
          <w:rFonts w:ascii="Times New Roman" w:hAnsi="Times New Roman" w:cs="Times New Roman"/>
          <w:lang w:val="mt-MT"/>
        </w:rPr>
        <w:t xml:space="preserve">dik </w:t>
      </w:r>
      <w:r w:rsidRPr="002728CD">
        <w:rPr>
          <w:rFonts w:ascii="Times New Roman" w:hAnsi="Times New Roman" w:cs="Times New Roman"/>
          <w:lang w:val="mt-MT"/>
        </w:rPr>
        <w:t xml:space="preserve">sabiex </w:t>
      </w:r>
      <w:r w:rsidR="00E956F2" w:rsidRPr="002728CD">
        <w:rPr>
          <w:rFonts w:ascii="Times New Roman" w:hAnsi="Times New Roman" w:cs="Times New Roman"/>
          <w:lang w:val="mt-MT"/>
        </w:rPr>
        <w:t>il-leġiżlazzjoni tal-</w:t>
      </w:r>
      <w:r w:rsidRPr="002728CD">
        <w:rPr>
          <w:rFonts w:ascii="Times New Roman" w:hAnsi="Times New Roman" w:cs="Times New Roman"/>
          <w:lang w:val="mt-MT"/>
        </w:rPr>
        <w:t xml:space="preserve">1999 li waqqfet </w:t>
      </w:r>
      <w:r w:rsidR="00E956F2" w:rsidRPr="002728CD">
        <w:rPr>
          <w:rFonts w:ascii="Times New Roman" w:hAnsi="Times New Roman" w:cs="Times New Roman"/>
          <w:lang w:val="mt-MT"/>
        </w:rPr>
        <w:t>i</w:t>
      </w:r>
      <w:r w:rsidRPr="002728CD">
        <w:rPr>
          <w:rFonts w:ascii="Times New Roman" w:hAnsi="Times New Roman" w:cs="Times New Roman"/>
          <w:lang w:val="mt-MT"/>
        </w:rPr>
        <w:t>t-</w:t>
      </w:r>
      <w:r w:rsidRPr="002728CD">
        <w:rPr>
          <w:rFonts w:ascii="Times New Roman" w:hAnsi="Times New Roman" w:cs="Times New Roman"/>
          <w:i/>
          <w:iCs/>
          <w:lang w:val="mt-MT"/>
        </w:rPr>
        <w:t>Tourism Act</w:t>
      </w:r>
      <w:r w:rsidR="00B7690C" w:rsidRPr="002728CD">
        <w:rPr>
          <w:rFonts w:ascii="Times New Roman" w:hAnsi="Times New Roman" w:cs="Times New Roman"/>
          <w:lang w:val="mt-MT"/>
        </w:rPr>
        <w:t xml:space="preserve">, </w:t>
      </w:r>
      <w:r w:rsidR="00E956F2" w:rsidRPr="002728CD">
        <w:rPr>
          <w:rFonts w:ascii="Times New Roman" w:hAnsi="Times New Roman" w:cs="Times New Roman"/>
          <w:lang w:val="mt-MT"/>
        </w:rPr>
        <w:t>kif ukoll i</w:t>
      </w:r>
      <w:r w:rsidRPr="002728CD">
        <w:rPr>
          <w:rFonts w:ascii="Times New Roman" w:hAnsi="Times New Roman" w:cs="Times New Roman"/>
          <w:lang w:val="mt-MT"/>
        </w:rPr>
        <w:t>l-Malta Tourism Authority</w:t>
      </w:r>
      <w:r w:rsidR="00B7690C" w:rsidRPr="002728CD">
        <w:rPr>
          <w:rFonts w:ascii="Times New Roman" w:hAnsi="Times New Roman" w:cs="Times New Roman"/>
          <w:lang w:val="mt-MT"/>
        </w:rPr>
        <w:t xml:space="preserve">, </w:t>
      </w:r>
      <w:r w:rsidR="00BD5377" w:rsidRPr="002728CD">
        <w:rPr>
          <w:rFonts w:ascii="Times New Roman" w:hAnsi="Times New Roman" w:cs="Times New Roman"/>
          <w:lang w:val="mt-MT"/>
        </w:rPr>
        <w:t>terġa’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E956F2" w:rsidRPr="002728CD">
        <w:rPr>
          <w:rFonts w:ascii="Times New Roman" w:hAnsi="Times New Roman" w:cs="Times New Roman"/>
          <w:lang w:val="mt-MT"/>
        </w:rPr>
        <w:t>titressaq quddiem i</w:t>
      </w:r>
      <w:r w:rsidR="00BD5377" w:rsidRPr="002728CD">
        <w:rPr>
          <w:rFonts w:ascii="Times New Roman" w:hAnsi="Times New Roman" w:cs="Times New Roman"/>
          <w:lang w:val="mt-MT"/>
        </w:rPr>
        <w:t>l-Parlament</w:t>
      </w:r>
      <w:r w:rsidR="00403DD7" w:rsidRPr="002728CD">
        <w:rPr>
          <w:rFonts w:ascii="Times New Roman" w:hAnsi="Times New Roman" w:cs="Times New Roman"/>
          <w:lang w:val="mt-MT"/>
        </w:rPr>
        <w:t xml:space="preserve"> ħalli tiġi riveduta</w:t>
      </w:r>
      <w:r w:rsidR="00BD5377" w:rsidRPr="002728CD">
        <w:rPr>
          <w:rFonts w:ascii="Times New Roman" w:hAnsi="Times New Roman" w:cs="Times New Roman"/>
          <w:lang w:val="mt-MT"/>
        </w:rPr>
        <w:t xml:space="preserve">. Illum din il-liġi </w:t>
      </w:r>
      <w:r w:rsidR="00BD5377" w:rsidRPr="002728CD">
        <w:rPr>
          <w:rFonts w:ascii="Times New Roman" w:hAnsi="Times New Roman" w:cs="Times New Roman"/>
          <w:lang w:val="mt-MT"/>
        </w:rPr>
        <w:t xml:space="preserve">ilha hemm 20 sena, u għalhekk issa </w:t>
      </w:r>
      <w:r w:rsidRPr="002728CD">
        <w:rPr>
          <w:rFonts w:ascii="Times New Roman" w:hAnsi="Times New Roman" w:cs="Times New Roman"/>
          <w:lang w:val="mt-MT"/>
        </w:rPr>
        <w:t xml:space="preserve">wasal iż-żmien li tiġi </w:t>
      </w:r>
      <w:r w:rsidR="00E64A24" w:rsidRPr="002728CD">
        <w:rPr>
          <w:rFonts w:ascii="Times New Roman" w:hAnsi="Times New Roman" w:cs="Times New Roman"/>
          <w:lang w:val="mt-MT"/>
        </w:rPr>
        <w:t xml:space="preserve">aġġornata </w:t>
      </w:r>
      <w:r w:rsidR="00BD5377" w:rsidRPr="002728CD">
        <w:rPr>
          <w:rFonts w:ascii="Times New Roman" w:hAnsi="Times New Roman" w:cs="Times New Roman"/>
          <w:lang w:val="mt-MT"/>
        </w:rPr>
        <w:t xml:space="preserve">biex </w:t>
      </w:r>
      <w:r w:rsidRPr="002728CD">
        <w:rPr>
          <w:rFonts w:ascii="Times New Roman" w:hAnsi="Times New Roman" w:cs="Times New Roman"/>
          <w:lang w:val="mt-MT"/>
        </w:rPr>
        <w:t xml:space="preserve">tirrifletti s-sitwazzjoni turistika </w:t>
      </w:r>
      <w:r w:rsidR="00BD5377" w:rsidRPr="002728CD">
        <w:rPr>
          <w:rFonts w:ascii="Times New Roman" w:hAnsi="Times New Roman" w:cs="Times New Roman"/>
          <w:lang w:val="mt-MT"/>
        </w:rPr>
        <w:t xml:space="preserve">preżenti fil-gżejjer Maltin, </w:t>
      </w:r>
      <w:r w:rsidRPr="002728CD">
        <w:rPr>
          <w:rFonts w:ascii="Times New Roman" w:hAnsi="Times New Roman" w:cs="Times New Roman"/>
          <w:lang w:val="mt-MT"/>
        </w:rPr>
        <w:t xml:space="preserve">inkluż </w:t>
      </w:r>
      <w:r w:rsidR="00BD5377" w:rsidRPr="002728CD">
        <w:rPr>
          <w:rFonts w:ascii="Times New Roman" w:hAnsi="Times New Roman" w:cs="Times New Roman"/>
          <w:lang w:val="mt-MT"/>
        </w:rPr>
        <w:t>f’</w:t>
      </w:r>
      <w:r w:rsidR="00E64A24" w:rsidRPr="002728CD">
        <w:rPr>
          <w:rFonts w:ascii="Times New Roman" w:hAnsi="Times New Roman" w:cs="Times New Roman"/>
          <w:lang w:val="mt-MT"/>
        </w:rPr>
        <w:t>Għawdex</w:t>
      </w:r>
      <w:r w:rsidR="005C2EEF" w:rsidRPr="002728CD">
        <w:rPr>
          <w:rFonts w:ascii="Times New Roman" w:hAnsi="Times New Roman" w:cs="Times New Roman"/>
          <w:lang w:val="mt-MT"/>
        </w:rPr>
        <w:t>,</w:t>
      </w:r>
      <w:r w:rsidR="00E64A24" w:rsidRPr="002728CD">
        <w:rPr>
          <w:rFonts w:ascii="Times New Roman" w:hAnsi="Times New Roman" w:cs="Times New Roman"/>
          <w:lang w:val="mt-MT"/>
        </w:rPr>
        <w:t xml:space="preserve"> għa</w:t>
      </w:r>
      <w:r w:rsidRPr="002728CD">
        <w:rPr>
          <w:rFonts w:ascii="Times New Roman" w:hAnsi="Times New Roman" w:cs="Times New Roman"/>
          <w:lang w:val="mt-MT"/>
        </w:rPr>
        <w:t xml:space="preserve">x għandna diversi prodotti fis-settur turistiku li mhumiex koperti </w:t>
      </w:r>
      <w:r w:rsidR="00403DD7" w:rsidRPr="002728CD">
        <w:rPr>
          <w:rFonts w:ascii="Times New Roman" w:hAnsi="Times New Roman" w:cs="Times New Roman"/>
          <w:lang w:val="mt-MT"/>
        </w:rPr>
        <w:t xml:space="preserve">taħt </w:t>
      </w:r>
      <w:r w:rsidR="00E64A24" w:rsidRPr="002728CD">
        <w:rPr>
          <w:rFonts w:ascii="Times New Roman" w:hAnsi="Times New Roman" w:cs="Times New Roman"/>
          <w:lang w:val="mt-MT"/>
        </w:rPr>
        <w:t xml:space="preserve">din il-liġi. Għalhekk </w:t>
      </w:r>
      <w:r w:rsidRPr="002728CD">
        <w:rPr>
          <w:rFonts w:ascii="Times New Roman" w:hAnsi="Times New Roman" w:cs="Times New Roman"/>
          <w:lang w:val="mt-MT"/>
        </w:rPr>
        <w:t xml:space="preserve">aħna nixtiequ li din il-liġi </w:t>
      </w:r>
      <w:r w:rsidR="00E64A24" w:rsidRPr="002728CD">
        <w:rPr>
          <w:rFonts w:ascii="Times New Roman" w:hAnsi="Times New Roman" w:cs="Times New Roman"/>
          <w:lang w:val="mt-MT"/>
        </w:rPr>
        <w:t>terġa’ titressaq quddiem il-Parlament biex tiġi aġġornata u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E64A24" w:rsidRPr="002728CD">
        <w:rPr>
          <w:rFonts w:ascii="Times New Roman" w:hAnsi="Times New Roman" w:cs="Times New Roman"/>
          <w:lang w:val="mt-MT"/>
        </w:rPr>
        <w:t xml:space="preserve"> </w:t>
      </w:r>
      <w:r w:rsidR="00E64A24" w:rsidRPr="002728CD">
        <w:rPr>
          <w:rFonts w:ascii="Times New Roman" w:hAnsi="Times New Roman" w:cs="Times New Roman"/>
          <w:i/>
          <w:lang w:val="mt-MT"/>
        </w:rPr>
        <w:t xml:space="preserve">hopefully </w:t>
      </w:r>
      <w:r w:rsidR="00E64A24" w:rsidRPr="002728CD">
        <w:rPr>
          <w:rFonts w:ascii="Times New Roman" w:hAnsi="Times New Roman" w:cs="Times New Roman"/>
          <w:lang w:val="mt-MT"/>
        </w:rPr>
        <w:t xml:space="preserve">fl-ewwel kwart tas-sena </w:t>
      </w:r>
      <w:r w:rsidRPr="002728CD">
        <w:rPr>
          <w:rFonts w:ascii="Times New Roman" w:hAnsi="Times New Roman" w:cs="Times New Roman"/>
          <w:lang w:val="mt-MT"/>
        </w:rPr>
        <w:t>2021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tkun </w:t>
      </w:r>
      <w:r w:rsidRPr="002728CD">
        <w:rPr>
          <w:rFonts w:ascii="Times New Roman" w:hAnsi="Times New Roman" w:cs="Times New Roman"/>
          <w:i/>
          <w:iCs/>
          <w:lang w:val="mt-MT"/>
        </w:rPr>
        <w:t>in vigore</w:t>
      </w:r>
      <w:r w:rsidRPr="002728CD">
        <w:rPr>
          <w:rFonts w:ascii="Times New Roman" w:hAnsi="Times New Roman" w:cs="Times New Roman"/>
          <w:lang w:val="mt-MT"/>
        </w:rPr>
        <w:t xml:space="preserve"> għall-istaġun </w:t>
      </w:r>
      <w:r w:rsidR="00E64A24" w:rsidRPr="002728CD">
        <w:rPr>
          <w:rFonts w:ascii="Times New Roman" w:hAnsi="Times New Roman" w:cs="Times New Roman"/>
          <w:lang w:val="mt-MT"/>
        </w:rPr>
        <w:t>tas-sajf tal-</w:t>
      </w:r>
      <w:r w:rsidRPr="002728CD">
        <w:rPr>
          <w:rFonts w:ascii="Times New Roman" w:hAnsi="Times New Roman" w:cs="Times New Roman"/>
          <w:lang w:val="mt-MT"/>
        </w:rPr>
        <w:t>2021</w:t>
      </w:r>
      <w:r w:rsidR="00E64A24" w:rsidRPr="002728CD">
        <w:rPr>
          <w:rFonts w:ascii="Times New Roman" w:hAnsi="Times New Roman" w:cs="Times New Roman"/>
          <w:lang w:val="mt-MT"/>
        </w:rPr>
        <w:t>, li nisperaw illi jkun wieħed normali</w:t>
      </w:r>
      <w:r w:rsidRPr="002728CD">
        <w:rPr>
          <w:rFonts w:ascii="Times New Roman" w:hAnsi="Times New Roman" w:cs="Times New Roman"/>
          <w:lang w:val="mt-MT"/>
        </w:rPr>
        <w:t xml:space="preserve">.  </w:t>
      </w:r>
    </w:p>
    <w:p w14:paraId="2899AFD3" w14:textId="2AFAF10B" w:rsidR="00767288" w:rsidRPr="002728CD" w:rsidRDefault="0076728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FE0018" w14:textId="301038EB" w:rsidR="00767288" w:rsidRPr="002728CD" w:rsidRDefault="00403DD7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IĊ-CHAI</w:t>
      </w:r>
      <w:r w:rsidR="00767288" w:rsidRPr="002728CD">
        <w:rPr>
          <w:rFonts w:ascii="Times New Roman" w:hAnsi="Times New Roman" w:cs="Times New Roman"/>
          <w:b/>
          <w:bCs/>
          <w:lang w:val="mt-MT"/>
        </w:rPr>
        <w:t>RPERSON:</w:t>
      </w:r>
      <w:r w:rsidRPr="002728CD">
        <w:rPr>
          <w:rFonts w:ascii="Times New Roman" w:hAnsi="Times New Roman" w:cs="Times New Roman"/>
          <w:lang w:val="mt-MT"/>
        </w:rPr>
        <w:t xml:space="preserve"> A</w:t>
      </w:r>
      <w:r w:rsidR="00767288" w:rsidRPr="002728CD">
        <w:rPr>
          <w:rFonts w:ascii="Times New Roman" w:hAnsi="Times New Roman" w:cs="Times New Roman"/>
          <w:lang w:val="mt-MT"/>
        </w:rPr>
        <w:t>ktar</w:t>
      </w:r>
      <w:r w:rsidR="00C446F1" w:rsidRPr="002728CD">
        <w:rPr>
          <w:rFonts w:ascii="Times New Roman" w:hAnsi="Times New Roman" w:cs="Times New Roman"/>
          <w:lang w:val="mt-MT"/>
        </w:rPr>
        <w:t xml:space="preserve"> rimarki</w:t>
      </w:r>
      <w:r w:rsidRPr="002728CD">
        <w:rPr>
          <w:rFonts w:ascii="Times New Roman" w:hAnsi="Times New Roman" w:cs="Times New Roman"/>
          <w:lang w:val="mt-MT"/>
        </w:rPr>
        <w:t xml:space="preserve">? (Onor. Membri: Le) </w:t>
      </w:r>
      <w:r w:rsidR="00767288" w:rsidRPr="002728CD">
        <w:rPr>
          <w:rFonts w:ascii="Times New Roman" w:hAnsi="Times New Roman" w:cs="Times New Roman"/>
          <w:lang w:val="mt-MT"/>
        </w:rPr>
        <w:t>Min-naħa tagħna jidher li m</w:t>
      </w:r>
      <w:r w:rsidRPr="002728CD">
        <w:rPr>
          <w:rFonts w:ascii="Times New Roman" w:hAnsi="Times New Roman" w:cs="Times New Roman"/>
          <w:lang w:val="mt-MT"/>
        </w:rPr>
        <w:t>’</w:t>
      </w:r>
      <w:r w:rsidR="00767288" w:rsidRPr="002728CD">
        <w:rPr>
          <w:rFonts w:ascii="Times New Roman" w:hAnsi="Times New Roman" w:cs="Times New Roman"/>
          <w:lang w:val="mt-MT"/>
        </w:rPr>
        <w:t xml:space="preserve">hawnx </w:t>
      </w:r>
      <w:r w:rsidRPr="002728CD">
        <w:rPr>
          <w:rFonts w:ascii="Times New Roman" w:hAnsi="Times New Roman" w:cs="Times New Roman"/>
          <w:lang w:val="mt-MT"/>
        </w:rPr>
        <w:t>a</w:t>
      </w:r>
      <w:r w:rsidR="00767288" w:rsidRPr="002728CD">
        <w:rPr>
          <w:rFonts w:ascii="Times New Roman" w:hAnsi="Times New Roman" w:cs="Times New Roman"/>
          <w:lang w:val="mt-MT"/>
        </w:rPr>
        <w:t>ktar</w:t>
      </w:r>
      <w:r w:rsidR="00C446F1" w:rsidRPr="002728CD">
        <w:rPr>
          <w:rFonts w:ascii="Times New Roman" w:hAnsi="Times New Roman" w:cs="Times New Roman"/>
          <w:lang w:val="mt-MT"/>
        </w:rPr>
        <w:t xml:space="preserve"> rimarki</w:t>
      </w:r>
      <w:r w:rsidR="00767288" w:rsidRPr="002728CD">
        <w:rPr>
          <w:rFonts w:ascii="Times New Roman" w:hAnsi="Times New Roman" w:cs="Times New Roman"/>
          <w:lang w:val="mt-MT"/>
        </w:rPr>
        <w:t xml:space="preserve">, </w:t>
      </w:r>
      <w:r w:rsidRPr="002728CD">
        <w:rPr>
          <w:rFonts w:ascii="Times New Roman" w:hAnsi="Times New Roman" w:cs="Times New Roman"/>
          <w:lang w:val="mt-MT"/>
        </w:rPr>
        <w:t xml:space="preserve">u </w:t>
      </w:r>
      <w:r w:rsidR="00767288" w:rsidRPr="002728CD">
        <w:rPr>
          <w:rFonts w:ascii="Times New Roman" w:hAnsi="Times New Roman" w:cs="Times New Roman"/>
          <w:lang w:val="mt-MT"/>
        </w:rPr>
        <w:t xml:space="preserve">allura </w:t>
      </w:r>
      <w:r w:rsidRPr="002728CD">
        <w:rPr>
          <w:rFonts w:ascii="Times New Roman" w:hAnsi="Times New Roman" w:cs="Times New Roman"/>
          <w:lang w:val="mt-MT"/>
        </w:rPr>
        <w:t>qed nikkonsidra din id-diskussjoni bħala</w:t>
      </w:r>
      <w:r w:rsidR="00767288" w:rsidRPr="002728CD">
        <w:rPr>
          <w:rFonts w:ascii="Times New Roman" w:hAnsi="Times New Roman" w:cs="Times New Roman"/>
          <w:lang w:val="mt-MT"/>
        </w:rPr>
        <w:t xml:space="preserve"> eżawrit</w:t>
      </w:r>
      <w:r w:rsidRPr="002728CD">
        <w:rPr>
          <w:rFonts w:ascii="Times New Roman" w:hAnsi="Times New Roman" w:cs="Times New Roman"/>
          <w:lang w:val="mt-MT"/>
        </w:rPr>
        <w:t>a</w:t>
      </w:r>
      <w:r w:rsidR="00B7690C" w:rsidRPr="002728CD">
        <w:rPr>
          <w:rFonts w:ascii="Times New Roman" w:hAnsi="Times New Roman" w:cs="Times New Roman"/>
          <w:lang w:val="mt-MT"/>
        </w:rPr>
        <w:t>.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B7690C" w:rsidRPr="002728CD">
        <w:rPr>
          <w:rFonts w:ascii="Times New Roman" w:hAnsi="Times New Roman" w:cs="Times New Roman"/>
          <w:lang w:val="mt-MT"/>
        </w:rPr>
        <w:t>P</w:t>
      </w:r>
      <w:r w:rsidRPr="002728CD">
        <w:rPr>
          <w:rFonts w:ascii="Times New Roman" w:hAnsi="Times New Roman" w:cs="Times New Roman"/>
          <w:lang w:val="mt-MT"/>
        </w:rPr>
        <w:t>erò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qabel ma nikkonkludi din il-parti tal-laqgħa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nixtieq nitlob il-permess tas-Sur Joe Muscat sabiex id-dokument li ppreżenta lill-Kumitat </w:t>
      </w:r>
      <w:r w:rsidR="00767288" w:rsidRPr="002728CD">
        <w:rPr>
          <w:rFonts w:ascii="Times New Roman" w:hAnsi="Times New Roman" w:cs="Times New Roman"/>
          <w:lang w:val="mt-MT"/>
        </w:rPr>
        <w:t>jiġi mqiegħed fuq il-</w:t>
      </w:r>
      <w:r w:rsidR="00767288" w:rsidRPr="002728CD">
        <w:rPr>
          <w:rFonts w:ascii="Times New Roman" w:hAnsi="Times New Roman" w:cs="Times New Roman"/>
          <w:i/>
          <w:iCs/>
          <w:lang w:val="mt-MT"/>
        </w:rPr>
        <w:t>website</w:t>
      </w:r>
      <w:r w:rsidR="00767288" w:rsidRPr="002728CD">
        <w:rPr>
          <w:rFonts w:ascii="Times New Roman" w:hAnsi="Times New Roman" w:cs="Times New Roman"/>
          <w:lang w:val="mt-MT"/>
        </w:rPr>
        <w:t xml:space="preserve"> tal-Parlament.</w:t>
      </w:r>
    </w:p>
    <w:p w14:paraId="09643908" w14:textId="64EC922A" w:rsidR="00767288" w:rsidRPr="002728CD" w:rsidRDefault="0076728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B0402E" w14:textId="5ABD2ACB" w:rsidR="00767288" w:rsidRPr="002728CD" w:rsidRDefault="0076728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403DD7" w:rsidRPr="002728CD">
        <w:rPr>
          <w:rFonts w:ascii="Times New Roman" w:hAnsi="Times New Roman" w:cs="Times New Roman"/>
          <w:b/>
          <w:bCs/>
          <w:lang w:val="mt-MT"/>
        </w:rPr>
        <w:t xml:space="preserve">JOE </w:t>
      </w:r>
      <w:r w:rsidRPr="002728CD">
        <w:rPr>
          <w:rFonts w:ascii="Times New Roman" w:hAnsi="Times New Roman" w:cs="Times New Roman"/>
          <w:b/>
          <w:bCs/>
          <w:lang w:val="mt-MT"/>
        </w:rPr>
        <w:t>MUSCAT:</w:t>
      </w:r>
      <w:r w:rsidR="00403DD7" w:rsidRPr="002728CD">
        <w:rPr>
          <w:rFonts w:ascii="Times New Roman" w:hAnsi="Times New Roman" w:cs="Times New Roman"/>
          <w:lang w:val="mt-MT"/>
        </w:rPr>
        <w:t xml:space="preserve"> </w:t>
      </w:r>
      <w:r w:rsidRPr="002728CD">
        <w:rPr>
          <w:rFonts w:ascii="Times New Roman" w:hAnsi="Times New Roman" w:cs="Times New Roman"/>
          <w:lang w:val="mt-MT"/>
        </w:rPr>
        <w:t>Mhux problema.</w:t>
      </w:r>
    </w:p>
    <w:p w14:paraId="269483B7" w14:textId="2A8DD527" w:rsidR="00767288" w:rsidRPr="002728CD" w:rsidRDefault="0076728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EA0E1E" w14:textId="77777777" w:rsidR="005E1A92" w:rsidRPr="002728CD" w:rsidRDefault="0076728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IĊ-CHAIRPERSON: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403DD7" w:rsidRPr="002728CD">
        <w:rPr>
          <w:rFonts w:ascii="Times New Roman" w:hAnsi="Times New Roman" w:cs="Times New Roman"/>
          <w:lang w:val="mt-MT"/>
        </w:rPr>
        <w:t xml:space="preserve">Tajjeb ħafna. Kif għedt diġà, </w:t>
      </w:r>
      <w:r w:rsidRPr="002728CD">
        <w:rPr>
          <w:rFonts w:ascii="Times New Roman" w:hAnsi="Times New Roman" w:cs="Times New Roman"/>
          <w:lang w:val="mt-MT"/>
        </w:rPr>
        <w:t xml:space="preserve">id-dokument li </w:t>
      </w:r>
      <w:r w:rsidR="00403DD7" w:rsidRPr="002728CD">
        <w:rPr>
          <w:rFonts w:ascii="Times New Roman" w:hAnsi="Times New Roman" w:cs="Times New Roman"/>
          <w:lang w:val="mt-MT"/>
        </w:rPr>
        <w:t xml:space="preserve">bagħtilna </w:t>
      </w:r>
      <w:r w:rsidRPr="002728CD">
        <w:rPr>
          <w:rFonts w:ascii="Times New Roman" w:hAnsi="Times New Roman" w:cs="Times New Roman"/>
          <w:lang w:val="mt-MT"/>
        </w:rPr>
        <w:t xml:space="preserve">ftit minuti ilu </w:t>
      </w:r>
      <w:r w:rsidR="00403DD7" w:rsidRPr="002728CD">
        <w:rPr>
          <w:rFonts w:ascii="Times New Roman" w:hAnsi="Times New Roman" w:cs="Times New Roman"/>
          <w:lang w:val="mt-MT"/>
        </w:rPr>
        <w:t xml:space="preserve">s-Sur Joe Muscat </w:t>
      </w:r>
      <w:r w:rsidRPr="002728CD">
        <w:rPr>
          <w:rFonts w:ascii="Times New Roman" w:hAnsi="Times New Roman" w:cs="Times New Roman"/>
          <w:lang w:val="mt-MT"/>
        </w:rPr>
        <w:t xml:space="preserve">se </w:t>
      </w:r>
      <w:r w:rsidR="00403DD7" w:rsidRPr="002728CD">
        <w:rPr>
          <w:rFonts w:ascii="Times New Roman" w:hAnsi="Times New Roman" w:cs="Times New Roman"/>
          <w:lang w:val="mt-MT"/>
        </w:rPr>
        <w:t xml:space="preserve">jkun qed jintbagħat </w:t>
      </w:r>
      <w:r w:rsidRPr="002728CD">
        <w:rPr>
          <w:rFonts w:ascii="Times New Roman" w:hAnsi="Times New Roman" w:cs="Times New Roman"/>
          <w:lang w:val="mt-MT"/>
        </w:rPr>
        <w:t xml:space="preserve">ukoll lill-Ministeru </w:t>
      </w:r>
      <w:r w:rsidR="00403DD7" w:rsidRPr="002728CD">
        <w:rPr>
          <w:rFonts w:ascii="Times New Roman" w:hAnsi="Times New Roman" w:cs="Times New Roman"/>
          <w:lang w:val="mt-MT"/>
        </w:rPr>
        <w:t>għal</w:t>
      </w:r>
      <w:r w:rsidRPr="002728CD">
        <w:rPr>
          <w:rFonts w:ascii="Times New Roman" w:hAnsi="Times New Roman" w:cs="Times New Roman"/>
          <w:lang w:val="mt-MT"/>
        </w:rPr>
        <w:t xml:space="preserve">l-Finanzi </w:t>
      </w:r>
      <w:r w:rsidR="00403DD7" w:rsidRPr="002728CD">
        <w:rPr>
          <w:rFonts w:ascii="Times New Roman" w:hAnsi="Times New Roman" w:cs="Times New Roman"/>
          <w:lang w:val="mt-MT"/>
        </w:rPr>
        <w:t xml:space="preserve">u s-Servizzi Finanzjarji </w:t>
      </w:r>
      <w:r w:rsidRPr="002728CD">
        <w:rPr>
          <w:rFonts w:ascii="Times New Roman" w:hAnsi="Times New Roman" w:cs="Times New Roman"/>
          <w:lang w:val="mt-MT"/>
        </w:rPr>
        <w:t xml:space="preserve">bħala </w:t>
      </w:r>
      <w:r w:rsidR="00403DD7" w:rsidRPr="002728CD">
        <w:rPr>
          <w:rFonts w:ascii="Times New Roman" w:hAnsi="Times New Roman" w:cs="Times New Roman"/>
          <w:i/>
          <w:lang w:val="mt-MT"/>
        </w:rPr>
        <w:t xml:space="preserve">update </w:t>
      </w:r>
      <w:r w:rsidRPr="002728CD">
        <w:rPr>
          <w:rFonts w:ascii="Times New Roman" w:hAnsi="Times New Roman" w:cs="Times New Roman"/>
          <w:lang w:val="mt-MT"/>
        </w:rPr>
        <w:t xml:space="preserve">tad-dokument </w:t>
      </w:r>
      <w:r w:rsidR="00403DD7" w:rsidRPr="002728CD">
        <w:rPr>
          <w:rFonts w:ascii="Times New Roman" w:hAnsi="Times New Roman" w:cs="Times New Roman"/>
          <w:lang w:val="mt-MT"/>
        </w:rPr>
        <w:t>li kien bagħtilna preċedentement</w:t>
      </w:r>
      <w:r w:rsidR="005E1A92" w:rsidRPr="002728CD">
        <w:rPr>
          <w:rFonts w:ascii="Times New Roman" w:hAnsi="Times New Roman" w:cs="Times New Roman"/>
          <w:lang w:val="mt-MT"/>
        </w:rPr>
        <w:t>.</w:t>
      </w:r>
    </w:p>
    <w:p w14:paraId="27954F02" w14:textId="77777777" w:rsidR="005E1A92" w:rsidRPr="002728CD" w:rsidRDefault="005E1A92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37128F" w14:textId="47EA7B43" w:rsidR="00767288" w:rsidRPr="002728CD" w:rsidRDefault="005E1A92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>Sur Muscat, nirring</w:t>
      </w:r>
      <w:r w:rsidR="00767288" w:rsidRPr="002728CD">
        <w:rPr>
          <w:rFonts w:ascii="Times New Roman" w:hAnsi="Times New Roman" w:cs="Times New Roman"/>
          <w:lang w:val="mt-MT"/>
        </w:rPr>
        <w:t xml:space="preserve">razzjak </w:t>
      </w:r>
      <w:r w:rsidRPr="002728CD">
        <w:rPr>
          <w:rFonts w:ascii="Times New Roman" w:hAnsi="Times New Roman" w:cs="Times New Roman"/>
          <w:lang w:val="mt-MT"/>
        </w:rPr>
        <w:t xml:space="preserve">mill-ġdid talli kont magħna. </w:t>
      </w:r>
      <w:r w:rsidR="00767288" w:rsidRPr="002728CD">
        <w:rPr>
          <w:rFonts w:ascii="Times New Roman" w:hAnsi="Times New Roman" w:cs="Times New Roman"/>
          <w:lang w:val="mt-MT"/>
        </w:rPr>
        <w:t>Kif għedt qabel lil</w:t>
      </w:r>
      <w:r w:rsidRPr="002728CD">
        <w:rPr>
          <w:rFonts w:ascii="Times New Roman" w:hAnsi="Times New Roman" w:cs="Times New Roman"/>
          <w:lang w:val="mt-MT"/>
        </w:rPr>
        <w:t>l-</w:t>
      </w:r>
      <w:r w:rsidR="007B6789" w:rsidRPr="002728CD">
        <w:rPr>
          <w:rFonts w:ascii="Times New Roman" w:hAnsi="Times New Roman" w:cs="Times New Roman"/>
          <w:lang w:val="mt-MT"/>
        </w:rPr>
        <w:t>uffiċjali tal-</w:t>
      </w:r>
      <w:r w:rsidRPr="002728CD">
        <w:rPr>
          <w:rFonts w:ascii="Times New Roman" w:hAnsi="Times New Roman" w:cs="Times New Roman"/>
          <w:lang w:val="mt-MT"/>
        </w:rPr>
        <w:t xml:space="preserve">GBC, </w:t>
      </w:r>
      <w:r w:rsidR="00767288" w:rsidRPr="002728CD">
        <w:rPr>
          <w:rFonts w:ascii="Times New Roman" w:hAnsi="Times New Roman" w:cs="Times New Roman"/>
          <w:lang w:val="mt-MT"/>
        </w:rPr>
        <w:t xml:space="preserve">aħna nkunu </w:t>
      </w:r>
      <w:r w:rsidRPr="002728CD">
        <w:rPr>
          <w:rFonts w:ascii="Times New Roman" w:hAnsi="Times New Roman" w:cs="Times New Roman"/>
          <w:lang w:val="mt-MT"/>
        </w:rPr>
        <w:t xml:space="preserve">ħerqanin </w:t>
      </w:r>
      <w:r w:rsidR="00AE381F" w:rsidRPr="002728CD">
        <w:rPr>
          <w:rFonts w:ascii="Times New Roman" w:hAnsi="Times New Roman" w:cs="Times New Roman"/>
          <w:lang w:val="mt-MT"/>
        </w:rPr>
        <w:t>biex naraw li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767288" w:rsidRPr="002728CD">
        <w:rPr>
          <w:rFonts w:ascii="Times New Roman" w:hAnsi="Times New Roman" w:cs="Times New Roman"/>
          <w:lang w:val="mt-MT"/>
        </w:rPr>
        <w:t xml:space="preserve">jkun hemm </w:t>
      </w:r>
      <w:r w:rsidRPr="002728CD">
        <w:rPr>
          <w:rFonts w:ascii="Times New Roman" w:hAnsi="Times New Roman" w:cs="Times New Roman"/>
          <w:lang w:val="mt-MT"/>
        </w:rPr>
        <w:t xml:space="preserve">anke </w:t>
      </w:r>
      <w:r w:rsidR="00767288" w:rsidRPr="002728CD">
        <w:rPr>
          <w:rFonts w:ascii="Times New Roman" w:hAnsi="Times New Roman" w:cs="Times New Roman"/>
          <w:lang w:val="mt-MT"/>
        </w:rPr>
        <w:t>l-parteċipazzjoni tal-GTA fid-diskussjonijiet li jkunu qegħdin isiru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767288" w:rsidRPr="002728CD">
        <w:rPr>
          <w:rFonts w:ascii="Times New Roman" w:hAnsi="Times New Roman" w:cs="Times New Roman"/>
          <w:lang w:val="mt-MT"/>
        </w:rPr>
        <w:t xml:space="preserve"> u għalhekk </w:t>
      </w:r>
      <w:r w:rsidRPr="002728CD">
        <w:rPr>
          <w:rFonts w:ascii="Times New Roman" w:hAnsi="Times New Roman" w:cs="Times New Roman"/>
          <w:lang w:val="mt-MT"/>
        </w:rPr>
        <w:t>nirringrazzja lill-uffiċjali tal-GTA għad-disponibilità tagħh</w:t>
      </w:r>
      <w:r w:rsidR="00767288" w:rsidRPr="002728CD">
        <w:rPr>
          <w:rFonts w:ascii="Times New Roman" w:hAnsi="Times New Roman" w:cs="Times New Roman"/>
          <w:lang w:val="mt-MT"/>
        </w:rPr>
        <w:t>om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767288" w:rsidRPr="002728CD">
        <w:rPr>
          <w:rFonts w:ascii="Times New Roman" w:hAnsi="Times New Roman" w:cs="Times New Roman"/>
          <w:lang w:val="mt-MT"/>
        </w:rPr>
        <w:t xml:space="preserve"> </w:t>
      </w:r>
      <w:r w:rsidRPr="002728CD">
        <w:rPr>
          <w:rFonts w:ascii="Times New Roman" w:hAnsi="Times New Roman" w:cs="Times New Roman"/>
          <w:lang w:val="mt-MT"/>
        </w:rPr>
        <w:t xml:space="preserve">kif ukoll </w:t>
      </w:r>
      <w:r w:rsidR="007B6789" w:rsidRPr="002728CD">
        <w:rPr>
          <w:rFonts w:ascii="Times New Roman" w:hAnsi="Times New Roman" w:cs="Times New Roman"/>
          <w:lang w:val="mt-MT"/>
        </w:rPr>
        <w:t>għ</w:t>
      </w:r>
      <w:r w:rsidR="00E963F7" w:rsidRPr="002728CD">
        <w:rPr>
          <w:rFonts w:ascii="Times New Roman" w:hAnsi="Times New Roman" w:cs="Times New Roman"/>
          <w:lang w:val="mt-MT"/>
        </w:rPr>
        <w:t>al</w:t>
      </w:r>
      <w:r w:rsidR="007B6789" w:rsidRPr="002728CD">
        <w:rPr>
          <w:rFonts w:ascii="Times New Roman" w:hAnsi="Times New Roman" w:cs="Times New Roman"/>
          <w:lang w:val="mt-MT"/>
        </w:rPr>
        <w:t>l</w:t>
      </w:r>
      <w:r w:rsidR="00E963F7" w:rsidRPr="002728CD">
        <w:rPr>
          <w:rFonts w:ascii="Times New Roman" w:hAnsi="Times New Roman" w:cs="Times New Roman"/>
          <w:lang w:val="mt-MT"/>
        </w:rPr>
        <w:t>-ħidma tagħh</w:t>
      </w:r>
      <w:r w:rsidR="00767288" w:rsidRPr="002728CD">
        <w:rPr>
          <w:rFonts w:ascii="Times New Roman" w:hAnsi="Times New Roman" w:cs="Times New Roman"/>
          <w:lang w:val="mt-MT"/>
        </w:rPr>
        <w:t xml:space="preserve">om b’risq is-settur </w:t>
      </w:r>
      <w:r w:rsidR="00E963F7" w:rsidRPr="002728CD">
        <w:rPr>
          <w:rFonts w:ascii="Times New Roman" w:hAnsi="Times New Roman" w:cs="Times New Roman"/>
          <w:lang w:val="mt-MT"/>
        </w:rPr>
        <w:t>tat-turiżmu Għawdxi</w:t>
      </w:r>
      <w:r w:rsidR="00767288" w:rsidRPr="002728CD">
        <w:rPr>
          <w:rFonts w:ascii="Times New Roman" w:hAnsi="Times New Roman" w:cs="Times New Roman"/>
          <w:lang w:val="mt-MT"/>
        </w:rPr>
        <w:t>.</w:t>
      </w:r>
    </w:p>
    <w:p w14:paraId="53347169" w14:textId="1DEFA396" w:rsidR="00767288" w:rsidRPr="002728CD" w:rsidRDefault="0076728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636E30" w14:textId="185313A6" w:rsidR="00767288" w:rsidRPr="002728CD" w:rsidRDefault="0076728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E963F7" w:rsidRPr="002728CD">
        <w:rPr>
          <w:rFonts w:ascii="Times New Roman" w:hAnsi="Times New Roman" w:cs="Times New Roman"/>
          <w:b/>
          <w:bCs/>
          <w:lang w:val="mt-MT"/>
        </w:rPr>
        <w:t xml:space="preserve">JOE </w:t>
      </w:r>
      <w:r w:rsidRPr="002728CD">
        <w:rPr>
          <w:rFonts w:ascii="Times New Roman" w:hAnsi="Times New Roman" w:cs="Times New Roman"/>
          <w:b/>
          <w:bCs/>
          <w:lang w:val="mt-MT"/>
        </w:rPr>
        <w:t>MUSCAT:</w:t>
      </w:r>
      <w:r w:rsidR="00E963F7" w:rsidRPr="002728CD">
        <w:rPr>
          <w:rFonts w:ascii="Times New Roman" w:hAnsi="Times New Roman" w:cs="Times New Roman"/>
          <w:lang w:val="mt-MT"/>
        </w:rPr>
        <w:t xml:space="preserve"> Jien nirringrazzja lilkom </w:t>
      </w:r>
      <w:r w:rsidRPr="002728CD">
        <w:rPr>
          <w:rFonts w:ascii="Times New Roman" w:hAnsi="Times New Roman" w:cs="Times New Roman"/>
          <w:lang w:val="mt-MT"/>
        </w:rPr>
        <w:t>tal-istedina tagħkom.</w:t>
      </w:r>
    </w:p>
    <w:p w14:paraId="19C3B5A1" w14:textId="6D093180" w:rsidR="00A30445" w:rsidRPr="002728CD" w:rsidRDefault="00A30445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066340" w14:textId="2ABDA4BD" w:rsidR="006F47BD" w:rsidRPr="002728CD" w:rsidRDefault="004326F8" w:rsidP="004326F8">
      <w:pPr>
        <w:pStyle w:val="Heading1"/>
      </w:pPr>
      <w:r>
        <w:br w:type="column"/>
      </w:r>
      <w:r w:rsidR="006F47BD" w:rsidRPr="002728CD">
        <w:t>AFFARIJIET OĦRA</w:t>
      </w:r>
    </w:p>
    <w:p w14:paraId="181A4F84" w14:textId="0BF093A9" w:rsidR="006F47BD" w:rsidRPr="002728CD" w:rsidRDefault="006F47BD" w:rsidP="002728C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2D0F06" w14:textId="03E26725" w:rsidR="00767288" w:rsidRPr="002728CD" w:rsidRDefault="006F47BD" w:rsidP="002728C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lang w:val="mt-MT"/>
        </w:rPr>
        <w:t>IĊ-CHAIRPERSON: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1F726D" w:rsidRPr="002728CD">
        <w:rPr>
          <w:rFonts w:ascii="Times New Roman" w:hAnsi="Times New Roman" w:cs="Times New Roman"/>
          <w:lang w:val="mt-MT"/>
        </w:rPr>
        <w:t>Ni</w:t>
      </w:r>
      <w:r w:rsidRPr="002728CD">
        <w:rPr>
          <w:rFonts w:ascii="Times New Roman" w:hAnsi="Times New Roman" w:cs="Times New Roman"/>
          <w:lang w:val="mt-MT"/>
        </w:rPr>
        <w:t>xtieq i</w:t>
      </w:r>
      <w:r w:rsidR="00767288" w:rsidRPr="002728CD">
        <w:rPr>
          <w:rFonts w:ascii="Times New Roman" w:hAnsi="Times New Roman" w:cs="Times New Roman"/>
          <w:lang w:val="mt-MT"/>
        </w:rPr>
        <w:t>nfakkarkom li nhar il-Ġ</w:t>
      </w:r>
      <w:r w:rsidR="00064E86" w:rsidRPr="002728CD">
        <w:rPr>
          <w:rFonts w:ascii="Times New Roman" w:hAnsi="Times New Roman" w:cs="Times New Roman"/>
          <w:lang w:val="mt-MT"/>
        </w:rPr>
        <w:t>imgħa, 30 ta’ Ottubru</w:t>
      </w:r>
      <w:r w:rsidR="00B7690C" w:rsidRPr="002728CD">
        <w:rPr>
          <w:rFonts w:ascii="Times New Roman" w:hAnsi="Times New Roman" w:cs="Times New Roman"/>
          <w:lang w:val="mt-MT"/>
        </w:rPr>
        <w:t>,</w:t>
      </w:r>
      <w:r w:rsidR="00064E86" w:rsidRPr="002728CD">
        <w:rPr>
          <w:rFonts w:ascii="Times New Roman" w:hAnsi="Times New Roman" w:cs="Times New Roman"/>
          <w:lang w:val="mt-MT"/>
        </w:rPr>
        <w:t xml:space="preserve"> għandna laqgħa informali mal-E.T. l-Isqof Anton T</w:t>
      </w:r>
      <w:r w:rsidR="00B7690C" w:rsidRPr="002728CD">
        <w:rPr>
          <w:rFonts w:ascii="Times New Roman" w:hAnsi="Times New Roman" w:cs="Times New Roman"/>
          <w:lang w:val="mt-MT"/>
        </w:rPr>
        <w:t>h</w:t>
      </w:r>
      <w:r w:rsidR="00767288" w:rsidRPr="002728CD">
        <w:rPr>
          <w:rFonts w:ascii="Times New Roman" w:hAnsi="Times New Roman" w:cs="Times New Roman"/>
          <w:lang w:val="mt-MT"/>
        </w:rPr>
        <w:t>euma fil-5.00 p</w:t>
      </w:r>
      <w:r w:rsidR="001F726D" w:rsidRPr="002728CD">
        <w:rPr>
          <w:rFonts w:ascii="Times New Roman" w:hAnsi="Times New Roman" w:cs="Times New Roman"/>
          <w:lang w:val="mt-MT"/>
        </w:rPr>
        <w:t>.</w:t>
      </w:r>
      <w:r w:rsidR="00767288" w:rsidRPr="002728CD">
        <w:rPr>
          <w:rFonts w:ascii="Times New Roman" w:hAnsi="Times New Roman" w:cs="Times New Roman"/>
          <w:lang w:val="mt-MT"/>
        </w:rPr>
        <w:t>m</w:t>
      </w:r>
      <w:r w:rsidR="001F726D" w:rsidRPr="002728CD">
        <w:rPr>
          <w:rFonts w:ascii="Times New Roman" w:hAnsi="Times New Roman" w:cs="Times New Roman"/>
          <w:lang w:val="mt-MT"/>
        </w:rPr>
        <w:t>.</w:t>
      </w:r>
      <w:r w:rsidR="00767288" w:rsidRPr="002728CD">
        <w:rPr>
          <w:rFonts w:ascii="Times New Roman" w:hAnsi="Times New Roman" w:cs="Times New Roman"/>
          <w:lang w:val="mt-MT"/>
        </w:rPr>
        <w:t xml:space="preserve"> ġewwa </w:t>
      </w:r>
      <w:r w:rsidR="00B7690C" w:rsidRPr="002728CD">
        <w:rPr>
          <w:rFonts w:ascii="Times New Roman" w:hAnsi="Times New Roman" w:cs="Times New Roman"/>
          <w:lang w:val="mt-MT"/>
        </w:rPr>
        <w:t xml:space="preserve">l-uffiċċju tal-Moviment </w:t>
      </w:r>
      <w:r w:rsidR="00767288" w:rsidRPr="002728CD">
        <w:rPr>
          <w:rFonts w:ascii="Times New Roman" w:hAnsi="Times New Roman" w:cs="Times New Roman"/>
          <w:lang w:val="mt-MT"/>
        </w:rPr>
        <w:t xml:space="preserve">ta’ Kana </w:t>
      </w:r>
      <w:r w:rsidR="00AF105C" w:rsidRPr="002728CD">
        <w:rPr>
          <w:rFonts w:ascii="Times New Roman" w:hAnsi="Times New Roman" w:cs="Times New Roman"/>
          <w:lang w:val="mt-MT"/>
        </w:rPr>
        <w:t>f’</w:t>
      </w:r>
      <w:r w:rsidR="00767288" w:rsidRPr="002728CD">
        <w:rPr>
          <w:rFonts w:ascii="Times New Roman" w:hAnsi="Times New Roman" w:cs="Times New Roman"/>
          <w:lang w:val="mt-MT"/>
        </w:rPr>
        <w:t>Għawdex biex inkomplu niddiskutu miegħu affar</w:t>
      </w:r>
      <w:r w:rsidR="00064E86" w:rsidRPr="002728CD">
        <w:rPr>
          <w:rFonts w:ascii="Times New Roman" w:hAnsi="Times New Roman" w:cs="Times New Roman"/>
          <w:lang w:val="mt-MT"/>
        </w:rPr>
        <w:t>ijiet pertinenti għal Għawdex.</w:t>
      </w:r>
    </w:p>
    <w:p w14:paraId="3197070D" w14:textId="29872D19" w:rsidR="00064E86" w:rsidRPr="002728CD" w:rsidRDefault="00064E86" w:rsidP="002728C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B18636" w14:textId="0B6B93D7" w:rsidR="00767288" w:rsidRPr="002728CD" w:rsidRDefault="00C446F1" w:rsidP="002728C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 xml:space="preserve">Jekk m’għandkomx aktar punti xi tqajmu, naħseb li nistgħu naġġornaw </w:t>
      </w:r>
      <w:r w:rsidR="001F726D" w:rsidRPr="002728CD">
        <w:rPr>
          <w:rFonts w:ascii="Times New Roman" w:hAnsi="Times New Roman" w:cs="Times New Roman"/>
          <w:lang w:val="mt-MT"/>
        </w:rPr>
        <w:t>din il-laq</w:t>
      </w:r>
      <w:r w:rsidR="001F726D" w:rsidRPr="002728CD">
        <w:rPr>
          <w:rFonts w:ascii="Times New Roman" w:hAnsi="Times New Roman" w:cs="Times New Roman"/>
        </w:rPr>
        <w:t>]a</w:t>
      </w:r>
      <w:r w:rsidRPr="002728CD">
        <w:rPr>
          <w:rFonts w:ascii="Times New Roman" w:hAnsi="Times New Roman" w:cs="Times New Roman"/>
          <w:lang w:val="mt-MT"/>
        </w:rPr>
        <w:t xml:space="preserve"> il-</w:t>
      </w:r>
      <w:r w:rsidR="00AF105C" w:rsidRPr="002728CD">
        <w:rPr>
          <w:rFonts w:ascii="Times New Roman" w:hAnsi="Times New Roman" w:cs="Times New Roman"/>
          <w:lang w:val="mt-MT"/>
        </w:rPr>
        <w:lastRenderedPageBreak/>
        <w:t xml:space="preserve">kumitat </w:t>
      </w:r>
      <w:r w:rsidRPr="002728CD">
        <w:rPr>
          <w:rFonts w:ascii="Times New Roman" w:hAnsi="Times New Roman" w:cs="Times New Roman"/>
          <w:lang w:val="mt-MT"/>
        </w:rPr>
        <w:t xml:space="preserve">għal data oħra li tiġi </w:t>
      </w:r>
      <w:r w:rsidR="001F726D" w:rsidRPr="002728CD">
        <w:rPr>
          <w:rFonts w:ascii="Times New Roman" w:hAnsi="Times New Roman" w:cs="Times New Roman"/>
          <w:lang w:val="mt-MT"/>
        </w:rPr>
        <w:t xml:space="preserve">kkomunikata </w:t>
      </w:r>
      <w:r w:rsidRPr="002728CD">
        <w:rPr>
          <w:rFonts w:ascii="Times New Roman" w:hAnsi="Times New Roman" w:cs="Times New Roman"/>
          <w:lang w:val="mt-MT"/>
        </w:rPr>
        <w:t>aktar tard.</w:t>
      </w:r>
    </w:p>
    <w:p w14:paraId="218D496D" w14:textId="77777777" w:rsidR="00E5404F" w:rsidRPr="002728CD" w:rsidRDefault="00E5404F" w:rsidP="002728C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B91E36" w14:textId="43520619" w:rsidR="00767288" w:rsidRPr="002728CD" w:rsidRDefault="00767288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ONOR. CHRIS SAID:</w:t>
      </w:r>
      <w:r w:rsidR="008C65A0" w:rsidRPr="002728CD">
        <w:rPr>
          <w:rFonts w:ascii="Times New Roman" w:hAnsi="Times New Roman" w:cs="Times New Roman"/>
          <w:lang w:val="mt-MT"/>
        </w:rPr>
        <w:t xml:space="preserve"> Sinjura President, </w:t>
      </w:r>
      <w:r w:rsidR="009607EE" w:rsidRPr="002728CD">
        <w:rPr>
          <w:rFonts w:ascii="Times New Roman" w:hAnsi="Times New Roman" w:cs="Times New Roman"/>
          <w:lang w:val="mt-MT"/>
        </w:rPr>
        <w:t>issa li għalaqna d-diskussjoni</w:t>
      </w:r>
      <w:r w:rsidR="007B6789" w:rsidRPr="002728CD">
        <w:rPr>
          <w:rFonts w:ascii="Times New Roman" w:hAnsi="Times New Roman" w:cs="Times New Roman"/>
          <w:lang w:val="mt-MT"/>
        </w:rPr>
        <w:t xml:space="preserve"> dwar</w:t>
      </w:r>
      <w:r w:rsidR="009607EE" w:rsidRPr="002728CD">
        <w:rPr>
          <w:rFonts w:ascii="Times New Roman" w:hAnsi="Times New Roman" w:cs="Times New Roman"/>
          <w:lang w:val="mt-MT"/>
        </w:rPr>
        <w:t xml:space="preserve"> </w:t>
      </w:r>
      <w:r w:rsidR="008C65A0" w:rsidRPr="002728CD">
        <w:rPr>
          <w:rFonts w:ascii="Times New Roman" w:hAnsi="Times New Roman" w:cs="Times New Roman"/>
          <w:lang w:val="mt-MT"/>
        </w:rPr>
        <w:t>l-effetti tal-pandemija ta</w:t>
      </w:r>
      <w:r w:rsidR="009607EE" w:rsidRPr="002728CD">
        <w:rPr>
          <w:rFonts w:ascii="Times New Roman" w:hAnsi="Times New Roman" w:cs="Times New Roman"/>
          <w:lang w:val="mt-MT"/>
        </w:rPr>
        <w:t xml:space="preserve">l-COVID-19 fuq Għawdex, </w:t>
      </w:r>
      <w:r w:rsidR="008C65A0" w:rsidRPr="002728CD">
        <w:rPr>
          <w:rFonts w:ascii="Times New Roman" w:hAnsi="Times New Roman" w:cs="Times New Roman"/>
          <w:lang w:val="mt-MT"/>
        </w:rPr>
        <w:t>ikun tajjeb li naraw x’inhu s-suġġett li dan il-</w:t>
      </w:r>
      <w:r w:rsidR="00AF105C" w:rsidRPr="002728CD">
        <w:rPr>
          <w:rFonts w:ascii="Times New Roman" w:hAnsi="Times New Roman" w:cs="Times New Roman"/>
          <w:lang w:val="mt-MT"/>
        </w:rPr>
        <w:t xml:space="preserve">kumitat </w:t>
      </w:r>
      <w:r w:rsidR="008C65A0" w:rsidRPr="002728CD">
        <w:rPr>
          <w:rFonts w:ascii="Times New Roman" w:hAnsi="Times New Roman" w:cs="Times New Roman"/>
          <w:lang w:val="mt-MT"/>
        </w:rPr>
        <w:t xml:space="preserve">imissu </w:t>
      </w:r>
      <w:r w:rsidR="009607EE" w:rsidRPr="002728CD">
        <w:rPr>
          <w:rFonts w:ascii="Times New Roman" w:hAnsi="Times New Roman" w:cs="Times New Roman"/>
          <w:lang w:val="mt-MT"/>
        </w:rPr>
        <w:t>jiddiskuti</w:t>
      </w:r>
      <w:r w:rsidR="008C65A0" w:rsidRPr="002728CD">
        <w:rPr>
          <w:rFonts w:ascii="Times New Roman" w:hAnsi="Times New Roman" w:cs="Times New Roman"/>
          <w:lang w:val="mt-MT"/>
        </w:rPr>
        <w:t xml:space="preserve">. Kif nafu, matul </w:t>
      </w:r>
      <w:r w:rsidR="009607EE" w:rsidRPr="002728CD">
        <w:rPr>
          <w:rFonts w:ascii="Times New Roman" w:hAnsi="Times New Roman" w:cs="Times New Roman"/>
          <w:lang w:val="mt-MT"/>
        </w:rPr>
        <w:t>il-ġranet li ġejjin se jkun hemm il-</w:t>
      </w:r>
      <w:r w:rsidR="008C65A0" w:rsidRPr="002728CD">
        <w:rPr>
          <w:rFonts w:ascii="Times New Roman" w:hAnsi="Times New Roman" w:cs="Times New Roman"/>
          <w:lang w:val="mt-MT"/>
        </w:rPr>
        <w:t xml:space="preserve">Baġit, </w:t>
      </w:r>
      <w:r w:rsidR="009607EE" w:rsidRPr="002728CD">
        <w:rPr>
          <w:rFonts w:ascii="Times New Roman" w:hAnsi="Times New Roman" w:cs="Times New Roman"/>
          <w:lang w:val="mt-MT"/>
        </w:rPr>
        <w:t xml:space="preserve">u </w:t>
      </w:r>
      <w:r w:rsidR="008C65A0" w:rsidRPr="002728CD">
        <w:rPr>
          <w:rFonts w:ascii="Times New Roman" w:hAnsi="Times New Roman" w:cs="Times New Roman"/>
          <w:lang w:val="mt-MT"/>
        </w:rPr>
        <w:t>għalhekk bla dubju ta’ xejn i</w:t>
      </w:r>
      <w:r w:rsidR="009607EE" w:rsidRPr="002728CD">
        <w:rPr>
          <w:rFonts w:ascii="Times New Roman" w:hAnsi="Times New Roman" w:cs="Times New Roman"/>
          <w:lang w:val="mt-MT"/>
        </w:rPr>
        <w:t>l-</w:t>
      </w:r>
      <w:r w:rsidR="008C65A0" w:rsidRPr="002728CD">
        <w:rPr>
          <w:rFonts w:ascii="Times New Roman" w:hAnsi="Times New Roman" w:cs="Times New Roman"/>
          <w:i/>
          <w:lang w:val="mt-MT"/>
        </w:rPr>
        <w:t xml:space="preserve">budget </w:t>
      </w:r>
      <w:r w:rsidR="008C65A0" w:rsidRPr="002728CD">
        <w:rPr>
          <w:rFonts w:ascii="Times New Roman" w:hAnsi="Times New Roman" w:cs="Times New Roman"/>
          <w:lang w:val="mt-MT"/>
        </w:rPr>
        <w:t>għal</w:t>
      </w:r>
      <w:r w:rsidR="009607EE" w:rsidRPr="002728CD">
        <w:rPr>
          <w:rFonts w:ascii="Times New Roman" w:hAnsi="Times New Roman" w:cs="Times New Roman"/>
          <w:lang w:val="mt-MT"/>
        </w:rPr>
        <w:t xml:space="preserve"> Għawdex għandu jkun fuq </w:t>
      </w:r>
      <w:r w:rsidR="008C65A0" w:rsidRPr="002728CD">
        <w:rPr>
          <w:rFonts w:ascii="Times New Roman" w:hAnsi="Times New Roman" w:cs="Times New Roman"/>
          <w:lang w:val="mt-MT"/>
        </w:rPr>
        <w:t>l-</w:t>
      </w:r>
      <w:r w:rsidR="009607EE" w:rsidRPr="002728CD">
        <w:rPr>
          <w:rFonts w:ascii="Times New Roman" w:hAnsi="Times New Roman" w:cs="Times New Roman"/>
          <w:lang w:val="mt-MT"/>
        </w:rPr>
        <w:t>aġenda ta’ waħda mil-laqgħat ta’ dan il-</w:t>
      </w:r>
      <w:r w:rsidR="00AF105C" w:rsidRPr="002728CD">
        <w:rPr>
          <w:rFonts w:ascii="Times New Roman" w:hAnsi="Times New Roman" w:cs="Times New Roman"/>
          <w:lang w:val="mt-MT"/>
        </w:rPr>
        <w:t>kumitat</w:t>
      </w:r>
      <w:r w:rsidR="009607EE" w:rsidRPr="002728CD">
        <w:rPr>
          <w:rFonts w:ascii="Times New Roman" w:hAnsi="Times New Roman" w:cs="Times New Roman"/>
          <w:lang w:val="mt-MT"/>
        </w:rPr>
        <w:t>.</w:t>
      </w:r>
    </w:p>
    <w:p w14:paraId="30FCBA9C" w14:textId="6A8FCA8F" w:rsidR="009607EE" w:rsidRPr="002728CD" w:rsidRDefault="009607EE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5AD2A0" w14:textId="3CC0C293" w:rsidR="009607EE" w:rsidRPr="002728CD" w:rsidRDefault="009607EE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IĊ-CHAIRPERSON:</w:t>
      </w:r>
      <w:r w:rsidR="00231190" w:rsidRPr="002728CD">
        <w:rPr>
          <w:rFonts w:ascii="Times New Roman" w:hAnsi="Times New Roman" w:cs="Times New Roman"/>
          <w:lang w:val="mt-MT"/>
        </w:rPr>
        <w:t xml:space="preserve"> L</w:t>
      </w:r>
      <w:r w:rsidRPr="002728CD">
        <w:rPr>
          <w:rFonts w:ascii="Times New Roman" w:hAnsi="Times New Roman" w:cs="Times New Roman"/>
          <w:lang w:val="mt-MT"/>
        </w:rPr>
        <w:t xml:space="preserve">i </w:t>
      </w:r>
      <w:r w:rsidR="00231190" w:rsidRPr="002728CD">
        <w:rPr>
          <w:rFonts w:ascii="Times New Roman" w:hAnsi="Times New Roman" w:cs="Times New Roman"/>
          <w:lang w:val="mt-MT"/>
        </w:rPr>
        <w:t>għad i</w:t>
      </w:r>
      <w:r w:rsidRPr="002728CD">
        <w:rPr>
          <w:rFonts w:ascii="Times New Roman" w:hAnsi="Times New Roman" w:cs="Times New Roman"/>
          <w:lang w:val="mt-MT"/>
        </w:rPr>
        <w:t xml:space="preserve">rridu niddeċiedu </w:t>
      </w:r>
      <w:r w:rsidR="00231190" w:rsidRPr="002728CD">
        <w:rPr>
          <w:rFonts w:ascii="Times New Roman" w:hAnsi="Times New Roman" w:cs="Times New Roman"/>
          <w:lang w:val="mt-MT"/>
        </w:rPr>
        <w:t xml:space="preserve">huwa jekk din il-laqgħa ssirx </w:t>
      </w:r>
      <w:r w:rsidRPr="002728CD">
        <w:rPr>
          <w:rFonts w:ascii="Times New Roman" w:hAnsi="Times New Roman" w:cs="Times New Roman"/>
          <w:lang w:val="mt-MT"/>
        </w:rPr>
        <w:t>waqt li jkun</w:t>
      </w:r>
      <w:r w:rsidR="00231190" w:rsidRPr="002728CD">
        <w:rPr>
          <w:rFonts w:ascii="Times New Roman" w:hAnsi="Times New Roman" w:cs="Times New Roman"/>
          <w:lang w:val="mt-MT"/>
        </w:rPr>
        <w:t>u għaddejjin id-diskussjonijiet ta</w:t>
      </w:r>
      <w:r w:rsidRPr="002728CD">
        <w:rPr>
          <w:rFonts w:ascii="Times New Roman" w:hAnsi="Times New Roman" w:cs="Times New Roman"/>
          <w:lang w:val="mt-MT"/>
        </w:rPr>
        <w:t>l-</w:t>
      </w:r>
      <w:r w:rsidR="00231190" w:rsidRPr="002728CD">
        <w:rPr>
          <w:rFonts w:ascii="Times New Roman" w:hAnsi="Times New Roman" w:cs="Times New Roman"/>
          <w:lang w:val="mt-MT"/>
        </w:rPr>
        <w:t>B</w:t>
      </w:r>
      <w:r w:rsidRPr="002728CD">
        <w:rPr>
          <w:rFonts w:ascii="Times New Roman" w:hAnsi="Times New Roman" w:cs="Times New Roman"/>
          <w:lang w:val="mt-MT"/>
        </w:rPr>
        <w:t xml:space="preserve">aġit </w:t>
      </w:r>
      <w:r w:rsidR="00231190" w:rsidRPr="002728CD">
        <w:rPr>
          <w:rFonts w:ascii="Times New Roman" w:hAnsi="Times New Roman" w:cs="Times New Roman"/>
          <w:lang w:val="mt-MT"/>
        </w:rPr>
        <w:t>fil-</w:t>
      </w:r>
      <w:r w:rsidR="00AF105C" w:rsidRPr="002728CD">
        <w:rPr>
          <w:rFonts w:ascii="Times New Roman" w:hAnsi="Times New Roman" w:cs="Times New Roman"/>
          <w:lang w:val="mt-MT"/>
        </w:rPr>
        <w:t xml:space="preserve">Plenarja </w:t>
      </w:r>
      <w:r w:rsidRPr="002728CD">
        <w:rPr>
          <w:rFonts w:ascii="Times New Roman" w:hAnsi="Times New Roman" w:cs="Times New Roman"/>
          <w:lang w:val="mt-MT"/>
        </w:rPr>
        <w:t xml:space="preserve">jew </w:t>
      </w:r>
      <w:r w:rsidR="00231190" w:rsidRPr="002728CD">
        <w:rPr>
          <w:rFonts w:ascii="Times New Roman" w:hAnsi="Times New Roman" w:cs="Times New Roman"/>
          <w:lang w:val="mt-MT"/>
        </w:rPr>
        <w:t xml:space="preserve">inkella </w:t>
      </w:r>
      <w:r w:rsidRPr="002728CD">
        <w:rPr>
          <w:rFonts w:ascii="Times New Roman" w:hAnsi="Times New Roman" w:cs="Times New Roman"/>
          <w:lang w:val="mt-MT"/>
        </w:rPr>
        <w:t>wara.</w:t>
      </w:r>
    </w:p>
    <w:p w14:paraId="45225E9C" w14:textId="52946FA5" w:rsidR="009607EE" w:rsidRPr="002728CD" w:rsidRDefault="009607EE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8BF924" w14:textId="49F564E8" w:rsidR="009607EE" w:rsidRPr="002728CD" w:rsidRDefault="009607EE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ONOR. CHRIS SAID:</w:t>
      </w:r>
      <w:r w:rsidR="00231190" w:rsidRPr="002728CD">
        <w:rPr>
          <w:rFonts w:ascii="Times New Roman" w:hAnsi="Times New Roman" w:cs="Times New Roman"/>
          <w:lang w:val="mt-MT"/>
        </w:rPr>
        <w:t xml:space="preserve"> Jien naħseb li jkun aħjar jekk din il-laqgħa ssir wara li jkunu saru d-diskussjonijiet tal-Baġit </w:t>
      </w:r>
      <w:r w:rsidRPr="002728CD">
        <w:rPr>
          <w:rFonts w:ascii="Times New Roman" w:hAnsi="Times New Roman" w:cs="Times New Roman"/>
          <w:lang w:val="mt-MT"/>
        </w:rPr>
        <w:t>fil-</w:t>
      </w:r>
      <w:r w:rsidR="00AF105C" w:rsidRPr="002728CD">
        <w:rPr>
          <w:rFonts w:ascii="Times New Roman" w:hAnsi="Times New Roman" w:cs="Times New Roman"/>
          <w:lang w:val="mt-MT"/>
        </w:rPr>
        <w:t>Plenarja</w:t>
      </w:r>
      <w:r w:rsidRPr="002728CD">
        <w:rPr>
          <w:rFonts w:ascii="Times New Roman" w:hAnsi="Times New Roman" w:cs="Times New Roman"/>
          <w:lang w:val="mt-MT"/>
        </w:rPr>
        <w:t>.</w:t>
      </w:r>
    </w:p>
    <w:p w14:paraId="09887C15" w14:textId="540CEA20" w:rsidR="009607EE" w:rsidRPr="002728CD" w:rsidRDefault="009607EE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7EBCD0" w14:textId="662CFA83" w:rsidR="009607EE" w:rsidRPr="002728CD" w:rsidRDefault="009607EE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IĊ-CHAIRPERSON: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8E2DC8" w:rsidRPr="002728CD">
        <w:rPr>
          <w:rFonts w:ascii="Times New Roman" w:hAnsi="Times New Roman" w:cs="Times New Roman"/>
          <w:lang w:val="mt-MT"/>
        </w:rPr>
        <w:t>Hekk hu, anke għax fil-ħin li jkollhom il-kelliema għad-dispożizzjoni tagħhom waqt id-diskussjonijiet tal-Baġit li jkunu qed isiru fil-</w:t>
      </w:r>
      <w:r w:rsidR="00AF105C" w:rsidRPr="002728CD">
        <w:rPr>
          <w:rFonts w:ascii="Times New Roman" w:hAnsi="Times New Roman" w:cs="Times New Roman"/>
          <w:lang w:val="mt-MT"/>
        </w:rPr>
        <w:t xml:space="preserve">Plenarja </w:t>
      </w:r>
      <w:r w:rsidR="008E2DC8" w:rsidRPr="002728CD">
        <w:rPr>
          <w:rFonts w:ascii="Times New Roman" w:hAnsi="Times New Roman" w:cs="Times New Roman"/>
          <w:lang w:val="mt-MT"/>
        </w:rPr>
        <w:t>mhux dejjem ikollhom ċans jgħidu dak kollu li jkollhom xi jgħidu, u allura fil-każ li jiġri hekk dawn l-istess kelliema</w:t>
      </w:r>
      <w:r w:rsidR="007B6789" w:rsidRPr="002728CD">
        <w:rPr>
          <w:rFonts w:ascii="Times New Roman" w:hAnsi="Times New Roman" w:cs="Times New Roman"/>
          <w:lang w:val="mt-MT"/>
        </w:rPr>
        <w:t xml:space="preserve"> jkunu jistgħu</w:t>
      </w:r>
      <w:r w:rsidR="008E2DC8" w:rsidRPr="002728CD">
        <w:rPr>
          <w:rFonts w:ascii="Times New Roman" w:hAnsi="Times New Roman" w:cs="Times New Roman"/>
          <w:lang w:val="mt-MT"/>
        </w:rPr>
        <w:t xml:space="preserve"> jingħataw l-opportunità li jagħmlu l-punti kollha tagħhom matul din il-laqgħa.</w:t>
      </w:r>
    </w:p>
    <w:p w14:paraId="0872EE60" w14:textId="3C2F975E" w:rsidR="009607EE" w:rsidRPr="002728CD" w:rsidRDefault="009607EE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CEB75C" w14:textId="0E39C987" w:rsidR="009607EE" w:rsidRPr="002728CD" w:rsidRDefault="009607EE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ONOR.CHRIS SAID:</w:t>
      </w:r>
      <w:r w:rsidRPr="002728CD">
        <w:rPr>
          <w:rFonts w:ascii="Times New Roman" w:hAnsi="Times New Roman" w:cs="Times New Roman"/>
          <w:lang w:val="mt-MT"/>
        </w:rPr>
        <w:t xml:space="preserve"> Però hemm suġġetti oħra li konna ssu</w:t>
      </w:r>
      <w:r w:rsidR="00A811F5" w:rsidRPr="002728CD">
        <w:rPr>
          <w:rFonts w:ascii="Times New Roman" w:hAnsi="Times New Roman" w:cs="Times New Roman"/>
          <w:lang w:val="mt-MT"/>
        </w:rPr>
        <w:t>ġ</w:t>
      </w:r>
      <w:r w:rsidRPr="002728CD">
        <w:rPr>
          <w:rFonts w:ascii="Times New Roman" w:hAnsi="Times New Roman" w:cs="Times New Roman"/>
          <w:lang w:val="mt-MT"/>
        </w:rPr>
        <w:t>ġ</w:t>
      </w:r>
      <w:r w:rsidR="00A811F5" w:rsidRPr="002728CD">
        <w:rPr>
          <w:rFonts w:ascii="Times New Roman" w:hAnsi="Times New Roman" w:cs="Times New Roman"/>
          <w:lang w:val="mt-MT"/>
        </w:rPr>
        <w:t>erejna. Fil-ka</w:t>
      </w:r>
      <w:r w:rsidR="00AF105C" w:rsidRPr="002728CD">
        <w:rPr>
          <w:rFonts w:ascii="Times New Roman" w:hAnsi="Times New Roman" w:cs="Times New Roman"/>
          <w:lang w:val="mt-MT"/>
        </w:rPr>
        <w:t>ż</w:t>
      </w:r>
      <w:r w:rsidR="00A811F5" w:rsidRPr="002728CD">
        <w:rPr>
          <w:rFonts w:ascii="Times New Roman" w:hAnsi="Times New Roman" w:cs="Times New Roman"/>
          <w:lang w:val="mt-MT"/>
        </w:rPr>
        <w:t xml:space="preserve"> nistgħu naraw liema suġġett imiss u nikkomunikaw x</w:t>
      </w:r>
      <w:r w:rsidR="002728CD">
        <w:rPr>
          <w:rFonts w:ascii="Times New Roman" w:hAnsi="Times New Roman" w:cs="Times New Roman"/>
          <w:lang w:val="mt-MT"/>
        </w:rPr>
        <w:t>i j</w:t>
      </w:r>
      <w:r w:rsidR="00A811F5" w:rsidRPr="002728CD">
        <w:rPr>
          <w:rFonts w:ascii="Times New Roman" w:hAnsi="Times New Roman" w:cs="Times New Roman"/>
          <w:lang w:val="mt-MT"/>
        </w:rPr>
        <w:t xml:space="preserve">missna niddiskutu permezz ta’ </w:t>
      </w:r>
      <w:r w:rsidRPr="002728CD">
        <w:rPr>
          <w:rFonts w:ascii="Times New Roman" w:hAnsi="Times New Roman" w:cs="Times New Roman"/>
          <w:i/>
          <w:lang w:val="mt-MT"/>
        </w:rPr>
        <w:t>email</w:t>
      </w:r>
      <w:r w:rsidRPr="002728CD">
        <w:rPr>
          <w:rFonts w:ascii="Times New Roman" w:hAnsi="Times New Roman" w:cs="Times New Roman"/>
          <w:lang w:val="mt-MT"/>
        </w:rPr>
        <w:t>.</w:t>
      </w:r>
    </w:p>
    <w:p w14:paraId="2DD4B3D1" w14:textId="54032474" w:rsidR="009607EE" w:rsidRPr="002728CD" w:rsidRDefault="009607EE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9A5394" w14:textId="59DB9CE8" w:rsidR="009607EE" w:rsidRPr="002728CD" w:rsidRDefault="009607EE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IĊ-CHAIRPERSON: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E32C01" w:rsidRPr="002728CD">
        <w:rPr>
          <w:rFonts w:ascii="Times New Roman" w:hAnsi="Times New Roman" w:cs="Times New Roman"/>
          <w:lang w:val="mt-MT"/>
        </w:rPr>
        <w:t>Fil-fatt</w:t>
      </w:r>
      <w:r w:rsidR="00AF105C" w:rsidRPr="002728CD">
        <w:rPr>
          <w:rFonts w:ascii="Times New Roman" w:hAnsi="Times New Roman" w:cs="Times New Roman"/>
          <w:lang w:val="mt-MT"/>
        </w:rPr>
        <w:t>,</w:t>
      </w:r>
      <w:r w:rsidR="00E32C01" w:rsidRPr="002728CD">
        <w:rPr>
          <w:rFonts w:ascii="Times New Roman" w:hAnsi="Times New Roman" w:cs="Times New Roman"/>
          <w:lang w:val="mt-MT"/>
        </w:rPr>
        <w:t xml:space="preserve"> </w:t>
      </w:r>
      <w:r w:rsidRPr="002728CD">
        <w:rPr>
          <w:rFonts w:ascii="Times New Roman" w:hAnsi="Times New Roman" w:cs="Times New Roman"/>
          <w:lang w:val="mt-MT"/>
        </w:rPr>
        <w:t xml:space="preserve">hemm lista </w:t>
      </w:r>
      <w:r w:rsidR="00E32C01" w:rsidRPr="002728CD">
        <w:rPr>
          <w:rFonts w:ascii="Times New Roman" w:hAnsi="Times New Roman" w:cs="Times New Roman"/>
          <w:lang w:val="mt-MT"/>
        </w:rPr>
        <w:t>tas-suġġetti li rridu niddiskutu, liema lista diġà kien hemm qbil fuqha. Issa li rridu naraw huwa li niddiskutu dawn is-suġġetti skont il-prijorità tagħhom. Wara d-diskussjonijiet li għamilna fuq l-effetti tal-pandemija tal-COVID-19</w:t>
      </w:r>
      <w:r w:rsidR="00AF105C" w:rsidRPr="002728CD">
        <w:rPr>
          <w:rFonts w:ascii="Times New Roman" w:hAnsi="Times New Roman" w:cs="Times New Roman"/>
          <w:lang w:val="mt-MT"/>
        </w:rPr>
        <w:t>,</w:t>
      </w:r>
      <w:r w:rsidR="00E32C01" w:rsidRPr="002728CD">
        <w:rPr>
          <w:rFonts w:ascii="Times New Roman" w:hAnsi="Times New Roman" w:cs="Times New Roman"/>
          <w:lang w:val="mt-MT"/>
        </w:rPr>
        <w:t xml:space="preserve"> aħna </w:t>
      </w:r>
      <w:r w:rsidRPr="002728CD">
        <w:rPr>
          <w:rFonts w:ascii="Times New Roman" w:hAnsi="Times New Roman" w:cs="Times New Roman"/>
          <w:lang w:val="mt-MT"/>
        </w:rPr>
        <w:t xml:space="preserve">konna </w:t>
      </w:r>
      <w:r w:rsidR="00E32C01" w:rsidRPr="002728CD">
        <w:rPr>
          <w:rFonts w:ascii="Times New Roman" w:hAnsi="Times New Roman" w:cs="Times New Roman"/>
          <w:lang w:val="mt-MT"/>
        </w:rPr>
        <w:t>bdejna diskussjoni dwar il-fondi Ewropej</w:t>
      </w:r>
      <w:r w:rsidR="005870FE" w:rsidRPr="002728CD">
        <w:rPr>
          <w:rFonts w:ascii="Times New Roman" w:hAnsi="Times New Roman" w:cs="Times New Roman"/>
          <w:lang w:val="mt-MT"/>
        </w:rPr>
        <w:t>:</w:t>
      </w:r>
      <w:r w:rsidR="00E32C01" w:rsidRPr="002728CD">
        <w:rPr>
          <w:rFonts w:ascii="Times New Roman" w:hAnsi="Times New Roman" w:cs="Times New Roman"/>
          <w:lang w:val="mt-MT"/>
        </w:rPr>
        <w:t xml:space="preserve"> </w:t>
      </w:r>
      <w:r w:rsidRPr="002728CD">
        <w:rPr>
          <w:rFonts w:ascii="Times New Roman" w:hAnsi="Times New Roman" w:cs="Times New Roman"/>
          <w:lang w:val="mt-MT"/>
        </w:rPr>
        <w:t xml:space="preserve">però mbagħad </w:t>
      </w:r>
      <w:r w:rsidR="00E32C01" w:rsidRPr="002728CD">
        <w:rPr>
          <w:rFonts w:ascii="Times New Roman" w:hAnsi="Times New Roman" w:cs="Times New Roman"/>
          <w:lang w:val="mt-MT"/>
        </w:rPr>
        <w:t>i</w:t>
      </w:r>
      <w:r w:rsidRPr="002728CD">
        <w:rPr>
          <w:rFonts w:ascii="Times New Roman" w:hAnsi="Times New Roman" w:cs="Times New Roman"/>
          <w:lang w:val="mt-MT"/>
        </w:rPr>
        <w:t>ssospendejni</w:t>
      </w:r>
      <w:r w:rsidR="00E32C01" w:rsidRPr="002728CD">
        <w:rPr>
          <w:rFonts w:ascii="Times New Roman" w:hAnsi="Times New Roman" w:cs="Times New Roman"/>
          <w:lang w:val="mt-MT"/>
        </w:rPr>
        <w:t>e</w:t>
      </w:r>
      <w:r w:rsidRPr="002728CD">
        <w:rPr>
          <w:rFonts w:ascii="Times New Roman" w:hAnsi="Times New Roman" w:cs="Times New Roman"/>
          <w:lang w:val="mt-MT"/>
        </w:rPr>
        <w:t xml:space="preserve">ha biex </w:t>
      </w:r>
      <w:r w:rsidR="00E32C01" w:rsidRPr="002728CD">
        <w:rPr>
          <w:rFonts w:ascii="Times New Roman" w:hAnsi="Times New Roman" w:cs="Times New Roman"/>
          <w:lang w:val="mt-MT"/>
        </w:rPr>
        <w:t xml:space="preserve">nerġgħu niddiskutu l-effetti tal-pandemija </w:t>
      </w:r>
      <w:r w:rsidRPr="002728CD">
        <w:rPr>
          <w:rFonts w:ascii="Times New Roman" w:hAnsi="Times New Roman" w:cs="Times New Roman"/>
          <w:lang w:val="mt-MT"/>
        </w:rPr>
        <w:t>tal-COVID-19</w:t>
      </w:r>
      <w:r w:rsidR="00E32C01" w:rsidRPr="002728CD">
        <w:rPr>
          <w:rFonts w:ascii="Times New Roman" w:hAnsi="Times New Roman" w:cs="Times New Roman"/>
          <w:i/>
          <w:iCs/>
          <w:lang w:val="mt-MT"/>
        </w:rPr>
        <w:t>.</w:t>
      </w:r>
      <w:r w:rsidR="00E32C01" w:rsidRPr="002728CD">
        <w:rPr>
          <w:rFonts w:ascii="Times New Roman" w:hAnsi="Times New Roman" w:cs="Times New Roman"/>
          <w:iCs/>
          <w:lang w:val="mt-MT"/>
        </w:rPr>
        <w:t xml:space="preserve"> </w:t>
      </w:r>
      <w:r w:rsidRPr="002728CD">
        <w:rPr>
          <w:rFonts w:ascii="Times New Roman" w:hAnsi="Times New Roman" w:cs="Times New Roman"/>
          <w:lang w:val="mt-MT"/>
        </w:rPr>
        <w:t>Jien</w:t>
      </w:r>
      <w:r w:rsidR="007B6789" w:rsidRPr="002728CD">
        <w:rPr>
          <w:rFonts w:ascii="Times New Roman" w:hAnsi="Times New Roman" w:cs="Times New Roman"/>
          <w:lang w:val="mt-MT"/>
        </w:rPr>
        <w:t>a</w:t>
      </w:r>
      <w:r w:rsidRPr="002728CD">
        <w:rPr>
          <w:rFonts w:ascii="Times New Roman" w:hAnsi="Times New Roman" w:cs="Times New Roman"/>
          <w:lang w:val="mt-MT"/>
        </w:rPr>
        <w:t xml:space="preserve"> personalment nixtieq li nerġgħu</w:t>
      </w:r>
      <w:r w:rsidR="00E32C01" w:rsidRPr="002728CD">
        <w:rPr>
          <w:rFonts w:ascii="Times New Roman" w:hAnsi="Times New Roman" w:cs="Times New Roman"/>
          <w:lang w:val="mt-MT"/>
        </w:rPr>
        <w:t xml:space="preserve"> naqbdu din id-diskussjoni biex ikollna dokument li joħroġ minn dan il-</w:t>
      </w:r>
      <w:r w:rsidR="00AF105C" w:rsidRPr="002728CD">
        <w:rPr>
          <w:rFonts w:ascii="Times New Roman" w:hAnsi="Times New Roman" w:cs="Times New Roman"/>
          <w:lang w:val="mt-MT"/>
        </w:rPr>
        <w:t xml:space="preserve">kumitat </w:t>
      </w:r>
      <w:r w:rsidR="007B6789" w:rsidRPr="002728CD">
        <w:rPr>
          <w:rFonts w:ascii="Times New Roman" w:hAnsi="Times New Roman" w:cs="Times New Roman"/>
          <w:lang w:val="mt-MT"/>
        </w:rPr>
        <w:t xml:space="preserve">u </w:t>
      </w:r>
      <w:r w:rsidRPr="002728CD">
        <w:rPr>
          <w:rFonts w:ascii="Times New Roman" w:hAnsi="Times New Roman" w:cs="Times New Roman"/>
          <w:lang w:val="mt-MT"/>
        </w:rPr>
        <w:t>li jkun jista’ jservi ta’ pjattaform</w:t>
      </w:r>
      <w:r w:rsidR="007B6789" w:rsidRPr="002728CD">
        <w:rPr>
          <w:rFonts w:ascii="Times New Roman" w:hAnsi="Times New Roman" w:cs="Times New Roman"/>
          <w:lang w:val="mt-MT"/>
        </w:rPr>
        <w:t>a għall-bżonnijiet ta’ Għawdex</w:t>
      </w:r>
      <w:r w:rsidR="00AF105C" w:rsidRPr="002728CD">
        <w:rPr>
          <w:rFonts w:ascii="Times New Roman" w:hAnsi="Times New Roman" w:cs="Times New Roman"/>
          <w:lang w:val="mt-MT"/>
        </w:rPr>
        <w:t>,</w:t>
      </w:r>
      <w:r w:rsidR="007B6789" w:rsidRPr="002728CD">
        <w:rPr>
          <w:rFonts w:ascii="Times New Roman" w:hAnsi="Times New Roman" w:cs="Times New Roman"/>
          <w:lang w:val="mt-MT"/>
        </w:rPr>
        <w:t xml:space="preserve"> għax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E32C01" w:rsidRPr="002728CD">
        <w:rPr>
          <w:rFonts w:ascii="Times New Roman" w:hAnsi="Times New Roman" w:cs="Times New Roman"/>
          <w:lang w:val="mt-MT"/>
        </w:rPr>
        <w:t>b’hekk i</w:t>
      </w:r>
      <w:r w:rsidRPr="002728CD">
        <w:rPr>
          <w:rFonts w:ascii="Times New Roman" w:hAnsi="Times New Roman" w:cs="Times New Roman"/>
          <w:lang w:val="mt-MT"/>
        </w:rPr>
        <w:t xml:space="preserve">nkunu nistgħu nsostnu l-argumenti tagħna. </w:t>
      </w:r>
      <w:r w:rsidR="00433506" w:rsidRPr="002728CD">
        <w:rPr>
          <w:rFonts w:ascii="Times New Roman" w:hAnsi="Times New Roman" w:cs="Times New Roman"/>
          <w:lang w:val="mt-MT"/>
        </w:rPr>
        <w:t>Għalhekk</w:t>
      </w:r>
      <w:r w:rsidR="00AF105C" w:rsidRPr="002728CD">
        <w:rPr>
          <w:rFonts w:ascii="Times New Roman" w:hAnsi="Times New Roman" w:cs="Times New Roman"/>
          <w:lang w:val="mt-MT"/>
        </w:rPr>
        <w:t>,</w:t>
      </w:r>
      <w:r w:rsidR="00433506" w:rsidRPr="002728CD">
        <w:rPr>
          <w:rFonts w:ascii="Times New Roman" w:hAnsi="Times New Roman" w:cs="Times New Roman"/>
          <w:lang w:val="mt-MT"/>
        </w:rPr>
        <w:t xml:space="preserve"> jekk hawn qbil, nixtieq li nkomplu d-diskussjoni dwar il-fondi Ewropej</w:t>
      </w:r>
      <w:r w:rsidR="00AF105C" w:rsidRPr="002728CD">
        <w:rPr>
          <w:rFonts w:ascii="Times New Roman" w:hAnsi="Times New Roman" w:cs="Times New Roman"/>
          <w:lang w:val="mt-MT"/>
        </w:rPr>
        <w:t>,</w:t>
      </w:r>
      <w:r w:rsidR="00433506" w:rsidRPr="002728CD">
        <w:rPr>
          <w:rFonts w:ascii="Times New Roman" w:hAnsi="Times New Roman" w:cs="Times New Roman"/>
          <w:lang w:val="mt-MT"/>
        </w:rPr>
        <w:t xml:space="preserve"> k</w:t>
      </w:r>
      <w:r w:rsidR="007B6789" w:rsidRPr="002728CD">
        <w:rPr>
          <w:rFonts w:ascii="Times New Roman" w:hAnsi="Times New Roman" w:cs="Times New Roman"/>
          <w:lang w:val="mt-MT"/>
        </w:rPr>
        <w:t xml:space="preserve">if ukoll </w:t>
      </w:r>
      <w:r w:rsidR="007B6789" w:rsidRPr="002728CD">
        <w:rPr>
          <w:rFonts w:ascii="Times New Roman" w:hAnsi="Times New Roman" w:cs="Times New Roman"/>
          <w:lang w:val="mt-MT"/>
        </w:rPr>
        <w:t>isiru laqgħat dwar il-B</w:t>
      </w:r>
      <w:r w:rsidR="00433506" w:rsidRPr="002728CD">
        <w:rPr>
          <w:rFonts w:ascii="Times New Roman" w:hAnsi="Times New Roman" w:cs="Times New Roman"/>
          <w:lang w:val="mt-MT"/>
        </w:rPr>
        <w:t>aġit fir-rigward ta’ Għawdex</w:t>
      </w:r>
      <w:r w:rsidR="00AF105C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433506" w:rsidRPr="002728CD">
        <w:rPr>
          <w:rFonts w:ascii="Times New Roman" w:hAnsi="Times New Roman" w:cs="Times New Roman"/>
          <w:lang w:val="mt-MT"/>
        </w:rPr>
        <w:t xml:space="preserve">għax </w:t>
      </w:r>
      <w:r w:rsidRPr="002728CD">
        <w:rPr>
          <w:rFonts w:ascii="Times New Roman" w:hAnsi="Times New Roman" w:cs="Times New Roman"/>
          <w:lang w:val="mt-MT"/>
        </w:rPr>
        <w:t xml:space="preserve">dawn iż-żewġ suġġetti diġà qegħdin </w:t>
      </w:r>
      <w:r w:rsidRPr="002728CD">
        <w:rPr>
          <w:rFonts w:ascii="Times New Roman" w:hAnsi="Times New Roman" w:cs="Times New Roman"/>
          <w:i/>
          <w:iCs/>
          <w:lang w:val="mt-MT"/>
        </w:rPr>
        <w:t>on the table</w:t>
      </w:r>
      <w:r w:rsidRPr="002728CD">
        <w:rPr>
          <w:rFonts w:ascii="Times New Roman" w:hAnsi="Times New Roman" w:cs="Times New Roman"/>
          <w:lang w:val="mt-MT"/>
        </w:rPr>
        <w:t xml:space="preserve"> </w:t>
      </w:r>
      <w:r w:rsidR="00433506" w:rsidRPr="002728CD">
        <w:rPr>
          <w:rFonts w:ascii="Times New Roman" w:hAnsi="Times New Roman" w:cs="Times New Roman"/>
          <w:lang w:val="mt-MT"/>
        </w:rPr>
        <w:t xml:space="preserve">u allura jkun tajjeb li </w:t>
      </w:r>
      <w:r w:rsidRPr="002728CD">
        <w:rPr>
          <w:rFonts w:ascii="Times New Roman" w:hAnsi="Times New Roman" w:cs="Times New Roman"/>
          <w:lang w:val="mt-MT"/>
        </w:rPr>
        <w:t xml:space="preserve">wieħed </w:t>
      </w:r>
      <w:r w:rsidR="00433506" w:rsidRPr="002728CD">
        <w:rPr>
          <w:rFonts w:ascii="Times New Roman" w:hAnsi="Times New Roman" w:cs="Times New Roman"/>
          <w:lang w:val="mt-MT"/>
        </w:rPr>
        <w:t>imexxihom ’il</w:t>
      </w:r>
      <w:r w:rsidR="00E82AD7" w:rsidRPr="002728CD">
        <w:rPr>
          <w:rFonts w:ascii="Times New Roman" w:hAnsi="Times New Roman" w:cs="Times New Roman"/>
          <w:lang w:val="mt-MT"/>
        </w:rPr>
        <w:t xml:space="preserve"> quddiem. </w:t>
      </w:r>
      <w:r w:rsidRPr="002728CD">
        <w:rPr>
          <w:rFonts w:ascii="Times New Roman" w:hAnsi="Times New Roman" w:cs="Times New Roman"/>
          <w:lang w:val="mt-MT"/>
        </w:rPr>
        <w:t>Ovvjament</w:t>
      </w:r>
      <w:r w:rsidR="00AF105C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imbagħad </w:t>
      </w:r>
      <w:r w:rsidR="00E82AD7" w:rsidRPr="002728CD">
        <w:rPr>
          <w:rFonts w:ascii="Times New Roman" w:hAnsi="Times New Roman" w:cs="Times New Roman"/>
          <w:lang w:val="mt-MT"/>
        </w:rPr>
        <w:t>hemm ukoll il-kwestjoni tal-</w:t>
      </w:r>
      <w:r w:rsidRPr="002728CD">
        <w:rPr>
          <w:rFonts w:ascii="Times New Roman" w:hAnsi="Times New Roman" w:cs="Times New Roman"/>
          <w:lang w:val="mt-MT"/>
        </w:rPr>
        <w:t xml:space="preserve">ġranet </w:t>
      </w:r>
      <w:r w:rsidR="00E82AD7" w:rsidRPr="002728CD">
        <w:rPr>
          <w:rFonts w:ascii="Times New Roman" w:hAnsi="Times New Roman" w:cs="Times New Roman"/>
          <w:lang w:val="mt-MT"/>
        </w:rPr>
        <w:t>li fihom se niffissaw il-laqgħat tagħna</w:t>
      </w:r>
      <w:r w:rsidR="00AF105C" w:rsidRPr="002728CD">
        <w:rPr>
          <w:rFonts w:ascii="Times New Roman" w:hAnsi="Times New Roman" w:cs="Times New Roman"/>
          <w:lang w:val="mt-MT"/>
        </w:rPr>
        <w:t>;</w:t>
      </w:r>
      <w:r w:rsidR="00E82AD7" w:rsidRPr="002728CD">
        <w:rPr>
          <w:rFonts w:ascii="Times New Roman" w:hAnsi="Times New Roman" w:cs="Times New Roman"/>
          <w:lang w:val="mt-MT"/>
        </w:rPr>
        <w:t xml:space="preserve"> però m</w:t>
      </w:r>
      <w:r w:rsidRPr="002728CD">
        <w:rPr>
          <w:rFonts w:ascii="Times New Roman" w:hAnsi="Times New Roman" w:cs="Times New Roman"/>
          <w:lang w:val="mt-MT"/>
        </w:rPr>
        <w:t xml:space="preserve">a naħsibx li </w:t>
      </w:r>
      <w:r w:rsidR="00E82AD7" w:rsidRPr="002728CD">
        <w:rPr>
          <w:rFonts w:ascii="Times New Roman" w:hAnsi="Times New Roman" w:cs="Times New Roman"/>
          <w:lang w:val="mt-MT"/>
        </w:rPr>
        <w:t xml:space="preserve">din għandha tkun ta’ problema għax dejjem qbilna fuq </w:t>
      </w:r>
      <w:r w:rsidRPr="002728CD">
        <w:rPr>
          <w:rFonts w:ascii="Times New Roman" w:hAnsi="Times New Roman" w:cs="Times New Roman"/>
          <w:lang w:val="mt-MT"/>
        </w:rPr>
        <w:t>ġranet.</w:t>
      </w:r>
    </w:p>
    <w:p w14:paraId="785ABFBC" w14:textId="4C7A793F" w:rsidR="009607EE" w:rsidRPr="002728CD" w:rsidRDefault="009607EE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8A39BC" w14:textId="790FB90F" w:rsidR="009607EE" w:rsidRPr="002728CD" w:rsidRDefault="009607EE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ONOR. CHRIS SAID:</w:t>
      </w:r>
      <w:r w:rsidR="00E82AD7" w:rsidRPr="002728CD">
        <w:rPr>
          <w:rFonts w:ascii="Times New Roman" w:hAnsi="Times New Roman" w:cs="Times New Roman"/>
          <w:lang w:val="mt-MT"/>
        </w:rPr>
        <w:t xml:space="preserve"> Le, m’għandhiex tkun problema</w:t>
      </w:r>
      <w:r w:rsidR="001F726D" w:rsidRPr="002728CD">
        <w:rPr>
          <w:rFonts w:ascii="Times New Roman" w:hAnsi="Times New Roman" w:cs="Times New Roman"/>
          <w:lang w:val="mt-MT"/>
        </w:rPr>
        <w:t xml:space="preserve">, </w:t>
      </w:r>
      <w:r w:rsidR="00E82AD7" w:rsidRPr="002728CD">
        <w:rPr>
          <w:rFonts w:ascii="Times New Roman" w:hAnsi="Times New Roman" w:cs="Times New Roman"/>
          <w:lang w:val="mt-MT"/>
        </w:rPr>
        <w:t>a</w:t>
      </w:r>
      <w:r w:rsidRPr="002728CD">
        <w:rPr>
          <w:rFonts w:ascii="Times New Roman" w:hAnsi="Times New Roman" w:cs="Times New Roman"/>
          <w:lang w:val="mt-MT"/>
        </w:rPr>
        <w:t>nzi naħseb li huwa tajjeb li nkomplu niddiskut</w:t>
      </w:r>
      <w:r w:rsidR="004B1871" w:rsidRPr="002728CD">
        <w:rPr>
          <w:rFonts w:ascii="Times New Roman" w:hAnsi="Times New Roman" w:cs="Times New Roman"/>
          <w:lang w:val="mt-MT"/>
        </w:rPr>
        <w:t xml:space="preserve">u l-materja tal-fondi Ewropej biex naraw </w:t>
      </w:r>
      <w:r w:rsidRPr="002728CD">
        <w:rPr>
          <w:rFonts w:ascii="Times New Roman" w:hAnsi="Times New Roman" w:cs="Times New Roman"/>
          <w:lang w:val="mt-MT"/>
        </w:rPr>
        <w:t xml:space="preserve">kif </w:t>
      </w:r>
      <w:r w:rsidR="004B1871" w:rsidRPr="002728CD">
        <w:rPr>
          <w:rFonts w:ascii="Times New Roman" w:hAnsi="Times New Roman" w:cs="Times New Roman"/>
          <w:lang w:val="mt-MT"/>
        </w:rPr>
        <w:t xml:space="preserve">dawn </w:t>
      </w:r>
      <w:r w:rsidRPr="002728CD">
        <w:rPr>
          <w:rFonts w:ascii="Times New Roman" w:hAnsi="Times New Roman" w:cs="Times New Roman"/>
          <w:lang w:val="mt-MT"/>
        </w:rPr>
        <w:t xml:space="preserve">qed jintużaw f’Għawdex </w:t>
      </w:r>
      <w:r w:rsidR="004B1871" w:rsidRPr="002728CD">
        <w:rPr>
          <w:rFonts w:ascii="Times New Roman" w:hAnsi="Times New Roman" w:cs="Times New Roman"/>
          <w:lang w:val="mt-MT"/>
        </w:rPr>
        <w:t>u anke x’hemm ippjanat għax</w:t>
      </w:r>
      <w:r w:rsidR="00AF105C" w:rsidRPr="002728CD">
        <w:rPr>
          <w:rFonts w:ascii="Times New Roman" w:hAnsi="Times New Roman" w:cs="Times New Roman"/>
          <w:lang w:val="mt-MT"/>
        </w:rPr>
        <w:t>,</w:t>
      </w:r>
      <w:r w:rsidR="004B1871" w:rsidRPr="002728CD">
        <w:rPr>
          <w:rFonts w:ascii="Times New Roman" w:hAnsi="Times New Roman" w:cs="Times New Roman"/>
          <w:lang w:val="mt-MT"/>
        </w:rPr>
        <w:t xml:space="preserve"> bla dubju ta’ xejn</w:t>
      </w:r>
      <w:r w:rsidR="00AF105C" w:rsidRPr="002728CD">
        <w:rPr>
          <w:rFonts w:ascii="Times New Roman" w:hAnsi="Times New Roman" w:cs="Times New Roman"/>
          <w:lang w:val="mt-MT"/>
        </w:rPr>
        <w:t>,</w:t>
      </w:r>
      <w:r w:rsidR="004B1871" w:rsidRPr="002728CD">
        <w:rPr>
          <w:rFonts w:ascii="Times New Roman" w:hAnsi="Times New Roman" w:cs="Times New Roman"/>
          <w:lang w:val="mt-MT"/>
        </w:rPr>
        <w:t xml:space="preserve"> dan huwa qasam li j</w:t>
      </w:r>
      <w:r w:rsidRPr="002728CD">
        <w:rPr>
          <w:rFonts w:ascii="Times New Roman" w:hAnsi="Times New Roman" w:cs="Times New Roman"/>
          <w:lang w:val="mt-MT"/>
        </w:rPr>
        <w:t>ħalli impatt enormi.</w:t>
      </w:r>
    </w:p>
    <w:p w14:paraId="5AD40A0A" w14:textId="139219F8" w:rsidR="009607EE" w:rsidRPr="002728CD" w:rsidRDefault="009607EE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26BDF7" w14:textId="42E27529" w:rsidR="004B1871" w:rsidRPr="002728CD" w:rsidRDefault="009607EE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IĊ-CHAIRPERSON:</w:t>
      </w:r>
      <w:r w:rsidR="004B1871" w:rsidRPr="002728CD">
        <w:rPr>
          <w:rFonts w:ascii="Times New Roman" w:hAnsi="Times New Roman" w:cs="Times New Roman"/>
          <w:lang w:val="mt-MT"/>
        </w:rPr>
        <w:t xml:space="preserve"> </w:t>
      </w:r>
      <w:r w:rsidR="004B1871" w:rsidRPr="002728CD">
        <w:rPr>
          <w:rFonts w:ascii="Times New Roman" w:hAnsi="Times New Roman" w:cs="Times New Roman"/>
          <w:i/>
          <w:lang w:val="mt-MT"/>
        </w:rPr>
        <w:t xml:space="preserve">And </w:t>
      </w:r>
      <w:r w:rsidRPr="002728CD">
        <w:rPr>
          <w:rFonts w:ascii="Times New Roman" w:hAnsi="Times New Roman" w:cs="Times New Roman"/>
          <w:i/>
          <w:iCs/>
          <w:lang w:val="mt-MT"/>
        </w:rPr>
        <w:t>now is the time</w:t>
      </w:r>
      <w:r w:rsidR="00972E4B" w:rsidRPr="002728CD">
        <w:rPr>
          <w:rFonts w:ascii="Times New Roman" w:hAnsi="Times New Roman" w:cs="Times New Roman"/>
          <w:lang w:val="mt-MT"/>
        </w:rPr>
        <w:t>.</w:t>
      </w:r>
    </w:p>
    <w:p w14:paraId="04B58A3A" w14:textId="77777777" w:rsidR="004B1871" w:rsidRPr="002728CD" w:rsidRDefault="004B1871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F8B836" w14:textId="16243DBA" w:rsidR="00972E4B" w:rsidRPr="002728CD" w:rsidRDefault="00972E4B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bCs/>
          <w:lang w:val="mt-MT"/>
        </w:rPr>
        <w:t>ONOR. CHRIS SAID:</w:t>
      </w:r>
      <w:r w:rsidR="004B1871" w:rsidRPr="002728CD">
        <w:rPr>
          <w:rFonts w:ascii="Times New Roman" w:hAnsi="Times New Roman" w:cs="Times New Roman"/>
          <w:lang w:val="mt-MT"/>
        </w:rPr>
        <w:t xml:space="preserve"> Hekk hu, u allura aħna nħallu f’idejk.</w:t>
      </w:r>
    </w:p>
    <w:p w14:paraId="0760B8E7" w14:textId="030E1180" w:rsidR="004B1871" w:rsidRPr="002728CD" w:rsidRDefault="004B1871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7B00DB" w14:textId="77B34255" w:rsidR="00972E4B" w:rsidRPr="002728CD" w:rsidRDefault="004B1871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b/>
          <w:lang w:val="mt-MT"/>
        </w:rPr>
        <w:t>IĊ-CHAIRPERSON:</w:t>
      </w:r>
      <w:r w:rsidRPr="002728CD">
        <w:rPr>
          <w:rFonts w:ascii="Times New Roman" w:hAnsi="Times New Roman" w:cs="Times New Roman"/>
          <w:lang w:val="mt-MT"/>
        </w:rPr>
        <w:t xml:space="preserve"> Mela</w:t>
      </w:r>
      <w:r w:rsidR="00AF105C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hawn qbil li l-laqgħat ta’ dan il-</w:t>
      </w:r>
      <w:r w:rsidR="00AF105C" w:rsidRPr="002728CD">
        <w:rPr>
          <w:rFonts w:ascii="Times New Roman" w:hAnsi="Times New Roman" w:cs="Times New Roman"/>
          <w:lang w:val="mt-MT"/>
        </w:rPr>
        <w:t xml:space="preserve">kumitat </w:t>
      </w:r>
      <w:r w:rsidRPr="002728CD">
        <w:rPr>
          <w:rFonts w:ascii="Times New Roman" w:hAnsi="Times New Roman" w:cs="Times New Roman"/>
          <w:lang w:val="mt-MT"/>
        </w:rPr>
        <w:t>jiġu sospiżi sakemm ikunu għaddejjin id-diskussjonijiet tal-Baġit u mbagħad wara jkompli jiġi diskuss is-suġġett tal-fondi Ewropej</w:t>
      </w:r>
      <w:r w:rsidR="00AF105C" w:rsidRPr="002728CD">
        <w:rPr>
          <w:rFonts w:ascii="Times New Roman" w:hAnsi="Times New Roman" w:cs="Times New Roman"/>
          <w:lang w:val="mt-MT"/>
        </w:rPr>
        <w:t>,</w:t>
      </w:r>
      <w:r w:rsidRPr="002728CD">
        <w:rPr>
          <w:rFonts w:ascii="Times New Roman" w:hAnsi="Times New Roman" w:cs="Times New Roman"/>
          <w:lang w:val="mt-MT"/>
        </w:rPr>
        <w:t xml:space="preserve"> kif ukoll isiru laqgħat dwar il-Baġit fir-rigward ta’ Għawdex? (Onor. Membri: Iva)</w:t>
      </w:r>
    </w:p>
    <w:p w14:paraId="725B338C" w14:textId="77777777" w:rsidR="004B1871" w:rsidRPr="002728CD" w:rsidRDefault="004B1871" w:rsidP="002728C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991F4AC" w14:textId="47466706" w:rsidR="002807B8" w:rsidRPr="002728CD" w:rsidRDefault="0030499F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8CD">
        <w:rPr>
          <w:rFonts w:ascii="Times New Roman" w:hAnsi="Times New Roman" w:cs="Times New Roman"/>
          <w:lang w:val="mt-MT"/>
        </w:rPr>
        <w:t>Mela għal-lum nistgħu nieqfu hawnhekk. Filwaqt li n</w:t>
      </w:r>
      <w:r w:rsidR="00972E4B" w:rsidRPr="002728CD">
        <w:rPr>
          <w:rFonts w:ascii="Times New Roman" w:hAnsi="Times New Roman" w:cs="Times New Roman"/>
          <w:lang w:val="mt-MT"/>
        </w:rPr>
        <w:t>irringrazzja lil dawk k</w:t>
      </w:r>
      <w:r w:rsidRPr="002728CD">
        <w:rPr>
          <w:rFonts w:ascii="Times New Roman" w:hAnsi="Times New Roman" w:cs="Times New Roman"/>
          <w:lang w:val="mt-MT"/>
        </w:rPr>
        <w:t>ollha li kienu qegħdin isegwuna, naġġorna l-laqgħa għal data li se tiġi k</w:t>
      </w:r>
      <w:r w:rsidR="00AF105C" w:rsidRPr="002728CD">
        <w:rPr>
          <w:rFonts w:ascii="Times New Roman" w:hAnsi="Times New Roman" w:cs="Times New Roman"/>
          <w:lang w:val="mt-MT"/>
        </w:rPr>
        <w:t>k</w:t>
      </w:r>
      <w:r w:rsidRPr="002728CD">
        <w:rPr>
          <w:rFonts w:ascii="Times New Roman" w:hAnsi="Times New Roman" w:cs="Times New Roman"/>
          <w:lang w:val="mt-MT"/>
        </w:rPr>
        <w:t>omunikata aktar ’il quddiem.</w:t>
      </w:r>
    </w:p>
    <w:p w14:paraId="2683D9A4" w14:textId="72175B0F" w:rsidR="003B7E7D" w:rsidRPr="002728CD" w:rsidRDefault="003B7E7D" w:rsidP="002728C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0D3B19" w14:textId="34AE203E" w:rsidR="003B7E7D" w:rsidRPr="002728CD" w:rsidRDefault="003B7E7D" w:rsidP="002728C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728CD">
        <w:rPr>
          <w:rFonts w:ascii="Times New Roman" w:hAnsi="Times New Roman" w:cs="Times New Roman"/>
          <w:i/>
          <w:lang w:val="mt-MT"/>
        </w:rPr>
        <w:t>Fil-5.16 p</w:t>
      </w:r>
      <w:r w:rsidR="002728CD" w:rsidRPr="002728CD">
        <w:rPr>
          <w:rFonts w:ascii="Times New Roman" w:hAnsi="Times New Roman" w:cs="Times New Roman"/>
          <w:i/>
          <w:lang w:val="mt-MT"/>
        </w:rPr>
        <w:t>.</w:t>
      </w:r>
      <w:r w:rsidRPr="002728CD">
        <w:rPr>
          <w:rFonts w:ascii="Times New Roman" w:hAnsi="Times New Roman" w:cs="Times New Roman"/>
          <w:i/>
          <w:lang w:val="mt-MT"/>
        </w:rPr>
        <w:t>m</w:t>
      </w:r>
      <w:r w:rsidR="002728CD" w:rsidRPr="002728CD">
        <w:rPr>
          <w:rFonts w:ascii="Times New Roman" w:hAnsi="Times New Roman" w:cs="Times New Roman"/>
          <w:i/>
          <w:lang w:val="mt-MT"/>
        </w:rPr>
        <w:t>.</w:t>
      </w:r>
      <w:r w:rsidRPr="002728CD">
        <w:rPr>
          <w:rFonts w:ascii="Times New Roman" w:hAnsi="Times New Roman" w:cs="Times New Roman"/>
          <w:i/>
          <w:lang w:val="mt-MT"/>
        </w:rPr>
        <w:t xml:space="preserve"> il-Kumitat aġġorna</w:t>
      </w:r>
      <w:r w:rsidR="002728CD" w:rsidRPr="002728CD">
        <w:rPr>
          <w:rFonts w:ascii="Times New Roman" w:hAnsi="Times New Roman" w:cs="Times New Roman"/>
          <w:i/>
          <w:lang w:val="mt-MT"/>
        </w:rPr>
        <w:t xml:space="preserve">. </w:t>
      </w:r>
    </w:p>
    <w:sectPr w:rsidR="003B7E7D" w:rsidRPr="002728CD" w:rsidSect="00272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FB346" w14:textId="77777777" w:rsidR="00504800" w:rsidRDefault="00504800" w:rsidP="00D25521">
      <w:pPr>
        <w:spacing w:after="0" w:line="240" w:lineRule="auto"/>
      </w:pPr>
      <w:r>
        <w:separator/>
      </w:r>
    </w:p>
  </w:endnote>
  <w:endnote w:type="continuationSeparator" w:id="0">
    <w:p w14:paraId="3E8ABEB4" w14:textId="77777777" w:rsidR="00504800" w:rsidRDefault="00504800" w:rsidP="00D2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0495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E01E7" w14:textId="77777777" w:rsidR="002728CD" w:rsidRDefault="002728CD">
        <w:pPr>
          <w:pStyle w:val="Footer"/>
          <w:jc w:val="center"/>
        </w:pPr>
      </w:p>
    </w:sdtContent>
  </w:sdt>
  <w:p w14:paraId="29ABF042" w14:textId="77777777" w:rsidR="002728CD" w:rsidRDefault="00272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E330D" w14:textId="77777777" w:rsidR="00A247CA" w:rsidRDefault="00A247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209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88B22E" w14:textId="43007DBD" w:rsidR="002728CD" w:rsidRDefault="002728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DE9067" w14:textId="77777777" w:rsidR="00E82AD7" w:rsidRDefault="00E82AD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08C58" w14:textId="77777777" w:rsidR="00A247CA" w:rsidRDefault="00A24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8C53D" w14:textId="77777777" w:rsidR="00504800" w:rsidRDefault="00504800" w:rsidP="00D25521">
      <w:pPr>
        <w:spacing w:after="0" w:line="240" w:lineRule="auto"/>
      </w:pPr>
      <w:r>
        <w:separator/>
      </w:r>
    </w:p>
  </w:footnote>
  <w:footnote w:type="continuationSeparator" w:id="0">
    <w:p w14:paraId="2E665A12" w14:textId="77777777" w:rsidR="00504800" w:rsidRDefault="00504800" w:rsidP="00D2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650B1" w14:textId="77777777" w:rsidR="00A247CA" w:rsidRDefault="00A247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DF417" w14:textId="77777777" w:rsidR="00A247CA" w:rsidRDefault="00A247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FEC48" w14:textId="77777777" w:rsidR="00A247CA" w:rsidRDefault="00A247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94"/>
    <w:rsid w:val="00004250"/>
    <w:rsid w:val="00026E86"/>
    <w:rsid w:val="00033D90"/>
    <w:rsid w:val="000626EF"/>
    <w:rsid w:val="00064BCF"/>
    <w:rsid w:val="00064E86"/>
    <w:rsid w:val="00096199"/>
    <w:rsid w:val="0009671B"/>
    <w:rsid w:val="000A2118"/>
    <w:rsid w:val="000B1E43"/>
    <w:rsid w:val="000D4DE9"/>
    <w:rsid w:val="000E0946"/>
    <w:rsid w:val="000E4EB5"/>
    <w:rsid w:val="000F1C0C"/>
    <w:rsid w:val="000F43EC"/>
    <w:rsid w:val="001104A3"/>
    <w:rsid w:val="00120241"/>
    <w:rsid w:val="001245CC"/>
    <w:rsid w:val="00136807"/>
    <w:rsid w:val="00192526"/>
    <w:rsid w:val="00197F7C"/>
    <w:rsid w:val="001E5FEF"/>
    <w:rsid w:val="001E7BA8"/>
    <w:rsid w:val="001F726D"/>
    <w:rsid w:val="00212197"/>
    <w:rsid w:val="002164BA"/>
    <w:rsid w:val="0021664E"/>
    <w:rsid w:val="002300F3"/>
    <w:rsid w:val="00231190"/>
    <w:rsid w:val="002728CD"/>
    <w:rsid w:val="0027745B"/>
    <w:rsid w:val="002807B8"/>
    <w:rsid w:val="002940D1"/>
    <w:rsid w:val="00295C62"/>
    <w:rsid w:val="002A2111"/>
    <w:rsid w:val="002E2343"/>
    <w:rsid w:val="002F05C9"/>
    <w:rsid w:val="002F11BC"/>
    <w:rsid w:val="0030499F"/>
    <w:rsid w:val="00325147"/>
    <w:rsid w:val="00357DFF"/>
    <w:rsid w:val="003643AF"/>
    <w:rsid w:val="003821FD"/>
    <w:rsid w:val="003A6C62"/>
    <w:rsid w:val="003B7E7D"/>
    <w:rsid w:val="003D3052"/>
    <w:rsid w:val="003D3F08"/>
    <w:rsid w:val="003D5E52"/>
    <w:rsid w:val="003F675C"/>
    <w:rsid w:val="00403DD7"/>
    <w:rsid w:val="00422103"/>
    <w:rsid w:val="004326F8"/>
    <w:rsid w:val="00433506"/>
    <w:rsid w:val="004356CD"/>
    <w:rsid w:val="004B1871"/>
    <w:rsid w:val="004C1280"/>
    <w:rsid w:val="004C5A4D"/>
    <w:rsid w:val="004E0DFF"/>
    <w:rsid w:val="004F6EF3"/>
    <w:rsid w:val="00500798"/>
    <w:rsid w:val="00504800"/>
    <w:rsid w:val="00514865"/>
    <w:rsid w:val="0051576E"/>
    <w:rsid w:val="005252EA"/>
    <w:rsid w:val="00525B7E"/>
    <w:rsid w:val="00526021"/>
    <w:rsid w:val="005870FE"/>
    <w:rsid w:val="005C2EEF"/>
    <w:rsid w:val="005C4A27"/>
    <w:rsid w:val="005E1A92"/>
    <w:rsid w:val="005F31BC"/>
    <w:rsid w:val="00613697"/>
    <w:rsid w:val="00634747"/>
    <w:rsid w:val="006946E8"/>
    <w:rsid w:val="006963DF"/>
    <w:rsid w:val="006C2D7A"/>
    <w:rsid w:val="006F47BD"/>
    <w:rsid w:val="00703C66"/>
    <w:rsid w:val="007229C8"/>
    <w:rsid w:val="007575F0"/>
    <w:rsid w:val="00767288"/>
    <w:rsid w:val="007673E3"/>
    <w:rsid w:val="007B598E"/>
    <w:rsid w:val="007B6789"/>
    <w:rsid w:val="007B7DCC"/>
    <w:rsid w:val="007D6C66"/>
    <w:rsid w:val="007E11C1"/>
    <w:rsid w:val="007E39AD"/>
    <w:rsid w:val="007E6829"/>
    <w:rsid w:val="00807B69"/>
    <w:rsid w:val="00815BF0"/>
    <w:rsid w:val="00830D71"/>
    <w:rsid w:val="008313EB"/>
    <w:rsid w:val="00842E01"/>
    <w:rsid w:val="00846EE6"/>
    <w:rsid w:val="00873D71"/>
    <w:rsid w:val="008A2038"/>
    <w:rsid w:val="008A5C62"/>
    <w:rsid w:val="008B01BF"/>
    <w:rsid w:val="008C65A0"/>
    <w:rsid w:val="008E2DC8"/>
    <w:rsid w:val="0091032C"/>
    <w:rsid w:val="00910CAA"/>
    <w:rsid w:val="009122A7"/>
    <w:rsid w:val="00916E07"/>
    <w:rsid w:val="009607EE"/>
    <w:rsid w:val="00972E4B"/>
    <w:rsid w:val="00976CC0"/>
    <w:rsid w:val="00984294"/>
    <w:rsid w:val="009A2F1E"/>
    <w:rsid w:val="009A517F"/>
    <w:rsid w:val="009A7649"/>
    <w:rsid w:val="009B0F52"/>
    <w:rsid w:val="009C5BFC"/>
    <w:rsid w:val="009C69BA"/>
    <w:rsid w:val="009D5843"/>
    <w:rsid w:val="00A12666"/>
    <w:rsid w:val="00A247CA"/>
    <w:rsid w:val="00A30445"/>
    <w:rsid w:val="00A31942"/>
    <w:rsid w:val="00A811F5"/>
    <w:rsid w:val="00A9502A"/>
    <w:rsid w:val="00AB048E"/>
    <w:rsid w:val="00AB0DC4"/>
    <w:rsid w:val="00AD0C2E"/>
    <w:rsid w:val="00AE381F"/>
    <w:rsid w:val="00AF105C"/>
    <w:rsid w:val="00AF23DB"/>
    <w:rsid w:val="00AF2F7E"/>
    <w:rsid w:val="00AF4C09"/>
    <w:rsid w:val="00B17B55"/>
    <w:rsid w:val="00B243FD"/>
    <w:rsid w:val="00B41BBC"/>
    <w:rsid w:val="00B5076C"/>
    <w:rsid w:val="00B7690C"/>
    <w:rsid w:val="00BB6BC8"/>
    <w:rsid w:val="00BD354B"/>
    <w:rsid w:val="00BD5377"/>
    <w:rsid w:val="00BF4362"/>
    <w:rsid w:val="00C07956"/>
    <w:rsid w:val="00C3266D"/>
    <w:rsid w:val="00C4247D"/>
    <w:rsid w:val="00C446F1"/>
    <w:rsid w:val="00C662BF"/>
    <w:rsid w:val="00C66DEF"/>
    <w:rsid w:val="00C6739D"/>
    <w:rsid w:val="00C71466"/>
    <w:rsid w:val="00C812B3"/>
    <w:rsid w:val="00C81373"/>
    <w:rsid w:val="00CA1D3D"/>
    <w:rsid w:val="00CA5135"/>
    <w:rsid w:val="00CA54A8"/>
    <w:rsid w:val="00CB5422"/>
    <w:rsid w:val="00CC0DD4"/>
    <w:rsid w:val="00CD1916"/>
    <w:rsid w:val="00CD5D31"/>
    <w:rsid w:val="00CE548D"/>
    <w:rsid w:val="00CF07EE"/>
    <w:rsid w:val="00D067B6"/>
    <w:rsid w:val="00D23804"/>
    <w:rsid w:val="00D25521"/>
    <w:rsid w:val="00D30151"/>
    <w:rsid w:val="00D31826"/>
    <w:rsid w:val="00D742A5"/>
    <w:rsid w:val="00DA16BE"/>
    <w:rsid w:val="00DA7DFC"/>
    <w:rsid w:val="00DC5459"/>
    <w:rsid w:val="00DE1647"/>
    <w:rsid w:val="00DF7669"/>
    <w:rsid w:val="00E32C01"/>
    <w:rsid w:val="00E50AD9"/>
    <w:rsid w:val="00E53FC6"/>
    <w:rsid w:val="00E5404F"/>
    <w:rsid w:val="00E57053"/>
    <w:rsid w:val="00E604AA"/>
    <w:rsid w:val="00E60A2F"/>
    <w:rsid w:val="00E64A24"/>
    <w:rsid w:val="00E82AD7"/>
    <w:rsid w:val="00E82EF7"/>
    <w:rsid w:val="00E86332"/>
    <w:rsid w:val="00E956F2"/>
    <w:rsid w:val="00E963F7"/>
    <w:rsid w:val="00EB220D"/>
    <w:rsid w:val="00EC2A0D"/>
    <w:rsid w:val="00ED2A8D"/>
    <w:rsid w:val="00EF0666"/>
    <w:rsid w:val="00F05086"/>
    <w:rsid w:val="00F062FA"/>
    <w:rsid w:val="00F1014F"/>
    <w:rsid w:val="00F12243"/>
    <w:rsid w:val="00F31BBB"/>
    <w:rsid w:val="00F4070F"/>
    <w:rsid w:val="00F621B3"/>
    <w:rsid w:val="00FB0AF3"/>
    <w:rsid w:val="00FB64B9"/>
    <w:rsid w:val="00FB7B8A"/>
    <w:rsid w:val="00FC1FB1"/>
    <w:rsid w:val="00FC5CAD"/>
    <w:rsid w:val="00FD3AD6"/>
    <w:rsid w:val="00FD4314"/>
    <w:rsid w:val="00FD5574"/>
    <w:rsid w:val="00FD7248"/>
    <w:rsid w:val="00FD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C685D"/>
  <w15:chartTrackingRefBased/>
  <w15:docId w15:val="{5A003C23-741F-43FF-A6B7-FCD25586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8CD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521"/>
  </w:style>
  <w:style w:type="paragraph" w:styleId="Footer">
    <w:name w:val="footer"/>
    <w:basedOn w:val="Normal"/>
    <w:link w:val="FooterChar"/>
    <w:uiPriority w:val="99"/>
    <w:unhideWhenUsed/>
    <w:rsid w:val="00D25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521"/>
  </w:style>
  <w:style w:type="paragraph" w:styleId="BalloonText">
    <w:name w:val="Balloon Text"/>
    <w:basedOn w:val="Normal"/>
    <w:link w:val="BalloonTextChar"/>
    <w:uiPriority w:val="99"/>
    <w:semiHidden/>
    <w:unhideWhenUsed/>
    <w:rsid w:val="00FD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5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728CD"/>
    <w:rPr>
      <w:rFonts w:ascii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27DF161-81DF-49B4-9E3E-C2854E6B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3995</Words>
  <Characters>22778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mg/as013001</dc:creator>
  <cp:keywords/>
  <dc:description/>
  <cp:lastModifiedBy>Paris Josanne at Parlament-MT</cp:lastModifiedBy>
  <cp:revision>2</cp:revision>
  <dcterms:created xsi:type="dcterms:W3CDTF">2021-06-14T07:49:00Z</dcterms:created>
  <dcterms:modified xsi:type="dcterms:W3CDTF">2021-06-14T07:49:00Z</dcterms:modified>
</cp:coreProperties>
</file>