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65DAF" w14:textId="77777777" w:rsidR="00A41AAF" w:rsidRPr="00B861BA" w:rsidRDefault="00A41AAF" w:rsidP="00A41AAF">
      <w:pPr>
        <w:tabs>
          <w:tab w:val="left" w:pos="6720"/>
        </w:tabs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861BA">
        <w:rPr>
          <w:rFonts w:ascii="Times New Roman" w:eastAsia="Times New Roman" w:hAnsi="Times New Roman" w:cs="Times New Roman"/>
          <w:color w:val="202124"/>
          <w:shd w:val="clear" w:color="auto" w:fill="FFFFFF"/>
          <w:lang w:val="en-US"/>
        </w:rPr>
        <w:t> </w:t>
      </w:r>
    </w:p>
    <w:p w14:paraId="13C4F119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en-US"/>
        </w:rPr>
      </w:pPr>
      <w:r w:rsidRPr="00B861BA">
        <w:rPr>
          <w:rFonts w:ascii="Times New Roman" w:eastAsia="Times New Roman" w:hAnsi="Times New Roman" w:cs="Times New Roman"/>
          <w:lang w:val="en-US"/>
        </w:rPr>
        <w:object w:dxaOrig="2070" w:dyaOrig="2130" w14:anchorId="7507F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 fillcolor="window">
            <v:imagedata r:id="rId5" o:title=""/>
          </v:shape>
          <o:OLEObject Type="Embed" ProgID="PBrush" ShapeID="_x0000_i1025" DrawAspect="Content" ObjectID="_1682749510" r:id="rId6">
            <o:FieldCodes>\s \* mergeformat</o:FieldCodes>
          </o:OLEObject>
        </w:object>
      </w:r>
    </w:p>
    <w:p w14:paraId="0561FC7D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1B2007ED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36DCD1A3" w14:textId="77777777" w:rsidR="00A41AAF" w:rsidRPr="00B861BA" w:rsidRDefault="00A41AAF" w:rsidP="00A41AAF">
      <w:pPr>
        <w:keepNext/>
        <w:spacing w:after="0" w:line="240" w:lineRule="auto"/>
        <w:ind w:right="191"/>
        <w:jc w:val="center"/>
        <w:outlineLvl w:val="1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REPUBBLIKA TA' MALTA</w:t>
      </w:r>
    </w:p>
    <w:p w14:paraId="50631914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04C5FD52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IT-TLETTAX-</w:t>
      </w:r>
      <w:r w:rsidRPr="00B861BA">
        <w:rPr>
          <w:rFonts w:ascii="Times New Roman" w:eastAsia="Times New Roman" w:hAnsi="Times New Roman" w:cs="Times New Roman"/>
          <w:b/>
          <w:lang w:val="mt-MT"/>
        </w:rPr>
        <w:t xml:space="preserve">IL </w:t>
      </w:r>
      <w:r w:rsidRPr="00B861BA">
        <w:rPr>
          <w:rFonts w:ascii="Times New Roman" w:eastAsia="Times New Roman" w:hAnsi="Times New Roman" w:cs="Times New Roman"/>
          <w:b/>
          <w:lang w:val="it-IT"/>
        </w:rPr>
        <w:t>PARLAMENT</w:t>
      </w:r>
    </w:p>
    <w:p w14:paraId="3A93D93A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550166E0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31D4934A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KUMITATI TAL-KAMRA TAD-DEPUTATI</w:t>
      </w:r>
    </w:p>
    <w:p w14:paraId="432357A6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3DE64602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KUMITAT PERMANENTI DWAR L-AMBJENT </w:t>
      </w:r>
    </w:p>
    <w:p w14:paraId="4618983D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U L-IPPJANAR TAL-IŻVILUPP</w:t>
      </w:r>
    </w:p>
    <w:p w14:paraId="38952A03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4D79845D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it-IT"/>
        </w:rPr>
      </w:pPr>
    </w:p>
    <w:p w14:paraId="49D7C45E" w14:textId="77777777" w:rsidR="00A41AAF" w:rsidRPr="00B861BA" w:rsidRDefault="00A41AAF" w:rsidP="00A41AAF">
      <w:pPr>
        <w:spacing w:after="0" w:line="240" w:lineRule="auto"/>
        <w:ind w:right="191"/>
        <w:rPr>
          <w:rFonts w:ascii="Times New Roman" w:eastAsia="Times New Roman" w:hAnsi="Times New Roman" w:cs="Times New Roman"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AVVIŻ</w:t>
      </w:r>
    </w:p>
    <w:p w14:paraId="75952928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658C9A8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473D220D" w14:textId="2373DB10" w:rsidR="00A41AAF" w:rsidRPr="00B861BA" w:rsidRDefault="00A41AAF" w:rsidP="00A41AAF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lang w:val="mt-M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lang w:val="it-IT"/>
        </w:rPr>
        <w:t>3</w:t>
      </w:r>
      <w:r>
        <w:rPr>
          <w:rFonts w:ascii="Times New Roman" w:eastAsia="Times New Roman" w:hAnsi="Times New Roman" w:cs="Times New Roman"/>
          <w:b/>
          <w:lang w:val="it-IT"/>
        </w:rPr>
        <w:t>1</w:t>
      </w:r>
    </w:p>
    <w:p w14:paraId="0F50157B" w14:textId="77777777" w:rsidR="00A41AAF" w:rsidRPr="00B861BA" w:rsidRDefault="00A41AAF" w:rsidP="00A41AA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0E54D179" w14:textId="3FCAF144" w:rsidR="00A41AAF" w:rsidRPr="00B861BA" w:rsidRDefault="00A41AAF" w:rsidP="00A41AAF">
      <w:pPr>
        <w:spacing w:after="0" w:line="240" w:lineRule="auto"/>
        <w:ind w:right="191" w:firstLine="72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mt-MT"/>
        </w:rPr>
        <w:t>It-T</w:t>
      </w:r>
      <w:r w:rsidRPr="00AA16B7">
        <w:rPr>
          <w:rFonts w:ascii="Times New Roman" w:eastAsia="Times New Roman" w:hAnsi="Times New Roman" w:cs="Times New Roman"/>
          <w:b/>
          <w:lang w:val="mt-MT"/>
        </w:rPr>
        <w:t>lieta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, </w:t>
      </w:r>
      <w:r>
        <w:rPr>
          <w:rFonts w:ascii="Times New Roman" w:eastAsia="Times New Roman" w:hAnsi="Times New Roman" w:cs="Times New Roman"/>
          <w:b/>
          <w:lang w:val="it-IT"/>
        </w:rPr>
        <w:t>25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ta’ </w:t>
      </w:r>
      <w:r>
        <w:rPr>
          <w:rFonts w:ascii="Times New Roman" w:eastAsia="Times New Roman" w:hAnsi="Times New Roman" w:cs="Times New Roman"/>
          <w:b/>
          <w:lang w:val="it-IT"/>
        </w:rPr>
        <w:t>Mejju</w:t>
      </w:r>
      <w:r w:rsidRPr="00B861BA">
        <w:rPr>
          <w:rFonts w:ascii="Times New Roman" w:eastAsia="Times New Roman" w:hAnsi="Times New Roman" w:cs="Times New Roman"/>
          <w:b/>
          <w:lang w:val="it-IT"/>
        </w:rPr>
        <w:t>, 202</w:t>
      </w:r>
      <w:r w:rsidRPr="00AA16B7">
        <w:rPr>
          <w:rFonts w:ascii="Times New Roman" w:eastAsia="Times New Roman" w:hAnsi="Times New Roman" w:cs="Times New Roman"/>
          <w:b/>
          <w:lang w:val="it-IT"/>
        </w:rPr>
        <w:t>1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fl-4:30 p.m.</w:t>
      </w:r>
    </w:p>
    <w:p w14:paraId="66F4D4DD" w14:textId="77777777" w:rsidR="00A41AAF" w:rsidRPr="00B861BA" w:rsidRDefault="00A41AAF" w:rsidP="00A41AA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59970E2E" w14:textId="107A93D3" w:rsidR="00A41AAF" w:rsidRPr="00B861BA" w:rsidRDefault="00A41AAF" w:rsidP="00A41AA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  <w:r w:rsidRPr="00B861BA">
        <w:rPr>
          <w:rFonts w:ascii="Times New Roman" w:eastAsia="Times New Roman" w:hAnsi="Times New Roman" w:cs="Times New Roman"/>
          <w:lang w:val="fr-FR"/>
        </w:rPr>
        <w:t>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Onor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. Joe Mizzi,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President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Permanenti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dwar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Ambjent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u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Ippjanar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-I</w:t>
      </w:r>
      <w:r w:rsidRPr="00B861BA">
        <w:rPr>
          <w:rFonts w:ascii="Times New Roman" w:eastAsia="Times New Roman" w:hAnsi="Times New Roman" w:cs="Times New Roman"/>
          <w:lang w:val="mt-MT"/>
        </w:rPr>
        <w:t>ż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vilupp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javża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li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jiltaqa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'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nhar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b/>
          <w:lang w:val="fr-FR"/>
        </w:rPr>
        <w:t>it-T</w:t>
      </w:r>
      <w:r w:rsidRPr="00AA16B7">
        <w:rPr>
          <w:rFonts w:ascii="Times New Roman" w:eastAsia="Times New Roman" w:hAnsi="Times New Roman" w:cs="Times New Roman"/>
          <w:b/>
          <w:lang w:val="fr-FR"/>
        </w:rPr>
        <w:t>lieta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 xml:space="preserve">, </w:t>
      </w:r>
      <w:r>
        <w:rPr>
          <w:rFonts w:ascii="Times New Roman" w:eastAsia="Times New Roman" w:hAnsi="Times New Roman" w:cs="Times New Roman"/>
          <w:b/>
          <w:lang w:val="fr-FR"/>
        </w:rPr>
        <w:t>25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ta'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Mejju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>, 202</w:t>
      </w:r>
      <w:r w:rsidRPr="00AA16B7">
        <w:rPr>
          <w:rFonts w:ascii="Times New Roman" w:eastAsia="Times New Roman" w:hAnsi="Times New Roman" w:cs="Times New Roman"/>
          <w:b/>
          <w:lang w:val="fr-FR"/>
        </w:rPr>
        <w:t>1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fl-</w:t>
      </w:r>
      <w:proofErr w:type="gramStart"/>
      <w:r w:rsidRPr="00B861BA">
        <w:rPr>
          <w:rFonts w:ascii="Times New Roman" w:eastAsia="Times New Roman" w:hAnsi="Times New Roman" w:cs="Times New Roman"/>
          <w:b/>
          <w:lang w:val="fr-FR"/>
        </w:rPr>
        <w:t>4:</w:t>
      </w:r>
      <w:proofErr w:type="gramEnd"/>
      <w:r w:rsidRPr="00B861BA">
        <w:rPr>
          <w:rFonts w:ascii="Times New Roman" w:eastAsia="Times New Roman" w:hAnsi="Times New Roman" w:cs="Times New Roman"/>
          <w:b/>
          <w:lang w:val="fr-FR"/>
        </w:rPr>
        <w:t xml:space="preserve">30 p.m. </w:t>
      </w:r>
      <w:r w:rsidRPr="00B861BA">
        <w:rPr>
          <w:rFonts w:ascii="Times New Roman" w:eastAsia="Times New Roman" w:hAnsi="Times New Roman" w:cs="Times New Roman"/>
          <w:lang w:val="fr-FR"/>
        </w:rPr>
        <w:t>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Kamra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Parlament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b'din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aġenda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:-</w:t>
      </w:r>
    </w:p>
    <w:p w14:paraId="1307EA22" w14:textId="77777777" w:rsidR="00A41AAF" w:rsidRPr="00B861BA" w:rsidRDefault="00A41AAF" w:rsidP="00A41AA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31ADD1A6" w14:textId="77777777" w:rsidR="00A41AAF" w:rsidRPr="00B861BA" w:rsidRDefault="00A41AAF" w:rsidP="00A41AA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7450A917" w14:textId="77777777" w:rsidR="00A41AAF" w:rsidRDefault="00A41AAF" w:rsidP="00A41AAF">
      <w:pPr>
        <w:numPr>
          <w:ilvl w:val="0"/>
          <w:numId w:val="1"/>
        </w:numPr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8C7295">
        <w:rPr>
          <w:rFonts w:ascii="Times New Roman" w:eastAsia="Times New Roman" w:hAnsi="Times New Roman" w:cs="Times New Roman"/>
          <w:lang w:val="it-IT"/>
        </w:rPr>
        <w:t>Konferma tal-Minuti; u</w:t>
      </w:r>
    </w:p>
    <w:p w14:paraId="5573C4C0" w14:textId="1F0C89A9" w:rsidR="00A41AAF" w:rsidRPr="003C2967" w:rsidRDefault="00A41AAF" w:rsidP="00A41AA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en-US"/>
        </w:rPr>
      </w:pPr>
      <w:r w:rsidRPr="003C2967">
        <w:rPr>
          <w:rFonts w:ascii="Times New Roman" w:eastAsia="Calibri" w:hAnsi="Times New Roman" w:cs="Times New Roman"/>
          <w:color w:val="000000"/>
          <w:lang w:val="mt-MT"/>
        </w:rPr>
        <w:t xml:space="preserve">Partial Local Plan Review of the Central Malta Local Plan (2006) </w:t>
      </w:r>
      <w:r w:rsidRPr="003C2967">
        <w:rPr>
          <w:rFonts w:ascii="Times New Roman" w:eastAsia="Calibri" w:hAnsi="Times New Roman" w:cs="Times New Roman"/>
          <w:lang w:val="mt-MT"/>
        </w:rPr>
        <w:t>– Triq Fidiel Zarb, Għargħur</w:t>
      </w:r>
      <w:r>
        <w:rPr>
          <w:rFonts w:ascii="Times New Roman" w:eastAsia="Calibri" w:hAnsi="Times New Roman" w:cs="Times New Roman"/>
          <w:lang w:val="mt-MT"/>
        </w:rPr>
        <w:t xml:space="preserve"> (Kont.)</w:t>
      </w:r>
      <w:r w:rsidRPr="003C2967">
        <w:rPr>
          <w:rFonts w:ascii="Times New Roman" w:eastAsia="Calibri" w:hAnsi="Times New Roman" w:cs="Times New Roman"/>
          <w:lang w:val="mt-MT"/>
        </w:rPr>
        <w:t>.</w:t>
      </w:r>
    </w:p>
    <w:p w14:paraId="554FDB15" w14:textId="77777777" w:rsidR="00A41AAF" w:rsidRPr="008C7295" w:rsidRDefault="00A41AAF" w:rsidP="00A41AAF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73948C98" w14:textId="77777777" w:rsidR="00A41AAF" w:rsidRPr="008C7295" w:rsidRDefault="00A41AAF" w:rsidP="00A41AAF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8C7295">
        <w:rPr>
          <w:rFonts w:ascii="Times New Roman" w:eastAsia="Times New Roman" w:hAnsi="Times New Roman" w:cs="Times New Roman"/>
          <w:i/>
          <w:lang w:val="it-IT"/>
        </w:rPr>
        <w:tab/>
      </w:r>
    </w:p>
    <w:p w14:paraId="24E28680" w14:textId="77777777" w:rsidR="00A41AAF" w:rsidRPr="008C7295" w:rsidRDefault="00A41AAF" w:rsidP="00A41AAF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214EA9E7" w14:textId="77777777" w:rsidR="00A41AAF" w:rsidRPr="008C7295" w:rsidRDefault="00A41AAF" w:rsidP="00A41AAF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61D8CEBE" w14:textId="77777777" w:rsidR="00A41AAF" w:rsidRPr="008C7295" w:rsidRDefault="00A41AAF" w:rsidP="00A41AAF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55804855" w14:textId="77777777" w:rsidR="00A41AAF" w:rsidRPr="008C7295" w:rsidRDefault="00A41AAF" w:rsidP="00A41AAF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3563C1A4" w14:textId="77777777" w:rsidR="00A41AAF" w:rsidRPr="008C7295" w:rsidRDefault="00A41AAF" w:rsidP="00A41AAF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4F088579" w14:textId="77777777" w:rsidR="00A41AAF" w:rsidRPr="008C7295" w:rsidRDefault="00A41AAF" w:rsidP="00A41AAF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14F54515" w14:textId="77777777" w:rsidR="00A41AAF" w:rsidRPr="008C7295" w:rsidRDefault="00A41AAF" w:rsidP="00A41AAF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2067ED1B" w14:textId="77777777" w:rsidR="00A41AAF" w:rsidRPr="00B861BA" w:rsidRDefault="00A41AAF" w:rsidP="00A41AA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</w:p>
    <w:p w14:paraId="4DFFDA4F" w14:textId="7DF4E5F5" w:rsidR="00A41AAF" w:rsidRPr="00AA16B7" w:rsidRDefault="00A41AAF" w:rsidP="00A41AAF">
      <w:pPr>
        <w:spacing w:after="0" w:line="240" w:lineRule="auto"/>
        <w:ind w:right="1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de-DE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de-DE"/>
        </w:rPr>
        <w:t xml:space="preserve"> t</w:t>
      </w:r>
      <w:r w:rsidRPr="00B861BA">
        <w:rPr>
          <w:rFonts w:ascii="Times New Roman" w:eastAsia="Times New Roman" w:hAnsi="Times New Roman" w:cs="Times New Roman"/>
          <w:b/>
          <w:lang w:val="de-DE"/>
        </w:rPr>
        <w:t xml:space="preserve">a’ </w:t>
      </w:r>
      <w:r>
        <w:rPr>
          <w:rFonts w:ascii="Times New Roman" w:eastAsia="Times New Roman" w:hAnsi="Times New Roman" w:cs="Times New Roman"/>
          <w:b/>
          <w:lang w:val="de-DE"/>
        </w:rPr>
        <w:t xml:space="preserve">Mejju </w:t>
      </w:r>
      <w:r w:rsidRPr="00B861BA">
        <w:rPr>
          <w:rFonts w:ascii="Times New Roman" w:eastAsia="Times New Roman" w:hAnsi="Times New Roman" w:cs="Times New Roman"/>
          <w:b/>
          <w:lang w:val="de-DE"/>
        </w:rPr>
        <w:t>202</w:t>
      </w:r>
      <w:r>
        <w:rPr>
          <w:rFonts w:ascii="Times New Roman" w:eastAsia="Times New Roman" w:hAnsi="Times New Roman" w:cs="Times New Roman"/>
          <w:b/>
          <w:lang w:val="de-DE"/>
        </w:rPr>
        <w:t>1</w:t>
      </w:r>
      <w:r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  <w:t>SKRIVAN TAL-KAMRA</w:t>
      </w:r>
      <w:r w:rsidRPr="00B861BA">
        <w:rPr>
          <w:rFonts w:ascii="Times New Roman" w:eastAsia="Times New Roman" w:hAnsi="Times New Roman" w:cs="Times New Roman"/>
          <w:lang w:val="en-US"/>
        </w:rPr>
        <w:t xml:space="preserve">   </w:t>
      </w:r>
    </w:p>
    <w:p w14:paraId="6B66D6B2" w14:textId="77777777" w:rsidR="00A41AAF" w:rsidRDefault="00A41AAF" w:rsidP="00A41AAF"/>
    <w:p w14:paraId="63476E3C" w14:textId="77777777" w:rsidR="00A41AAF" w:rsidRDefault="00A41AAF" w:rsidP="00A41AAF"/>
    <w:p w14:paraId="465CF280" w14:textId="77777777" w:rsidR="00A41AAF" w:rsidRPr="003C2967" w:rsidRDefault="00A41AAF" w:rsidP="00A41AAF"/>
    <w:p w14:paraId="74981244" w14:textId="77777777" w:rsidR="004E2877" w:rsidRDefault="004E2877"/>
    <w:sectPr w:rsidR="004E2877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AF"/>
    <w:rsid w:val="004E2877"/>
    <w:rsid w:val="00A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8961"/>
  <w15:chartTrackingRefBased/>
  <w15:docId w15:val="{0B5DA5BA-2700-47C5-84AF-B9589C5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Government of Malta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2021-05-17T07:38:00Z</dcterms:created>
  <dcterms:modified xsi:type="dcterms:W3CDTF">2021-05-17T07:39:00Z</dcterms:modified>
</cp:coreProperties>
</file>