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1D2C3" w14:textId="77777777" w:rsidR="008C1093" w:rsidRPr="00D776D8" w:rsidRDefault="008C1093" w:rsidP="008C109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D776D8">
        <w:rPr>
          <w:rFonts w:ascii="Times New Roman" w:hAnsi="Times New Roman"/>
          <w:sz w:val="22"/>
          <w:szCs w:val="22"/>
          <w:lang w:val="fr-FR"/>
        </w:rPr>
        <w:t>MINUTI</w:t>
      </w:r>
    </w:p>
    <w:p w14:paraId="2FBF3711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B051CE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776D8">
        <w:rPr>
          <w:b/>
          <w:sz w:val="22"/>
          <w:szCs w:val="22"/>
          <w:lang w:val="fr-FR"/>
        </w:rPr>
        <w:t>KAMRA TAD-DEPUTATI</w:t>
      </w:r>
    </w:p>
    <w:p w14:paraId="683F2260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916B535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776D8">
        <w:rPr>
          <w:b/>
          <w:sz w:val="22"/>
          <w:szCs w:val="22"/>
          <w:lang w:val="fr-FR"/>
        </w:rPr>
        <w:t>IT-TLETTAX-</w:t>
      </w:r>
      <w:r w:rsidRPr="00D776D8">
        <w:rPr>
          <w:b/>
          <w:sz w:val="22"/>
          <w:szCs w:val="22"/>
          <w:lang w:val="mt-MT"/>
        </w:rPr>
        <w:t xml:space="preserve">IL </w:t>
      </w:r>
      <w:r w:rsidRPr="00D776D8">
        <w:rPr>
          <w:b/>
          <w:sz w:val="22"/>
          <w:szCs w:val="22"/>
          <w:lang w:val="fr-FR"/>
        </w:rPr>
        <w:t>PARLAMENT</w:t>
      </w:r>
    </w:p>
    <w:p w14:paraId="5732A784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D51570F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776D8">
        <w:rPr>
          <w:b/>
          <w:sz w:val="22"/>
          <w:szCs w:val="22"/>
          <w:lang w:val="fr-FR"/>
        </w:rPr>
        <w:t>KUMITAT PERMANENTI DWAR IL-KONTIJIET PUBBLIĊI</w:t>
      </w:r>
    </w:p>
    <w:p w14:paraId="4485A7B3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67F6248" w14:textId="484D166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776D8">
        <w:rPr>
          <w:b/>
          <w:sz w:val="22"/>
          <w:szCs w:val="22"/>
          <w:lang w:val="fr-FR"/>
        </w:rPr>
        <w:t>LAQGĦA NRU 76</w:t>
      </w:r>
    </w:p>
    <w:p w14:paraId="6FEA3F57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88CEEFC" w14:textId="71FB1853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776D8">
        <w:rPr>
          <w:sz w:val="22"/>
          <w:szCs w:val="22"/>
          <w:lang w:val="mt-MT"/>
        </w:rPr>
        <w:t>L-Erbgħa</w:t>
      </w:r>
      <w:r w:rsidRPr="00D776D8">
        <w:rPr>
          <w:sz w:val="22"/>
          <w:szCs w:val="22"/>
          <w:lang w:val="fr-FR"/>
        </w:rPr>
        <w:t xml:space="preserve">, 3 ta’ </w:t>
      </w:r>
      <w:proofErr w:type="spellStart"/>
      <w:r w:rsidRPr="00D776D8">
        <w:rPr>
          <w:sz w:val="22"/>
          <w:szCs w:val="22"/>
          <w:lang w:val="fr-FR"/>
        </w:rPr>
        <w:t>Frar</w:t>
      </w:r>
      <w:proofErr w:type="spellEnd"/>
      <w:r w:rsidRPr="00D776D8">
        <w:rPr>
          <w:sz w:val="22"/>
          <w:szCs w:val="22"/>
          <w:lang w:val="fr-FR"/>
        </w:rPr>
        <w:t>, 2021.</w:t>
      </w:r>
    </w:p>
    <w:p w14:paraId="21B8EF1F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EBA4D3B" w14:textId="4AE1D1D0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776D8">
        <w:rPr>
          <w:sz w:val="22"/>
          <w:szCs w:val="22"/>
        </w:rPr>
        <w:t>Il</w:t>
      </w:r>
      <w:r w:rsidRPr="00D776D8">
        <w:rPr>
          <w:sz w:val="22"/>
          <w:szCs w:val="22"/>
        </w:rPr>
        <w:noBreakHyphen/>
      </w:r>
      <w:proofErr w:type="spellStart"/>
      <w:r w:rsidRPr="00D776D8">
        <w:rPr>
          <w:sz w:val="22"/>
          <w:szCs w:val="22"/>
        </w:rPr>
        <w:t>Kumitat</w:t>
      </w:r>
      <w:proofErr w:type="spellEnd"/>
      <w:r w:rsidRPr="00D776D8">
        <w:rPr>
          <w:sz w:val="22"/>
          <w:szCs w:val="22"/>
        </w:rPr>
        <w:t xml:space="preserve"> </w:t>
      </w:r>
      <w:proofErr w:type="spellStart"/>
      <w:r w:rsidRPr="00D776D8">
        <w:rPr>
          <w:sz w:val="22"/>
          <w:szCs w:val="22"/>
        </w:rPr>
        <w:t>Permanenti</w:t>
      </w:r>
      <w:proofErr w:type="spellEnd"/>
      <w:r w:rsidRPr="00D776D8">
        <w:rPr>
          <w:sz w:val="22"/>
          <w:szCs w:val="22"/>
        </w:rPr>
        <w:t xml:space="preserve"> </w:t>
      </w:r>
      <w:proofErr w:type="spellStart"/>
      <w:r w:rsidRPr="00D776D8">
        <w:rPr>
          <w:sz w:val="22"/>
          <w:szCs w:val="22"/>
        </w:rPr>
        <w:t>dwar</w:t>
      </w:r>
      <w:proofErr w:type="spellEnd"/>
      <w:r w:rsidRPr="00D776D8">
        <w:rPr>
          <w:sz w:val="22"/>
          <w:szCs w:val="22"/>
        </w:rPr>
        <w:t xml:space="preserve"> il</w:t>
      </w:r>
      <w:r w:rsidRPr="00D776D8">
        <w:rPr>
          <w:sz w:val="22"/>
          <w:szCs w:val="22"/>
        </w:rPr>
        <w:noBreakHyphen/>
      </w:r>
      <w:proofErr w:type="spellStart"/>
      <w:r w:rsidRPr="00D776D8">
        <w:rPr>
          <w:sz w:val="22"/>
          <w:szCs w:val="22"/>
        </w:rPr>
        <w:t>Kontijiet</w:t>
      </w:r>
      <w:proofErr w:type="spellEnd"/>
      <w:r w:rsidRPr="00D776D8">
        <w:rPr>
          <w:sz w:val="22"/>
          <w:szCs w:val="22"/>
        </w:rPr>
        <w:t xml:space="preserve"> </w:t>
      </w:r>
      <w:proofErr w:type="spellStart"/>
      <w:r w:rsidRPr="00D776D8">
        <w:rPr>
          <w:sz w:val="22"/>
          <w:szCs w:val="22"/>
        </w:rPr>
        <w:t>Pubbliċi</w:t>
      </w:r>
      <w:proofErr w:type="spellEnd"/>
      <w:r w:rsidRPr="00D776D8">
        <w:rPr>
          <w:sz w:val="22"/>
          <w:szCs w:val="22"/>
        </w:rPr>
        <w:t xml:space="preserve"> </w:t>
      </w:r>
      <w:proofErr w:type="spellStart"/>
      <w:r w:rsidRPr="00D776D8">
        <w:rPr>
          <w:sz w:val="22"/>
          <w:szCs w:val="22"/>
        </w:rPr>
        <w:t>ltaqa</w:t>
      </w:r>
      <w:proofErr w:type="spellEnd"/>
      <w:r w:rsidRPr="00D776D8">
        <w:rPr>
          <w:sz w:val="22"/>
          <w:szCs w:val="22"/>
        </w:rPr>
        <w:t>' fil</w:t>
      </w:r>
      <w:r w:rsidRPr="00D776D8">
        <w:rPr>
          <w:sz w:val="22"/>
          <w:szCs w:val="22"/>
        </w:rPr>
        <w:noBreakHyphen/>
      </w:r>
      <w:proofErr w:type="spellStart"/>
      <w:r w:rsidRPr="00D776D8">
        <w:rPr>
          <w:sz w:val="22"/>
          <w:szCs w:val="22"/>
        </w:rPr>
        <w:t>Parlament</w:t>
      </w:r>
      <w:proofErr w:type="spellEnd"/>
      <w:r w:rsidRPr="00D776D8">
        <w:rPr>
          <w:sz w:val="22"/>
          <w:szCs w:val="22"/>
        </w:rPr>
        <w:t>, il</w:t>
      </w:r>
      <w:r w:rsidRPr="00D776D8">
        <w:rPr>
          <w:sz w:val="22"/>
          <w:szCs w:val="22"/>
        </w:rPr>
        <w:noBreakHyphen/>
        <w:t>Belt Valletta, fi</w:t>
      </w:r>
      <w:r w:rsidRPr="00D776D8">
        <w:rPr>
          <w:sz w:val="22"/>
          <w:szCs w:val="22"/>
          <w:lang w:val="mt-MT"/>
        </w:rPr>
        <w:t>s</w:t>
      </w:r>
      <w:r w:rsidRPr="00D776D8">
        <w:rPr>
          <w:sz w:val="22"/>
          <w:szCs w:val="22"/>
        </w:rPr>
        <w:t>-</w:t>
      </w:r>
      <w:r w:rsidRPr="00D776D8">
        <w:rPr>
          <w:sz w:val="22"/>
          <w:szCs w:val="22"/>
          <w:lang w:val="mt-MT"/>
        </w:rPr>
        <w:t xml:space="preserve">2:09 </w:t>
      </w:r>
      <w:r w:rsidRPr="00D776D8">
        <w:rPr>
          <w:sz w:val="22"/>
          <w:szCs w:val="22"/>
        </w:rPr>
        <w:t>p.m.</w:t>
      </w:r>
      <w:r w:rsidRPr="00D776D8">
        <w:rPr>
          <w:sz w:val="22"/>
          <w:szCs w:val="22"/>
          <w:lang w:val="mt-MT"/>
        </w:rPr>
        <w:t xml:space="preserve"> </w:t>
      </w:r>
    </w:p>
    <w:p w14:paraId="5C31A986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8415264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776D8">
        <w:rPr>
          <w:sz w:val="22"/>
          <w:szCs w:val="22"/>
          <w:lang w:val="fr-FR"/>
        </w:rPr>
        <w:t>L-</w:t>
      </w:r>
      <w:proofErr w:type="spellStart"/>
      <w:r w:rsidRPr="00D776D8">
        <w:rPr>
          <w:sz w:val="22"/>
          <w:szCs w:val="22"/>
          <w:lang w:val="fr-FR"/>
        </w:rPr>
        <w:t>Onor</w:t>
      </w:r>
      <w:proofErr w:type="spellEnd"/>
      <w:r w:rsidRPr="00D776D8">
        <w:rPr>
          <w:sz w:val="22"/>
          <w:szCs w:val="22"/>
          <w:lang w:val="fr-FR"/>
        </w:rPr>
        <w:t xml:space="preserve">. Beppe Fenech Adami, </w:t>
      </w:r>
      <w:proofErr w:type="spellStart"/>
      <w:r w:rsidRPr="00D776D8">
        <w:rPr>
          <w:sz w:val="22"/>
          <w:szCs w:val="22"/>
          <w:lang w:val="fr-FR"/>
        </w:rPr>
        <w:t>President</w:t>
      </w:r>
      <w:proofErr w:type="spellEnd"/>
      <w:r w:rsidRPr="00D776D8">
        <w:rPr>
          <w:sz w:val="22"/>
          <w:szCs w:val="22"/>
          <w:lang w:val="fr-FR"/>
        </w:rPr>
        <w:t xml:space="preserve"> </w:t>
      </w:r>
      <w:proofErr w:type="spellStart"/>
      <w:r w:rsidRPr="00D776D8">
        <w:rPr>
          <w:sz w:val="22"/>
          <w:szCs w:val="22"/>
          <w:lang w:val="fr-FR"/>
        </w:rPr>
        <w:t>tal-Kumitat</w:t>
      </w:r>
      <w:proofErr w:type="spellEnd"/>
      <w:r w:rsidRPr="00D776D8">
        <w:rPr>
          <w:sz w:val="22"/>
          <w:szCs w:val="22"/>
          <w:lang w:val="fr-FR"/>
        </w:rPr>
        <w:t xml:space="preserve">, </w:t>
      </w:r>
      <w:proofErr w:type="spellStart"/>
      <w:r w:rsidRPr="00D776D8">
        <w:rPr>
          <w:sz w:val="22"/>
          <w:szCs w:val="22"/>
          <w:lang w:val="fr-FR"/>
        </w:rPr>
        <w:t>ippreseda</w:t>
      </w:r>
      <w:proofErr w:type="spellEnd"/>
      <w:r w:rsidRPr="00D776D8">
        <w:rPr>
          <w:sz w:val="22"/>
          <w:szCs w:val="22"/>
          <w:lang w:val="fr-FR"/>
        </w:rPr>
        <w:t>.</w:t>
      </w:r>
    </w:p>
    <w:p w14:paraId="7D02C8ED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7BF79CF" w14:textId="77777777" w:rsidR="00D776D8" w:rsidRDefault="00D776D8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EE31D03" w14:textId="65C7A986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776D8">
        <w:rPr>
          <w:b/>
          <w:sz w:val="22"/>
          <w:szCs w:val="22"/>
          <w:lang w:val="fr-FR"/>
        </w:rPr>
        <w:t>PREŻENTI</w:t>
      </w:r>
    </w:p>
    <w:p w14:paraId="19DCF21B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C40AC95" w14:textId="4120B6B8" w:rsidR="008C1093" w:rsidRPr="00D776D8" w:rsidRDefault="008C1093" w:rsidP="008C1093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D776D8">
        <w:rPr>
          <w:sz w:val="22"/>
          <w:szCs w:val="22"/>
          <w:lang w:val="fr-FR"/>
        </w:rPr>
        <w:t>L-</w:t>
      </w:r>
      <w:proofErr w:type="spellStart"/>
      <w:r w:rsidRPr="00D776D8">
        <w:rPr>
          <w:sz w:val="22"/>
          <w:szCs w:val="22"/>
          <w:lang w:val="fr-FR"/>
        </w:rPr>
        <w:t>Onor</w:t>
      </w:r>
      <w:proofErr w:type="spellEnd"/>
      <w:r w:rsidRPr="00D776D8">
        <w:rPr>
          <w:sz w:val="22"/>
          <w:szCs w:val="22"/>
          <w:lang w:val="fr-FR"/>
        </w:rPr>
        <w:t>. Glenn Bedingfield, l-</w:t>
      </w:r>
      <w:proofErr w:type="spellStart"/>
      <w:r w:rsidRPr="00D776D8">
        <w:rPr>
          <w:sz w:val="22"/>
          <w:szCs w:val="22"/>
          <w:lang w:val="fr-FR"/>
        </w:rPr>
        <w:t>Onor</w:t>
      </w:r>
      <w:proofErr w:type="spellEnd"/>
      <w:r w:rsidRPr="00D776D8">
        <w:rPr>
          <w:sz w:val="22"/>
          <w:szCs w:val="22"/>
          <w:lang w:val="fr-FR"/>
        </w:rPr>
        <w:t>. Clayton Bartolo (</w:t>
      </w:r>
      <w:proofErr w:type="spellStart"/>
      <w:r w:rsidRPr="00D776D8">
        <w:rPr>
          <w:sz w:val="22"/>
          <w:szCs w:val="22"/>
          <w:lang w:val="fr-FR"/>
        </w:rPr>
        <w:t>Ministru</w:t>
      </w:r>
      <w:proofErr w:type="spellEnd"/>
      <w:r w:rsidRPr="00D776D8">
        <w:rPr>
          <w:sz w:val="22"/>
          <w:szCs w:val="22"/>
          <w:lang w:val="fr-FR"/>
        </w:rPr>
        <w:t> </w:t>
      </w:r>
      <w:proofErr w:type="spellStart"/>
      <w:r w:rsidRPr="00D776D8">
        <w:rPr>
          <w:sz w:val="22"/>
          <w:szCs w:val="22"/>
          <w:lang w:val="fr-FR"/>
        </w:rPr>
        <w:t>għat-Turiżmu</w:t>
      </w:r>
      <w:proofErr w:type="spellEnd"/>
      <w:r w:rsidRPr="00D776D8">
        <w:rPr>
          <w:sz w:val="22"/>
          <w:szCs w:val="22"/>
          <w:lang w:val="fr-FR"/>
        </w:rPr>
        <w:t xml:space="preserve"> u l-</w:t>
      </w:r>
      <w:proofErr w:type="spellStart"/>
      <w:r w:rsidRPr="00D776D8">
        <w:rPr>
          <w:sz w:val="22"/>
          <w:szCs w:val="22"/>
          <w:lang w:val="fr-FR"/>
        </w:rPr>
        <w:t>Protezzjoni</w:t>
      </w:r>
      <w:proofErr w:type="spellEnd"/>
      <w:r w:rsidRPr="00D776D8">
        <w:rPr>
          <w:sz w:val="22"/>
          <w:szCs w:val="22"/>
          <w:lang w:val="fr-FR"/>
        </w:rPr>
        <w:t xml:space="preserve"> </w:t>
      </w:r>
      <w:proofErr w:type="spellStart"/>
      <w:r w:rsidRPr="00D776D8">
        <w:rPr>
          <w:sz w:val="22"/>
          <w:szCs w:val="22"/>
          <w:lang w:val="fr-FR"/>
        </w:rPr>
        <w:t>tal-Konsumatur</w:t>
      </w:r>
      <w:proofErr w:type="spellEnd"/>
      <w:r w:rsidRPr="00D776D8">
        <w:rPr>
          <w:sz w:val="22"/>
          <w:szCs w:val="22"/>
          <w:lang w:val="fr-FR"/>
        </w:rPr>
        <w:t>); l-</w:t>
      </w:r>
      <w:proofErr w:type="spellStart"/>
      <w:r w:rsidRPr="00D776D8">
        <w:rPr>
          <w:sz w:val="22"/>
          <w:szCs w:val="22"/>
          <w:lang w:val="fr-FR"/>
        </w:rPr>
        <w:t>Onor</w:t>
      </w:r>
      <w:proofErr w:type="spellEnd"/>
      <w:r w:rsidRPr="00D776D8">
        <w:rPr>
          <w:sz w:val="22"/>
          <w:szCs w:val="22"/>
          <w:lang w:val="fr-FR"/>
        </w:rPr>
        <w:t xml:space="preserve">. Ian </w:t>
      </w:r>
      <w:proofErr w:type="spellStart"/>
      <w:r w:rsidRPr="00D776D8">
        <w:rPr>
          <w:sz w:val="22"/>
          <w:szCs w:val="22"/>
          <w:lang w:val="fr-FR"/>
        </w:rPr>
        <w:t>Castaldi</w:t>
      </w:r>
      <w:proofErr w:type="spellEnd"/>
      <w:r w:rsidRPr="00D776D8">
        <w:rPr>
          <w:sz w:val="22"/>
          <w:szCs w:val="22"/>
          <w:lang w:val="fr-FR"/>
        </w:rPr>
        <w:t xml:space="preserve"> Paris, l-</w:t>
      </w:r>
      <w:proofErr w:type="spellStart"/>
      <w:r w:rsidRPr="00D776D8">
        <w:rPr>
          <w:sz w:val="22"/>
          <w:szCs w:val="22"/>
          <w:lang w:val="fr-FR"/>
        </w:rPr>
        <w:t>Onor</w:t>
      </w:r>
      <w:proofErr w:type="spellEnd"/>
      <w:r w:rsidRPr="00D776D8">
        <w:rPr>
          <w:sz w:val="22"/>
          <w:szCs w:val="22"/>
          <w:lang w:val="fr-FR"/>
        </w:rPr>
        <w:t>. Alex Muscat (</w:t>
      </w:r>
      <w:proofErr w:type="spellStart"/>
      <w:r w:rsidRPr="00D776D8">
        <w:rPr>
          <w:sz w:val="22"/>
          <w:szCs w:val="22"/>
          <w:lang w:val="fr-FR"/>
        </w:rPr>
        <w:t>Segretarju</w:t>
      </w:r>
      <w:proofErr w:type="spellEnd"/>
      <w:r w:rsidRPr="00D776D8">
        <w:rPr>
          <w:sz w:val="22"/>
          <w:szCs w:val="22"/>
          <w:lang w:val="fr-FR"/>
        </w:rPr>
        <w:t xml:space="preserve"> </w:t>
      </w:r>
      <w:proofErr w:type="spellStart"/>
      <w:r w:rsidRPr="00D776D8">
        <w:rPr>
          <w:sz w:val="22"/>
          <w:szCs w:val="22"/>
          <w:lang w:val="fr-FR"/>
        </w:rPr>
        <w:t>Parlamentari</w:t>
      </w:r>
      <w:proofErr w:type="spellEnd"/>
      <w:r w:rsidRPr="00D776D8">
        <w:rPr>
          <w:sz w:val="22"/>
          <w:szCs w:val="22"/>
          <w:lang w:val="fr-FR"/>
        </w:rPr>
        <w:t> </w:t>
      </w:r>
      <w:proofErr w:type="spellStart"/>
      <w:r w:rsidRPr="00D776D8">
        <w:rPr>
          <w:sz w:val="22"/>
          <w:szCs w:val="22"/>
          <w:lang w:val="fr-FR"/>
        </w:rPr>
        <w:t>għaċ-Ċittadinanza</w:t>
      </w:r>
      <w:proofErr w:type="spellEnd"/>
      <w:r w:rsidRPr="00D776D8">
        <w:rPr>
          <w:sz w:val="22"/>
          <w:szCs w:val="22"/>
          <w:lang w:val="fr-FR"/>
        </w:rPr>
        <w:t xml:space="preserve"> u l-</w:t>
      </w:r>
      <w:proofErr w:type="spellStart"/>
      <w:r w:rsidRPr="00D776D8">
        <w:rPr>
          <w:sz w:val="22"/>
          <w:szCs w:val="22"/>
          <w:lang w:val="fr-FR"/>
        </w:rPr>
        <w:t>Komunitajiet</w:t>
      </w:r>
      <w:proofErr w:type="spellEnd"/>
      <w:r w:rsidRPr="00D776D8">
        <w:rPr>
          <w:sz w:val="22"/>
          <w:szCs w:val="22"/>
          <w:lang w:val="fr-FR"/>
        </w:rPr>
        <w:t>); u l-</w:t>
      </w:r>
      <w:proofErr w:type="spellStart"/>
      <w:r w:rsidRPr="00D776D8">
        <w:rPr>
          <w:sz w:val="22"/>
          <w:szCs w:val="22"/>
          <w:lang w:val="fr-FR"/>
        </w:rPr>
        <w:t>Onor</w:t>
      </w:r>
      <w:proofErr w:type="spellEnd"/>
      <w:r w:rsidRPr="00D776D8">
        <w:rPr>
          <w:sz w:val="22"/>
          <w:szCs w:val="22"/>
          <w:lang w:val="fr-FR"/>
        </w:rPr>
        <w:t>. Ryan Callus (</w:t>
      </w:r>
      <w:proofErr w:type="spellStart"/>
      <w:r w:rsidRPr="00D776D8">
        <w:rPr>
          <w:sz w:val="22"/>
          <w:szCs w:val="22"/>
          <w:lang w:val="fr-FR"/>
        </w:rPr>
        <w:t>sostitut</w:t>
      </w:r>
      <w:proofErr w:type="spellEnd"/>
      <w:r w:rsidRPr="00D776D8">
        <w:rPr>
          <w:sz w:val="22"/>
          <w:szCs w:val="22"/>
          <w:lang w:val="fr-FR"/>
        </w:rPr>
        <w:t xml:space="preserve"> </w:t>
      </w:r>
      <w:proofErr w:type="spellStart"/>
      <w:r w:rsidRPr="00D776D8">
        <w:rPr>
          <w:sz w:val="22"/>
          <w:szCs w:val="22"/>
          <w:lang w:val="fr-FR"/>
        </w:rPr>
        <w:t>tal-Onor</w:t>
      </w:r>
      <w:proofErr w:type="spellEnd"/>
      <w:r w:rsidRPr="00D776D8">
        <w:rPr>
          <w:sz w:val="22"/>
          <w:szCs w:val="22"/>
          <w:lang w:val="fr-FR"/>
        </w:rPr>
        <w:t xml:space="preserve">. Chris Said), </w:t>
      </w:r>
      <w:proofErr w:type="spellStart"/>
      <w:r w:rsidRPr="00D776D8">
        <w:rPr>
          <w:sz w:val="22"/>
          <w:szCs w:val="22"/>
          <w:lang w:val="fr-FR"/>
        </w:rPr>
        <w:t>kienu</w:t>
      </w:r>
      <w:proofErr w:type="spellEnd"/>
      <w:r w:rsidRPr="00D776D8">
        <w:rPr>
          <w:sz w:val="22"/>
          <w:szCs w:val="22"/>
          <w:lang w:val="fr-FR"/>
        </w:rPr>
        <w:t xml:space="preserve"> </w:t>
      </w:r>
      <w:proofErr w:type="spellStart"/>
      <w:r w:rsidRPr="00D776D8">
        <w:rPr>
          <w:sz w:val="22"/>
          <w:szCs w:val="22"/>
          <w:lang w:val="fr-FR"/>
        </w:rPr>
        <w:t>preżenti</w:t>
      </w:r>
      <w:proofErr w:type="spellEnd"/>
      <w:r w:rsidRPr="00D776D8">
        <w:rPr>
          <w:sz w:val="22"/>
          <w:szCs w:val="22"/>
          <w:lang w:val="fr-FR"/>
        </w:rPr>
        <w:t>.</w:t>
      </w:r>
    </w:p>
    <w:p w14:paraId="6829A180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AE50947" w14:textId="77777777" w:rsidR="0025657C" w:rsidRDefault="0025657C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258F62" w14:textId="0DA3AB08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776D8">
        <w:rPr>
          <w:b/>
          <w:sz w:val="22"/>
          <w:szCs w:val="22"/>
          <w:lang w:val="fr-FR"/>
        </w:rPr>
        <w:t>TALBA</w:t>
      </w:r>
    </w:p>
    <w:p w14:paraId="5BFA5AF2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E7FE688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776D8">
        <w:rPr>
          <w:sz w:val="22"/>
          <w:szCs w:val="22"/>
          <w:lang w:val="fr-FR"/>
        </w:rPr>
        <w:t>L-</w:t>
      </w:r>
      <w:proofErr w:type="spellStart"/>
      <w:r w:rsidRPr="00D776D8">
        <w:rPr>
          <w:sz w:val="22"/>
          <w:szCs w:val="22"/>
          <w:lang w:val="fr-FR"/>
        </w:rPr>
        <w:t>Iskrivana</w:t>
      </w:r>
      <w:proofErr w:type="spellEnd"/>
      <w:r w:rsidRPr="00D776D8">
        <w:rPr>
          <w:sz w:val="22"/>
          <w:szCs w:val="22"/>
          <w:lang w:val="fr-FR"/>
        </w:rPr>
        <w:t xml:space="preserve"> </w:t>
      </w:r>
      <w:proofErr w:type="spellStart"/>
      <w:r w:rsidRPr="00D776D8">
        <w:rPr>
          <w:sz w:val="22"/>
          <w:szCs w:val="22"/>
        </w:rPr>
        <w:t>qalet</w:t>
      </w:r>
      <w:proofErr w:type="spellEnd"/>
      <w:r w:rsidRPr="00D776D8">
        <w:rPr>
          <w:sz w:val="22"/>
          <w:szCs w:val="22"/>
        </w:rPr>
        <w:t xml:space="preserve"> it-</w:t>
      </w:r>
      <w:proofErr w:type="spellStart"/>
      <w:r w:rsidRPr="00D776D8">
        <w:rPr>
          <w:sz w:val="22"/>
          <w:szCs w:val="22"/>
        </w:rPr>
        <w:t>talba</w:t>
      </w:r>
      <w:proofErr w:type="spellEnd"/>
      <w:r w:rsidRPr="00D776D8">
        <w:rPr>
          <w:sz w:val="22"/>
          <w:szCs w:val="22"/>
        </w:rPr>
        <w:t>.</w:t>
      </w:r>
    </w:p>
    <w:p w14:paraId="7BBBC977" w14:textId="77777777" w:rsidR="008C1093" w:rsidRPr="00D776D8" w:rsidRDefault="008C1093" w:rsidP="008C1093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1D0AA323" w14:textId="77777777" w:rsidR="0025657C" w:rsidRDefault="0025657C" w:rsidP="008C1093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6E2CE72B" w14:textId="1FA1CB8D" w:rsidR="008C1093" w:rsidRPr="00D776D8" w:rsidRDefault="008C1093" w:rsidP="008C1093">
      <w:pPr>
        <w:ind w:right="-43"/>
        <w:jc w:val="both"/>
        <w:rPr>
          <w:b/>
          <w:sz w:val="22"/>
          <w:szCs w:val="22"/>
          <w:lang w:val="mt-MT" w:eastAsia="en-GB"/>
        </w:rPr>
      </w:pPr>
      <w:r w:rsidRPr="00D776D8">
        <w:rPr>
          <w:b/>
          <w:sz w:val="22"/>
          <w:szCs w:val="22"/>
          <w:lang w:val="mt-MT" w:eastAsia="en-GB"/>
        </w:rPr>
        <w:t>MINUTI</w:t>
      </w:r>
    </w:p>
    <w:p w14:paraId="4BAD5016" w14:textId="77777777" w:rsidR="008C1093" w:rsidRPr="00D776D8" w:rsidRDefault="008C1093" w:rsidP="008C1093">
      <w:pPr>
        <w:ind w:right="-43"/>
        <w:jc w:val="both"/>
        <w:rPr>
          <w:sz w:val="22"/>
          <w:szCs w:val="22"/>
          <w:lang w:val="mt-MT" w:eastAsia="en-GB"/>
        </w:rPr>
      </w:pPr>
    </w:p>
    <w:p w14:paraId="52E63262" w14:textId="06B6C356" w:rsidR="008C1093" w:rsidRPr="00D776D8" w:rsidRDefault="008C1093" w:rsidP="008C1093">
      <w:pPr>
        <w:ind w:right="-43"/>
        <w:jc w:val="both"/>
        <w:rPr>
          <w:sz w:val="22"/>
          <w:szCs w:val="22"/>
          <w:lang w:val="mt-MT" w:eastAsia="en-GB"/>
        </w:rPr>
      </w:pPr>
      <w:r w:rsidRPr="00D776D8">
        <w:rPr>
          <w:sz w:val="22"/>
          <w:szCs w:val="22"/>
          <w:lang w:val="mt-MT" w:eastAsia="en-GB"/>
        </w:rPr>
        <w:t>Il-Minuti tal-Laqgħa Nru 75, li saret fis-27 ta’ Jannar 2021, ġew konfermati.</w:t>
      </w:r>
    </w:p>
    <w:p w14:paraId="6427C3FF" w14:textId="77777777" w:rsidR="008C1093" w:rsidRPr="00D776D8" w:rsidRDefault="008C1093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04B136DA" w14:textId="77777777" w:rsidR="0025657C" w:rsidRDefault="0025657C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64970B24" w14:textId="72B77FDD" w:rsidR="008C1093" w:rsidRPr="00D776D8" w:rsidRDefault="008C1093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  <w:r w:rsidRPr="00D776D8">
        <w:rPr>
          <w:rFonts w:eastAsiaTheme="minorHAnsi"/>
          <w:b/>
          <w:bCs/>
          <w:sz w:val="22"/>
          <w:szCs w:val="22"/>
          <w:lang w:val="mt-MT"/>
        </w:rPr>
        <w:t>KORRISPONDENZA</w:t>
      </w:r>
    </w:p>
    <w:p w14:paraId="11934770" w14:textId="77777777" w:rsidR="008C1093" w:rsidRPr="00D776D8" w:rsidRDefault="008C1093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5A28419E" w14:textId="16C233D3" w:rsidR="008C1093" w:rsidRPr="00D776D8" w:rsidRDefault="008C1093" w:rsidP="008C1093">
      <w:pPr>
        <w:jc w:val="both"/>
        <w:rPr>
          <w:rFonts w:eastAsiaTheme="minorHAnsi"/>
          <w:sz w:val="22"/>
          <w:szCs w:val="22"/>
          <w:lang w:val="mt-MT"/>
        </w:rPr>
      </w:pPr>
      <w:r w:rsidRPr="00D776D8">
        <w:rPr>
          <w:rFonts w:eastAsiaTheme="minorHAnsi"/>
          <w:i/>
          <w:iCs/>
          <w:sz w:val="22"/>
          <w:szCs w:val="22"/>
          <w:lang w:val="mt-MT"/>
        </w:rPr>
        <w:t>Email</w:t>
      </w:r>
      <w:r w:rsidRPr="00D776D8">
        <w:rPr>
          <w:rFonts w:eastAsiaTheme="minorHAnsi"/>
          <w:sz w:val="22"/>
          <w:szCs w:val="22"/>
          <w:lang w:val="mt-MT"/>
        </w:rPr>
        <w:t xml:space="preserve"> datata 2 ta’ Frar 2021, mibgħuta mill-Uffiċċju Nazzjonali tal-Verifika, li tinkludi  informazzjoni mitluba mill-Kumitat f’Laqgħa Nru 75 (Dok. 162).</w:t>
      </w:r>
    </w:p>
    <w:p w14:paraId="556A3180" w14:textId="77777777" w:rsidR="008C1093" w:rsidRPr="00D776D8" w:rsidRDefault="008C1093" w:rsidP="008C1093">
      <w:pPr>
        <w:jc w:val="both"/>
        <w:rPr>
          <w:rFonts w:eastAsiaTheme="minorHAnsi"/>
          <w:sz w:val="22"/>
          <w:szCs w:val="22"/>
          <w:lang w:val="mt-MT"/>
        </w:rPr>
      </w:pPr>
    </w:p>
    <w:p w14:paraId="65F9D2F0" w14:textId="7638705D" w:rsidR="008C1093" w:rsidRPr="00D776D8" w:rsidRDefault="008C1093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D776D8">
        <w:rPr>
          <w:rFonts w:eastAsiaTheme="minorHAnsi"/>
          <w:sz w:val="22"/>
          <w:szCs w:val="22"/>
          <w:lang w:val="mt-MT"/>
        </w:rPr>
        <w:t>Il-Kumitat qabel li din l-</w:t>
      </w:r>
      <w:r w:rsidRPr="00D776D8">
        <w:rPr>
          <w:rFonts w:eastAsiaTheme="minorHAnsi"/>
          <w:i/>
          <w:iCs/>
          <w:sz w:val="22"/>
          <w:szCs w:val="22"/>
          <w:lang w:val="mt-MT"/>
        </w:rPr>
        <w:t>email</w:t>
      </w:r>
      <w:r w:rsidRPr="00D776D8">
        <w:rPr>
          <w:rFonts w:eastAsiaTheme="minorHAnsi"/>
          <w:sz w:val="22"/>
          <w:szCs w:val="22"/>
          <w:lang w:val="mt-MT"/>
        </w:rPr>
        <w:t>, flimkien mal-informazzjoni annessa magħha, ma jittellgħux fuq il-</w:t>
      </w:r>
      <w:r w:rsidRPr="00D776D8">
        <w:rPr>
          <w:rFonts w:eastAsiaTheme="minorHAnsi"/>
          <w:i/>
          <w:iCs/>
          <w:sz w:val="22"/>
          <w:szCs w:val="22"/>
          <w:lang w:val="mt-MT"/>
        </w:rPr>
        <w:t>website</w:t>
      </w:r>
      <w:r w:rsidRPr="00D776D8">
        <w:rPr>
          <w:rFonts w:eastAsiaTheme="minorHAnsi"/>
          <w:sz w:val="22"/>
          <w:szCs w:val="22"/>
          <w:lang w:val="mt-MT"/>
        </w:rPr>
        <w:t xml:space="preserve"> tal-Parlament.</w:t>
      </w:r>
    </w:p>
    <w:p w14:paraId="6E3B8A1B" w14:textId="7D2E246B" w:rsidR="00F5511B" w:rsidRPr="00D776D8" w:rsidRDefault="00F5511B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E380B63" w14:textId="1D91FC86" w:rsidR="00F5511B" w:rsidRPr="00D776D8" w:rsidRDefault="00F5511B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D776D8">
        <w:rPr>
          <w:rFonts w:eastAsiaTheme="minorHAnsi"/>
          <w:sz w:val="22"/>
          <w:szCs w:val="22"/>
          <w:lang w:val="mt-MT"/>
        </w:rPr>
        <w:t>Bħal</w:t>
      </w:r>
      <w:r w:rsidR="0025657C">
        <w:rPr>
          <w:rFonts w:eastAsiaTheme="minorHAnsi"/>
          <w:sz w:val="22"/>
          <w:szCs w:val="22"/>
          <w:lang w:val="mt-MT"/>
        </w:rPr>
        <w:t>a</w:t>
      </w:r>
      <w:r w:rsidRPr="00D776D8">
        <w:rPr>
          <w:rFonts w:eastAsiaTheme="minorHAnsi"/>
          <w:sz w:val="22"/>
          <w:szCs w:val="22"/>
          <w:lang w:val="mt-MT"/>
        </w:rPr>
        <w:t xml:space="preserve"> </w:t>
      </w:r>
      <w:r w:rsidRPr="0025657C">
        <w:rPr>
          <w:rFonts w:eastAsiaTheme="minorHAnsi"/>
          <w:i/>
          <w:iCs/>
          <w:sz w:val="22"/>
          <w:szCs w:val="22"/>
          <w:lang w:val="mt-MT"/>
        </w:rPr>
        <w:t>follow up</w:t>
      </w:r>
      <w:r w:rsidRPr="00D776D8">
        <w:rPr>
          <w:rFonts w:eastAsiaTheme="minorHAnsi"/>
          <w:sz w:val="22"/>
          <w:szCs w:val="22"/>
          <w:lang w:val="mt-MT"/>
        </w:rPr>
        <w:t xml:space="preserve"> għall-informazzjoni mibgħuta mill-Uffiċċju Nazzjonali tal-Verifika, il-Kumitat talab li jingħata din l-informazzjoni addizzjonali:</w:t>
      </w:r>
    </w:p>
    <w:p w14:paraId="6B4E53E9" w14:textId="36F60303" w:rsidR="00F5511B" w:rsidRPr="00D776D8" w:rsidRDefault="00F5511B" w:rsidP="008C1093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5D909C61" w14:textId="7F6B1C61" w:rsidR="00D776D8" w:rsidRPr="00D776D8" w:rsidRDefault="0025657C" w:rsidP="00D776D8">
      <w:pPr>
        <w:numPr>
          <w:ilvl w:val="0"/>
          <w:numId w:val="3"/>
        </w:numPr>
        <w:spacing w:after="200"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val="mt-MT"/>
        </w:rPr>
        <w:t>H</w:t>
      </w:r>
      <w:r w:rsidR="00D776D8" w:rsidRPr="00D776D8">
        <w:rPr>
          <w:rFonts w:eastAsia="Times New Roman"/>
          <w:sz w:val="22"/>
          <w:szCs w:val="22"/>
          <w:lang w:val="mt-MT"/>
        </w:rPr>
        <w:t>emmx konsegwenzi penali kemm-il darba Enemalta tiddeċiedi li tvarja l-obbligu li tixtri 80% minn dak li tiġġenera l-</w:t>
      </w:r>
      <w:r w:rsidR="00D776D8" w:rsidRPr="00D776D8">
        <w:rPr>
          <w:rFonts w:eastAsia="Times New Roman"/>
          <w:i/>
          <w:iCs/>
          <w:sz w:val="22"/>
          <w:szCs w:val="22"/>
          <w:lang w:val="mt-MT"/>
        </w:rPr>
        <w:t>power station</w:t>
      </w:r>
      <w:r w:rsidR="00D776D8" w:rsidRPr="00D776D8">
        <w:rPr>
          <w:rFonts w:eastAsia="Times New Roman"/>
          <w:sz w:val="22"/>
          <w:szCs w:val="22"/>
          <w:lang w:val="mt-MT"/>
        </w:rPr>
        <w:t xml:space="preserve"> ta’ ElectroGas; u</w:t>
      </w:r>
    </w:p>
    <w:p w14:paraId="0FCC129A" w14:textId="77777777" w:rsidR="00D776D8" w:rsidRPr="00D776D8" w:rsidRDefault="00D776D8" w:rsidP="00D776D8">
      <w:pPr>
        <w:numPr>
          <w:ilvl w:val="0"/>
          <w:numId w:val="3"/>
        </w:numPr>
        <w:spacing w:after="200" w:line="276" w:lineRule="auto"/>
        <w:jc w:val="both"/>
        <w:rPr>
          <w:rFonts w:eastAsia="Times New Roman"/>
          <w:sz w:val="22"/>
          <w:szCs w:val="22"/>
        </w:rPr>
      </w:pPr>
      <w:r w:rsidRPr="00D776D8">
        <w:rPr>
          <w:rFonts w:eastAsia="Times New Roman"/>
          <w:sz w:val="22"/>
          <w:szCs w:val="22"/>
          <w:lang w:val="mt-MT"/>
        </w:rPr>
        <w:t xml:space="preserve">Kemm ipproduċew </w:t>
      </w:r>
      <w:r w:rsidRPr="00D776D8">
        <w:rPr>
          <w:rFonts w:eastAsia="Times New Roman"/>
          <w:i/>
          <w:iCs/>
          <w:sz w:val="22"/>
          <w:szCs w:val="22"/>
          <w:lang w:val="mt-MT"/>
        </w:rPr>
        <w:t>units</w:t>
      </w:r>
      <w:r w:rsidRPr="00D776D8">
        <w:rPr>
          <w:rFonts w:eastAsia="Times New Roman"/>
          <w:sz w:val="22"/>
          <w:szCs w:val="22"/>
          <w:lang w:val="mt-MT"/>
        </w:rPr>
        <w:t xml:space="preserve"> ta’ elettriku kull sena ż-żewġ sorsi prinċipali ta’ produzzjoni ta’ enerġija, u ċioè l-</w:t>
      </w:r>
      <w:r w:rsidRPr="00D776D8">
        <w:rPr>
          <w:rFonts w:eastAsia="Times New Roman"/>
          <w:i/>
          <w:iCs/>
          <w:sz w:val="22"/>
          <w:szCs w:val="22"/>
          <w:lang w:val="mt-MT"/>
        </w:rPr>
        <w:t xml:space="preserve">interconnector </w:t>
      </w:r>
      <w:r w:rsidRPr="00D776D8">
        <w:rPr>
          <w:rFonts w:eastAsia="Times New Roman"/>
          <w:sz w:val="22"/>
          <w:szCs w:val="22"/>
          <w:lang w:val="mt-MT"/>
        </w:rPr>
        <w:t>u l-</w:t>
      </w:r>
      <w:r w:rsidRPr="00D776D8">
        <w:rPr>
          <w:rFonts w:eastAsia="Times New Roman"/>
          <w:i/>
          <w:iCs/>
          <w:sz w:val="22"/>
          <w:szCs w:val="22"/>
          <w:lang w:val="mt-MT"/>
        </w:rPr>
        <w:t xml:space="preserve">power station </w:t>
      </w:r>
      <w:r w:rsidRPr="00D776D8">
        <w:rPr>
          <w:rFonts w:eastAsia="Times New Roman"/>
          <w:sz w:val="22"/>
          <w:szCs w:val="22"/>
          <w:lang w:val="mt-MT"/>
        </w:rPr>
        <w:t>ta’ ElectroGas, fil-perjodu bejn Lulju 2018 u l-aħħar tal-2020. Kemm ħallset Enemalta għal dawn il-</w:t>
      </w:r>
      <w:r w:rsidRPr="00D776D8">
        <w:rPr>
          <w:rFonts w:eastAsia="Times New Roman"/>
          <w:i/>
          <w:iCs/>
          <w:sz w:val="22"/>
          <w:szCs w:val="22"/>
          <w:lang w:val="mt-MT"/>
        </w:rPr>
        <w:t>units</w:t>
      </w:r>
      <w:r w:rsidRPr="00D776D8">
        <w:rPr>
          <w:rFonts w:eastAsia="Times New Roman"/>
          <w:sz w:val="22"/>
          <w:szCs w:val="22"/>
          <w:lang w:val="mt-MT"/>
        </w:rPr>
        <w:t>.</w:t>
      </w:r>
    </w:p>
    <w:p w14:paraId="3C1E406B" w14:textId="4B2CAA6D" w:rsidR="00D776D8" w:rsidRDefault="00D776D8">
      <w:pPr>
        <w:spacing w:after="160" w:line="259" w:lineRule="auto"/>
        <w:rPr>
          <w:sz w:val="22"/>
          <w:szCs w:val="22"/>
        </w:rPr>
      </w:pPr>
    </w:p>
    <w:p w14:paraId="6F9A0CAE" w14:textId="506DE201" w:rsidR="008C1093" w:rsidRPr="00D776D8" w:rsidRDefault="008C1093" w:rsidP="008C109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val="mt-MT"/>
        </w:rPr>
      </w:pPr>
      <w:r w:rsidRPr="00D776D8">
        <w:rPr>
          <w:b/>
          <w:bCs/>
          <w:sz w:val="22"/>
          <w:szCs w:val="22"/>
          <w:lang w:val="mt-MT"/>
        </w:rPr>
        <w:lastRenderedPageBreak/>
        <w:t>KONTINWAZZJONI TAL-</w:t>
      </w:r>
      <w:r w:rsidRPr="00D776D8">
        <w:rPr>
          <w:b/>
          <w:bCs/>
          <w:sz w:val="22"/>
          <w:szCs w:val="22"/>
        </w:rPr>
        <w:t>E</w:t>
      </w:r>
      <w:r w:rsidRPr="00D776D8">
        <w:rPr>
          <w:b/>
          <w:bCs/>
          <w:sz w:val="22"/>
          <w:szCs w:val="22"/>
          <w:lang w:val="mt-MT"/>
        </w:rPr>
        <w:t>Ż</w:t>
      </w:r>
      <w:r w:rsidRPr="00D776D8">
        <w:rPr>
          <w:b/>
          <w:bCs/>
          <w:sz w:val="22"/>
          <w:szCs w:val="22"/>
        </w:rPr>
        <w:t xml:space="preserve">AMI TAR-RAPPORT TAL-AWDITUR GENERALI INTITOLAT “AN </w:t>
      </w:r>
      <w:r w:rsidRPr="00D776D8">
        <w:rPr>
          <w:b/>
          <w:bCs/>
          <w:sz w:val="22"/>
          <w:szCs w:val="22"/>
          <w:lang w:val="mt-MT"/>
        </w:rPr>
        <w:t>I</w:t>
      </w:r>
      <w:r w:rsidRPr="00D776D8">
        <w:rPr>
          <w:b/>
          <w:bCs/>
          <w:sz w:val="22"/>
          <w:szCs w:val="22"/>
        </w:rPr>
        <w:t xml:space="preserve">NVESTIGATION OF </w:t>
      </w:r>
      <w:r w:rsidRPr="00D776D8">
        <w:rPr>
          <w:b/>
          <w:bCs/>
          <w:sz w:val="22"/>
          <w:szCs w:val="22"/>
          <w:lang w:val="mt-MT"/>
        </w:rPr>
        <w:t>M</w:t>
      </w:r>
      <w:r w:rsidRPr="00D776D8">
        <w:rPr>
          <w:b/>
          <w:bCs/>
          <w:sz w:val="22"/>
          <w:szCs w:val="22"/>
        </w:rPr>
        <w:t xml:space="preserve">ATTERS </w:t>
      </w:r>
      <w:r w:rsidRPr="00D776D8">
        <w:rPr>
          <w:b/>
          <w:bCs/>
          <w:sz w:val="22"/>
          <w:szCs w:val="22"/>
          <w:lang w:val="mt-MT"/>
        </w:rPr>
        <w:t>R</w:t>
      </w:r>
      <w:r w:rsidRPr="00D776D8">
        <w:rPr>
          <w:b/>
          <w:bCs/>
          <w:sz w:val="22"/>
          <w:szCs w:val="22"/>
        </w:rPr>
        <w:t xml:space="preserve">ELATING TO THE </w:t>
      </w:r>
      <w:r w:rsidRPr="00D776D8">
        <w:rPr>
          <w:b/>
          <w:bCs/>
          <w:sz w:val="22"/>
          <w:szCs w:val="22"/>
          <w:lang w:val="mt-MT"/>
        </w:rPr>
        <w:t>C</w:t>
      </w:r>
      <w:r w:rsidRPr="00D776D8">
        <w:rPr>
          <w:b/>
          <w:bCs/>
          <w:sz w:val="22"/>
          <w:szCs w:val="22"/>
        </w:rPr>
        <w:t>ONTRACTS AWARDED TO ELECTROGAS MALTA LTD</w:t>
      </w:r>
      <w:r w:rsidRPr="00D776D8">
        <w:rPr>
          <w:b/>
          <w:bCs/>
          <w:sz w:val="22"/>
          <w:szCs w:val="22"/>
          <w:lang w:val="mt-MT"/>
        </w:rPr>
        <w:t>.</w:t>
      </w:r>
      <w:r w:rsidRPr="00D776D8">
        <w:rPr>
          <w:b/>
          <w:bCs/>
          <w:sz w:val="22"/>
          <w:szCs w:val="22"/>
        </w:rPr>
        <w:t xml:space="preserve"> BY ENEMALTA CORPORATION</w:t>
      </w:r>
      <w:r w:rsidRPr="00D776D8">
        <w:rPr>
          <w:b/>
          <w:bCs/>
          <w:sz w:val="22"/>
          <w:szCs w:val="22"/>
          <w:lang w:val="mt-MT"/>
        </w:rPr>
        <w:t>”</w:t>
      </w:r>
      <w:r w:rsidR="00545ED6">
        <w:rPr>
          <w:b/>
          <w:bCs/>
          <w:sz w:val="22"/>
          <w:szCs w:val="22"/>
          <w:lang w:val="mt-MT"/>
        </w:rPr>
        <w:t xml:space="preserve"> </w:t>
      </w:r>
      <w:r w:rsidR="00545ED6" w:rsidRPr="004644EA">
        <w:rPr>
          <w:b/>
          <w:bCs/>
          <w:sz w:val="22"/>
          <w:szCs w:val="22"/>
          <w:lang w:val="mt-MT"/>
        </w:rPr>
        <w:t>(Dok. 154 u 154a)</w:t>
      </w:r>
      <w:r w:rsidR="00545ED6">
        <w:rPr>
          <w:b/>
          <w:bCs/>
          <w:sz w:val="22"/>
          <w:szCs w:val="22"/>
          <w:lang w:val="mt-MT"/>
        </w:rPr>
        <w:t>.</w:t>
      </w:r>
    </w:p>
    <w:p w14:paraId="03E557D1" w14:textId="77777777" w:rsidR="008C1093" w:rsidRPr="00D776D8" w:rsidRDefault="008C1093" w:rsidP="008C1093">
      <w:pPr>
        <w:ind w:right="-43"/>
        <w:jc w:val="both"/>
        <w:rPr>
          <w:sz w:val="22"/>
          <w:szCs w:val="22"/>
          <w:lang w:val="mt-MT"/>
        </w:rPr>
      </w:pPr>
    </w:p>
    <w:p w14:paraId="10668FEC" w14:textId="795270DC" w:rsidR="008C1093" w:rsidRPr="00D776D8" w:rsidRDefault="008C1093" w:rsidP="008C1093">
      <w:pPr>
        <w:ind w:right="-43"/>
        <w:jc w:val="both"/>
        <w:rPr>
          <w:sz w:val="22"/>
          <w:szCs w:val="22"/>
          <w:lang w:val="mt-MT"/>
        </w:rPr>
      </w:pPr>
      <w:r w:rsidRPr="00D776D8">
        <w:rPr>
          <w:sz w:val="22"/>
          <w:szCs w:val="22"/>
          <w:lang w:val="mt-MT"/>
        </w:rPr>
        <w:t>Il-Kumitat irriżuma mi</w:t>
      </w:r>
      <w:r w:rsidR="00F5511B" w:rsidRPr="00D776D8">
        <w:rPr>
          <w:sz w:val="22"/>
          <w:szCs w:val="22"/>
          <w:lang w:val="mt-MT"/>
        </w:rPr>
        <w:t>s</w:t>
      </w:r>
      <w:r w:rsidRPr="00D776D8">
        <w:rPr>
          <w:sz w:val="22"/>
          <w:szCs w:val="22"/>
          <w:lang w:val="mt-MT"/>
        </w:rPr>
        <w:t>-2</w:t>
      </w:r>
      <w:r w:rsidR="00F5511B" w:rsidRPr="00D776D8">
        <w:rPr>
          <w:sz w:val="22"/>
          <w:szCs w:val="22"/>
          <w:lang w:val="mt-MT"/>
        </w:rPr>
        <w:t>7</w:t>
      </w:r>
      <w:r w:rsidRPr="00D776D8">
        <w:rPr>
          <w:sz w:val="22"/>
          <w:szCs w:val="22"/>
          <w:lang w:val="mt-MT"/>
        </w:rPr>
        <w:t xml:space="preserve"> ta’ Jannar 2021 id-diskussjoni dwar dan ir-rapport.</w:t>
      </w:r>
    </w:p>
    <w:p w14:paraId="49ABFD8B" w14:textId="77777777" w:rsidR="008C1093" w:rsidRPr="00D776D8" w:rsidRDefault="008C1093" w:rsidP="008C1093">
      <w:pPr>
        <w:ind w:right="-43"/>
        <w:jc w:val="both"/>
        <w:rPr>
          <w:sz w:val="22"/>
          <w:szCs w:val="22"/>
          <w:lang w:val="mt-MT"/>
        </w:rPr>
      </w:pPr>
    </w:p>
    <w:p w14:paraId="6EEF854F" w14:textId="479292FD" w:rsidR="00F5511B" w:rsidRPr="00D776D8" w:rsidRDefault="00F5511B" w:rsidP="00F5511B">
      <w:pPr>
        <w:ind w:right="-43"/>
        <w:jc w:val="both"/>
        <w:rPr>
          <w:bCs/>
          <w:sz w:val="22"/>
          <w:szCs w:val="22"/>
          <w:lang w:val="mt-MT"/>
        </w:rPr>
      </w:pPr>
      <w:r w:rsidRPr="00D776D8">
        <w:rPr>
          <w:sz w:val="22"/>
          <w:szCs w:val="22"/>
          <w:lang w:val="mt-MT"/>
        </w:rPr>
        <w:t>Fis-2:36 p.m. is-Sur David Galea ġie msejjaħ sabiex jidħol fil-Kamra tal-Kumitat u wara li ngħata l-ġurament beda jagħti x-xhieda tiegħu.</w:t>
      </w:r>
      <w:r w:rsidRPr="00D776D8">
        <w:rPr>
          <w:bCs/>
          <w:sz w:val="22"/>
          <w:szCs w:val="22"/>
          <w:lang w:val="mt-MT"/>
        </w:rPr>
        <w:t xml:space="preserve"> </w:t>
      </w:r>
    </w:p>
    <w:p w14:paraId="0EE283C7" w14:textId="77777777" w:rsidR="008C1093" w:rsidRPr="00D776D8" w:rsidRDefault="008C1093" w:rsidP="008C1093">
      <w:pPr>
        <w:jc w:val="both"/>
        <w:rPr>
          <w:sz w:val="22"/>
          <w:szCs w:val="22"/>
          <w:lang w:val="mt-MT"/>
        </w:rPr>
      </w:pPr>
    </w:p>
    <w:p w14:paraId="47D42732" w14:textId="5E212D4A" w:rsidR="00162030" w:rsidRPr="00D776D8" w:rsidRDefault="00162030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D776D8">
        <w:rPr>
          <w:bCs/>
          <w:sz w:val="22"/>
          <w:szCs w:val="22"/>
          <w:lang w:val="mt-MT"/>
        </w:rPr>
        <w:t xml:space="preserve">Fit-3:54 p.m. is-Sur </w:t>
      </w:r>
      <w:r w:rsidR="000D5B8A" w:rsidRPr="00D776D8">
        <w:rPr>
          <w:bCs/>
          <w:sz w:val="22"/>
          <w:szCs w:val="22"/>
          <w:lang w:val="mt-MT"/>
        </w:rPr>
        <w:t xml:space="preserve">Galea temm </w:t>
      </w:r>
      <w:r w:rsidRPr="00D776D8">
        <w:rPr>
          <w:bCs/>
          <w:sz w:val="22"/>
          <w:szCs w:val="22"/>
          <w:lang w:val="mt-MT"/>
        </w:rPr>
        <w:t>jagħti x-xhieda tiegħu</w:t>
      </w:r>
      <w:r w:rsidR="000D5B8A" w:rsidRPr="00D776D8">
        <w:rPr>
          <w:bCs/>
          <w:sz w:val="22"/>
          <w:szCs w:val="22"/>
          <w:lang w:val="mt-MT"/>
        </w:rPr>
        <w:t xml:space="preserve"> għal din il-laqgħa</w:t>
      </w:r>
      <w:r w:rsidRPr="00D776D8">
        <w:rPr>
          <w:bCs/>
          <w:sz w:val="22"/>
          <w:szCs w:val="22"/>
          <w:lang w:val="mt-MT"/>
        </w:rPr>
        <w:t>.</w:t>
      </w:r>
    </w:p>
    <w:p w14:paraId="39D35DA7" w14:textId="0B0E9C0D" w:rsidR="00946200" w:rsidRDefault="00946200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8C333C8" w14:textId="77777777" w:rsidR="00FE237C" w:rsidRPr="00D776D8" w:rsidRDefault="00FE237C" w:rsidP="00FE237C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D776D8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4A855964" w14:textId="77777777" w:rsidR="00FE237C" w:rsidRPr="00D776D8" w:rsidRDefault="00FE237C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5D37C198" w14:textId="56DB6B32" w:rsidR="00D776D8" w:rsidRDefault="00D776D8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Fi tmiem il-laqgħa l-Onor. Ryan Callus ippreżenta l-lista tax-xhieda li l-Oppożizzjoni kienet qed titlob li jitilgħu jixhdu quddiem il-Kumitat</w:t>
      </w:r>
      <w:r w:rsidR="00FE237C">
        <w:rPr>
          <w:bCs/>
          <w:sz w:val="22"/>
          <w:szCs w:val="22"/>
          <w:lang w:val="mt-MT"/>
        </w:rPr>
        <w:t xml:space="preserve"> (Dok. 163)</w:t>
      </w:r>
      <w:r>
        <w:rPr>
          <w:bCs/>
          <w:sz w:val="22"/>
          <w:szCs w:val="22"/>
          <w:lang w:val="mt-MT"/>
        </w:rPr>
        <w:t>.</w:t>
      </w:r>
    </w:p>
    <w:p w14:paraId="1DE46C30" w14:textId="77777777" w:rsidR="00D776D8" w:rsidRDefault="00D776D8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6D580B0B" w14:textId="138AB969" w:rsidR="00946200" w:rsidRPr="00D776D8" w:rsidRDefault="00D776D8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L-Onor. Glenn Bedingfield qal li peress li l-lista tax-xhieda kienet </w:t>
      </w:r>
      <w:r w:rsidR="00FE237C">
        <w:rPr>
          <w:bCs/>
          <w:sz w:val="22"/>
          <w:szCs w:val="22"/>
          <w:lang w:val="mt-MT"/>
        </w:rPr>
        <w:t xml:space="preserve">waħda estensiva, </w:t>
      </w:r>
      <w:r>
        <w:rPr>
          <w:bCs/>
          <w:sz w:val="22"/>
          <w:szCs w:val="22"/>
          <w:lang w:val="mt-MT"/>
        </w:rPr>
        <w:t>huwa kien qed jipproponi li l-Kumitat jiltaqa’ iktar spiss</w:t>
      </w:r>
      <w:r w:rsidR="00F06B15">
        <w:rPr>
          <w:bCs/>
          <w:sz w:val="22"/>
          <w:szCs w:val="22"/>
          <w:lang w:val="mt-MT"/>
        </w:rPr>
        <w:t xml:space="preserve"> u ssuġġerixxa li jibda jiltaqa’ nhar ta’ Tnejn, Tlieta u Erbgħa fil-ħin li jkun qiegħed jiltaqa’ l-Parlament</w:t>
      </w:r>
      <w:r>
        <w:rPr>
          <w:bCs/>
          <w:sz w:val="22"/>
          <w:szCs w:val="22"/>
          <w:lang w:val="mt-MT"/>
        </w:rPr>
        <w:t>.  L-Onor. Alex Muscat issekonda l-proposta tal-Onor. Bedingfield.</w:t>
      </w:r>
    </w:p>
    <w:p w14:paraId="20AE98C8" w14:textId="4B17452A" w:rsidR="000D5B8A" w:rsidRDefault="000D5B8A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56C52935" w14:textId="1739B5D9" w:rsidR="00F06B15" w:rsidRDefault="00F06B15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Iċ-Chairman qal li l-ħin tal-Membri tal-Kumitat fil-Plenarja ma setax jittieħed kollu mill-Kumitat u ppropona li l-Kumitat jibda jiltaqa’ nhar ta’ Erbgħa fis-1:00 p.m. </w:t>
      </w:r>
    </w:p>
    <w:p w14:paraId="0D293F2B" w14:textId="1C020EE4" w:rsidR="00F06B15" w:rsidRDefault="00F06B15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1601F821" w14:textId="7069CBBF" w:rsidR="00F06B15" w:rsidRDefault="00F06B15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Il-Membri tal-Kumitat qablu li deċiżjoni dwar dan </w:t>
      </w:r>
      <w:r w:rsidR="00FE237C">
        <w:rPr>
          <w:bCs/>
          <w:sz w:val="22"/>
          <w:szCs w:val="22"/>
          <w:lang w:val="mt-MT"/>
        </w:rPr>
        <w:t>kellha tittieħed fi stadju ulterjuri.</w:t>
      </w:r>
    </w:p>
    <w:p w14:paraId="25BA53CD" w14:textId="77777777" w:rsidR="00FE237C" w:rsidRPr="00D776D8" w:rsidRDefault="00FE237C" w:rsidP="00162030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FAEBA28" w14:textId="138EC6B8" w:rsidR="008C1093" w:rsidRPr="00D776D8" w:rsidRDefault="008C1093" w:rsidP="008C1093">
      <w:pPr>
        <w:ind w:right="-43"/>
        <w:jc w:val="both"/>
        <w:rPr>
          <w:sz w:val="22"/>
          <w:szCs w:val="22"/>
          <w:lang w:val="mt-MT"/>
        </w:rPr>
      </w:pPr>
      <w:r w:rsidRPr="00D776D8">
        <w:rPr>
          <w:sz w:val="22"/>
          <w:szCs w:val="22"/>
          <w:lang w:val="mt-MT"/>
        </w:rPr>
        <w:t>F</w:t>
      </w:r>
      <w:r w:rsidR="000D5B8A" w:rsidRPr="00D776D8">
        <w:rPr>
          <w:sz w:val="22"/>
          <w:szCs w:val="22"/>
          <w:lang w:val="mt-MT"/>
        </w:rPr>
        <w:t>l</w:t>
      </w:r>
      <w:r w:rsidRPr="00D776D8">
        <w:rPr>
          <w:sz w:val="22"/>
          <w:szCs w:val="22"/>
          <w:lang w:val="mt-MT"/>
        </w:rPr>
        <w:t>-</w:t>
      </w:r>
      <w:r w:rsidR="000D5B8A" w:rsidRPr="00D776D8">
        <w:rPr>
          <w:sz w:val="22"/>
          <w:szCs w:val="22"/>
          <w:lang w:val="mt-MT"/>
        </w:rPr>
        <w:t>4</w:t>
      </w:r>
      <w:r w:rsidRPr="00D776D8">
        <w:rPr>
          <w:sz w:val="22"/>
          <w:szCs w:val="22"/>
          <w:lang w:val="mt-MT"/>
        </w:rPr>
        <w:t>:</w:t>
      </w:r>
      <w:r w:rsidR="000D5B8A" w:rsidRPr="00D776D8">
        <w:rPr>
          <w:sz w:val="22"/>
          <w:szCs w:val="22"/>
          <w:lang w:val="mt-MT"/>
        </w:rPr>
        <w:t>01</w:t>
      </w:r>
      <w:r w:rsidRPr="00D776D8">
        <w:rPr>
          <w:sz w:val="22"/>
          <w:szCs w:val="22"/>
          <w:lang w:val="mt-MT"/>
        </w:rPr>
        <w:t xml:space="preserve"> p.m. iċ-Chairman aġġorna l-Kumitat bl-istess aġenda għal data li kellha tiġi kkomunikata aktar ‘il quddiem.</w:t>
      </w:r>
    </w:p>
    <w:p w14:paraId="6D2883D8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656E44A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E80B73D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3B022CF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73436CB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926CA2F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776D8">
        <w:rPr>
          <w:sz w:val="22"/>
          <w:szCs w:val="22"/>
          <w:lang w:val="mt-MT"/>
        </w:rPr>
        <w:tab/>
      </w:r>
      <w:r w:rsidRPr="00D776D8">
        <w:rPr>
          <w:sz w:val="22"/>
          <w:szCs w:val="22"/>
          <w:lang w:val="mt-MT"/>
        </w:rPr>
        <w:tab/>
      </w:r>
      <w:r w:rsidRPr="00D776D8">
        <w:rPr>
          <w:sz w:val="22"/>
          <w:szCs w:val="22"/>
          <w:lang w:val="mt-MT"/>
        </w:rPr>
        <w:tab/>
      </w:r>
      <w:r w:rsidRPr="00D776D8">
        <w:rPr>
          <w:sz w:val="22"/>
          <w:szCs w:val="22"/>
          <w:lang w:val="mt-MT"/>
        </w:rPr>
        <w:tab/>
      </w:r>
      <w:r w:rsidRPr="00D776D8">
        <w:rPr>
          <w:sz w:val="22"/>
          <w:szCs w:val="22"/>
          <w:lang w:val="mt-MT"/>
        </w:rPr>
        <w:tab/>
      </w:r>
      <w:r w:rsidRPr="00D776D8">
        <w:rPr>
          <w:sz w:val="22"/>
          <w:szCs w:val="22"/>
          <w:lang w:val="mt-MT"/>
        </w:rPr>
        <w:tab/>
      </w:r>
      <w:r w:rsidRPr="00D776D8">
        <w:rPr>
          <w:b/>
          <w:sz w:val="22"/>
          <w:szCs w:val="22"/>
          <w:lang w:val="mt-MT"/>
        </w:rPr>
        <w:t>ANNA BRINCAT</w:t>
      </w:r>
    </w:p>
    <w:p w14:paraId="10274F02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  <w:lang w:val="mt-MT"/>
        </w:rPr>
        <w:tab/>
      </w:r>
      <w:r w:rsidRPr="00D776D8">
        <w:rPr>
          <w:b/>
          <w:sz w:val="22"/>
          <w:szCs w:val="22"/>
        </w:rPr>
        <w:t>SKRIVANA TAL-KUMITAT</w:t>
      </w:r>
    </w:p>
    <w:p w14:paraId="4F0EC2B6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50A8CC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5684412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C083597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1FCAD88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59A25C7" w14:textId="77777777" w:rsidR="008C1093" w:rsidRPr="0025657C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D776D8">
        <w:rPr>
          <w:b/>
          <w:sz w:val="22"/>
          <w:szCs w:val="22"/>
        </w:rPr>
        <w:t>KONFERMATI</w:t>
      </w:r>
    </w:p>
    <w:p w14:paraId="65A8284B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F1EBFC0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9AF2847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FA90BA1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32FDF2E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53FF7FE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2197A7A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  <w:lang w:val="mt-MT"/>
        </w:rPr>
        <w:tab/>
      </w:r>
      <w:r w:rsidRPr="00D776D8">
        <w:rPr>
          <w:b/>
          <w:sz w:val="22"/>
          <w:szCs w:val="22"/>
        </w:rPr>
        <w:t xml:space="preserve">ONOR. </w:t>
      </w:r>
      <w:r w:rsidRPr="00D776D8">
        <w:rPr>
          <w:b/>
          <w:sz w:val="22"/>
          <w:szCs w:val="22"/>
          <w:lang w:val="mt-MT"/>
        </w:rPr>
        <w:t>BEPPE FENECH ADAMI</w:t>
      </w:r>
      <w:r w:rsidRPr="00D776D8">
        <w:rPr>
          <w:b/>
          <w:sz w:val="22"/>
          <w:szCs w:val="22"/>
        </w:rPr>
        <w:t>, M.P.</w:t>
      </w:r>
    </w:p>
    <w:p w14:paraId="367C84CB" w14:textId="77777777" w:rsidR="008C1093" w:rsidRPr="00D776D8" w:rsidRDefault="008C1093" w:rsidP="008C1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</w:rPr>
        <w:tab/>
      </w:r>
      <w:r w:rsidRPr="00D776D8">
        <w:rPr>
          <w:b/>
          <w:sz w:val="22"/>
          <w:szCs w:val="22"/>
          <w:lang w:val="mt-MT"/>
        </w:rPr>
        <w:t xml:space="preserve">PRESIDENT </w:t>
      </w:r>
      <w:r w:rsidRPr="00D776D8">
        <w:rPr>
          <w:b/>
          <w:sz w:val="22"/>
          <w:szCs w:val="22"/>
        </w:rPr>
        <w:t>TAL-KUMITAT</w:t>
      </w:r>
    </w:p>
    <w:p w14:paraId="2A5440FF" w14:textId="77777777" w:rsidR="008C1093" w:rsidRPr="00D776D8" w:rsidRDefault="008C1093">
      <w:pPr>
        <w:rPr>
          <w:sz w:val="22"/>
          <w:szCs w:val="22"/>
        </w:rPr>
      </w:pPr>
    </w:p>
    <w:sectPr w:rsidR="008C1093" w:rsidRPr="00D776D8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EA6BF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F2901"/>
    <w:multiLevelType w:val="multilevel"/>
    <w:tmpl w:val="7660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8061B"/>
    <w:multiLevelType w:val="hybridMultilevel"/>
    <w:tmpl w:val="EC0C1DF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93"/>
    <w:rsid w:val="000D5B8A"/>
    <w:rsid w:val="00162030"/>
    <w:rsid w:val="0025657C"/>
    <w:rsid w:val="00545ED6"/>
    <w:rsid w:val="008C1093"/>
    <w:rsid w:val="00946200"/>
    <w:rsid w:val="00D776D8"/>
    <w:rsid w:val="00F06B15"/>
    <w:rsid w:val="00F5511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F941"/>
  <w15:chartTrackingRefBased/>
  <w15:docId w15:val="{23DAA54D-EDEA-4BD9-B799-02A048C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9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C109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1093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8C1093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C1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10</cp:revision>
  <dcterms:created xsi:type="dcterms:W3CDTF">2021-02-04T08:43:00Z</dcterms:created>
  <dcterms:modified xsi:type="dcterms:W3CDTF">2021-03-23T08:46:00Z</dcterms:modified>
</cp:coreProperties>
</file>