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7B2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354429E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28C760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197A63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21D1032C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736B6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EB2B26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E33283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15A00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3A947F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39DE1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0AD826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130CF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E41294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A984DE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55B0EF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159FD2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51E92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56A868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B7276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6F9621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DF1F31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0BC8546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51AC8A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55095F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552FD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184881" w14:textId="59208C4A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3</w:t>
      </w:r>
    </w:p>
    <w:p w14:paraId="15A26611" w14:textId="3B380BF0" w:rsidR="00A96A33" w:rsidRPr="00C245C8" w:rsidRDefault="00A96A33" w:rsidP="00A96A3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12324E8E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EFC4FCA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8DC6AF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0BFA4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8DFD77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419F9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932F4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899A1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E8983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24EB4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63909C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3AF8DE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0E2EF72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6D08A1CF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34614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84F454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9E0704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800FC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E916C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031BF54A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9DCA4F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5A671BE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A670A4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3C29D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1E8E13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1E3D4EB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02685A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6A074E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A7278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A47155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9CBD6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1B8F2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04FD0D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0BA3BF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958F7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AE59A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B12965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DE4A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CC4EA6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73</w:t>
      </w:r>
    </w:p>
    <w:p w14:paraId="23F21F0E" w14:textId="77777777" w:rsidR="00A96A33" w:rsidRPr="00C245C8" w:rsidRDefault="00A96A33" w:rsidP="00A96A3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Jannar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36C20BC6" w14:textId="77777777" w:rsidR="00A96A33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4A7C3A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D8C99F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FC1503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BF0455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160E77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35C00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157DE0" w14:textId="4225DB2B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328ADB55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0D2785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B1D269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E1EFB8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B63D10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5152C6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E1461B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24B3AED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96A33" w:rsidRPr="00C245C8" w:rsidSect="00413277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B2043A7" w14:textId="77777777" w:rsidR="00A96A33" w:rsidRPr="00C245C8" w:rsidRDefault="00A96A33" w:rsidP="00A96A3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96A33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A500F3A" w14:textId="2E6D6811" w:rsidR="00EE5875" w:rsidRPr="00EE5875" w:rsidRDefault="00EE5875" w:rsidP="00EE5875">
      <w:pPr>
        <w:tabs>
          <w:tab w:val="left" w:pos="8730"/>
        </w:tabs>
        <w:spacing w:after="0" w:line="240" w:lineRule="auto"/>
        <w:ind w:right="-244"/>
        <w:jc w:val="center"/>
        <w:rPr>
          <w:rFonts w:ascii="Times New Roman" w:hAnsi="Times New Roman" w:cs="Times New Roman"/>
          <w:sz w:val="24"/>
          <w:szCs w:val="24"/>
        </w:rPr>
      </w:pPr>
      <w:r w:rsidRPr="00EE587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MINUTI</w:t>
      </w:r>
    </w:p>
    <w:p w14:paraId="7C65119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C61A34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i/>
          <w:iCs/>
          <w:lang w:val="en-US"/>
        </w:rPr>
        <w:t xml:space="preserve">Il-Minuti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tal-Laqgħa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Nru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 xml:space="preserve"> 72, li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saret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 xml:space="preserve"> fid-9 ta’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Diċembru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 xml:space="preserve"> 2020,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ġew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konfermati</w:t>
      </w:r>
      <w:proofErr w:type="spellEnd"/>
      <w:r w:rsidRPr="00EE5875">
        <w:rPr>
          <w:rFonts w:ascii="Times New Roman" w:hAnsi="Times New Roman" w:cs="Times New Roman"/>
          <w:i/>
          <w:iCs/>
          <w:lang w:val="en-US"/>
        </w:rPr>
        <w:t>.</w:t>
      </w:r>
      <w:r w:rsidRPr="00EE5875">
        <w:rPr>
          <w:rFonts w:ascii="Times New Roman" w:hAnsi="Times New Roman" w:cs="Times New Roman"/>
          <w:lang w:val="en-US"/>
        </w:rPr>
        <w:t xml:space="preserve"> </w:t>
      </w:r>
    </w:p>
    <w:p w14:paraId="58C2B72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0F87E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bookmarkStart w:id="0" w:name="_Hlk61531431"/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Sur President, </w:t>
      </w:r>
      <w:r w:rsidRPr="00EE5875">
        <w:rPr>
          <w:rFonts w:ascii="Times New Roman" w:hAnsi="Times New Roman" w:cs="Times New Roman"/>
          <w:i/>
          <w:iCs/>
          <w:lang w:val="en-US"/>
        </w:rPr>
        <w:t>arising</w:t>
      </w:r>
      <w:r w:rsidRPr="00EE5875">
        <w:rPr>
          <w:rFonts w:ascii="Times New Roman" w:hAnsi="Times New Roman" w:cs="Times New Roman"/>
          <w:lang w:val="en-US"/>
        </w:rPr>
        <w:t xml:space="preserve"> mill-Minuti </w:t>
      </w:r>
      <w:proofErr w:type="spellStart"/>
      <w:r w:rsidRPr="00EE5875">
        <w:rPr>
          <w:rFonts w:ascii="Times New Roman" w:hAnsi="Times New Roman" w:cs="Times New Roman"/>
          <w:lang w:val="en-US"/>
        </w:rPr>
        <w:t>nixtieq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infakkar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commitment</w:t>
      </w:r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ippreżentata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tax-</w:t>
      </w:r>
      <w:proofErr w:type="spellStart"/>
      <w:r w:rsidRPr="00EE5875">
        <w:rPr>
          <w:rFonts w:ascii="Times New Roman" w:hAnsi="Times New Roman" w:cs="Times New Roman"/>
          <w:lang w:val="en-US"/>
        </w:rPr>
        <w:t>xhieda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beħsiebha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tressaq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81404D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30B2E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 (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>. Beppe Fenech Adami):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llum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ir-rappreżentant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Pr="00EE5875">
        <w:rPr>
          <w:rFonts w:ascii="Times New Roman" w:hAnsi="Times New Roman" w:cs="Times New Roman"/>
          <w:lang w:val="en-US"/>
        </w:rPr>
        <w:t>jispiċċa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general overview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laqgħa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preċedenti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Issa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għamilna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commitment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illum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inlestu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din il-</w:t>
      </w:r>
      <w:r w:rsidRPr="00EE5875">
        <w:rPr>
          <w:rFonts w:ascii="Times New Roman" w:hAnsi="Times New Roman" w:cs="Times New Roman"/>
          <w:i/>
          <w:iCs/>
          <w:lang w:val="en-US"/>
        </w:rPr>
        <w:t>general overview</w:t>
      </w:r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wara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EE5875">
        <w:rPr>
          <w:rFonts w:ascii="Times New Roman" w:hAnsi="Times New Roman" w:cs="Times New Roman"/>
          <w:lang w:val="en-US"/>
        </w:rPr>
        <w:t>seduta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tal-lum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tagħti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lista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tax-</w:t>
      </w:r>
      <w:proofErr w:type="spellStart"/>
      <w:r w:rsidRPr="00EE5875">
        <w:rPr>
          <w:rFonts w:ascii="Times New Roman" w:hAnsi="Times New Roman" w:cs="Times New Roman"/>
          <w:lang w:val="en-US"/>
        </w:rPr>
        <w:t>xhieda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EE5875">
        <w:rPr>
          <w:rFonts w:ascii="Times New Roman" w:hAnsi="Times New Roman" w:cs="Times New Roman"/>
          <w:lang w:val="en-US"/>
        </w:rPr>
        <w:t>jintalbu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jitilgħu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jixhdu</w:t>
      </w:r>
      <w:proofErr w:type="spellEnd"/>
      <w:r w:rsidRPr="00EE5875">
        <w:rPr>
          <w:rFonts w:ascii="Times New Roman" w:hAnsi="Times New Roman" w:cs="Times New Roman"/>
          <w:lang w:val="en-US"/>
        </w:rPr>
        <w:t>. Fil-</w:t>
      </w:r>
      <w:proofErr w:type="spellStart"/>
      <w:r w:rsidRPr="00EE5875">
        <w:rPr>
          <w:rFonts w:ascii="Times New Roman" w:hAnsi="Times New Roman" w:cs="Times New Roman"/>
          <w:lang w:val="en-US"/>
        </w:rPr>
        <w:t>fatt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fis-seduta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għaddiet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tlabna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persuni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ikkonsulta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magħhom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issa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nindikaw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ismijiet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tal-maġġor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parti tax-</w:t>
      </w:r>
      <w:proofErr w:type="spellStart"/>
      <w:r w:rsidRPr="00EE5875">
        <w:rPr>
          <w:rFonts w:ascii="Times New Roman" w:hAnsi="Times New Roman" w:cs="Times New Roman"/>
          <w:lang w:val="en-US"/>
        </w:rPr>
        <w:t>xhieda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nipproponi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nkomplu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bil</w:t>
      </w:r>
      <w:proofErr w:type="spellEnd"/>
      <w:r w:rsidRPr="00EE5875">
        <w:rPr>
          <w:rFonts w:ascii="Times New Roman" w:hAnsi="Times New Roman" w:cs="Times New Roman"/>
          <w:lang w:val="en-US"/>
        </w:rPr>
        <w:t>-</w:t>
      </w:r>
      <w:r w:rsidRPr="00EE5875">
        <w:rPr>
          <w:rFonts w:ascii="Times New Roman" w:hAnsi="Times New Roman" w:cs="Times New Roman"/>
          <w:i/>
          <w:iCs/>
          <w:lang w:val="en-US"/>
        </w:rPr>
        <w:t>general overview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ir-rappreżentant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we take it up from there</w:t>
      </w:r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iva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ħsieb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indikazzjoni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tax-</w:t>
      </w:r>
      <w:proofErr w:type="spellStart"/>
      <w:r w:rsidRPr="00EE5875">
        <w:rPr>
          <w:rFonts w:ascii="Times New Roman" w:hAnsi="Times New Roman" w:cs="Times New Roman"/>
          <w:lang w:val="en-US"/>
        </w:rPr>
        <w:t>xhieda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beħsiebna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ntellgħu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EFC63F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bookmarkEnd w:id="0"/>
    <w:p w14:paraId="6394D233" w14:textId="3DEB723B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en-US"/>
        </w:rPr>
        <w:br w:type="column"/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en-US"/>
        </w:rPr>
        <w:t>KORRISPONDENZA</w:t>
      </w:r>
    </w:p>
    <w:p w14:paraId="5F50E0F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CD2656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Infakkar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lill-Membri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konna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rċevejna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informazzjoni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ntalbet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waqt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aħħar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laqgħa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Irrid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ukoll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s-</w:t>
      </w:r>
      <w:proofErr w:type="spellStart"/>
      <w:r w:rsidRPr="00EE5875">
        <w:rPr>
          <w:rFonts w:ascii="Times New Roman" w:hAnsi="Times New Roman" w:cs="Times New Roman"/>
          <w:lang w:val="en-US"/>
        </w:rPr>
        <w:t>Segretarja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irċeviet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Karol Aquilina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riferenza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għalihom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fir-rapport.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ikkomunikata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-Sur Deguara u, </w:t>
      </w:r>
      <w:proofErr w:type="spellStart"/>
      <w:r w:rsidRPr="00EE5875">
        <w:rPr>
          <w:rFonts w:ascii="Times New Roman" w:hAnsi="Times New Roman" w:cs="Times New Roman"/>
          <w:lang w:val="en-US"/>
        </w:rPr>
        <w:t>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naf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aħħar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risposta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nota ta’ din </w:t>
      </w:r>
      <w:proofErr w:type="spellStart"/>
      <w:r w:rsidRPr="00EE5875">
        <w:rPr>
          <w:rFonts w:ascii="Times New Roman" w:hAnsi="Times New Roman" w:cs="Times New Roman"/>
          <w:lang w:val="en-US"/>
        </w:rPr>
        <w:t>ir-rikjesta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sal-lum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dak li </w:t>
      </w:r>
      <w:proofErr w:type="spellStart"/>
      <w:r w:rsidRPr="00EE5875">
        <w:rPr>
          <w:rFonts w:ascii="Times New Roman" w:hAnsi="Times New Roman" w:cs="Times New Roman"/>
          <w:lang w:val="en-US"/>
        </w:rPr>
        <w:t>ntalab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Aquilina </w:t>
      </w:r>
      <w:proofErr w:type="spellStart"/>
      <w:r w:rsidRPr="00EE5875">
        <w:rPr>
          <w:rFonts w:ascii="Times New Roman" w:hAnsi="Times New Roman" w:cs="Times New Roman"/>
          <w:lang w:val="en-US"/>
        </w:rPr>
        <w:t>għadu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ġiex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ipprovdut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E88F0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68B57F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  <w:proofErr w:type="spellStart"/>
      <w:r w:rsidRPr="00EE5875">
        <w:rPr>
          <w:rFonts w:ascii="Times New Roman" w:hAnsi="Times New Roman" w:cs="Times New Roman"/>
          <w:lang w:val="en-US"/>
        </w:rPr>
        <w:t>Nitlob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jakkumpanjawh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jersqu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Mejda</w:t>
      </w:r>
      <w:proofErr w:type="spellEnd"/>
      <w:r w:rsidRPr="00EE5875">
        <w:rPr>
          <w:rFonts w:ascii="Times New Roman" w:hAnsi="Times New Roman" w:cs="Times New Roman"/>
          <w:lang w:val="en-US"/>
        </w:rPr>
        <w:t>.</w:t>
      </w:r>
    </w:p>
    <w:p w14:paraId="7AB9A67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F34355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  <w:r w:rsidRPr="00EE5875">
        <w:rPr>
          <w:rFonts w:ascii="Times New Roman" w:hAnsi="Times New Roman" w:cs="Times New Roman"/>
          <w:i/>
          <w:iCs/>
          <w:lang w:val="mt-MT"/>
        </w:rPr>
        <w:t>Is-Sur Charles Deguara, is-Sur Noel Camilleri u s-Sur Keith Mercieca, Awditur Ġenerali, Deputat Awditur Ġenerali u Assistent Awditur Ġenerali, ħadu posthom madwar il-Mejda.</w:t>
      </w:r>
    </w:p>
    <w:p w14:paraId="50EF2C3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280ED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 (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>):</w:t>
      </w:r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fatt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punt </w:t>
      </w:r>
      <w:proofErr w:type="spellStart"/>
      <w:r w:rsidRPr="00EE5875">
        <w:rPr>
          <w:rFonts w:ascii="Times New Roman" w:hAnsi="Times New Roman" w:cs="Times New Roman"/>
          <w:lang w:val="en-US"/>
        </w:rPr>
        <w:t>importanti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Irrid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prassi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fl-Uffiċċju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u dan il-punt </w:t>
      </w:r>
      <w:proofErr w:type="spellStart"/>
      <w:r w:rsidRPr="00EE5875">
        <w:rPr>
          <w:rFonts w:ascii="Times New Roman" w:hAnsi="Times New Roman" w:cs="Times New Roman"/>
          <w:lang w:val="en-US"/>
        </w:rPr>
        <w:t>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-il </w:t>
      </w:r>
      <w:proofErr w:type="spellStart"/>
      <w:r w:rsidRPr="00EE5875">
        <w:rPr>
          <w:rFonts w:ascii="Times New Roman" w:hAnsi="Times New Roman" w:cs="Times New Roman"/>
          <w:lang w:val="en-US"/>
        </w:rPr>
        <w:t>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għamiltu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aċċettat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li </w:t>
      </w:r>
      <w:proofErr w:type="spellStart"/>
      <w:r w:rsidRPr="00EE5875">
        <w:rPr>
          <w:rFonts w:ascii="Times New Roman" w:hAnsi="Times New Roman" w:cs="Times New Roman"/>
          <w:lang w:val="en-US"/>
        </w:rPr>
        <w:t>nsostnu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kull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ftehim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skrutinju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li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m’aħniex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owners</w:t>
      </w:r>
      <w:r w:rsidRPr="00EE5875">
        <w:rPr>
          <w:rFonts w:ascii="Times New Roman" w:hAnsi="Times New Roman" w:cs="Times New Roman"/>
          <w:lang w:val="en-US"/>
        </w:rPr>
        <w:t xml:space="preserve"> ta’ dak il-</w:t>
      </w:r>
      <w:proofErr w:type="spellStart"/>
      <w:r w:rsidRPr="00EE5875">
        <w:rPr>
          <w:rFonts w:ascii="Times New Roman" w:hAnsi="Times New Roman" w:cs="Times New Roman"/>
          <w:lang w:val="en-US"/>
        </w:rPr>
        <w:t>ftehim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partikolari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</w:t>
      </w:r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kuntest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sostnejna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n-National Audit Office (NAO) 12-il sena u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niftakar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li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skop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skrutinju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ikollu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ftehim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rispettiv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EE5875">
        <w:rPr>
          <w:rFonts w:ascii="Times New Roman" w:hAnsi="Times New Roman" w:cs="Times New Roman"/>
          <w:lang w:val="en-US"/>
        </w:rPr>
        <w:t>diġà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għedt</w:t>
      </w:r>
      <w:proofErr w:type="spellEnd"/>
      <w:r w:rsidRPr="00EE5875">
        <w:rPr>
          <w:rFonts w:ascii="Times New Roman" w:hAnsi="Times New Roman" w:cs="Times New Roman"/>
          <w:lang w:val="en-US"/>
        </w:rPr>
        <w:t>, il-</w:t>
      </w:r>
      <w:proofErr w:type="spellStart"/>
      <w:r w:rsidRPr="00EE5875">
        <w:rPr>
          <w:rFonts w:ascii="Times New Roman" w:hAnsi="Times New Roman" w:cs="Times New Roman"/>
          <w:lang w:val="en-US"/>
        </w:rPr>
        <w:t>ftehim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pussess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kellna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għax-xogħol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mhux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owners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nibżgħu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it-tip ta’ </w:t>
      </w:r>
      <w:r w:rsidRPr="00EE5875">
        <w:rPr>
          <w:rFonts w:ascii="Times New Roman" w:hAnsi="Times New Roman" w:cs="Times New Roman"/>
          <w:i/>
          <w:iCs/>
          <w:lang w:val="en-US"/>
        </w:rPr>
        <w:t>agreements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nibdew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nagħtuhom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third parties</w:t>
      </w:r>
      <w:r w:rsidRPr="00EE5875">
        <w:rPr>
          <w:rFonts w:ascii="Times New Roman" w:hAnsi="Times New Roman" w:cs="Times New Roman"/>
          <w:lang w:val="en-US"/>
        </w:rPr>
        <w:t xml:space="preserve">, sew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Parlament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EE5875">
        <w:rPr>
          <w:rFonts w:ascii="Times New Roman" w:hAnsi="Times New Roman" w:cs="Times New Roman"/>
          <w:lang w:val="en-US"/>
        </w:rPr>
        <w:t>jibda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eżitazzjoni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ċerti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Ministeri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u dan l-argument </w:t>
      </w:r>
      <w:proofErr w:type="spellStart"/>
      <w:r w:rsidRPr="00EE5875">
        <w:rPr>
          <w:rFonts w:ascii="Times New Roman" w:hAnsi="Times New Roman" w:cs="Times New Roman"/>
          <w:lang w:val="en-US"/>
        </w:rPr>
        <w:t>għamiltu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wkoll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–… </w:t>
      </w:r>
    </w:p>
    <w:p w14:paraId="2729590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84896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EE5875">
        <w:rPr>
          <w:rFonts w:ascii="Times New Roman" w:hAnsi="Times New Roman" w:cs="Times New Roman"/>
          <w:lang w:val="en-US"/>
        </w:rPr>
        <w:t>tgħid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għamiltu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partikolari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13D2832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DFE114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lastRenderedPageBreak/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kawża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ġejt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mitlub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nippreżenta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agreement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għamilt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il-punt u 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aċċettatu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u, fil-</w:t>
      </w:r>
      <w:proofErr w:type="spellStart"/>
      <w:r w:rsidRPr="00EE5875">
        <w:rPr>
          <w:rFonts w:ascii="Times New Roman" w:hAnsi="Times New Roman" w:cs="Times New Roman"/>
          <w:lang w:val="en-US"/>
        </w:rPr>
        <w:t>fatt</w:t>
      </w:r>
      <w:proofErr w:type="spellEnd"/>
      <w:r w:rsidRPr="00EE5875">
        <w:rPr>
          <w:rFonts w:ascii="Times New Roman" w:hAnsi="Times New Roman" w:cs="Times New Roman"/>
          <w:lang w:val="en-US"/>
        </w:rPr>
        <w:t>, dak l-</w:t>
      </w:r>
      <w:r w:rsidRPr="00EE5875">
        <w:rPr>
          <w:rFonts w:ascii="Times New Roman" w:hAnsi="Times New Roman" w:cs="Times New Roman"/>
          <w:i/>
          <w:iCs/>
          <w:lang w:val="en-US"/>
        </w:rPr>
        <w:t>agreement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ġabuh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konċernat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l-</w:t>
      </w:r>
      <w:r w:rsidRPr="00EE5875">
        <w:rPr>
          <w:rFonts w:ascii="Times New Roman" w:hAnsi="Times New Roman" w:cs="Times New Roman"/>
          <w:i/>
          <w:iCs/>
          <w:lang w:val="en-US"/>
        </w:rPr>
        <w:t>agreement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mhuwiex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Dan </w:t>
      </w:r>
      <w:proofErr w:type="spellStart"/>
      <w:r w:rsidRPr="00EE5875">
        <w:rPr>
          <w:rFonts w:ascii="Times New Roman" w:hAnsi="Times New Roman" w:cs="Times New Roman"/>
          <w:lang w:val="en-US"/>
        </w:rPr>
        <w:t>bħal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meta </w:t>
      </w:r>
      <w:r w:rsidRPr="00EE5875">
        <w:rPr>
          <w:rFonts w:ascii="Times New Roman" w:hAnsi="Times New Roman" w:cs="Times New Roman"/>
          <w:i/>
          <w:iCs/>
          <w:lang w:val="en-US"/>
        </w:rPr>
        <w:t>audit firm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dokument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entità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oħra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audit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illi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nużawhomx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għax-xogħol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għada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pitgħada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ċerta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eżitazzjoni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ċerti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Ministeri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jagħtuna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dawk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Din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proċedura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intużat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bdiet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issa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6E9039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43C9AC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punt </w:t>
      </w:r>
      <w:proofErr w:type="spellStart"/>
      <w:r w:rsidRPr="00EE5875">
        <w:rPr>
          <w:rFonts w:ascii="Times New Roman" w:hAnsi="Times New Roman" w:cs="Times New Roman"/>
          <w:lang w:val="en-US"/>
        </w:rPr>
        <w:t>deċiż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din il-</w:t>
      </w:r>
      <w:proofErr w:type="spellStart"/>
      <w:r w:rsidRPr="00EE5875">
        <w:rPr>
          <w:rFonts w:ascii="Times New Roman" w:hAnsi="Times New Roman" w:cs="Times New Roman"/>
          <w:lang w:val="en-US"/>
        </w:rPr>
        <w:t>materja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740B21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A1BCCC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ġibt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eżempju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ftit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imressaq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xhud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f’kawża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pendenti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>-Vitals, u l-</w:t>
      </w:r>
      <w:proofErr w:type="spellStart"/>
      <w:r w:rsidRPr="00EE5875">
        <w:rPr>
          <w:rFonts w:ascii="Times New Roman" w:hAnsi="Times New Roman" w:cs="Times New Roman"/>
          <w:lang w:val="en-US"/>
        </w:rPr>
        <w:t>imħallef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talabni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nippreżenta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E5875">
        <w:rPr>
          <w:rFonts w:ascii="Times New Roman" w:hAnsi="Times New Roman" w:cs="Times New Roman"/>
          <w:lang w:val="en-US"/>
        </w:rPr>
        <w:t>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-rapport u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għedna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wara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ddiskutejna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avukat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kellha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l-</w:t>
      </w:r>
      <w:r w:rsidRPr="00EE5875">
        <w:rPr>
          <w:rFonts w:ascii="Times New Roman" w:hAnsi="Times New Roman" w:cs="Times New Roman"/>
          <w:i/>
          <w:iCs/>
          <w:lang w:val="en-US"/>
        </w:rPr>
        <w:t>agreement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kellha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titolbu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ffirmat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finalment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dan il-punt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aċċettat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Ninsab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infurmat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eventwalment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inġab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proofErr w:type="gram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EE5875">
        <w:rPr>
          <w:rFonts w:ascii="Times New Roman" w:hAnsi="Times New Roman" w:cs="Times New Roman"/>
          <w:lang w:val="en-US"/>
        </w:rPr>
        <w:t>konċernat</w:t>
      </w:r>
      <w:proofErr w:type="spellEnd"/>
      <w:proofErr w:type="gramEnd"/>
      <w:r w:rsidRPr="00EE5875">
        <w:rPr>
          <w:rFonts w:ascii="Times New Roman" w:hAnsi="Times New Roman" w:cs="Times New Roman"/>
          <w:lang w:val="en-US"/>
        </w:rPr>
        <w:t xml:space="preserve">, kif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78C91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6B8366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il-punt </w:t>
      </w:r>
      <w:proofErr w:type="spellStart"/>
      <w:r w:rsidRPr="00EE5875">
        <w:rPr>
          <w:rFonts w:ascii="Times New Roman" w:hAnsi="Times New Roman" w:cs="Times New Roman"/>
          <w:lang w:val="en-US"/>
        </w:rPr>
        <w:t>tal-Uffiċċju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m’intomx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EE5875">
        <w:rPr>
          <w:rFonts w:ascii="Times New Roman" w:hAnsi="Times New Roman" w:cs="Times New Roman"/>
          <w:lang w:val="en-US"/>
        </w:rPr>
        <w:t>sidien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dak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pussess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tifhmu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wkoll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analiżi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ibbażajtu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ruħkom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jkollu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din il-</w:t>
      </w:r>
      <w:proofErr w:type="spellStart"/>
      <w:r w:rsidRPr="00EE5875">
        <w:rPr>
          <w:rFonts w:ascii="Times New Roman" w:hAnsi="Times New Roman" w:cs="Times New Roman"/>
          <w:lang w:val="en-US"/>
        </w:rPr>
        <w:t>kwestjoni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nissorvolawha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faċilment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preżenti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is-Sur Alfred Camilleri,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EE5875">
        <w:rPr>
          <w:rFonts w:ascii="Times New Roman" w:hAnsi="Times New Roman" w:cs="Times New Roman"/>
          <w:lang w:val="en-US"/>
        </w:rPr>
        <w:t>Segretarju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Permanenti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konċernat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forsi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jersaq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‘il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jikkonfermalna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EE5875">
        <w:rPr>
          <w:rFonts w:ascii="Times New Roman" w:hAnsi="Times New Roman" w:cs="Times New Roman"/>
          <w:lang w:val="en-US"/>
        </w:rPr>
        <w:t>jġibilna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ftit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aħjar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tispjegaw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40BA3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D92D5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Chairman, </w:t>
      </w:r>
      <w:proofErr w:type="spellStart"/>
      <w:r w:rsidRPr="00EE5875">
        <w:rPr>
          <w:rFonts w:ascii="Times New Roman" w:hAnsi="Times New Roman" w:cs="Times New Roman"/>
          <w:lang w:val="en-US"/>
        </w:rPr>
        <w:t>bir-rispett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kollega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r-</w:t>
      </w:r>
      <w:proofErr w:type="spellStart"/>
      <w:r w:rsidRPr="00EE5875">
        <w:rPr>
          <w:rFonts w:ascii="Times New Roman" w:hAnsi="Times New Roman" w:cs="Times New Roman"/>
          <w:lang w:val="en-US"/>
        </w:rPr>
        <w:t>raġunijiet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b’rispett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deċiżjoni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tali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rikjesta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through</w:t>
      </w:r>
      <w:r w:rsidRPr="00EE5875">
        <w:rPr>
          <w:rFonts w:ascii="Times New Roman" w:hAnsi="Times New Roman" w:cs="Times New Roman"/>
          <w:lang w:val="en-US"/>
        </w:rPr>
        <w:t xml:space="preserve"> ċ-</w:t>
      </w:r>
      <w:r w:rsidRPr="00EE5875">
        <w:rPr>
          <w:rFonts w:ascii="Times New Roman" w:hAnsi="Times New Roman" w:cs="Times New Roman"/>
          <w:i/>
          <w:iCs/>
          <w:lang w:val="en-US"/>
        </w:rPr>
        <w:t>channels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proprji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>. (</w:t>
      </w:r>
      <w:proofErr w:type="spellStart"/>
      <w:r w:rsidRPr="00EE5875">
        <w:rPr>
          <w:rFonts w:ascii="Times New Roman" w:hAnsi="Times New Roman" w:cs="Times New Roman"/>
          <w:lang w:val="en-US"/>
        </w:rPr>
        <w:t>Interruzzjonijiet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E5875">
        <w:rPr>
          <w:rFonts w:ascii="Times New Roman" w:hAnsi="Times New Roman" w:cs="Times New Roman"/>
          <w:lang w:val="en-US"/>
        </w:rPr>
        <w:t>Kieku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jagħtina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EE5875">
        <w:rPr>
          <w:rFonts w:ascii="Times New Roman" w:hAnsi="Times New Roman" w:cs="Times New Roman"/>
          <w:lang w:val="en-US"/>
        </w:rPr>
        <w:t>jkollniex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inġibu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r-</w:t>
      </w:r>
      <w:proofErr w:type="spellStart"/>
      <w:r w:rsidRPr="00EE5875">
        <w:rPr>
          <w:rFonts w:ascii="Times New Roman" w:hAnsi="Times New Roman" w:cs="Times New Roman"/>
          <w:lang w:val="en-US"/>
        </w:rPr>
        <w:t>rappreżentanti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nagħmlulhom</w:t>
      </w:r>
      <w:proofErr w:type="spellEnd"/>
      <w:r w:rsidRPr="00EE5875">
        <w:rPr>
          <w:rFonts w:ascii="Times New Roman" w:hAnsi="Times New Roman" w:cs="Times New Roman"/>
          <w:lang w:val="en-US"/>
        </w:rPr>
        <w:t>…</w:t>
      </w:r>
    </w:p>
    <w:p w14:paraId="2510A03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9DE22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ma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differenti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inti.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il-punt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tal-Uffiċċju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m’iniex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nikkontestaha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preżenti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 s-</w:t>
      </w:r>
      <w:proofErr w:type="spellStart"/>
      <w:r w:rsidRPr="00EE5875">
        <w:rPr>
          <w:rFonts w:ascii="Times New Roman" w:hAnsi="Times New Roman" w:cs="Times New Roman"/>
          <w:lang w:val="en-US"/>
        </w:rPr>
        <w:t>Segretarju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Permanenti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għall-Finanzi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żgur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EE5875">
        <w:rPr>
          <w:rFonts w:ascii="Times New Roman" w:hAnsi="Times New Roman" w:cs="Times New Roman"/>
          <w:lang w:val="en-US"/>
        </w:rPr>
        <w:t>sid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dawn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29ED22F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9629ED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naħsibx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277575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020FB5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Jew mill-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responsabbli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enerġija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C56E43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C7DE0E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Bir-</w:t>
      </w:r>
      <w:proofErr w:type="spellStart"/>
      <w:r w:rsidRPr="00EE5875">
        <w:rPr>
          <w:rFonts w:ascii="Times New Roman" w:hAnsi="Times New Roman" w:cs="Times New Roman"/>
          <w:lang w:val="en-US"/>
        </w:rPr>
        <w:t>rispett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kollu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jsirux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qisna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ġo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pjazza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uffiċjal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pubbliku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preżenti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nitolbuh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iktbu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segwu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proċedura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normali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 hu l-</w:t>
      </w:r>
      <w:r w:rsidRPr="00EE5875">
        <w:rPr>
          <w:rFonts w:ascii="Times New Roman" w:hAnsi="Times New Roman" w:cs="Times New Roman"/>
          <w:i/>
          <w:iCs/>
          <w:lang w:val="en-US"/>
        </w:rPr>
        <w:t>owner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naf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>, 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għall-Finanzi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mhuwiex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</w:t>
      </w:r>
      <w:r w:rsidRPr="00EE5875">
        <w:rPr>
          <w:rFonts w:ascii="Times New Roman" w:hAnsi="Times New Roman" w:cs="Times New Roman"/>
          <w:lang w:val="en-US"/>
        </w:rPr>
        <w:t xml:space="preserve"> ta’ dawn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jidhirli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ġie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ffirmat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 u r-</w:t>
      </w:r>
      <w:proofErr w:type="spellStart"/>
      <w:r w:rsidRPr="00EE5875">
        <w:rPr>
          <w:rFonts w:ascii="Times New Roman" w:hAnsi="Times New Roman" w:cs="Times New Roman"/>
          <w:lang w:val="en-US"/>
        </w:rPr>
        <w:t>rappreżentanti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tal-kumpanija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ElectroGas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tiktbu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Enemalta. Allura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ħadd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EE5875">
        <w:rPr>
          <w:rFonts w:ascii="Times New Roman" w:hAnsi="Times New Roman" w:cs="Times New Roman"/>
          <w:lang w:val="en-US"/>
        </w:rPr>
        <w:t>preżenti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nitolbuh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</w:t>
      </w:r>
      <w:proofErr w:type="spellEnd"/>
      <w:r w:rsidRPr="00EE5875">
        <w:rPr>
          <w:rFonts w:ascii="Times New Roman" w:hAnsi="Times New Roman" w:cs="Times New Roman"/>
          <w:lang w:val="en-US"/>
        </w:rPr>
        <w:t>-rapport dak il-</w:t>
      </w:r>
      <w:proofErr w:type="spellStart"/>
      <w:r w:rsidRPr="00EE5875">
        <w:rPr>
          <w:rFonts w:ascii="Times New Roman" w:hAnsi="Times New Roman" w:cs="Times New Roman"/>
          <w:lang w:val="en-US"/>
        </w:rPr>
        <w:t>ħin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6428FB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3553A9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ewl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dinja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iskrutinju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tar-rapport u ta’ dak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ttrattat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fir-rapport,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aħjar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x’wassal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EE5875">
        <w:rPr>
          <w:rFonts w:ascii="Times New Roman" w:hAnsi="Times New Roman" w:cs="Times New Roman"/>
          <w:lang w:val="en-US"/>
        </w:rPr>
        <w:t>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-rapport.  U dak li </w:t>
      </w:r>
      <w:proofErr w:type="spellStart"/>
      <w:r w:rsidRPr="00EE5875">
        <w:rPr>
          <w:rFonts w:ascii="Times New Roman" w:hAnsi="Times New Roman" w:cs="Times New Roman"/>
          <w:lang w:val="en-US"/>
        </w:rPr>
        <w:t>wassal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EE5875">
        <w:rPr>
          <w:rFonts w:ascii="Times New Roman" w:hAnsi="Times New Roman" w:cs="Times New Roman"/>
          <w:lang w:val="en-US"/>
        </w:rPr>
        <w:t>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-rapport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ġew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iffirmati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ebda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dubju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nispera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nixtiequ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armati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metaforiku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analiżi</w:t>
      </w:r>
      <w:proofErr w:type="spellEnd"/>
      <w:r w:rsidRPr="00EE5875">
        <w:rPr>
          <w:rFonts w:ascii="Times New Roman" w:hAnsi="Times New Roman" w:cs="Times New Roman"/>
          <w:lang w:val="en-US"/>
        </w:rPr>
        <w:t>, il-</w:t>
      </w:r>
      <w:proofErr w:type="spellStart"/>
      <w:r w:rsidRPr="00EE5875">
        <w:rPr>
          <w:rFonts w:ascii="Times New Roman" w:hAnsi="Times New Roman" w:cs="Times New Roman"/>
          <w:lang w:val="en-US"/>
        </w:rPr>
        <w:t>mistoqsijiet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EE5875">
        <w:rPr>
          <w:rFonts w:ascii="Times New Roman" w:hAnsi="Times New Roman" w:cs="Times New Roman"/>
          <w:lang w:val="en-US"/>
        </w:rPr>
        <w:t>ġudizzju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dan.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fl-interess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tal-funzjoni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tajba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stess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>. Illum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hu li </w:t>
      </w:r>
      <w:proofErr w:type="spellStart"/>
      <w:r w:rsidRPr="00EE5875">
        <w:rPr>
          <w:rFonts w:ascii="Times New Roman" w:hAnsi="Times New Roman" w:cs="Times New Roman"/>
          <w:lang w:val="en-US"/>
        </w:rPr>
        <w:t>jipprovdi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>. U l-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għal-lum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mmexxu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bis-</w:t>
      </w:r>
      <w:proofErr w:type="spellStart"/>
      <w:r w:rsidRPr="00EE5875">
        <w:rPr>
          <w:rFonts w:ascii="Times New Roman" w:hAnsi="Times New Roman" w:cs="Times New Roman"/>
          <w:lang w:val="en-US"/>
        </w:rPr>
        <w:t>seduta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meta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rappreżentanti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huma s-</w:t>
      </w:r>
      <w:proofErr w:type="spellStart"/>
      <w:r w:rsidRPr="00EE5875">
        <w:rPr>
          <w:rFonts w:ascii="Times New Roman" w:hAnsi="Times New Roman" w:cs="Times New Roman"/>
          <w:lang w:val="en-US"/>
        </w:rPr>
        <w:t>sidien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niddeċiedu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BD4CF7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lastRenderedPageBreak/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E282D7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6645C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hawn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għalihom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32E750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84BE20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22A527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CAAE47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EE5875">
        <w:rPr>
          <w:rFonts w:ascii="Times New Roman" w:hAnsi="Times New Roman" w:cs="Times New Roman"/>
          <w:lang w:val="en-US"/>
        </w:rPr>
        <w:t>jridu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jippubblikawhom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problema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jridux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jippubblikawhom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affari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330A9F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9A4BA5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uffiċjalment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F8D13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23DF09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f’isem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ġaladarba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skrutiniżżat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jispjega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noqgħod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Issa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titolbu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f’isem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inkella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tajnih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ix-</w:t>
      </w:r>
      <w:proofErr w:type="spellStart"/>
      <w:r w:rsidRPr="00EE5875">
        <w:rPr>
          <w:rFonts w:ascii="Times New Roman" w:hAnsi="Times New Roman" w:cs="Times New Roman"/>
          <w:lang w:val="en-US"/>
        </w:rPr>
        <w:t>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għalxejn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għalxejn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D43F5E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33E3E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proprju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aħjar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5F0470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DE0EC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skrutini</w:t>
      </w:r>
      <w:proofErr w:type="spellEnd"/>
      <w:r w:rsidRPr="00EE5875">
        <w:rPr>
          <w:rFonts w:ascii="Times New Roman" w:hAnsi="Times New Roman" w:cs="Times New Roman"/>
          <w:lang w:val="mt-MT"/>
        </w:rPr>
        <w:t>żż</w:t>
      </w:r>
      <w:r w:rsidRPr="00EE5875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professjonali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kif </w:t>
      </w:r>
      <w:proofErr w:type="spellStart"/>
      <w:r w:rsidRPr="00EE5875">
        <w:rPr>
          <w:rFonts w:ascii="Times New Roman" w:hAnsi="Times New Roman" w:cs="Times New Roman"/>
          <w:lang w:val="en-US"/>
        </w:rPr>
        <w:t>kellu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issa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nitkellmu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skrutinju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dan. Issa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m’għandkomx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fiduċja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fix-</w:t>
      </w:r>
      <w:proofErr w:type="spellStart"/>
      <w:r w:rsidRPr="00EE5875">
        <w:rPr>
          <w:rFonts w:ascii="Times New Roman" w:hAnsi="Times New Roman" w:cs="Times New Roman"/>
          <w:lang w:val="en-US"/>
        </w:rPr>
        <w:t>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58D9C26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5047A0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Le! </w:t>
      </w:r>
      <w:proofErr w:type="spellStart"/>
      <w:r w:rsidRPr="00EE5875">
        <w:rPr>
          <w:rFonts w:ascii="Times New Roman" w:hAnsi="Times New Roman" w:cs="Times New Roman"/>
          <w:lang w:val="en-US"/>
        </w:rPr>
        <w:t>Tpoġġix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kliem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f’ħalqi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7C9713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609710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jkollok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jagħtik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overview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>-</w:t>
      </w:r>
      <w:r w:rsidRPr="00EE5875">
        <w:rPr>
          <w:rFonts w:ascii="Times New Roman" w:hAnsi="Times New Roman" w:cs="Times New Roman"/>
          <w:i/>
          <w:iCs/>
          <w:lang w:val="en-US"/>
        </w:rPr>
        <w:t>findings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ta’ dak </w:t>
      </w:r>
      <w:proofErr w:type="spellStart"/>
      <w:r w:rsidRPr="00EE5875">
        <w:rPr>
          <w:rFonts w:ascii="Times New Roman" w:hAnsi="Times New Roman" w:cs="Times New Roman"/>
          <w:lang w:val="en-US"/>
        </w:rPr>
        <w:t>kollu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sab, bit-</w:t>
      </w:r>
      <w:proofErr w:type="spellStart"/>
      <w:r w:rsidRPr="00EE5875">
        <w:rPr>
          <w:rFonts w:ascii="Times New Roman" w:hAnsi="Times New Roman" w:cs="Times New Roman"/>
          <w:lang w:val="en-US"/>
        </w:rPr>
        <w:t>tajjeb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EE5875">
        <w:rPr>
          <w:rFonts w:ascii="Times New Roman" w:hAnsi="Times New Roman" w:cs="Times New Roman"/>
          <w:lang w:val="en-US"/>
        </w:rPr>
        <w:t>ħażin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EE5875">
        <w:rPr>
          <w:rFonts w:ascii="Times New Roman" w:hAnsi="Times New Roman" w:cs="Times New Roman"/>
          <w:lang w:val="en-US"/>
        </w:rPr>
        <w:t>dwar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opinjoni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–…  Issa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x-</w:t>
      </w:r>
      <w:proofErr w:type="spellStart"/>
      <w:r w:rsidRPr="00EE5875">
        <w:rPr>
          <w:rFonts w:ascii="Times New Roman" w:hAnsi="Times New Roman" w:cs="Times New Roman"/>
          <w:lang w:val="en-US"/>
        </w:rPr>
        <w:t>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tagħmluh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B9A2A9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eżami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f’kollox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nkunu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niċċaraw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dawk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kjarifiki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ċerta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dokumentazzjoni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Għalhekk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nipproponi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minuted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formali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745FA1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3D3726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31D90F4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F2B9D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…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ir-replika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r w:rsidRPr="00EE5875">
        <w:rPr>
          <w:rFonts w:ascii="Times New Roman" w:hAnsi="Times New Roman" w:cs="Times New Roman"/>
          <w:i/>
          <w:iCs/>
          <w:lang w:val="en-US"/>
        </w:rPr>
        <w:t>and then we’ll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take it up from there</w:t>
      </w:r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Aquilina, </w:t>
      </w:r>
      <w:proofErr w:type="spellStart"/>
      <w:r w:rsidRPr="00EE5875">
        <w:rPr>
          <w:rFonts w:ascii="Times New Roman" w:hAnsi="Times New Roman" w:cs="Times New Roman"/>
          <w:lang w:val="en-US"/>
        </w:rPr>
        <w:t>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752F76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4EB04F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F’isem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skont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ġie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indikat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waqt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aħħar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laqgħa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>, il-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responsabbli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Enemalta </w:t>
      </w:r>
      <w:proofErr w:type="spellStart"/>
      <w:r w:rsidRPr="00EE5875">
        <w:rPr>
          <w:rFonts w:ascii="Times New Roman" w:hAnsi="Times New Roman" w:cs="Times New Roman"/>
          <w:lang w:val="en-US"/>
        </w:rPr>
        <w:t>jipprovdu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lill-Membri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l-</w:t>
      </w:r>
      <w:proofErr w:type="spellStart"/>
      <w:r w:rsidRPr="00EE5875">
        <w:rPr>
          <w:rFonts w:ascii="Times New Roman" w:hAnsi="Times New Roman" w:cs="Times New Roman"/>
          <w:lang w:val="en-US"/>
        </w:rPr>
        <w:t>istess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iċċensurata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Nazzjonali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tal-Verifika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analizza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parti mill-</w:t>
      </w:r>
      <w:proofErr w:type="spellStart"/>
      <w:r w:rsidRPr="00EE5875">
        <w:rPr>
          <w:rFonts w:ascii="Times New Roman" w:hAnsi="Times New Roman" w:cs="Times New Roman"/>
          <w:lang w:val="en-US"/>
        </w:rPr>
        <w:t>investigazzjoni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wasslet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-rapport </w:t>
      </w:r>
      <w:proofErr w:type="spellStart"/>
      <w:r w:rsidRPr="00EE5875">
        <w:rPr>
          <w:rFonts w:ascii="Times New Roman" w:hAnsi="Times New Roman" w:cs="Times New Roman"/>
          <w:lang w:val="en-US"/>
        </w:rPr>
        <w:t>intitolat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“An Investigation of Matters Relating to the Contracts awarded to </w:t>
      </w:r>
      <w:proofErr w:type="spellStart"/>
      <w:r w:rsidRPr="00EE5875">
        <w:rPr>
          <w:rFonts w:ascii="Times New Roman" w:hAnsi="Times New Roman" w:cs="Times New Roman"/>
          <w:lang w:val="en-US"/>
        </w:rPr>
        <w:t>ElectroGas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Malta Ltd. by Enemalta Corporation”.</w:t>
      </w:r>
    </w:p>
    <w:p w14:paraId="072A2EA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  <w:r w:rsidRPr="00EE5875">
        <w:rPr>
          <w:rFonts w:ascii="Times New Roman" w:hAnsi="Times New Roman" w:cs="Times New Roman"/>
          <w:lang w:val="en-US"/>
        </w:rPr>
        <w:t xml:space="preserve"> </w:t>
      </w:r>
    </w:p>
    <w:p w14:paraId="784C9BF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EE5875">
        <w:rPr>
          <w:rFonts w:ascii="Times New Roman" w:hAnsi="Times New Roman" w:cs="Times New Roman"/>
          <w:lang w:val="en-US"/>
        </w:rPr>
        <w:t>għandek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żżid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inkella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tesprimi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ma’ din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2E08A17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C26E50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EE5875">
        <w:rPr>
          <w:rFonts w:ascii="Times New Roman" w:hAnsi="Times New Roman" w:cs="Times New Roman"/>
          <w:lang w:val="en-US"/>
        </w:rPr>
        <w:t>għedtilkom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dritt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għad-dokumentazzjoni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jidhrilha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jiddeċiedi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owner</w:t>
      </w:r>
      <w:r w:rsidRPr="00EE5875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B2D7A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ACD50A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taqblu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le? </w:t>
      </w:r>
    </w:p>
    <w:p w14:paraId="719C27B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EACFD9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nġib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noqgħod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narah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niskrutiniżżah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nieħdu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x-</w:t>
      </w:r>
      <w:proofErr w:type="spellStart"/>
      <w:r w:rsidRPr="00EE5875">
        <w:rPr>
          <w:rFonts w:ascii="Times New Roman" w:hAnsi="Times New Roman" w:cs="Times New Roman"/>
          <w:lang w:val="en-US"/>
        </w:rPr>
        <w:t>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1D89367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3FA437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taqbilx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22FA67A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B68039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X’qed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tistenna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ngħidlek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iktar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605F2E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E7A1D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lastRenderedPageBreak/>
        <w:t>ONOR. ALEX MUSCAT (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Segretarju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Parlamentari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EE5875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EE5875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EE5875">
        <w:rPr>
          <w:rFonts w:ascii="Times New Roman" w:hAnsi="Times New Roman" w:cs="Times New Roman"/>
          <w:b/>
          <w:bCs/>
          <w:lang w:val="fr-FR"/>
        </w:rPr>
        <w:t>)</w:t>
      </w:r>
      <w:r w:rsidRPr="00EE5875">
        <w:rPr>
          <w:rFonts w:ascii="Times New Roman" w:hAnsi="Times New Roman" w:cs="Times New Roman"/>
          <w:b/>
          <w:bCs/>
          <w:lang w:val="en-US"/>
        </w:rPr>
        <w:t>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kwestjoni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mhux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>.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għamlet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DC5E7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C43B5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sound clip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ngħidlek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EE5875">
        <w:rPr>
          <w:rFonts w:ascii="Times New Roman" w:hAnsi="Times New Roman" w:cs="Times New Roman"/>
          <w:lang w:val="en-US"/>
        </w:rPr>
        <w:t>naqbilx</w:t>
      </w:r>
      <w:proofErr w:type="spellEnd"/>
      <w:r w:rsidRPr="00EE5875">
        <w:rPr>
          <w:rFonts w:ascii="Times New Roman" w:hAnsi="Times New Roman" w:cs="Times New Roman"/>
          <w:lang w:val="en-US"/>
        </w:rPr>
        <w:t>? (</w:t>
      </w:r>
      <w:proofErr w:type="spellStart"/>
      <w:r w:rsidRPr="00EE5875">
        <w:rPr>
          <w:rFonts w:ascii="Times New Roman" w:hAnsi="Times New Roman" w:cs="Times New Roman"/>
          <w:lang w:val="en-US"/>
        </w:rPr>
        <w:t>Interruzzjonijiet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naħdmu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r w:rsidRPr="00EE5875">
        <w:rPr>
          <w:rFonts w:ascii="Times New Roman" w:hAnsi="Times New Roman" w:cs="Times New Roman"/>
          <w:i/>
          <w:iCs/>
          <w:lang w:val="en-US"/>
        </w:rPr>
        <w:t>sound clips</w:t>
      </w:r>
      <w:r w:rsidRPr="00EE5875">
        <w:rPr>
          <w:rFonts w:ascii="Times New Roman" w:hAnsi="Times New Roman" w:cs="Times New Roman"/>
          <w:lang w:val="en-US"/>
        </w:rPr>
        <w:t>!</w:t>
      </w:r>
    </w:p>
    <w:p w14:paraId="2C90C9C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998FAA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livell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proċedurali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kif </w:t>
      </w:r>
      <w:proofErr w:type="spellStart"/>
      <w:r w:rsidRPr="00EE5875">
        <w:rPr>
          <w:rFonts w:ascii="Times New Roman" w:hAnsi="Times New Roman" w:cs="Times New Roman"/>
          <w:lang w:val="en-US"/>
        </w:rPr>
        <w:t>jistgħu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jiżvolġu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differenza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ewwel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nett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Ministru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tal-istess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Ministru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lest li </w:t>
      </w:r>
      <w:proofErr w:type="spellStart"/>
      <w:r w:rsidRPr="00EE5875">
        <w:rPr>
          <w:rFonts w:ascii="Times New Roman" w:hAnsi="Times New Roman" w:cs="Times New Roman"/>
          <w:lang w:val="en-US"/>
        </w:rPr>
        <w:t>jagħti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lir-rappreżentanti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aċċess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id-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>, u t-</w:t>
      </w:r>
      <w:proofErr w:type="spellStart"/>
      <w:r w:rsidRPr="00EE5875">
        <w:rPr>
          <w:rFonts w:ascii="Times New Roman" w:hAnsi="Times New Roman" w:cs="Times New Roman"/>
          <w:lang w:val="en-US"/>
        </w:rPr>
        <w:t>tieni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iċ-ċaħda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fi </w:t>
      </w:r>
      <w:proofErr w:type="spellStart"/>
      <w:r w:rsidRPr="00EE5875">
        <w:rPr>
          <w:rFonts w:ascii="Times New Roman" w:hAnsi="Times New Roman" w:cs="Times New Roman"/>
          <w:lang w:val="en-US"/>
        </w:rPr>
        <w:t>stadju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ulterjuri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ċaħda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nerġgħu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għas-sitwazzjoni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minuti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immorru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ngħidulu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: Sur 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fhimna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nistgħux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għamlet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semmejt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int 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ordnat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lill-Ministru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CD5D1E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1E386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Apparti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differenza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uffiċjal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tal-Parlament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parti mill-</w:t>
      </w:r>
      <w:proofErr w:type="spellStart"/>
      <w:r w:rsidRPr="00EE5875">
        <w:rPr>
          <w:rFonts w:ascii="Times New Roman" w:hAnsi="Times New Roman" w:cs="Times New Roman"/>
          <w:lang w:val="en-US"/>
        </w:rPr>
        <w:t>istituzzjoni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mhuwiex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uffiċjal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0B7638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67211F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tiġix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żblukkata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i</w:t>
      </w:r>
      <w:r w:rsidRPr="00EE5875">
        <w:rPr>
          <w:rFonts w:ascii="Times New Roman" w:hAnsi="Times New Roman" w:cs="Times New Roman"/>
          <w:i/>
          <w:iCs/>
          <w:lang w:val="en-US"/>
        </w:rPr>
        <w:t>statement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jerġa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jiġi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for revision at a later stage</w:t>
      </w:r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1279B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77DB4C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Nixtieq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kjarifika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kollox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above board</w:t>
      </w:r>
      <w:r w:rsidRPr="00EE5875">
        <w:rPr>
          <w:rFonts w:ascii="Times New Roman" w:hAnsi="Times New Roman" w:cs="Times New Roman"/>
          <w:lang w:val="en-US"/>
        </w:rPr>
        <w:t>. Din il-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Charles Deguara li </w:t>
      </w:r>
      <w:proofErr w:type="spellStart"/>
      <w:r w:rsidRPr="00EE5875">
        <w:rPr>
          <w:rFonts w:ascii="Times New Roman" w:hAnsi="Times New Roman" w:cs="Times New Roman"/>
          <w:lang w:val="en-US"/>
        </w:rPr>
        <w:t>qam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filgħodu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ħaseb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prattika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ttieħdet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sostnuta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maqbula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bejnietna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għandha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r w:rsidRPr="00EE5875">
        <w:rPr>
          <w:rFonts w:ascii="Times New Roman" w:hAnsi="Times New Roman" w:cs="Times New Roman"/>
          <w:i/>
          <w:iCs/>
          <w:lang w:val="en-US"/>
        </w:rPr>
        <w:t>backing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tal-avukat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Jiġifieri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personali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meħuda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over the years</w:t>
      </w:r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C8C63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0E043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Sur Deguara,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istanza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identika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ċioè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mill-Public Accounts Committee (PAC)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dokument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mitlub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EE5875">
        <w:rPr>
          <w:rFonts w:ascii="Times New Roman" w:hAnsi="Times New Roman" w:cs="Times New Roman"/>
          <w:lang w:val="en-US"/>
        </w:rPr>
        <w:t>kienx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Int </w:t>
      </w:r>
      <w:proofErr w:type="spellStart"/>
      <w:r w:rsidRPr="00EE5875">
        <w:rPr>
          <w:rFonts w:ascii="Times New Roman" w:hAnsi="Times New Roman" w:cs="Times New Roman"/>
          <w:lang w:val="en-US"/>
        </w:rPr>
        <w:t>semmejtilna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kellek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qorti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6845EE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F3ADA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Jidhirli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nafx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off hand</w:t>
      </w:r>
      <w:r w:rsidRPr="00EE5875">
        <w:rPr>
          <w:rFonts w:ascii="Times New Roman" w:hAnsi="Times New Roman" w:cs="Times New Roman"/>
          <w:lang w:val="en-US"/>
        </w:rPr>
        <w:t>, li fil-</w:t>
      </w:r>
      <w:proofErr w:type="spellStart"/>
      <w:r w:rsidRPr="00EE5875">
        <w:rPr>
          <w:rFonts w:ascii="Times New Roman" w:hAnsi="Times New Roman" w:cs="Times New Roman"/>
          <w:lang w:val="en-US"/>
        </w:rPr>
        <w:t>passat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dak </w:t>
      </w:r>
      <w:proofErr w:type="spellStart"/>
      <w:r w:rsidRPr="00EE5875">
        <w:rPr>
          <w:rFonts w:ascii="Times New Roman" w:hAnsi="Times New Roman" w:cs="Times New Roman"/>
          <w:lang w:val="en-US"/>
        </w:rPr>
        <w:t>iż-żmien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anke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rulings</w:t>
      </w:r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ħamsa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żgur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FCE0B2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E8E029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dħalt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fir-</w:t>
      </w:r>
      <w:r w:rsidRPr="00EE5875">
        <w:rPr>
          <w:rFonts w:ascii="Times New Roman" w:hAnsi="Times New Roman" w:cs="Times New Roman"/>
          <w:i/>
          <w:iCs/>
          <w:lang w:val="en-US"/>
        </w:rPr>
        <w:t>rulings</w:t>
      </w:r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li… </w:t>
      </w:r>
    </w:p>
    <w:p w14:paraId="390598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6B9EF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dejjem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sostnejt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uffiċċju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qiegħed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jagħtikom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servizz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4633527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9F06C8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Sur Deguara,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ruling</w:t>
      </w:r>
      <w:r w:rsidRPr="00EE5875">
        <w:rPr>
          <w:rFonts w:ascii="Times New Roman" w:hAnsi="Times New Roman" w:cs="Times New Roman"/>
          <w:lang w:val="en-US"/>
        </w:rPr>
        <w:t xml:space="preserve"> “123”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trattat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identiku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llum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lest </w:t>
      </w:r>
      <w:proofErr w:type="spellStart"/>
      <w:r w:rsidRPr="00EE5875">
        <w:rPr>
          <w:rFonts w:ascii="Times New Roman" w:hAnsi="Times New Roman" w:cs="Times New Roman"/>
          <w:lang w:val="en-US"/>
        </w:rPr>
        <w:t>nikkonsultah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noqgħod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577FB50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950CCC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Identiku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differenti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BCC8BB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119BA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Mir-</w:t>
      </w:r>
      <w:proofErr w:type="spellStart"/>
      <w:r w:rsidRPr="00EE5875">
        <w:rPr>
          <w:rFonts w:ascii="Times New Roman" w:hAnsi="Times New Roman" w:cs="Times New Roman"/>
          <w:lang w:val="en-US"/>
        </w:rPr>
        <w:t>riċerka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għamilt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>, mir-</w:t>
      </w:r>
      <w:proofErr w:type="spellStart"/>
      <w:r w:rsidRPr="00EE5875">
        <w:rPr>
          <w:rFonts w:ascii="Times New Roman" w:hAnsi="Times New Roman" w:cs="Times New Roman"/>
          <w:lang w:val="en-US"/>
        </w:rPr>
        <w:t>riżorsi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limitati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sibt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istanzi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intalbu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dokumenti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ministeri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partikolari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Henley &amp; Partners… </w:t>
      </w:r>
    </w:p>
    <w:p w14:paraId="130B65B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74930D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IS-SUR CHARLES DEGUARA: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ntalbu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Dak hu </w:t>
      </w:r>
      <w:proofErr w:type="spellStart"/>
      <w:r w:rsidRPr="00EE5875">
        <w:rPr>
          <w:rFonts w:ascii="Times New Roman" w:hAnsi="Times New Roman" w:cs="Times New Roman"/>
          <w:lang w:val="en-US"/>
        </w:rPr>
        <w:t>proprju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l-punt </w:t>
      </w:r>
      <w:proofErr w:type="spellStart"/>
      <w:r w:rsidRPr="00EE5875">
        <w:rPr>
          <w:rFonts w:ascii="Times New Roman" w:hAnsi="Times New Roman" w:cs="Times New Roman"/>
          <w:lang w:val="en-US"/>
        </w:rPr>
        <w:t>tiegħi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DE34D0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40F8D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Ġaladarba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saret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nibqgħu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nisimgħu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 u </w:t>
      </w:r>
      <w:proofErr w:type="spellStart"/>
      <w:r w:rsidRPr="00EE5875">
        <w:rPr>
          <w:rFonts w:ascii="Times New Roman" w:hAnsi="Times New Roman" w:cs="Times New Roman"/>
          <w:lang w:val="en-US"/>
        </w:rPr>
        <w:t>għalhekk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nipproponi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nissospendu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deċiżjoni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inutli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nisimgħu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 </w:t>
      </w:r>
      <w:proofErr w:type="spellStart"/>
      <w:r w:rsidRPr="00EE5875">
        <w:rPr>
          <w:rFonts w:ascii="Times New Roman" w:hAnsi="Times New Roman" w:cs="Times New Roman"/>
          <w:lang w:val="en-US"/>
        </w:rPr>
        <w:t>jagħtuna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opinjoni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meta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43C337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324A62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CLAYTON BARTOLO (</w:t>
      </w:r>
      <w:proofErr w:type="spellStart"/>
      <w:r w:rsidRPr="00EE5875">
        <w:rPr>
          <w:rFonts w:ascii="Times New Roman" w:hAnsi="Times New Roman" w:cs="Times New Roman"/>
          <w:b/>
          <w:bCs/>
          <w:lang w:val="en-US"/>
        </w:rPr>
        <w:t>Ministru</w:t>
      </w:r>
      <w:proofErr w:type="spellEnd"/>
      <w:r w:rsidRPr="00EE587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b/>
          <w:bCs/>
          <w:lang w:val="fr-FR"/>
        </w:rPr>
        <w:t>għat-Turiżmu</w:t>
      </w:r>
      <w:proofErr w:type="spellEnd"/>
      <w:r w:rsidRPr="00EE5875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EE5875">
        <w:rPr>
          <w:rFonts w:ascii="Times New Roman" w:hAnsi="Times New Roman" w:cs="Times New Roman"/>
          <w:b/>
          <w:bCs/>
          <w:lang w:val="fr-FR"/>
        </w:rPr>
        <w:t>Protezzjoni</w:t>
      </w:r>
      <w:proofErr w:type="spellEnd"/>
      <w:r w:rsidRPr="00EE5875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E5875">
        <w:rPr>
          <w:rFonts w:ascii="Times New Roman" w:hAnsi="Times New Roman" w:cs="Times New Roman"/>
          <w:b/>
          <w:bCs/>
          <w:lang w:val="fr-FR"/>
        </w:rPr>
        <w:t>tal-Konsumatur</w:t>
      </w:r>
      <w:proofErr w:type="spellEnd"/>
      <w:r w:rsidRPr="00EE5875">
        <w:rPr>
          <w:rFonts w:ascii="Times New Roman" w:hAnsi="Times New Roman" w:cs="Times New Roman"/>
          <w:b/>
          <w:bCs/>
          <w:lang w:val="fr-FR"/>
        </w:rPr>
        <w:t>)</w:t>
      </w:r>
      <w:r w:rsidRPr="00EE5875">
        <w:rPr>
          <w:rFonts w:ascii="Times New Roman" w:hAnsi="Times New Roman" w:cs="Times New Roman"/>
          <w:b/>
          <w:bCs/>
          <w:lang w:val="en-US"/>
        </w:rPr>
        <w:t>:</w:t>
      </w:r>
      <w:r w:rsidRPr="00EE5875">
        <w:rPr>
          <w:rFonts w:ascii="Times New Roman" w:hAnsi="Times New Roman" w:cs="Times New Roman"/>
          <w:lang w:val="en-US"/>
        </w:rPr>
        <w:t xml:space="preserve"> Fl-</w:t>
      </w:r>
      <w:proofErr w:type="spellStart"/>
      <w:r w:rsidRPr="00EE5875">
        <w:rPr>
          <w:rFonts w:ascii="Times New Roman" w:hAnsi="Times New Roman" w:cs="Times New Roman"/>
          <w:lang w:val="en-US"/>
        </w:rPr>
        <w:t>opinjoni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tiegħi</w:t>
      </w:r>
      <w:proofErr w:type="spellEnd"/>
      <w:r w:rsidRPr="00EE5875">
        <w:rPr>
          <w:rFonts w:ascii="Times New Roman" w:hAnsi="Times New Roman" w:cs="Times New Roman"/>
          <w:lang w:val="en-US"/>
        </w:rPr>
        <w:t>,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is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questioning</w:t>
      </w:r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ġudizzju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 u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tmur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kontra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opinjoni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2007D0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6E0761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EE5875">
        <w:rPr>
          <w:rFonts w:ascii="Times New Roman" w:hAnsi="Times New Roman" w:cs="Times New Roman"/>
          <w:lang w:val="en-US"/>
        </w:rPr>
        <w:t>tivvintax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</w:p>
    <w:p w14:paraId="4C1F6B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C78A0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lastRenderedPageBreak/>
        <w:t>ONOR. CLAYTON BARTOLO: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tiddubitaw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ġudizzju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-NAO. </w:t>
      </w:r>
    </w:p>
    <w:p w14:paraId="6AB3F05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41890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 Le, </w:t>
      </w:r>
      <w:proofErr w:type="spellStart"/>
      <w:r w:rsidRPr="00EE5875">
        <w:rPr>
          <w:rFonts w:ascii="Times New Roman" w:hAnsi="Times New Roman" w:cs="Times New Roman"/>
          <w:lang w:val="en-US"/>
        </w:rPr>
        <w:t>Ministru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din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r w:rsidRPr="00EE5875">
        <w:rPr>
          <w:rFonts w:ascii="Times New Roman" w:hAnsi="Times New Roman" w:cs="Times New Roman"/>
          <w:i/>
          <w:iCs/>
          <w:lang w:val="en-US"/>
        </w:rPr>
        <w:t>soundbite</w:t>
      </w:r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inti!</w:t>
      </w:r>
    </w:p>
    <w:p w14:paraId="0D63B6A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562193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fhimt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mit-talba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r w:rsidRPr="00EE5875">
        <w:rPr>
          <w:rFonts w:ascii="Times New Roman" w:hAnsi="Times New Roman" w:cs="Times New Roman"/>
          <w:i/>
          <w:iCs/>
          <w:lang w:val="en-US"/>
        </w:rPr>
        <w:t xml:space="preserve">Zero </w:t>
      </w:r>
      <w:proofErr w:type="spellStart"/>
      <w:r w:rsidRPr="00EE5875">
        <w:rPr>
          <w:rFonts w:ascii="Times New Roman" w:hAnsi="Times New Roman" w:cs="Times New Roman"/>
          <w:lang w:val="en-US"/>
        </w:rPr>
        <w:t>fhimt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</w:p>
    <w:p w14:paraId="5F6E9EA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1C8A18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Ibqa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ċert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fhimt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iżjed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</w:p>
    <w:p w14:paraId="78E917A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13E0F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X’għandek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x’taħbi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64ED4D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ECB8A2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x’naħbu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1809D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E1E07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EE5875">
        <w:rPr>
          <w:rFonts w:ascii="Times New Roman" w:hAnsi="Times New Roman" w:cs="Times New Roman"/>
          <w:lang w:val="en-US"/>
        </w:rPr>
        <w:t>ppubblikawhom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</w:p>
    <w:p w14:paraId="010362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9EBDA2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EE5875">
        <w:rPr>
          <w:rFonts w:ascii="Times New Roman" w:hAnsi="Times New Roman" w:cs="Times New Roman"/>
          <w:lang w:val="en-US"/>
        </w:rPr>
        <w:t xml:space="preserve"> Allura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x’jaħbi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wkoll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ppubblikahomx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inti! </w:t>
      </w:r>
    </w:p>
    <w:p w14:paraId="681D33A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353947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Iddaħħalx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f’kontroversja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politika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8736A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EC1FA5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daħħaltuh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nirrispettaw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nirrispettaw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ġudizzju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2ADCAD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04CC32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RYAN CALLUS: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m’għandkomx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x’taħbu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ppubblikawhom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BE85A0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BD3BA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tant </w:t>
      </w:r>
      <w:proofErr w:type="spellStart"/>
      <w:r w:rsidRPr="00EE5875">
        <w:rPr>
          <w:rFonts w:ascii="Times New Roman" w:hAnsi="Times New Roman" w:cs="Times New Roman"/>
          <w:lang w:val="en-US"/>
        </w:rPr>
        <w:t>nirrispettawh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rridu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kelma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ġaladarba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titolbu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kopja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se </w:t>
      </w:r>
      <w:proofErr w:type="spellStart"/>
      <w:r w:rsidRPr="00EE5875">
        <w:rPr>
          <w:rFonts w:ascii="Times New Roman" w:hAnsi="Times New Roman" w:cs="Times New Roman"/>
          <w:lang w:val="en-US"/>
        </w:rPr>
        <w:t>tanalizzaw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u </w:t>
      </w:r>
      <w:proofErr w:type="spellStart"/>
      <w:r w:rsidRPr="00EE5875">
        <w:rPr>
          <w:rFonts w:ascii="Times New Roman" w:hAnsi="Times New Roman" w:cs="Times New Roman"/>
          <w:lang w:val="en-US"/>
        </w:rPr>
        <w:t>bla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dubju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fl-għerf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tanalizzawh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aħjar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EE5875">
        <w:rPr>
          <w:rFonts w:ascii="Times New Roman" w:hAnsi="Times New Roman" w:cs="Times New Roman"/>
          <w:lang w:val="en-US"/>
        </w:rPr>
        <w:t>analizzawh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l-NAO –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nisimgħu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-NAO.  Mela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nissospendu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deċiżjoni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ippubblikat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le. </w:t>
      </w:r>
    </w:p>
    <w:p w14:paraId="14A9A4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shd w:val="clear" w:color="auto" w:fill="FFFF00"/>
          <w:lang w:val="en-US"/>
        </w:rPr>
      </w:pPr>
    </w:p>
    <w:p w14:paraId="4B148E5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nipproponi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EE5875">
        <w:rPr>
          <w:rFonts w:ascii="Times New Roman" w:hAnsi="Times New Roman" w:cs="Times New Roman"/>
          <w:lang w:val="en-US"/>
        </w:rPr>
        <w:t>m’iniex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diretta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 – </w:t>
      </w:r>
      <w:proofErr w:type="spellStart"/>
      <w:r w:rsidRPr="00EE5875">
        <w:rPr>
          <w:rFonts w:ascii="Times New Roman" w:hAnsi="Times New Roman" w:cs="Times New Roman"/>
          <w:lang w:val="en-US"/>
        </w:rPr>
        <w:t>jirriżolvi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jintalbu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 u li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jipproduċuhom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jsita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jifli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fid-</w:t>
      </w:r>
      <w:proofErr w:type="spellStart"/>
      <w:r w:rsidRPr="00EE5875">
        <w:rPr>
          <w:rFonts w:ascii="Times New Roman" w:hAnsi="Times New Roman" w:cs="Times New Roman"/>
          <w:lang w:val="en-US"/>
        </w:rPr>
        <w:t>dawl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dak li </w:t>
      </w:r>
      <w:proofErr w:type="spellStart"/>
      <w:r w:rsidRPr="00EE5875">
        <w:rPr>
          <w:rFonts w:ascii="Times New Roman" w:hAnsi="Times New Roman" w:cs="Times New Roman"/>
          <w:lang w:val="en-US"/>
        </w:rPr>
        <w:t>qal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fir-rapport </w:t>
      </w:r>
      <w:proofErr w:type="spellStart"/>
      <w:r w:rsidRPr="00EE5875">
        <w:rPr>
          <w:rFonts w:ascii="Times New Roman" w:hAnsi="Times New Roman" w:cs="Times New Roman"/>
          <w:lang w:val="en-US"/>
        </w:rPr>
        <w:t>tiegħu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Dik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formalment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Issa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jridux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jivvutaw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kontra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nipproċedu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6EA626D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shd w:val="clear" w:color="auto" w:fill="FFFF00"/>
          <w:lang w:val="en-US"/>
        </w:rPr>
      </w:pPr>
    </w:p>
    <w:p w14:paraId="772C70D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m’iniex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Karol Aquilina. </w:t>
      </w:r>
      <w:proofErr w:type="spellStart"/>
      <w:r w:rsidRPr="00EE5875">
        <w:rPr>
          <w:rFonts w:ascii="Times New Roman" w:hAnsi="Times New Roman" w:cs="Times New Roman"/>
          <w:lang w:val="en-US"/>
        </w:rPr>
        <w:t>Ġaladarba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-NAO,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nisimgħu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tkompli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bit-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mhux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lill-Ministeru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Enemalta,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nissospendu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EE5875">
        <w:rPr>
          <w:rFonts w:ascii="Times New Roman" w:hAnsi="Times New Roman" w:cs="Times New Roman"/>
          <w:lang w:val="en-US"/>
        </w:rPr>
        <w:t>smigħ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sakemm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deċiżjoni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dwar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EF1385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70CA0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Le, </w:t>
      </w:r>
      <w:proofErr w:type="spellStart"/>
      <w:r w:rsidRPr="00EE5875">
        <w:rPr>
          <w:rFonts w:ascii="Times New Roman" w:hAnsi="Times New Roman" w:cs="Times New Roman"/>
          <w:lang w:val="en-US"/>
        </w:rPr>
        <w:t>jaħasra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ipproponejt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Ejjew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nimxu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proċedura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bżonn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nieħdu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M’għandix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diffikultà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nieħdu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mhijiex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ewwel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lanqas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aħħar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ċara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A66EE9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9DB2A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isiru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Hawn 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Membru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quddiem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il-PAC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għalihom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saret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riferenza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fir-rapport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npoġġi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din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għall-vot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580623E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E9B896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nistax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nivvota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favur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timmina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x-</w:t>
      </w:r>
      <w:proofErr w:type="spellStart"/>
      <w:r w:rsidRPr="00EE5875">
        <w:rPr>
          <w:rFonts w:ascii="Times New Roman" w:hAnsi="Times New Roman" w:cs="Times New Roman"/>
          <w:lang w:val="en-US"/>
        </w:rPr>
        <w:t>xogħol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2FF2979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8AD98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Hawn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relatati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ElectroGas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npoġġiha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għall-vot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m’hemmx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titwettaq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ir-rieda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tal-maġġoranza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każ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unanimu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EE5875">
        <w:rPr>
          <w:rFonts w:ascii="Times New Roman" w:hAnsi="Times New Roman" w:cs="Times New Roman"/>
          <w:lang w:val="en-US"/>
        </w:rPr>
        <w:t>jaqbel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min ma </w:t>
      </w:r>
      <w:proofErr w:type="spellStart"/>
      <w:r w:rsidRPr="00EE5875">
        <w:rPr>
          <w:rFonts w:ascii="Times New Roman" w:hAnsi="Times New Roman" w:cs="Times New Roman"/>
          <w:lang w:val="en-US"/>
        </w:rPr>
        <w:t>jaqbilx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EE5875">
        <w:rPr>
          <w:rFonts w:ascii="Times New Roman" w:hAnsi="Times New Roman" w:cs="Times New Roman"/>
          <w:lang w:val="en-US"/>
        </w:rPr>
        <w:t>jiġi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tivvota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kontra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nbaxxu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rasna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però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rridu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niżblukkaw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b’xi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mod. Hawn 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Membru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seta’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EE5875">
        <w:rPr>
          <w:rFonts w:ascii="Times New Roman" w:hAnsi="Times New Roman" w:cs="Times New Roman"/>
          <w:lang w:val="en-US"/>
        </w:rPr>
        <w:t>kien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EE5875">
        <w:rPr>
          <w:rFonts w:ascii="Times New Roman" w:hAnsi="Times New Roman" w:cs="Times New Roman"/>
          <w:lang w:val="en-US"/>
        </w:rPr>
        <w:t>jipproduċuhomx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 </w:t>
      </w:r>
      <w:r w:rsidRPr="00EE5875">
        <w:rPr>
          <w:rFonts w:ascii="Times New Roman" w:hAnsi="Times New Roman" w:cs="Times New Roman"/>
          <w:i/>
          <w:iCs/>
          <w:lang w:val="en-US"/>
        </w:rPr>
        <w:t>is another matter</w:t>
      </w:r>
      <w:r w:rsidRPr="00EE5875">
        <w:rPr>
          <w:rFonts w:ascii="Times New Roman" w:hAnsi="Times New Roman" w:cs="Times New Roman"/>
          <w:lang w:val="en-US"/>
        </w:rPr>
        <w:t xml:space="preserve"> – u </w:t>
      </w:r>
      <w:proofErr w:type="spellStart"/>
      <w:r w:rsidRPr="00EE5875">
        <w:rPr>
          <w:rFonts w:ascii="Times New Roman" w:hAnsi="Times New Roman" w:cs="Times New Roman"/>
          <w:lang w:val="en-US"/>
        </w:rPr>
        <w:t>għalhekk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ejjew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naqblux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EE5875">
        <w:rPr>
          <w:rFonts w:ascii="Times New Roman" w:hAnsi="Times New Roman" w:cs="Times New Roman"/>
          <w:lang w:val="en-US"/>
        </w:rPr>
        <w:t>nistgħux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immorru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naqbduhom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għonqhom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nġibuhom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Hawn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lastRenderedPageBreak/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ssir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 Iva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le. </w:t>
      </w:r>
    </w:p>
    <w:p w14:paraId="06C325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78C3B9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ALEX MUSCAT:</w:t>
      </w:r>
      <w:r w:rsidRPr="00EE5875">
        <w:rPr>
          <w:rFonts w:ascii="Times New Roman" w:hAnsi="Times New Roman" w:cs="Times New Roman"/>
          <w:lang w:val="en-US"/>
        </w:rPr>
        <w:t xml:space="preserve">  Sur President,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nifhmu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r-</w:t>
      </w:r>
      <w:proofErr w:type="spellStart"/>
      <w:r w:rsidRPr="00EE5875">
        <w:rPr>
          <w:rFonts w:ascii="Times New Roman" w:hAnsi="Times New Roman" w:cs="Times New Roman"/>
          <w:lang w:val="en-US"/>
        </w:rPr>
        <w:t>raġunament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in-</w:t>
      </w:r>
      <w:proofErr w:type="spellStart"/>
      <w:r w:rsidRPr="00EE5875">
        <w:rPr>
          <w:rFonts w:ascii="Times New Roman" w:hAnsi="Times New Roman" w:cs="Times New Roman"/>
          <w:lang w:val="en-US"/>
        </w:rPr>
        <w:t>naħa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mingħajr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forsi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b’mod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audit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29D7384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0977BA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jkolli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noġġezzjona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tkomplu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għaddejjin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b’din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jkolli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ruling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mingħand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Ispeaker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assolutament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inaċċettabbli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meta </w:t>
      </w:r>
      <w:proofErr w:type="spellStart"/>
      <w:r w:rsidRPr="00EE5875">
        <w:rPr>
          <w:rFonts w:ascii="Times New Roman" w:hAnsi="Times New Roman" w:cs="Times New Roman"/>
          <w:lang w:val="en-US"/>
        </w:rPr>
        <w:t>Deputat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tattribwixxulu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intenzjoni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ħażina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Dan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kontra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Ordnijiet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Permanenti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EE5875">
        <w:rPr>
          <w:rFonts w:ascii="Times New Roman" w:hAnsi="Times New Roman" w:cs="Times New Roman"/>
          <w:lang w:val="en-US"/>
        </w:rPr>
        <w:t>tistgħux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E705AF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75D80C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ALEX MUSCAT: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Membri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EE5875">
        <w:rPr>
          <w:rFonts w:ascii="Times New Roman" w:hAnsi="Times New Roman" w:cs="Times New Roman"/>
          <w:lang w:val="en-US"/>
        </w:rPr>
        <w:t>ħdan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il-PAC </w:t>
      </w:r>
      <w:proofErr w:type="spellStart"/>
      <w:r w:rsidRPr="00EE5875">
        <w:rPr>
          <w:rFonts w:ascii="Times New Roman" w:hAnsi="Times New Roman" w:cs="Times New Roman"/>
          <w:lang w:val="en-US"/>
        </w:rPr>
        <w:t>jixtiequ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audit</w:t>
      </w:r>
      <w:r w:rsidRPr="00EE5875">
        <w:rPr>
          <w:rFonts w:ascii="Times New Roman" w:hAnsi="Times New Roman" w:cs="Times New Roman"/>
          <w:lang w:val="en-US"/>
        </w:rPr>
        <w:t xml:space="preserve"> huma </w:t>
      </w:r>
      <w:proofErr w:type="spellStart"/>
      <w:r w:rsidRPr="00EE5875">
        <w:rPr>
          <w:rFonts w:ascii="Times New Roman" w:hAnsi="Times New Roman" w:cs="Times New Roman"/>
          <w:lang w:val="en-US"/>
        </w:rPr>
        <w:t>tal-kuntratti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ta’ dak li </w:t>
      </w:r>
      <w:proofErr w:type="spellStart"/>
      <w:r w:rsidRPr="00EE5875">
        <w:rPr>
          <w:rFonts w:ascii="Times New Roman" w:hAnsi="Times New Roman" w:cs="Times New Roman"/>
          <w:lang w:val="en-US"/>
        </w:rPr>
        <w:t>ntalab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Allura </w:t>
      </w:r>
      <w:r w:rsidRPr="00EE5875">
        <w:rPr>
          <w:rFonts w:ascii="Times New Roman" w:hAnsi="Times New Roman" w:cs="Times New Roman"/>
          <w:i/>
          <w:iCs/>
          <w:lang w:val="en-US"/>
        </w:rPr>
        <w:t xml:space="preserve">se </w:t>
      </w:r>
      <w:proofErr w:type="spellStart"/>
      <w:r w:rsidRPr="00EE5875">
        <w:rPr>
          <w:rFonts w:ascii="Times New Roman" w:hAnsi="Times New Roman" w:cs="Times New Roman"/>
          <w:i/>
          <w:iCs/>
          <w:lang w:val="en-US"/>
        </w:rPr>
        <w:t>mai</w:t>
      </w:r>
      <w:proofErr w:type="spellEnd"/>
      <w:r w:rsidRPr="00EE5875">
        <w:rPr>
          <w:rFonts w:ascii="Times New Roman" w:hAnsi="Times New Roman" w:cs="Times New Roman"/>
          <w:lang w:val="en-US"/>
        </w:rPr>
        <w:t>,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tal-Membri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tgħidu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stess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EE5875">
        <w:rPr>
          <w:rFonts w:ascii="Times New Roman" w:hAnsi="Times New Roman" w:cs="Times New Roman"/>
          <w:lang w:val="en-US"/>
        </w:rPr>
        <w:t>Membri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EE5875">
        <w:rPr>
          <w:rFonts w:ascii="Times New Roman" w:hAnsi="Times New Roman" w:cs="Times New Roman"/>
          <w:lang w:val="en-US"/>
        </w:rPr>
        <w:t>ħdan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il-PAC </w:t>
      </w:r>
      <w:proofErr w:type="spellStart"/>
      <w:r w:rsidRPr="00EE5875">
        <w:rPr>
          <w:rFonts w:ascii="Times New Roman" w:hAnsi="Times New Roman" w:cs="Times New Roman"/>
          <w:lang w:val="en-US"/>
        </w:rPr>
        <w:t>għandhom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ir-riżervi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kif </w:t>
      </w:r>
      <w:proofErr w:type="spellStart"/>
      <w:r w:rsidRPr="00EE5875">
        <w:rPr>
          <w:rFonts w:ascii="Times New Roman" w:hAnsi="Times New Roman" w:cs="Times New Roman"/>
          <w:lang w:val="en-US"/>
        </w:rPr>
        <w:t>ġew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interpretati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dawk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istess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taċċennaw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għalihom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 li </w:t>
      </w:r>
      <w:proofErr w:type="spellStart"/>
      <w:r w:rsidRPr="00EE5875">
        <w:rPr>
          <w:rFonts w:ascii="Times New Roman" w:hAnsi="Times New Roman" w:cs="Times New Roman"/>
          <w:lang w:val="en-US"/>
        </w:rPr>
        <w:t>għandkom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dritt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–… </w:t>
      </w:r>
    </w:p>
    <w:p w14:paraId="2922391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0F52F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jkolli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nwaqqfek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tattribwixxi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intenzjonijiet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ħżiena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Membru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Ma </w:t>
      </w:r>
      <w:proofErr w:type="spellStart"/>
      <w:r w:rsidRPr="00EE5875">
        <w:rPr>
          <w:rFonts w:ascii="Times New Roman" w:hAnsi="Times New Roman" w:cs="Times New Roman"/>
          <w:lang w:val="en-US"/>
        </w:rPr>
        <w:t>tistax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tagħmilha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7931DC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8EADB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>. Muscat,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>…</w:t>
      </w:r>
    </w:p>
    <w:p w14:paraId="34ED8F5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8A1DF2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ALEX MUSCAT: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nifhmuha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Ħalli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we reword it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f’dan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EE5875">
        <w:rPr>
          <w:rFonts w:ascii="Times New Roman" w:hAnsi="Times New Roman" w:cs="Times New Roman"/>
          <w:lang w:val="en-US"/>
        </w:rPr>
        <w:t>sens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14FB3C2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540761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Le. It-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ċara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Hawn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Membru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dan il-</w:t>
      </w:r>
      <w:proofErr w:type="spellStart"/>
      <w:proofErr w:type="gram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proofErr w:type="gram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jiġu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prodotti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dawn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4FF58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2E7826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ALEX MUSCAT: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fhimniha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2683910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05E7B1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Mela </w:t>
      </w:r>
      <w:proofErr w:type="spellStart"/>
      <w:r w:rsidRPr="00EE5875">
        <w:rPr>
          <w:rFonts w:ascii="Times New Roman" w:hAnsi="Times New Roman" w:cs="Times New Roman"/>
          <w:lang w:val="en-US"/>
        </w:rPr>
        <w:t>ngħaddu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għall-vot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Min hu </w:t>
      </w:r>
      <w:proofErr w:type="spellStart"/>
      <w:r w:rsidRPr="00EE5875">
        <w:rPr>
          <w:rFonts w:ascii="Times New Roman" w:hAnsi="Times New Roman" w:cs="Times New Roman"/>
          <w:lang w:val="en-US"/>
        </w:rPr>
        <w:t>favur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63A46C1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35D335D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Minflok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tridu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2C5A5F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37CD0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jagħmilha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0896220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ewwel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kontu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imbagħad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tmorru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fil-</w:t>
      </w:r>
      <w:proofErr w:type="spellStart"/>
      <w:r w:rsidRPr="00EE5875">
        <w:rPr>
          <w:rFonts w:ascii="Times New Roman" w:hAnsi="Times New Roman" w:cs="Times New Roman"/>
          <w:lang w:val="en-US"/>
        </w:rPr>
        <w:t>Plenarja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tagħmlu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mistoqsija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parlamentari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? </w:t>
      </w:r>
    </w:p>
    <w:p w14:paraId="02A3016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427A07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EE5875">
        <w:rPr>
          <w:rFonts w:ascii="Times New Roman" w:hAnsi="Times New Roman" w:cs="Times New Roman"/>
          <w:lang w:val="en-US"/>
        </w:rPr>
        <w:t>Kumitat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EE5875">
        <w:rPr>
          <w:rFonts w:ascii="Times New Roman" w:hAnsi="Times New Roman" w:cs="Times New Roman"/>
          <w:lang w:val="en-US"/>
        </w:rPr>
        <w:t>joperax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bi </w:t>
      </w:r>
      <w:proofErr w:type="spellStart"/>
      <w:r w:rsidRPr="00EE5875">
        <w:rPr>
          <w:rFonts w:ascii="Times New Roman" w:hAnsi="Times New Roman" w:cs="Times New Roman"/>
          <w:lang w:val="en-US"/>
        </w:rPr>
        <w:t>Gvern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Oppożizzjoni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5E8A9B4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67375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Aħna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ġaladarba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lill-uffiċjali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-NAO li </w:t>
      </w:r>
      <w:proofErr w:type="spellStart"/>
      <w:r w:rsidRPr="00EE5875">
        <w:rPr>
          <w:rFonts w:ascii="Times New Roman" w:hAnsi="Times New Roman" w:cs="Times New Roman"/>
          <w:lang w:val="en-US"/>
        </w:rPr>
        <w:t>skrutiniżżaw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E5875">
        <w:rPr>
          <w:rFonts w:ascii="Times New Roman" w:hAnsi="Times New Roman" w:cs="Times New Roman"/>
          <w:lang w:val="en-US"/>
        </w:rPr>
        <w:t>ir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-rapport </w:t>
      </w:r>
      <w:proofErr w:type="spellStart"/>
      <w:r w:rsidRPr="00EE5875">
        <w:rPr>
          <w:rFonts w:ascii="Times New Roman" w:hAnsi="Times New Roman" w:cs="Times New Roman"/>
          <w:lang w:val="en-US"/>
        </w:rPr>
        <w:t>noqogħdu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dak li </w:t>
      </w:r>
      <w:proofErr w:type="spellStart"/>
      <w:r w:rsidRPr="00EE5875">
        <w:rPr>
          <w:rFonts w:ascii="Times New Roman" w:hAnsi="Times New Roman" w:cs="Times New Roman"/>
          <w:lang w:val="en-US"/>
        </w:rPr>
        <w:t>qegħdin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jgħidu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huma.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għandkom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dubji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allura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16696B3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541EF7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Mela ma </w:t>
      </w:r>
      <w:proofErr w:type="spellStart"/>
      <w:r w:rsidRPr="00EE5875">
        <w:rPr>
          <w:rFonts w:ascii="Times New Roman" w:hAnsi="Times New Roman" w:cs="Times New Roman"/>
          <w:lang w:val="en-US"/>
        </w:rPr>
        <w:t>ntellgħux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xhieda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EE5875">
        <w:rPr>
          <w:rFonts w:ascii="Times New Roman" w:hAnsi="Times New Roman" w:cs="Times New Roman"/>
          <w:lang w:val="en-US"/>
        </w:rPr>
        <w:t>ntellgħu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ħadd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! </w:t>
      </w:r>
    </w:p>
    <w:p w14:paraId="2D8BCE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77F74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EE5875">
        <w:rPr>
          <w:rFonts w:ascii="Times New Roman" w:hAnsi="Times New Roman" w:cs="Times New Roman"/>
          <w:lang w:val="en-US"/>
        </w:rPr>
        <w:t>arawh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għax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EE5875">
        <w:rPr>
          <w:rFonts w:ascii="Times New Roman" w:hAnsi="Times New Roman" w:cs="Times New Roman"/>
          <w:lang w:val="en-US"/>
        </w:rPr>
        <w:t>suġġett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magħżul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minnkom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ngħid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EE5875">
        <w:rPr>
          <w:rFonts w:ascii="Times New Roman" w:hAnsi="Times New Roman" w:cs="Times New Roman"/>
          <w:lang w:val="en-US"/>
        </w:rPr>
        <w:t>nistax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nivvota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favur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proposta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minnha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nnifisha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tiddubita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  <w:proofErr w:type="spellStart"/>
      <w:r w:rsidRPr="00EE5875">
        <w:rPr>
          <w:rFonts w:ascii="Times New Roman" w:hAnsi="Times New Roman" w:cs="Times New Roman"/>
          <w:lang w:val="en-US"/>
        </w:rPr>
        <w:t>M’iniex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nattribwixxilek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imma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nifhimha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E5875">
        <w:rPr>
          <w:rFonts w:ascii="Times New Roman" w:hAnsi="Times New Roman" w:cs="Times New Roman"/>
          <w:lang w:val="en-US"/>
        </w:rPr>
        <w:t>jista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jkun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nifhimha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ħażin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F94E4F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E21302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Onor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Bedingfield, inti </w:t>
      </w:r>
      <w:proofErr w:type="spellStart"/>
      <w:r w:rsidRPr="00EE5875">
        <w:rPr>
          <w:rFonts w:ascii="Times New Roman" w:hAnsi="Times New Roman" w:cs="Times New Roman"/>
          <w:lang w:val="en-US"/>
        </w:rPr>
        <w:t>kważi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avukat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bħali</w:t>
      </w:r>
      <w:proofErr w:type="spellEnd"/>
      <w:r w:rsidRPr="00EE5875">
        <w:rPr>
          <w:rFonts w:ascii="Times New Roman" w:hAnsi="Times New Roman" w:cs="Times New Roman"/>
          <w:lang w:val="en-US"/>
        </w:rPr>
        <w:t>…</w:t>
      </w:r>
    </w:p>
    <w:p w14:paraId="4A4005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51763D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EE5875">
        <w:rPr>
          <w:rFonts w:ascii="Times New Roman" w:hAnsi="Times New Roman" w:cs="Times New Roman"/>
          <w:lang w:val="en-US"/>
        </w:rPr>
        <w:t xml:space="preserve">  Le, </w:t>
      </w:r>
      <w:proofErr w:type="spellStart"/>
      <w:r w:rsidRPr="00EE5875">
        <w:rPr>
          <w:rFonts w:ascii="Times New Roman" w:hAnsi="Times New Roman" w:cs="Times New Roman"/>
          <w:lang w:val="en-US"/>
        </w:rPr>
        <w:t>m’iniex</w:t>
      </w:r>
      <w:proofErr w:type="spellEnd"/>
      <w:r w:rsidRPr="00EE5875">
        <w:rPr>
          <w:rFonts w:ascii="Times New Roman" w:hAnsi="Times New Roman" w:cs="Times New Roman"/>
          <w:lang w:val="en-US"/>
        </w:rPr>
        <w:t>.</w:t>
      </w:r>
    </w:p>
    <w:p w14:paraId="3D5DE9E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56E3F32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 …u </w:t>
      </w:r>
      <w:proofErr w:type="spellStart"/>
      <w:r w:rsidRPr="00EE5875">
        <w:rPr>
          <w:rFonts w:ascii="Times New Roman" w:hAnsi="Times New Roman" w:cs="Times New Roman"/>
          <w:lang w:val="en-US"/>
        </w:rPr>
        <w:t>taf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meta </w:t>
      </w:r>
      <w:proofErr w:type="spellStart"/>
      <w:r w:rsidRPr="00EE5875">
        <w:rPr>
          <w:rFonts w:ascii="Times New Roman" w:hAnsi="Times New Roman" w:cs="Times New Roman"/>
          <w:lang w:val="en-US"/>
        </w:rPr>
        <w:t>tagħmel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mistoqsija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tkun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qed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titlob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informazzjoni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ulterjuri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tiċċara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tifhem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telabora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EE5875">
        <w:rPr>
          <w:rFonts w:ascii="Times New Roman" w:hAnsi="Times New Roman" w:cs="Times New Roman"/>
          <w:lang w:val="en-US"/>
        </w:rPr>
        <w:t>ħaġa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paritkolari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naħseb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d-</w:t>
      </w:r>
      <w:proofErr w:type="spellStart"/>
      <w:r w:rsidRPr="00EE5875">
        <w:rPr>
          <w:rFonts w:ascii="Times New Roman" w:hAnsi="Times New Roman" w:cs="Times New Roman"/>
          <w:lang w:val="en-US"/>
        </w:rPr>
        <w:t>diskussjoni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hija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eżawrita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Hawn </w:t>
      </w:r>
      <w:proofErr w:type="spellStart"/>
      <w:r w:rsidRPr="00EE5875">
        <w:rPr>
          <w:rFonts w:ascii="Times New Roman" w:hAnsi="Times New Roman" w:cs="Times New Roman"/>
          <w:lang w:val="en-US"/>
        </w:rPr>
        <w:t>talba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… </w:t>
      </w:r>
    </w:p>
    <w:p w14:paraId="01F2FE2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20CC4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ONOR.L ALEX MUSCAT:</w:t>
      </w:r>
      <w:r w:rsidRPr="00EE5875">
        <w:rPr>
          <w:rFonts w:ascii="Times New Roman" w:hAnsi="Times New Roman" w:cs="Times New Roman"/>
          <w:lang w:val="en-US"/>
        </w:rPr>
        <w:t xml:space="preserve"> Sur President, il-punt </w:t>
      </w:r>
      <w:proofErr w:type="spellStart"/>
      <w:r w:rsidRPr="00EE5875">
        <w:rPr>
          <w:rFonts w:ascii="Times New Roman" w:hAnsi="Times New Roman" w:cs="Times New Roman"/>
          <w:lang w:val="en-US"/>
        </w:rPr>
        <w:t>huwa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wieħed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EE5875">
        <w:rPr>
          <w:rFonts w:ascii="Times New Roman" w:hAnsi="Times New Roman" w:cs="Times New Roman"/>
          <w:lang w:val="en-US"/>
        </w:rPr>
        <w:t>prinċipju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EE5875">
        <w:rPr>
          <w:rFonts w:ascii="Times New Roman" w:hAnsi="Times New Roman" w:cs="Times New Roman"/>
          <w:lang w:val="en-US"/>
        </w:rPr>
        <w:t>Jidher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ċar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mill-</w:t>
      </w:r>
      <w:proofErr w:type="spellStart"/>
      <w:r w:rsidRPr="00EE5875">
        <w:rPr>
          <w:rFonts w:ascii="Times New Roman" w:hAnsi="Times New Roman" w:cs="Times New Roman"/>
          <w:lang w:val="en-US"/>
        </w:rPr>
        <w:t>eżerċizzju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għamel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l-NAO </w:t>
      </w:r>
      <w:proofErr w:type="spellStart"/>
      <w:r w:rsidRPr="00EE5875">
        <w:rPr>
          <w:rFonts w:ascii="Times New Roman" w:hAnsi="Times New Roman" w:cs="Times New Roman"/>
          <w:lang w:val="en-US"/>
        </w:rPr>
        <w:t>hemm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en-US"/>
        </w:rPr>
        <w:t>areas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fejn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m’intomx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EE5875">
        <w:rPr>
          <w:rFonts w:ascii="Times New Roman" w:hAnsi="Times New Roman" w:cs="Times New Roman"/>
          <w:lang w:val="en-US"/>
        </w:rPr>
        <w:t>qbil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EE5875">
        <w:rPr>
          <w:rFonts w:ascii="Times New Roman" w:hAnsi="Times New Roman" w:cs="Times New Roman"/>
          <w:lang w:val="en-US"/>
        </w:rPr>
        <w:t>għandkom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EE5875">
        <w:rPr>
          <w:rFonts w:ascii="Times New Roman" w:hAnsi="Times New Roman" w:cs="Times New Roman"/>
          <w:lang w:val="en-US"/>
        </w:rPr>
        <w:t>dubji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dwarhom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EE5875">
        <w:rPr>
          <w:rFonts w:ascii="Times New Roman" w:hAnsi="Times New Roman" w:cs="Times New Roman"/>
          <w:lang w:val="en-US"/>
        </w:rPr>
        <w:t>għandkom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kull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dritt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tħossu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</w:p>
    <w:p w14:paraId="1ED6AF8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2D17D8C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Nista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nassigurak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r-rapport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jitfa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ħafna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dawl</w:t>
      </w:r>
      <w:proofErr w:type="spellEnd"/>
      <w:r w:rsidRPr="00EE5875">
        <w:rPr>
          <w:rFonts w:ascii="Times New Roman" w:hAnsi="Times New Roman" w:cs="Times New Roman"/>
          <w:lang w:val="en-US"/>
        </w:rPr>
        <w:t>… (</w:t>
      </w:r>
      <w:proofErr w:type="spellStart"/>
      <w:r w:rsidRPr="00EE5875">
        <w:rPr>
          <w:rFonts w:ascii="Times New Roman" w:hAnsi="Times New Roman" w:cs="Times New Roman"/>
          <w:lang w:val="en-US"/>
        </w:rPr>
        <w:t>Interruzzjonijiet</w:t>
      </w:r>
      <w:proofErr w:type="spellEnd"/>
      <w:r w:rsidRPr="00EE5875">
        <w:rPr>
          <w:rFonts w:ascii="Times New Roman" w:hAnsi="Times New Roman" w:cs="Times New Roman"/>
          <w:lang w:val="en-US"/>
        </w:rPr>
        <w:t>)</w:t>
      </w:r>
    </w:p>
    <w:p w14:paraId="06E4403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7D80ED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ONOR. ALEX MUSCAT: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Dawk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mistoqsijiet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jistgħu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jsiru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E5875">
        <w:rPr>
          <w:rFonts w:ascii="Times New Roman" w:hAnsi="Times New Roman" w:cs="Times New Roman"/>
          <w:lang w:val="en-US"/>
        </w:rPr>
        <w:t>Intom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tixtiequ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kuntratti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kollha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taraw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EE5875">
        <w:rPr>
          <w:rFonts w:ascii="Times New Roman" w:hAnsi="Times New Roman" w:cs="Times New Roman"/>
          <w:lang w:val="en-US"/>
        </w:rPr>
        <w:t>konklużjoni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tal-Awditur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fl-opinjoni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tagħkom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hijiex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tajba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jew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le. </w:t>
      </w:r>
    </w:p>
    <w:p w14:paraId="5625229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9ABFC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en-US"/>
        </w:rPr>
        <w:t>IĊ-CHAIRPERSON:</w:t>
      </w:r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hu.  </w:t>
      </w:r>
      <w:proofErr w:type="spellStart"/>
      <w:r w:rsidRPr="00EE5875">
        <w:rPr>
          <w:rFonts w:ascii="Times New Roman" w:hAnsi="Times New Roman" w:cs="Times New Roman"/>
          <w:lang w:val="en-US"/>
        </w:rPr>
        <w:t>Jekk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Alla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jrid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meta </w:t>
      </w:r>
      <w:proofErr w:type="spellStart"/>
      <w:r w:rsidRPr="00EE5875">
        <w:rPr>
          <w:rFonts w:ascii="Times New Roman" w:hAnsi="Times New Roman" w:cs="Times New Roman"/>
          <w:lang w:val="en-US"/>
        </w:rPr>
        <w:t>pereżempju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jkollna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lil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Konrad Mizzi </w:t>
      </w:r>
      <w:proofErr w:type="spellStart"/>
      <w:r w:rsidRPr="00EE5875">
        <w:rPr>
          <w:rFonts w:ascii="Times New Roman" w:hAnsi="Times New Roman" w:cs="Times New Roman"/>
          <w:lang w:val="en-US"/>
        </w:rPr>
        <w:lastRenderedPageBreak/>
        <w:t>hawnhekk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biex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jixhed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E5875">
        <w:rPr>
          <w:rFonts w:ascii="Times New Roman" w:hAnsi="Times New Roman" w:cs="Times New Roman"/>
          <w:lang w:val="en-US"/>
        </w:rPr>
        <w:t>jien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E5875">
        <w:rPr>
          <w:rFonts w:ascii="Times New Roman" w:hAnsi="Times New Roman" w:cs="Times New Roman"/>
          <w:lang w:val="en-US"/>
        </w:rPr>
        <w:t>nistaqsih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fuq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affarijiet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EE5875">
        <w:rPr>
          <w:rFonts w:ascii="Times New Roman" w:hAnsi="Times New Roman" w:cs="Times New Roman"/>
          <w:lang w:val="en-US"/>
        </w:rPr>
        <w:t>kkummenta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dwarhom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EE5875">
        <w:rPr>
          <w:rFonts w:ascii="Times New Roman" w:hAnsi="Times New Roman" w:cs="Times New Roman"/>
          <w:lang w:val="en-US"/>
        </w:rPr>
        <w:t>Awditur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Ġenerali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u se </w:t>
      </w:r>
      <w:proofErr w:type="spellStart"/>
      <w:r w:rsidRPr="00EE5875">
        <w:rPr>
          <w:rFonts w:ascii="Times New Roman" w:hAnsi="Times New Roman" w:cs="Times New Roman"/>
          <w:lang w:val="en-US"/>
        </w:rPr>
        <w:t>nistaqsih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E5875">
        <w:rPr>
          <w:rFonts w:ascii="Times New Roman" w:hAnsi="Times New Roman" w:cs="Times New Roman"/>
          <w:lang w:val="en-US"/>
        </w:rPr>
        <w:t>ukoll</w:t>
      </w:r>
      <w:proofErr w:type="spellEnd"/>
      <w:r w:rsidRPr="00EE5875">
        <w:rPr>
          <w:rFonts w:ascii="Times New Roman" w:hAnsi="Times New Roman" w:cs="Times New Roman"/>
          <w:lang w:val="en-US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għalfejn ċerta informazzjoni ma waslitx għand l-Awditur.</w:t>
      </w:r>
    </w:p>
    <w:p w14:paraId="05FAF7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80262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Għalhekk għandek ir-rapport tal-Awditur. Għandek ir-rapport tal-Awditur u oqgħod fuqu.</w:t>
      </w:r>
    </w:p>
    <w:p w14:paraId="5E85A97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8C3F05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U jien se nistaqsi lir-rappreżentanti ta’ Enemalta għalfejn l-Awditur jikkummenta u jgħid li ċerta informazzjoni, għalkemm saru talbiet biex tingħata, baqgħet ma ngħatatx. Allura mhux ovvju li wara li jien nanalizza rapport, nistaqsi u nimrah biex nifhem eżattament x’ġara u ma ġarax! Jiġifieri fejn ma wasalx l-Awditur, irrid nasal jien.</w:t>
      </w:r>
    </w:p>
    <w:p w14:paraId="1FE8CB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E6AF8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Jiġifieri qed tesprimi dubji fuq ix-xogħol tal-Awditur.</w:t>
      </w:r>
    </w:p>
    <w:p w14:paraId="6CE9C41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F14503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Le, jien qed ngħid....</w:t>
      </w:r>
    </w:p>
    <w:p w14:paraId="295722A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EDA43F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Qed tgħid li fejn ma wasalx l-Awditur...</w:t>
      </w:r>
    </w:p>
    <w:p w14:paraId="666EB4B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16F99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Pereżempju l-Awditur jagħmilha ċara li kien hemm istanzi fejn informazzjoni mitluba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was not forthcoming, or was not well documented, or was not well audited. </w:t>
      </w:r>
      <w:r w:rsidRPr="00EE5875">
        <w:rPr>
          <w:rFonts w:ascii="Times New Roman" w:hAnsi="Times New Roman" w:cs="Times New Roman"/>
          <w:lang w:val="mt-MT"/>
        </w:rPr>
        <w:t>U allura jien irrid nistaqsi lil “Mr X” x’ġara.</w:t>
      </w:r>
    </w:p>
    <w:p w14:paraId="4C70EE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7C0D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Iva, meta jkun hawn “Mr X” staqsih.</w:t>
      </w:r>
    </w:p>
    <w:p w14:paraId="691290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84CC23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Allura b’daqshekk qed niddubita lill-Awditur!?</w:t>
      </w:r>
    </w:p>
    <w:p w14:paraId="03C252A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0E89D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Meta jkun hawn “Mr X”, li qed tirriferi għalih, staqsih.</w:t>
      </w:r>
    </w:p>
    <w:p w14:paraId="06FDFE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1A84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Jiġifieri l-argument hu li jien m’iniex qed niddubita lill-Awditur. Naħseb li d-diskussjoni hija eżawrita u se npoġġi t-talba tal-Onor. Aquilina għall-vot. Dawk li huma favur it-talba?</w:t>
      </w:r>
    </w:p>
    <w:p w14:paraId="6969F93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18ACEF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Sur President, aħna ma nistgħu qatt...</w:t>
      </w:r>
    </w:p>
    <w:p w14:paraId="653353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D21653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Fil-każ astjeni.  Jien, bħala President ta’ dan il-Kumitat, għandi talba...</w:t>
      </w:r>
    </w:p>
    <w:p w14:paraId="0534AEC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1209F0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 xml:space="preserve"> Sur President, aħna ma nistgħu qatt niġu interpretati li qegħdin inpoġġu dubju fuq ix-xogħol tal-NAO. (Interruzzjonijiet) Bl-aġir tiegħek hekk qed tagħmel! </w:t>
      </w:r>
    </w:p>
    <w:p w14:paraId="6B8231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B89B0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Jekk tħoss li jekk tieħu xi vot tkun qed tpoġġi xi intenzjonijiet ħżiena fuq l-Awditur, imbagħad spjega.</w:t>
      </w:r>
    </w:p>
    <w:p w14:paraId="51204C0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F10DB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Sur President, bl-iktar rispett lejk, inti qed iġġib lil dan il-Kumitat f’sitwazzjoni fejn qed jiddubita x-xogħol u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judgement </w:t>
      </w:r>
      <w:r w:rsidRPr="00EE5875">
        <w:rPr>
          <w:rFonts w:ascii="Times New Roman" w:hAnsi="Times New Roman" w:cs="Times New Roman"/>
          <w:lang w:val="mt-MT"/>
        </w:rPr>
        <w:t xml:space="preserve">tal-NAO. </w:t>
      </w:r>
    </w:p>
    <w:p w14:paraId="24B99BA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F95DDA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Jien għandi talba minn Membru ta’ dan il-Kumitat...</w:t>
      </w:r>
    </w:p>
    <w:p w14:paraId="3364B3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411D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Sur President, jiġifieri inti hemmhekk trid teħodna; li dan il-Kumitat jesprimi...</w:t>
      </w:r>
    </w:p>
    <w:p w14:paraId="1228901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2D5F2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Biex inkun onest, jien ħsibt li se taqblu miegħi, però la ma qbiltux...</w:t>
      </w:r>
    </w:p>
    <w:p w14:paraId="1CA86B5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42A61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Se niddubita x-xogħol jew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judgement </w:t>
      </w:r>
      <w:r w:rsidRPr="00EE5875">
        <w:rPr>
          <w:rFonts w:ascii="Times New Roman" w:hAnsi="Times New Roman" w:cs="Times New Roman"/>
          <w:lang w:val="mt-MT"/>
        </w:rPr>
        <w:t xml:space="preserve">tal-NAO!? Ma tarax! </w:t>
      </w:r>
    </w:p>
    <w:p w14:paraId="68F0882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EA4F7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Onor. Bartolo,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judgement </w:t>
      </w:r>
      <w:r w:rsidRPr="00EE5875">
        <w:rPr>
          <w:rFonts w:ascii="Times New Roman" w:hAnsi="Times New Roman" w:cs="Times New Roman"/>
          <w:lang w:val="mt-MT"/>
        </w:rPr>
        <w:t>tal-Awditur Ġenerali dwar il-proġett tal-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 xml:space="preserve"> mhuwiex pożittiv, anzi huwa wieħed negattiv ħafna.</w:t>
      </w:r>
    </w:p>
    <w:p w14:paraId="49BD51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EF9FB0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 BARTOLO:</w:t>
      </w:r>
      <w:r w:rsidRPr="00EE5875">
        <w:rPr>
          <w:rFonts w:ascii="Times New Roman" w:hAnsi="Times New Roman" w:cs="Times New Roman"/>
          <w:lang w:val="mt-MT"/>
        </w:rPr>
        <w:t xml:space="preserve"> Imma dak fl-opinjoni tiegħek.</w:t>
      </w:r>
    </w:p>
    <w:p w14:paraId="5720056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7CDDF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Mhux ċertifikat li ddendlu...</w:t>
      </w:r>
    </w:p>
    <w:p w14:paraId="0B5C55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564F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Imma dik hija opinjoni tiegħek.</w:t>
      </w:r>
    </w:p>
    <w:p w14:paraId="3A25B78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FDD8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Kapolavur! </w:t>
      </w:r>
    </w:p>
    <w:p w14:paraId="4C715ED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45072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Hija opinjoni tiegħek.</w:t>
      </w:r>
    </w:p>
    <w:p w14:paraId="0D46EB7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4C39A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U hija opinjoni ta’ kulħadd, anke tagħkom. </w:t>
      </w:r>
    </w:p>
    <w:p w14:paraId="0F0661E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E63BF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L-opinjoni tal-Kummissjoni Ewropea hija differenti.</w:t>
      </w:r>
    </w:p>
    <w:p w14:paraId="5597989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C6EB7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Li dħaktu biha u m’urejtuhiex l-affarijiet, kif jirriżulta llum il-ġurnata! </w:t>
      </w:r>
    </w:p>
    <w:p w14:paraId="7143638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4E408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Sur President, aħna se nipproponu emenda għat-talba tal-Onor. Aquilina.</w:t>
      </w:r>
    </w:p>
    <w:p w14:paraId="720F740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5E2443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Le, l-ewwel... (Interruzzjonijiet)</w:t>
      </w:r>
    </w:p>
    <w:p w14:paraId="645F197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61BC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Dażgur li nistgħu! Diġà kien hemm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rulings </w:t>
      </w:r>
      <w:r w:rsidRPr="00EE5875">
        <w:rPr>
          <w:rFonts w:ascii="Times New Roman" w:hAnsi="Times New Roman" w:cs="Times New Roman"/>
          <w:lang w:val="mt-MT"/>
        </w:rPr>
        <w:t>dwar dan. Sur President, jien kont Chairman tal-Kumitat Permanenti dwar l-Ambjent u l-Ippjanar tal-Iżvilupp għal tliet snin...</w:t>
      </w:r>
    </w:p>
    <w:p w14:paraId="53932AF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FE4A41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 Suċċess għamilt!</w:t>
      </w:r>
    </w:p>
    <w:p w14:paraId="1178F0F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BFD91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 ...u naf li ngħataw żewġ </w:t>
      </w:r>
      <w:r w:rsidRPr="00EE5875">
        <w:rPr>
          <w:rFonts w:ascii="Times New Roman" w:hAnsi="Times New Roman" w:cs="Times New Roman"/>
          <w:i/>
          <w:iCs/>
          <w:lang w:val="mt-MT"/>
        </w:rPr>
        <w:t>rulings</w:t>
      </w:r>
      <w:r w:rsidRPr="00EE5875">
        <w:rPr>
          <w:rFonts w:ascii="Times New Roman" w:hAnsi="Times New Roman" w:cs="Times New Roman"/>
          <w:lang w:val="mt-MT"/>
        </w:rPr>
        <w:t xml:space="preserve"> mill-Ispeaker f’dan is-sens fejn issir talba u wara jkun hemm emenda.  L-ewwel ikun hemm vot fuq l-emenda u wara jkun hemm vot fuq it-talba kif emendata. Jekk sejjer skorrett, iċċelinġjawni u itolbu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E5875">
        <w:rPr>
          <w:rFonts w:ascii="Times New Roman" w:hAnsi="Times New Roman" w:cs="Times New Roman"/>
          <w:lang w:val="mt-MT"/>
        </w:rPr>
        <w:t>għat-tielet darba. Din hija proċedura. Allura se nivvintaw il-proċedura parlamentari mill-ġdid!? Din hija l-proċedura.</w:t>
      </w:r>
    </w:p>
    <w:p w14:paraId="45F820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AF60EA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Jiena ma nafx x’inhi l-emenda li se tagħmlu, però se nisma’ x’inhi l-emenda biex inkun nista’ nagħmel ġudizzju dwar jekk jistax jittieħed vot fuq l-emenda... </w:t>
      </w:r>
    </w:p>
    <w:p w14:paraId="2C9CBCA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3FE8EB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Tajba din! Sur President, jiġifieri jekk ma togħġbokx ma taċċettahiex!</w:t>
      </w:r>
    </w:p>
    <w:p w14:paraId="27B6BF5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8D7BF9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Mhux naturali!  </w:t>
      </w:r>
    </w:p>
    <w:p w14:paraId="77DE63F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9ADDF9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Naturali x’jiġifieri!? Naturali huwa li inti tagħmel proposta u jkun hemm </w:t>
      </w:r>
      <w:r w:rsidRPr="00EE5875">
        <w:rPr>
          <w:rFonts w:ascii="Times New Roman" w:hAnsi="Times New Roman" w:cs="Times New Roman"/>
          <w:i/>
          <w:iCs/>
          <w:lang w:val="mt-MT"/>
        </w:rPr>
        <w:t>counter proposal</w:t>
      </w:r>
      <w:r w:rsidRPr="00EE5875">
        <w:rPr>
          <w:rFonts w:ascii="Times New Roman" w:hAnsi="Times New Roman" w:cs="Times New Roman"/>
          <w:lang w:val="mt-MT"/>
        </w:rPr>
        <w:t>. Dak huwa naturali!</w:t>
      </w:r>
    </w:p>
    <w:p w14:paraId="0E6743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AA2CB2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Jien għandi talba mingħand l-Onor. Karol Aquilina u se ngħaddiha għall-vot. Jekk imbagħad tridu tagħmlu xi talba oħra, ngħadduha wkoll għall-vot. Se npoġġi l-mistoqsija.  Hawn talba mingħand l-Onor. Karol Aquilina biex dan il-Kumitat jitlob li jiġu prodotti l-kuntratti kollha relatati mar-rapport tal-Awditur Ġenerali dwar ElectroGas. Dawk li huma favur din il-proposta?</w:t>
      </w:r>
    </w:p>
    <w:p w14:paraId="77F9E3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EE5875">
        <w:rPr>
          <w:rFonts w:ascii="Times New Roman" w:hAnsi="Times New Roman" w:cs="Times New Roman"/>
          <w:i/>
          <w:iCs/>
          <w:lang w:val="mt-MT"/>
        </w:rPr>
        <w:t>Aye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489B122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1447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 </w:t>
      </w:r>
      <w:r w:rsidRPr="00EE5875">
        <w:rPr>
          <w:rFonts w:ascii="Times New Roman" w:hAnsi="Times New Roman" w:cs="Times New Roman"/>
          <w:i/>
          <w:iCs/>
          <w:lang w:val="mt-MT"/>
        </w:rPr>
        <w:t>Aye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24F857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385C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 Mela hawn tlieta favur... </w:t>
      </w:r>
    </w:p>
    <w:p w14:paraId="1B3863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D45C56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Se titressaq emenda għal dik... </w:t>
      </w:r>
    </w:p>
    <w:p w14:paraId="58B2F11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3D8A0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Onor. Muscat, ippermettili ftit. </w:t>
      </w:r>
    </w:p>
    <w:p w14:paraId="0886CD5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809CB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Bħalissa għaddej il-vot.</w:t>
      </w:r>
    </w:p>
    <w:p w14:paraId="7F09A41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EA329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Sur President, bħala ex Chairman ta’ kumitat qed niġbidlek l-attenzjoni li qiegħed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out of order </w:t>
      </w:r>
      <w:r w:rsidRPr="00EE5875">
        <w:rPr>
          <w:rFonts w:ascii="Times New Roman" w:hAnsi="Times New Roman" w:cs="Times New Roman"/>
          <w:lang w:val="mt-MT"/>
        </w:rPr>
        <w:t>bħala proċedura. Issa jien nista’, fl-ogħla istituzzjoni tal-Parlament, nimxi kontra l-proċedura?</w:t>
      </w:r>
    </w:p>
    <w:p w14:paraId="46A2E7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2A6583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Onor. Muscat, bħalissa għaddej il-vot. </w:t>
      </w:r>
    </w:p>
    <w:p w14:paraId="7293EA2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8B042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Sur President, qiegħed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out of order </w:t>
      </w:r>
      <w:r w:rsidRPr="00EE5875">
        <w:rPr>
          <w:rFonts w:ascii="Times New Roman" w:hAnsi="Times New Roman" w:cs="Times New Roman"/>
          <w:lang w:val="mt-MT"/>
        </w:rPr>
        <w:t>għax qed tmur kontra l-proċedura. Qegħdin nitolbu li tiġi emendata...</w:t>
      </w:r>
    </w:p>
    <w:p w14:paraId="032C381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270D35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Konna lħaqna bdejna l-vot. Dawk li huma favur il-proposta tal-Onor. Aquilina huma tlieta, ċjoè l-Onor. Ryan Callus, l-Onor. Karol Aquilina u jiena. </w:t>
      </w:r>
    </w:p>
    <w:p w14:paraId="4D67F2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7CEA65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Sur President, aħna se nivvutaw kontra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stante </w:t>
      </w:r>
      <w:r w:rsidRPr="00EE5875">
        <w:rPr>
          <w:rFonts w:ascii="Times New Roman" w:hAnsi="Times New Roman" w:cs="Times New Roman"/>
          <w:lang w:val="mt-MT"/>
        </w:rPr>
        <w:t xml:space="preserve">li għandna fiduċja sħiħa f’dak li qiegħed jirrapporta l-Awditur Ġenerali. </w:t>
      </w:r>
    </w:p>
    <w:p w14:paraId="3DD1086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3CA10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Mela l-maġġoranza, u ċjoè l-Onor. Clayton Bartolo, l-Onor. Glenn Bedingfield, l-Onor. Ian Castaldi Paris, u l-Onor. Alex Muscat, qed jivvutaw kontra t-talba li għamel l-Onor. Karol Aquilina biex jitpoġġew il-kuntratti kollha relatati mar-rapport tal-Awditur. </w:t>
      </w:r>
    </w:p>
    <w:p w14:paraId="0BFB41B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14189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Qed nitlob li jitniżżlu l-ismijiet ta’ min ivvota favur u min ivvota kontra.</w:t>
      </w:r>
    </w:p>
    <w:p w14:paraId="3AFF306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AF1461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U anke r-raġunijiet għalfejn ivvutajna kontra t-talba. </w:t>
      </w:r>
    </w:p>
    <w:p w14:paraId="451BF78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CF35E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Issa dik ivverbaliżżaha inti. </w:t>
      </w:r>
    </w:p>
    <w:p w14:paraId="4C5F8D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Mela se nivverbaliżżaha.  Aħna, in-naħa tal-Gvern, qegħdin nivvutaw kontra l-proposta li għamel l-Onor. Karol Aquilina għaliex għandna fiduċja assoluta fl-istituzzjoni tal-Uffiċċju tal-Awditur Ġenerali u bl-ebda mod ma rridu li nimminaw dik il-fiduċja, anke għaliex ma kellna ebda oġġezzjoni li l-Membri tal-Oppożizzjoni, u mhux dan il-Kumitat, jagħmlu t-talba tagħhom. </w:t>
      </w:r>
    </w:p>
    <w:p w14:paraId="08B3E7B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CC70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L-Onor. Aquilina.</w:t>
      </w:r>
    </w:p>
    <w:p w14:paraId="560B94F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5E5B7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Sur President, jien irrid nivverbalizza li jien, f’isem l-Oppożizzjoni, nirrileva li l-Membri tal-Gvern qegħdin joġġezzjonaw li jiġu pprovduti lil dan il-Kumitat il-kuntratti mhux iċċensurati dwar il-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 xml:space="preserve"> ta’ ElectroGas, u dan biex l-istess kuntratti jinżammu sigrieti u l-Kumitat dwar il-Kontijiet Pubbliċi ma jkunx jista’ iwettaq il-funzjonijiet tiegħu. F’dan ir-rigward l-Oppożizzjoni tiddikjara li se tibqa’ tinsisti li dawn il-kuntratti jiġu pprovduti lill-Kumitat mill-Gvern u minn dawk involuti fil-proġett ta’ ElectroGas. </w:t>
      </w:r>
    </w:p>
    <w:p w14:paraId="5FE6A8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E508D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EE5875">
        <w:rPr>
          <w:rFonts w:ascii="Times New Roman" w:hAnsi="Times New Roman" w:cs="Times New Roman"/>
          <w:lang w:val="mt-MT"/>
        </w:rPr>
        <w:t xml:space="preserve">L-Oppożizzjoni tinnota wkoll li l-Membri tal-Gvern m’għandhomx fiduċja fl-Uffiċċju Nazzjonali tal-Verifika ġaladarba mhux lesti jinsistu li l-analiżi li għamel l-Uffiċċju Nazzjonali tal-Verifika tkun... </w:t>
      </w:r>
    </w:p>
    <w:p w14:paraId="239135A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C4838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Ippermettili ftit. Sur President, l-Onor. Aquilina issa qabad dawwar kollox kif qed jaqbel lilu. Ma tarax! Sur President, dan id-diskors messu ntqal qabel ma ħadna l-vot, mhux wara. (Interruzzjonijiet)</w:t>
      </w:r>
    </w:p>
    <w:p w14:paraId="51F620B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A52DEE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 xml:space="preserve">It-tieni nett, jekk hawn xi ħadd li m’għandux fiduċja fl-NAO huwa intom it-tlieta, bl-ikbar rispett lejkom, f’isem l-Oppożizzjoni kollha, għax qegħdin tiġu hawnhekk titolbu li x-xogħol li għamel l-NAO terġgħu tagħmluh intom. Issa jekk intom tafu iktar mill-NAO, għax moħħkom huwa </w:t>
      </w:r>
      <w:r w:rsidRPr="00EE5875">
        <w:rPr>
          <w:rFonts w:ascii="Times New Roman" w:hAnsi="Times New Roman" w:cs="Times New Roman"/>
          <w:i/>
          <w:iCs/>
          <w:lang w:val="mt-MT"/>
        </w:rPr>
        <w:t>di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alta superiorità di qualità </w:t>
      </w:r>
      <w:r w:rsidRPr="00EE5875">
        <w:rPr>
          <w:rFonts w:ascii="Times New Roman" w:hAnsi="Times New Roman" w:cs="Times New Roman"/>
          <w:lang w:val="mt-MT"/>
        </w:rPr>
        <w:t>għax hekk taħsbu li intom, din in-naħa ma ssib ebda problema. Però aħna ta’ din in-naħa tal-Kumitat insostnu li għandha fiduċja sħiħa fl-NAO u dan li qed jgħid l-Onor. Aquilina ma jirrifletti assolutament xejn dak li tkellimna dwaru qabel.</w:t>
      </w:r>
    </w:p>
    <w:p w14:paraId="083F3C5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FB5E7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Naturalment dik hija opinjoni tiegħek. </w:t>
      </w:r>
    </w:p>
    <w:p w14:paraId="52644BF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C3B81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Le, din mhijiex opinjoni imma huwa fatt għax anke kien qed jinkiteb!</w:t>
      </w:r>
    </w:p>
    <w:p w14:paraId="2B7B523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50E7A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Onor. Bartolo, il-kollega tiegħek, ħames minuti ilu għadu kif għamel verbal li t-togħma tiegħu kienet bil-kontra għax qal li t-talba tal-Oppożizzjoni fil-konfront li saret hija att ta’ sfiduċja fl-Awditur Ġenerali.</w:t>
      </w:r>
    </w:p>
    <w:p w14:paraId="0784FF2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3CB5B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U hekk hu. </w:t>
      </w:r>
    </w:p>
    <w:p w14:paraId="7813D2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B7961E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Dik hija l-opinjoni tiegħek. (Interruzzjonijiet)</w:t>
      </w:r>
    </w:p>
    <w:p w14:paraId="6AAD65A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20D0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Qegħdin iddawwru l-aġenda kif jaqbel lilkom! Dan il-Kumitat irriduċejtuh għas-</w:t>
      </w:r>
      <w:r w:rsidRPr="00EE5875">
        <w:rPr>
          <w:rFonts w:ascii="Times New Roman" w:hAnsi="Times New Roman" w:cs="Times New Roman"/>
          <w:i/>
          <w:iCs/>
          <w:lang w:val="mt-MT"/>
        </w:rPr>
        <w:t>sound bites</w:t>
      </w:r>
      <w:r w:rsidRPr="00EE5875">
        <w:rPr>
          <w:rFonts w:ascii="Times New Roman" w:hAnsi="Times New Roman" w:cs="Times New Roman"/>
          <w:lang w:val="mt-MT"/>
        </w:rPr>
        <w:t>. Hekk irriduċejtuh lil dan il-Kumitat! Għajb għalikom li dan il-Kumitat, wieħed mill-aktar kumitati importanti fl-ogħla istituzzjoni, irriduċejtuh f’dan il-livell! Tassew għajb għalikom!</w:t>
      </w:r>
    </w:p>
    <w:p w14:paraId="1AF3E6A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E47D4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Onor. Bartolo, ikkalma. </w:t>
      </w:r>
    </w:p>
    <w:p w14:paraId="6DA6896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8F2C76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Qegħdin tirredikolaw lil dan il-Kumitat.</w:t>
      </w:r>
    </w:p>
    <w:p w14:paraId="04D8AC3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754504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L-Onor. Glenn Bedingfield għamel verbal fejn esprima opinjoni, li m’għandix dubju li n-naħa tal-Oppożizzjoni ma taqbilx magħha, u qal li l-azzjoni kollha li qed tagħmel l-Oppożizzjoni hija vot ta’ sfiduċja biex timmina u ma nafx xiex.</w:t>
      </w:r>
    </w:p>
    <w:p w14:paraId="48980B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C05F1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Hekk qegħdin tagħmlu. </w:t>
      </w:r>
    </w:p>
    <w:p w14:paraId="5B191CA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6D502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U jien nirrispetta li inti għandek dik l-opinjoni. Issa l-Onor. Karol Aquilina qed jagħmel verbal fejn bażikament qed jgħid li mhux talli aħna għandna fiduċja, talli l-aġir tan-naħa tal-Gvern juri li huma m’għandhomx fiduċja. Tista’ taqbel, tista’ ma taqbilx, jista’ ikun li għandna tort it-tnejn jew hawn min jaħseb li għandna tort it-tnejn, jista’ ikun hawn min jaqbel magħna t-tnejn, u jista’ ikun li hawn min qed jaqbel ma’ xi ħadd minna, però ma jfissirx li ma tistax tagħmel verbal. L-Onor. Bedingfield għamel il-verbal tiegħu...</w:t>
      </w:r>
    </w:p>
    <w:p w14:paraId="15A9541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C0CDC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Hawnhekk m’aħniex qegħdin nitkellmu fuq il-verbal imma qegħdin nitkellmu fuq għalfejn intalab il-vot.</w:t>
      </w:r>
    </w:p>
    <w:p w14:paraId="346BD11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741EAE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Issa għamilt il-punt tiegħek.  Ħalli jispiċċa l-verbal l-Onor. Aquilina u mmexxu. </w:t>
      </w:r>
    </w:p>
    <w:p w14:paraId="26DE521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FF83C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>L-Onor. Aquilina.</w:t>
      </w:r>
    </w:p>
    <w:p w14:paraId="1A6F8A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422A5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Ħalli nirrepeti l-aħħar sentenza li kont qiegħed nagħmel u nispiċċaha:</w:t>
      </w:r>
    </w:p>
    <w:p w14:paraId="003E8E6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AE8AC7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EE5875">
        <w:rPr>
          <w:rFonts w:ascii="Times New Roman" w:hAnsi="Times New Roman" w:cs="Times New Roman"/>
          <w:lang w:val="mt-MT"/>
        </w:rPr>
        <w:t>L-Oppożizzjoni tinnota wkoll li l-Membri tal-Gvern m’għandhomx fiduċja fl-Uffiċċju Nazzjonali tal-Verifika ġaladarba mhux lesti jinsistu li l-analiżi li għamel l-Uffiċċju Nazzjonali tal-Verifika tkun diskussa bl-iktar mod sħiħ minn dan il-Kumitat.</w:t>
      </w:r>
    </w:p>
    <w:p w14:paraId="4B2E8A1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7533B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Grazzi. F’dan l-istadju se nitlob li jkompli jagħmel l-espożizzjoni tiegħu r-rappreżentant mill-Uffiċċju tal-Awditur Ġenerali.  </w:t>
      </w:r>
    </w:p>
    <w:p w14:paraId="524D70E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FF253EB" w14:textId="0C8A25D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Ż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 xml:space="preserve">AMI TAR-RAPPORT TAL-AWDITUR GENERALI INTITOLAT “AN 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 xml:space="preserve">NVESTIGATION OF 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M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 xml:space="preserve">ATTERS 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R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 xml:space="preserve">ELATING TO THE 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C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>ONTRACTS AWARDED TO ELECTROGAS MALTA LTD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Pr="00EE5875">
        <w:rPr>
          <w:rFonts w:ascii="Times New Roman" w:hAnsi="Times New Roman" w:cs="Times New Roman"/>
          <w:b/>
          <w:bCs/>
          <w:sz w:val="24"/>
          <w:szCs w:val="24"/>
        </w:rPr>
        <w:t xml:space="preserve"> BY ENEMALTA CORPORATION</w:t>
      </w:r>
      <w:r w:rsidRPr="00EE5875">
        <w:rPr>
          <w:rFonts w:ascii="Times New Roman" w:hAnsi="Times New Roman" w:cs="Times New Roman"/>
          <w:b/>
          <w:bCs/>
          <w:sz w:val="24"/>
          <w:szCs w:val="24"/>
          <w:lang w:val="mt-MT"/>
        </w:rPr>
        <w:t>”.</w:t>
      </w:r>
    </w:p>
    <w:p w14:paraId="0E8A49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A22043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 Irrid ngħid li meta eżaminajt ir-rapport – u nitlobkom tikkoreġuni fejn jiena żbaljat – rajt li bażikament jagħmel seba’ </w:t>
      </w:r>
      <w:r w:rsidRPr="00EE5875">
        <w:rPr>
          <w:rFonts w:ascii="Times New Roman" w:hAnsi="Times New Roman" w:cs="Times New Roman"/>
          <w:i/>
          <w:iCs/>
          <w:lang w:val="mt-MT"/>
        </w:rPr>
        <w:t>topics</w:t>
      </w:r>
      <w:r w:rsidRPr="00EE5875">
        <w:rPr>
          <w:rFonts w:ascii="Times New Roman" w:hAnsi="Times New Roman" w:cs="Times New Roman"/>
          <w:lang w:val="mt-MT"/>
        </w:rPr>
        <w:t>; il-fażi tal-</w:t>
      </w:r>
      <w:r w:rsidRPr="00EE5875">
        <w:rPr>
          <w:rFonts w:ascii="Times New Roman" w:hAnsi="Times New Roman" w:cs="Times New Roman"/>
          <w:i/>
          <w:iCs/>
          <w:lang w:val="mt-MT"/>
        </w:rPr>
        <w:t>e</w:t>
      </w:r>
      <w:proofErr w:type="spellStart"/>
      <w:r w:rsidRPr="00EE5875">
        <w:rPr>
          <w:rFonts w:ascii="Times New Roman" w:hAnsi="Times New Roman" w:cs="Times New Roman"/>
          <w:i/>
          <w:iCs/>
        </w:rPr>
        <w:t>xpression</w:t>
      </w:r>
      <w:proofErr w:type="spellEnd"/>
      <w:r w:rsidRPr="00EE5875">
        <w:rPr>
          <w:rFonts w:ascii="Times New Roman" w:hAnsi="Times New Roman" w:cs="Times New Roman"/>
          <w:i/>
          <w:iCs/>
        </w:rPr>
        <w:t xml:space="preserve"> of </w:t>
      </w:r>
      <w:r w:rsidRPr="00EE5875">
        <w:rPr>
          <w:rFonts w:ascii="Times New Roman" w:hAnsi="Times New Roman" w:cs="Times New Roman"/>
          <w:i/>
          <w:iCs/>
          <w:lang w:val="mt-MT"/>
        </w:rPr>
        <w:t>i</w:t>
      </w:r>
      <w:proofErr w:type="spellStart"/>
      <w:r w:rsidRPr="00EE5875">
        <w:rPr>
          <w:rFonts w:ascii="Times New Roman" w:hAnsi="Times New Roman" w:cs="Times New Roman"/>
          <w:i/>
          <w:iCs/>
        </w:rPr>
        <w:t>nterest</w:t>
      </w:r>
      <w:proofErr w:type="spellEnd"/>
      <w:r w:rsidRPr="00EE5875">
        <w:rPr>
          <w:rFonts w:ascii="Times New Roman" w:hAnsi="Times New Roman" w:cs="Times New Roman"/>
          <w:i/>
          <w:iCs/>
        </w:rPr>
        <w:t xml:space="preserve"> and </w:t>
      </w:r>
      <w:r w:rsidRPr="00EE5875">
        <w:rPr>
          <w:rFonts w:ascii="Times New Roman" w:hAnsi="Times New Roman" w:cs="Times New Roman"/>
          <w:i/>
          <w:iCs/>
          <w:lang w:val="mt-MT"/>
        </w:rPr>
        <w:t>c</w:t>
      </w:r>
      <w:proofErr w:type="spellStart"/>
      <w:r w:rsidRPr="00EE5875">
        <w:rPr>
          <w:rFonts w:ascii="Times New Roman" w:hAnsi="Times New Roman" w:cs="Times New Roman"/>
          <w:i/>
          <w:iCs/>
        </w:rPr>
        <w:t>apabilities</w:t>
      </w:r>
      <w:proofErr w:type="spellEnd"/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(</w:t>
      </w:r>
      <w:proofErr w:type="spellStart"/>
      <w:r w:rsidRPr="00EE5875">
        <w:rPr>
          <w:rFonts w:ascii="Times New Roman" w:hAnsi="Times New Roman" w:cs="Times New Roman"/>
        </w:rPr>
        <w:t>EoIC</w:t>
      </w:r>
      <w:proofErr w:type="spellEnd"/>
      <w:r w:rsidRPr="00EE5875">
        <w:rPr>
          <w:rFonts w:ascii="Times New Roman" w:hAnsi="Times New Roman" w:cs="Times New Roman"/>
          <w:lang w:val="mt-MT"/>
        </w:rPr>
        <w:t>), il-fażi tar-</w:t>
      </w:r>
      <w:r w:rsidRPr="00EE5875">
        <w:rPr>
          <w:rFonts w:ascii="Times New Roman" w:hAnsi="Times New Roman" w:cs="Times New Roman"/>
          <w:i/>
          <w:iCs/>
          <w:lang w:val="mt-MT"/>
        </w:rPr>
        <w:t>request for proposals</w:t>
      </w:r>
      <w:r w:rsidRPr="00EE5875">
        <w:rPr>
          <w:rFonts w:ascii="Times New Roman" w:hAnsi="Times New Roman" w:cs="Times New Roman"/>
          <w:lang w:val="mt-MT"/>
        </w:rPr>
        <w:t xml:space="preserve"> (RfP),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il-parti dwar is-sitwazzjoni finanzjarja u d-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due diligence </w:t>
      </w:r>
      <w:r w:rsidRPr="00EE5875">
        <w:rPr>
          <w:rFonts w:ascii="Times New Roman" w:hAnsi="Times New Roman" w:cs="Times New Roman"/>
          <w:lang w:val="mt-MT"/>
        </w:rPr>
        <w:t>tal-parteċipanti tal-konsorzju, il-parti li titkellem fuq 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 transfer </w:t>
      </w:r>
      <w:r w:rsidRPr="00EE5875">
        <w:rPr>
          <w:rFonts w:ascii="Times New Roman" w:hAnsi="Times New Roman" w:cs="Times New Roman"/>
          <w:lang w:val="mt-MT"/>
        </w:rPr>
        <w:t>tal-Gasol, il-parti li titkellem fuq il-bdil tal-kundizzjonijiet tat-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EE5875">
        <w:rPr>
          <w:rFonts w:ascii="Times New Roman" w:hAnsi="Times New Roman" w:cs="Times New Roman"/>
          <w:lang w:val="mt-MT"/>
        </w:rPr>
        <w:t xml:space="preserve">b’mod partikolari fuq il-kwestjoni li l-Gvern jiggarantixxi x-xiri </w:t>
      </w:r>
      <w:r w:rsidRPr="00EE5875">
        <w:rPr>
          <w:rFonts w:ascii="Times New Roman" w:hAnsi="Times New Roman" w:cs="Times New Roman"/>
          <w:i/>
          <w:iCs/>
          <w:lang w:val="mt-MT"/>
        </w:rPr>
        <w:t>take-or-pay</w:t>
      </w:r>
      <w:r w:rsidRPr="00EE5875">
        <w:rPr>
          <w:rFonts w:ascii="Times New Roman" w:hAnsi="Times New Roman" w:cs="Times New Roman"/>
          <w:lang w:val="mt-MT"/>
        </w:rPr>
        <w:t xml:space="preserve">, il-parti li titkellem fuq il-garanziji bankarji, u l-kwestjoni dwar </w:t>
      </w:r>
      <w:r w:rsidRPr="00EE5875">
        <w:rPr>
          <w:rFonts w:ascii="Times New Roman" w:hAnsi="Times New Roman" w:cs="Times New Roman"/>
          <w:i/>
          <w:iCs/>
          <w:lang w:val="mt-MT"/>
        </w:rPr>
        <w:t>whether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we’re getting good value for money in terms of unit price, etc.</w:t>
      </w:r>
      <w:r w:rsidRPr="00EE5875">
        <w:rPr>
          <w:rFonts w:ascii="Times New Roman" w:hAnsi="Times New Roman" w:cs="Times New Roman"/>
          <w:lang w:val="mt-MT"/>
        </w:rPr>
        <w:t xml:space="preserve">  </w:t>
      </w:r>
    </w:p>
    <w:p w14:paraId="36079EA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D5F02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>Sur Mercieca, fl-aħħar laqgħa konna bdejna mexjin pass pass u,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if I recollect well</w:t>
      </w:r>
      <w:r w:rsidRPr="00EE5875">
        <w:rPr>
          <w:rFonts w:ascii="Times New Roman" w:hAnsi="Times New Roman" w:cs="Times New Roman"/>
          <w:lang w:val="mt-MT"/>
        </w:rPr>
        <w:t xml:space="preserve">, konna tkellimna mhux ħażin fuq l-EoIC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phase, </w:t>
      </w:r>
      <w:r w:rsidRPr="00EE5875">
        <w:rPr>
          <w:rFonts w:ascii="Times New Roman" w:hAnsi="Times New Roman" w:cs="Times New Roman"/>
          <w:lang w:val="mt-MT"/>
        </w:rPr>
        <w:t xml:space="preserve">fuq l-RfP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phase, </w:t>
      </w:r>
      <w:r w:rsidRPr="00EE5875">
        <w:rPr>
          <w:rFonts w:ascii="Times New Roman" w:hAnsi="Times New Roman" w:cs="Times New Roman"/>
          <w:lang w:val="mt-MT"/>
        </w:rPr>
        <w:t>u anke fuq il-qafas tal-kuntratt u d-</w:t>
      </w:r>
      <w:r w:rsidRPr="00EE5875">
        <w:rPr>
          <w:rFonts w:ascii="Times New Roman" w:hAnsi="Times New Roman" w:cs="Times New Roman"/>
          <w:i/>
          <w:iCs/>
          <w:lang w:val="mt-MT"/>
        </w:rPr>
        <w:t>due diligence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phase</w:t>
      </w:r>
      <w:r w:rsidRPr="00EE5875">
        <w:rPr>
          <w:rFonts w:ascii="Times New Roman" w:hAnsi="Times New Roman" w:cs="Times New Roman"/>
          <w:lang w:val="mt-MT"/>
        </w:rPr>
        <w:t>.  Jien naħseb li jkun tajjeb li llum telabora ftit fuq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findings </w:t>
      </w:r>
      <w:r w:rsidRPr="00EE5875">
        <w:rPr>
          <w:rFonts w:ascii="Times New Roman" w:hAnsi="Times New Roman" w:cs="Times New Roman"/>
          <w:lang w:val="mt-MT"/>
        </w:rPr>
        <w:t>tar-rapport f’dak li għandu x’jaqsam max-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transfer, and then we’ll take it up from there.</w:t>
      </w:r>
      <w:r w:rsidRPr="00EE5875">
        <w:rPr>
          <w:rFonts w:ascii="Times New Roman" w:hAnsi="Times New Roman" w:cs="Times New Roman"/>
          <w:lang w:val="mt-MT"/>
        </w:rPr>
        <w:t xml:space="preserve"> </w:t>
      </w:r>
    </w:p>
    <w:p w14:paraId="20E736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12E74F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Sur President, mhux aħjar inħallu lis-Sur Mercieca...</w:t>
      </w:r>
    </w:p>
    <w:p w14:paraId="4E49484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666F8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Onor. Bedingfield, jien għamiltha għall-benefiċċju... Jekk m’intomx qegħdin taqblu ma’ dan li għadni kif għedt...</w:t>
      </w:r>
    </w:p>
    <w:p w14:paraId="30D1A6E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FC8E0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Le, jiena kulma qed ngħid huwa li għandna nħalluh jagħmel l-</w:t>
      </w:r>
      <w:r w:rsidRPr="00EE5875">
        <w:rPr>
          <w:rFonts w:ascii="Times New Roman" w:hAnsi="Times New Roman" w:cs="Times New Roman"/>
          <w:i/>
          <w:iCs/>
          <w:lang w:val="mt-MT"/>
        </w:rPr>
        <w:t>overview</w:t>
      </w:r>
      <w:r w:rsidRPr="00EE5875">
        <w:rPr>
          <w:rFonts w:ascii="Times New Roman" w:hAnsi="Times New Roman" w:cs="Times New Roman"/>
          <w:lang w:val="mt-MT"/>
        </w:rPr>
        <w:t xml:space="preserve"> hu.</w:t>
      </w:r>
    </w:p>
    <w:p w14:paraId="74E0D55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664DB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Kollox sew.  Jien biex ma nerġgħux nibdew mill-bidu. </w:t>
      </w:r>
    </w:p>
    <w:p w14:paraId="1FBF51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A099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Inkomplu minn fejn spiċċajna l-aħħar darba. </w:t>
      </w:r>
    </w:p>
    <w:p w14:paraId="7124F9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27FEE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Peress li ilna xahar ma niltaqgħu, minħabba l-festi tal-Milied, ridt nirrikapitola ftit biex nestradaw l-affarijiet.  </w:t>
      </w:r>
    </w:p>
    <w:p w14:paraId="70DE62F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E88744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EE5875">
        <w:rPr>
          <w:rFonts w:ascii="Times New Roman" w:hAnsi="Times New Roman" w:cs="Times New Roman"/>
          <w:lang w:val="mt-MT"/>
        </w:rPr>
        <w:t>Is-Sur Mercieca.</w:t>
      </w:r>
    </w:p>
    <w:p w14:paraId="73E299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72769B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 (Assistent Awditur Ġenerali):</w:t>
      </w:r>
      <w:r w:rsidRPr="00EE5875">
        <w:rPr>
          <w:rFonts w:ascii="Times New Roman" w:hAnsi="Times New Roman" w:cs="Times New Roman"/>
          <w:lang w:val="mt-MT"/>
        </w:rPr>
        <w:t xml:space="preserve"> L-aħħar darba kkonkludejt billi tajt speċi ta’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overview </w:t>
      </w:r>
      <w:r w:rsidRPr="00EE5875">
        <w:rPr>
          <w:rFonts w:ascii="Times New Roman" w:hAnsi="Times New Roman" w:cs="Times New Roman"/>
          <w:lang w:val="mt-MT"/>
        </w:rPr>
        <w:t xml:space="preserve">tal-qafas tal-kuntratti prinċipali u fiex kienu jitrattaw. Illum se nkompli fuq il-kwestjoni tat-trasferiment tal-ishma fil-konsorzju wara t-tluq ta’ Gasol Plc. </w:t>
      </w:r>
    </w:p>
    <w:p w14:paraId="1E0F5D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E84124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Mhux wara li telqu; kienu u telqu. </w:t>
      </w:r>
    </w:p>
    <w:p w14:paraId="3BBD3E6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0EBE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Eżatt, kienu u telqu. Fis-16 ta’ Lulju 2015, ElectroGas Malta Ltd. talbet lill-Gvern u lil Enemalta l-awtoriżżazzjoni tagħhom biex il-membri l-oħrajn fil-konsorzju jkunu jistgħu jixtru s-sehem ta’ Gasol Plc. Dawn kellhom problemi li ma ppermettewlhomx jibqgħu fil-konsorzju, u kien dan il-kuntest li wassal għal din it-talba. Ftit jiem wara, il-Gvern u l-Enemalta taw l-approvazzjoni tagħhom u b’hekk, fit-22 ta’ Lulju 2015, ġew mgħoddija l-ishma ta’ Gasol Plc. lill-membri l-oħrajn tal-konsorzju. Aħna dehrilna li dan it-trasferiment tal-ishma kien irregolari għax ma kienx skond il-provvedimenti tal-</w:t>
      </w:r>
      <w:r w:rsidRPr="00EE5875">
        <w:rPr>
          <w:rFonts w:ascii="Times New Roman" w:hAnsi="Times New Roman" w:cs="Times New Roman"/>
          <w:i/>
          <w:iCs/>
          <w:lang w:val="mt-MT"/>
        </w:rPr>
        <w:t>implementation agreement</w:t>
      </w:r>
      <w:r w:rsidRPr="00EE5875">
        <w:rPr>
          <w:rFonts w:ascii="Times New Roman" w:hAnsi="Times New Roman" w:cs="Times New Roman"/>
          <w:lang w:val="mt-MT"/>
        </w:rPr>
        <w:t xml:space="preserve"> (IA).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 Infakkarkom li l-IA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kien wieħed mill-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agreements </w:t>
      </w:r>
      <w:r w:rsidRPr="00EE5875">
        <w:rPr>
          <w:rFonts w:ascii="Times New Roman" w:hAnsi="Times New Roman" w:cs="Times New Roman"/>
          <w:lang w:val="mt-MT"/>
        </w:rPr>
        <w:t xml:space="preserve">prinċipali li kien jirregola... </w:t>
      </w:r>
    </w:p>
    <w:p w14:paraId="5EBE1EB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EAE712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Skużani, ippermettili ninterrompik. Intom qegħdin tgħidu li kien hemm parti mill-konsorzju, Gasol Plc., li f’nofs dan il-proċess iddeċidew li joħorġu ‘l barra billi jbigħu sehemhom. L-ewwel nett, jirriżultalkom jekk il-Gvern kienx infurmat li Gasol Plc. se tbigħ l-ishma tagħha? Il-Gvern kien infurmat minn qabel, jew din ġrat u daqshekk?</w:t>
      </w:r>
    </w:p>
    <w:p w14:paraId="453706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0DFF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Le, kif għedt, fis-16 ta’ Lulju saret talba min-naħa tal-konsorzju lill-Gvern u lil Enemalta fejn infurmawhom li Gasol Plc. għandha problemi u li ma tistax tkompli bil-proċess, u allura 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shareholders </w:t>
      </w:r>
      <w:r w:rsidRPr="00EE5875">
        <w:rPr>
          <w:rFonts w:ascii="Times New Roman" w:hAnsi="Times New Roman" w:cs="Times New Roman"/>
          <w:lang w:val="mt-MT"/>
        </w:rPr>
        <w:t>l-oħrajn xtaqu jixtru 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shares </w:t>
      </w:r>
      <w:r w:rsidRPr="00EE5875">
        <w:rPr>
          <w:rFonts w:ascii="Times New Roman" w:hAnsi="Times New Roman" w:cs="Times New Roman"/>
          <w:lang w:val="mt-MT"/>
        </w:rPr>
        <w:t xml:space="preserve">tagħhom u talbu għall-awtoriżżazzjoni tal-Gvern. </w:t>
      </w:r>
    </w:p>
    <w:p w14:paraId="1307483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69745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Kemm kien wara l-</w:t>
      </w:r>
      <w:r w:rsidRPr="00EE5875">
        <w:rPr>
          <w:rFonts w:ascii="Times New Roman" w:hAnsi="Times New Roman" w:cs="Times New Roman"/>
          <w:i/>
          <w:iCs/>
          <w:lang w:val="mt-MT"/>
        </w:rPr>
        <w:t>award</w:t>
      </w:r>
      <w:r w:rsidRPr="00EE5875">
        <w:rPr>
          <w:rFonts w:ascii="Times New Roman" w:hAnsi="Times New Roman" w:cs="Times New Roman"/>
          <w:lang w:val="mt-MT"/>
        </w:rPr>
        <w:t xml:space="preserve"> dan?</w:t>
      </w:r>
    </w:p>
    <w:p w14:paraId="7DA00C3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0143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Madwar tliet xhur, għax jidhirli... </w:t>
      </w:r>
    </w:p>
    <w:p w14:paraId="4B8FA41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095D8D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Fit-22 ta’ Lulju sar ix-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6FABE4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61588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Fl-14 ta’ April 2015 ġew iffirmati t-tliet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agreements </w:t>
      </w:r>
      <w:r w:rsidRPr="00EE5875">
        <w:rPr>
          <w:rFonts w:ascii="Times New Roman" w:hAnsi="Times New Roman" w:cs="Times New Roman"/>
          <w:lang w:val="mt-MT"/>
        </w:rPr>
        <w:t>prinċipali, u ċioè l-Gas Supply Agreement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(GSA), il-Power Purchase Agreement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(PPA), u l-IA. Imbagħad f’Lulju 2015...  Jiġifieri minn April sa Lulju 2015.</w:t>
      </w:r>
    </w:p>
    <w:p w14:paraId="218DF9B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EB12CE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Ħalli nara jekk iniex qed nifhem sew. F’April, Enemalta </w:t>
      </w:r>
      <w:r w:rsidRPr="00EE5875">
        <w:rPr>
          <w:rFonts w:ascii="Times New Roman" w:hAnsi="Times New Roman" w:cs="Times New Roman"/>
          <w:i/>
          <w:iCs/>
          <w:lang w:val="mt-MT"/>
        </w:rPr>
        <w:t>awarded</w:t>
      </w:r>
      <w:r w:rsidRPr="00EE5875">
        <w:rPr>
          <w:rFonts w:ascii="Times New Roman" w:hAnsi="Times New Roman" w:cs="Times New Roman"/>
          <w:lang w:val="mt-MT"/>
        </w:rPr>
        <w:t xml:space="preserve"> it-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 xml:space="preserve"> lill-konsorzju li kellu lil Gasol bħala wieħed mix-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shareholders. </w:t>
      </w:r>
    </w:p>
    <w:p w14:paraId="4E13A0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F9D8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Hekk hu.</w:t>
      </w:r>
    </w:p>
    <w:p w14:paraId="48E462B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ACF22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Tliet xhur wara, 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>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li kienu għadhom kif rebħu dan il-kuntratt multi-miljunarju, infurmaw lill-Gvern li wieħed minnhom kellu l-problemi. X’kienu dawn il-problemi? Kienu problemi li setgħu ġew identifikabbli fl-istadju tal-</w:t>
      </w:r>
      <w:r w:rsidRPr="00EE5875">
        <w:rPr>
          <w:rFonts w:ascii="Times New Roman" w:hAnsi="Times New Roman" w:cs="Times New Roman"/>
          <w:i/>
          <w:iCs/>
          <w:lang w:val="mt-MT"/>
        </w:rPr>
        <w:t>evaluation</w:t>
      </w:r>
      <w:r w:rsidRPr="00EE5875">
        <w:rPr>
          <w:rFonts w:ascii="Times New Roman" w:hAnsi="Times New Roman" w:cs="Times New Roman"/>
          <w:lang w:val="mt-MT"/>
        </w:rPr>
        <w:t xml:space="preserve">? Fir-rapport tagħkom intom ikkonkludejtu li dan kien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in breach </w:t>
      </w:r>
      <w:r w:rsidRPr="00EE5875">
        <w:rPr>
          <w:rFonts w:ascii="Times New Roman" w:hAnsi="Times New Roman" w:cs="Times New Roman"/>
          <w:lang w:val="mt-MT"/>
        </w:rPr>
        <w:t>tal-ftehim.  Tista’, jekk jogħġbok, tgħidilna x’kien il-</w:t>
      </w:r>
      <w:r w:rsidRPr="00EE5875">
        <w:rPr>
          <w:rFonts w:ascii="Times New Roman" w:hAnsi="Times New Roman" w:cs="Times New Roman"/>
          <w:i/>
          <w:iCs/>
          <w:lang w:val="mt-MT"/>
        </w:rPr>
        <w:t>breach</w:t>
      </w:r>
      <w:r w:rsidRPr="00EE5875">
        <w:rPr>
          <w:rFonts w:ascii="Times New Roman" w:hAnsi="Times New Roman" w:cs="Times New Roman"/>
          <w:lang w:val="mt-MT"/>
        </w:rPr>
        <w:t>?   Mela qed ngħidu li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award </w:t>
      </w:r>
      <w:r w:rsidRPr="00EE5875">
        <w:rPr>
          <w:rFonts w:ascii="Times New Roman" w:hAnsi="Times New Roman" w:cs="Times New Roman"/>
          <w:lang w:val="mt-MT"/>
        </w:rPr>
        <w:t>sar f’April, u tliet xhur wara, min rebaħ it-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EE5875">
        <w:rPr>
          <w:rFonts w:ascii="Times New Roman" w:hAnsi="Times New Roman" w:cs="Times New Roman"/>
          <w:lang w:val="mt-MT"/>
        </w:rPr>
        <w:t>ried jittrasferixxi l-ishma tiegħu lill-membri l-oħrajn tal-konsorzju, u r-raġuni li taw lill-Gvern hija li wieħed minnhom kellu l-problemi. Dawk il-problemi kienu jeżistu fl-istadju ta’ evalwazzjoni? Jiġifieri meta ġie deċiż it-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 xml:space="preserve"> dawk il-problemi kienu jeżistu? Jiġifieri, bil-Malti, tajna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EE5875">
        <w:rPr>
          <w:rFonts w:ascii="Times New Roman" w:hAnsi="Times New Roman" w:cs="Times New Roman"/>
          <w:lang w:val="mt-MT"/>
        </w:rPr>
        <w:t xml:space="preserve">lil xi ħadd li manifestament kellu l-problemi? </w:t>
      </w:r>
    </w:p>
    <w:p w14:paraId="11D3C2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E40DB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Jidher li kien hemm problemi fl-istadju ta’ evalwazzjoni tat-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tender, </w:t>
      </w:r>
      <w:r w:rsidRPr="00EE5875">
        <w:rPr>
          <w:rFonts w:ascii="Times New Roman" w:hAnsi="Times New Roman" w:cs="Times New Roman"/>
          <w:lang w:val="mt-MT"/>
        </w:rPr>
        <w:t>jiġifieri fl-istadju tal-RfP, però f’dak l-istadju l-problemi ma kenux kbar biżżejjed biex b’xi mod...</w:t>
      </w:r>
    </w:p>
    <w:p w14:paraId="5EEEA2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D0BF3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Minn fejn joħroġ li kien hemm il-problemi? </w:t>
      </w:r>
    </w:p>
    <w:p w14:paraId="7A44682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D5CDC2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Mir-rapport. </w:t>
      </w:r>
    </w:p>
    <w:p w14:paraId="5E77070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568F1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 Sur Mercieca, kif wasalt għall-konklużjonijiet tiegħek?</w:t>
      </w:r>
    </w:p>
    <w:p w14:paraId="6EBC012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D851DE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Mill-analiżi tagħna tal-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evaluation reports </w:t>
      </w:r>
      <w:r w:rsidRPr="00EE5875">
        <w:rPr>
          <w:rFonts w:ascii="Times New Roman" w:hAnsi="Times New Roman" w:cs="Times New Roman"/>
          <w:lang w:val="mt-MT"/>
        </w:rPr>
        <w:t xml:space="preserve">li għamlu l-kumitati ta’ evalwazzjoni stess. </w:t>
      </w:r>
    </w:p>
    <w:p w14:paraId="36D997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4A1DF6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Fhimt għalfejn għandna bżonnhom ir-rapporti, Onor. Bedingfield?</w:t>
      </w:r>
    </w:p>
    <w:p w14:paraId="610542C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1DF682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Lili tani r-risposta u...</w:t>
      </w:r>
    </w:p>
    <w:p w14:paraId="12AC02F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FB03F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Aħna staqsejna mistoqsija u komdi bir-risposta.  Jekk ma tkunx komdu bir-risposta titlob għad-dokumentazzjoni. Dak huwa l-punt.</w:t>
      </w:r>
    </w:p>
    <w:p w14:paraId="17D4F2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F6AE05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Però insibha diffiċli jien kif ma jkollokx fiduċja fis-Sur Mercieca.</w:t>
      </w:r>
    </w:p>
    <w:p w14:paraId="222E76B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8D8B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Tivvintax affarijiet, Onor. Bedingfield.</w:t>
      </w:r>
    </w:p>
    <w:p w14:paraId="3035FCF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376C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Becuase you want to double check him</w:t>
      </w:r>
      <w:r w:rsidRPr="00EE5875">
        <w:rPr>
          <w:rFonts w:ascii="Times New Roman" w:hAnsi="Times New Roman" w:cs="Times New Roman"/>
          <w:lang w:val="mt-MT"/>
        </w:rPr>
        <w:t xml:space="preserve">. </w:t>
      </w:r>
    </w:p>
    <w:p w14:paraId="434B18C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01C0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Assolutament mhux veru.  Għamlu rapport ta’ 600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paġna, nonostante </w:t>
      </w:r>
      <w:r w:rsidRPr="00EE5875">
        <w:rPr>
          <w:rFonts w:ascii="Times New Roman" w:hAnsi="Times New Roman" w:cs="Times New Roman"/>
          <w:lang w:val="mt-MT"/>
        </w:rPr>
        <w:t>n-nuqqas ta’ informazzjoni.</w:t>
      </w:r>
    </w:p>
    <w:p w14:paraId="6548183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D5B8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Naqblu li l-bozoz il-ħomor kienu diġà bdew jixegħlu anke matul l-evalwazzjoni? F’wieħed mid-dokumenti li bgħattulna b’risposta għad-domandi li għamilna fil-laqgħa preċedenti, li nirringrazzjakom tagħhom, proprju f’dokument EGM4, meta titkellmu fuq id-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due diligence </w:t>
      </w:r>
      <w:r w:rsidRPr="00EE5875">
        <w:rPr>
          <w:rFonts w:ascii="Times New Roman" w:hAnsi="Times New Roman" w:cs="Times New Roman"/>
          <w:lang w:val="mt-MT"/>
        </w:rPr>
        <w:t>u r-risposta mogħtija mis-Sur David Galea minn Enemalta, jidher li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financial standing </w:t>
      </w:r>
      <w:r w:rsidRPr="00EE5875">
        <w:rPr>
          <w:rFonts w:ascii="Times New Roman" w:hAnsi="Times New Roman" w:cs="Times New Roman"/>
          <w:lang w:val="mt-MT"/>
        </w:rPr>
        <w:t xml:space="preserve">ta’ Gasol Plc. diġà kienet problematika, għax filwaqt li Tumas Group, Gasan Group, Associated Drug Limited, Socar Trading, u Siemens ipprovdew jew </w:t>
      </w:r>
      <w:r w:rsidRPr="00EE5875">
        <w:rPr>
          <w:rFonts w:ascii="Times New Roman" w:hAnsi="Times New Roman" w:cs="Times New Roman"/>
          <w:i/>
          <w:iCs/>
          <w:lang w:val="mt-MT"/>
        </w:rPr>
        <w:t>credit rating</w:t>
      </w:r>
      <w:r w:rsidRPr="00EE5875">
        <w:rPr>
          <w:rFonts w:ascii="Times New Roman" w:hAnsi="Times New Roman" w:cs="Times New Roman"/>
          <w:lang w:val="mt-MT"/>
        </w:rPr>
        <w:t>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jew </w:t>
      </w:r>
      <w:r w:rsidRPr="00EE5875">
        <w:rPr>
          <w:rFonts w:ascii="Times New Roman" w:hAnsi="Times New Roman" w:cs="Times New Roman"/>
          <w:i/>
          <w:iCs/>
          <w:lang w:val="mt-MT"/>
        </w:rPr>
        <w:t>bank letter</w:t>
      </w:r>
      <w:r w:rsidRPr="00EE5875">
        <w:rPr>
          <w:rFonts w:ascii="Times New Roman" w:hAnsi="Times New Roman" w:cs="Times New Roman"/>
          <w:lang w:val="mt-MT"/>
        </w:rPr>
        <w:t>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jew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financial statements, </w:t>
      </w:r>
      <w:r w:rsidRPr="00EE5875">
        <w:rPr>
          <w:rFonts w:ascii="Times New Roman" w:hAnsi="Times New Roman" w:cs="Times New Roman"/>
          <w:lang w:val="mt-MT"/>
        </w:rPr>
        <w:t xml:space="preserve">Gasol kien l-uniku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partner </w:t>
      </w:r>
      <w:r w:rsidRPr="00EE5875">
        <w:rPr>
          <w:rFonts w:ascii="Times New Roman" w:hAnsi="Times New Roman" w:cs="Times New Roman"/>
          <w:lang w:val="mt-MT"/>
        </w:rPr>
        <w:t xml:space="preserve">f’dan il-konsorzju li nħarġitlu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letter of commitment </w:t>
      </w:r>
      <w:r w:rsidRPr="00EE5875">
        <w:rPr>
          <w:rFonts w:ascii="Times New Roman" w:hAnsi="Times New Roman" w:cs="Times New Roman"/>
          <w:lang w:val="mt-MT"/>
        </w:rPr>
        <w:t xml:space="preserve">mingħand iż-żewġ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partners </w:t>
      </w:r>
      <w:r w:rsidRPr="00EE5875">
        <w:rPr>
          <w:rFonts w:ascii="Times New Roman" w:hAnsi="Times New Roman" w:cs="Times New Roman"/>
          <w:lang w:val="mt-MT"/>
        </w:rPr>
        <w:t>l-oħrajn. Allura hemmhekk ma ndikax diġà li Gasol bdew fuq sieq ħażina f’dan il-konsorzju għax l-i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standing </w:t>
      </w:r>
      <w:r w:rsidRPr="00EE5875">
        <w:rPr>
          <w:rFonts w:ascii="Times New Roman" w:hAnsi="Times New Roman" w:cs="Times New Roman"/>
          <w:lang w:val="mt-MT"/>
        </w:rPr>
        <w:t xml:space="preserve">finanzjarju tagħhom huwa ħażin? Allura jekk dakinhar diġà kienet xegħlet bozza, kif baqa’ għaddej il-proċess qisu xejn mhu xejn u ġew rikonoxxuti bħala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partner </w:t>
      </w:r>
      <w:r w:rsidRPr="00EE5875">
        <w:rPr>
          <w:rFonts w:ascii="Times New Roman" w:hAnsi="Times New Roman" w:cs="Times New Roman"/>
          <w:lang w:val="mt-MT"/>
        </w:rPr>
        <w:t>u eventwalment intagħżel ElectroGas?</w:t>
      </w:r>
    </w:p>
    <w:p w14:paraId="370625D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1E60D5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Forsi r-risposta għall-mistoqsija tiegħek hi li fil-proċess ta’ evalwazzjoni, ladarba għaddew mill-</w:t>
      </w:r>
      <w:r w:rsidRPr="00EE5875">
        <w:rPr>
          <w:rFonts w:ascii="Times New Roman" w:hAnsi="Times New Roman" w:cs="Times New Roman"/>
          <w:i/>
          <w:iCs/>
          <w:lang w:val="mt-MT"/>
        </w:rPr>
        <w:t>minimum requirements</w:t>
      </w:r>
      <w:r w:rsidRPr="00EE5875">
        <w:rPr>
          <w:rFonts w:ascii="Times New Roman" w:hAnsi="Times New Roman" w:cs="Times New Roman"/>
          <w:lang w:val="mt-MT"/>
        </w:rPr>
        <w:t>, l-agħar li seta’ jiġri hu li jitilfu l-marki għall-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financial standing </w:t>
      </w:r>
      <w:r w:rsidRPr="00EE5875">
        <w:rPr>
          <w:rFonts w:ascii="Times New Roman" w:hAnsi="Times New Roman" w:cs="Times New Roman"/>
          <w:lang w:val="mt-MT"/>
        </w:rPr>
        <w:t xml:space="preserve">tal-konsorzju. </w:t>
      </w:r>
    </w:p>
    <w:p w14:paraId="71995AA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369E8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U dan ġara?</w:t>
      </w:r>
    </w:p>
    <w:p w14:paraId="016D12F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07E3B3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Dan huwa dettall, imma milli niftakar ġara dan, peró ma kellux effett materjali fuq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outcome </w:t>
      </w:r>
      <w:r w:rsidRPr="00EE5875">
        <w:rPr>
          <w:rFonts w:ascii="Times New Roman" w:hAnsi="Times New Roman" w:cs="Times New Roman"/>
          <w:lang w:val="mt-MT"/>
        </w:rPr>
        <w:t xml:space="preserve">tal-proċess. Jidhirli li dawn tilfu erba’ marki minn mija. </w:t>
      </w:r>
    </w:p>
    <w:p w14:paraId="15B3905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4B6391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Jiġifieri dawn setgħu ma kellhomx jgħaddu mill-eżami, però meta ġew ippenalizzati għal din il-problema – għax jekk għandek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partners </w:t>
      </w:r>
      <w:r w:rsidRPr="00EE5875">
        <w:rPr>
          <w:rFonts w:ascii="Times New Roman" w:hAnsi="Times New Roman" w:cs="Times New Roman"/>
          <w:lang w:val="mt-MT"/>
        </w:rPr>
        <w:t xml:space="preserve">li mhux </w:t>
      </w:r>
      <w:r w:rsidRPr="00EE5875">
        <w:rPr>
          <w:rFonts w:ascii="Times New Roman" w:hAnsi="Times New Roman" w:cs="Times New Roman"/>
          <w:i/>
          <w:iCs/>
          <w:lang w:val="mt-MT"/>
        </w:rPr>
        <w:t>financially sound</w:t>
      </w:r>
      <w:r w:rsidRPr="00EE5875">
        <w:rPr>
          <w:rFonts w:ascii="Times New Roman" w:hAnsi="Times New Roman" w:cs="Times New Roman"/>
          <w:lang w:val="mt-MT"/>
        </w:rPr>
        <w:t xml:space="preserve"> hija problema kbira – il-penali ma kenux biżżejjed biex ma baqgħux fl-ewwel post kif eventwalment imbagħad spiċċaw fl-aħħar. </w:t>
      </w:r>
    </w:p>
    <w:p w14:paraId="7DB92A7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9F85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Hekk hu.  Ma kellux effett materjali; ma biddilx l-andament tal-proċess. </w:t>
      </w:r>
    </w:p>
    <w:p w14:paraId="59D450F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32D12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Fil-fatt, fir-rapport tiegħu l-Awditur jinnota li fl-istadju tal-RfP kien evidenti li ElectroGas kienet zoppa u qal li f’dak l-istadju dak il-fatt kellu jkollu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weighting </w:t>
      </w:r>
      <w:r w:rsidRPr="00EE5875">
        <w:rPr>
          <w:rFonts w:ascii="Times New Roman" w:hAnsi="Times New Roman" w:cs="Times New Roman"/>
          <w:lang w:val="mt-MT"/>
        </w:rPr>
        <w:t xml:space="preserve">ħafna iktar milli </w:t>
      </w:r>
      <w:r w:rsidRPr="00EE5875">
        <w:rPr>
          <w:rFonts w:ascii="Times New Roman" w:hAnsi="Times New Roman" w:cs="Times New Roman"/>
          <w:i/>
          <w:iCs/>
          <w:lang w:val="mt-MT"/>
        </w:rPr>
        <w:t>a mere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four points</w:t>
      </w:r>
      <w:r w:rsidRPr="00EE5875">
        <w:rPr>
          <w:rFonts w:ascii="Times New Roman" w:hAnsi="Times New Roman" w:cs="Times New Roman"/>
          <w:lang w:val="mt-MT"/>
        </w:rPr>
        <w:t>. Jiġifieri dan daħal għal proġett multi-miljunarju, hemm wieħed li qed jagħmel l-“aqwa” offerta li huwa fallut, u tagħtihielu xorta, speċi mhux importanti jekk għandekx nifs biex tasal. Immaġina jkollok proġett jiswa l-miljuni ta’ ewro, tagħtih lil xi ħadd li lanqas għandu nifs jasal għan-€0.5 miljun aħseb u ara għal miljuni kbar, imbagħad jgħaddi ftit taż-żmien u minflok jagħmel il-proġett, ibigħ l-ishma.  Hekk fil-fatt ġara; Gasol, minflok għamel il-proġett ittrasferixxa 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shares </w:t>
      </w:r>
      <w:r w:rsidRPr="00EE5875">
        <w:rPr>
          <w:rFonts w:ascii="Times New Roman" w:hAnsi="Times New Roman" w:cs="Times New Roman"/>
          <w:lang w:val="mt-MT"/>
        </w:rPr>
        <w:t xml:space="preserve">tiegħu lill-oħrajn. Dan ġie </w:t>
      </w:r>
      <w:r w:rsidRPr="00EE5875">
        <w:rPr>
          <w:rFonts w:ascii="Times New Roman" w:hAnsi="Times New Roman" w:cs="Times New Roman"/>
          <w:i/>
          <w:iCs/>
          <w:lang w:val="mt-MT"/>
        </w:rPr>
        <w:t>flagged</w:t>
      </w:r>
      <w:r w:rsidRPr="00EE5875">
        <w:rPr>
          <w:rFonts w:ascii="Times New Roman" w:hAnsi="Times New Roman" w:cs="Times New Roman"/>
          <w:lang w:val="mt-MT"/>
        </w:rPr>
        <w:t xml:space="preserve"> mill-Awditur fejn qal li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weighting </w:t>
      </w:r>
      <w:r w:rsidRPr="00EE5875">
        <w:rPr>
          <w:rFonts w:ascii="Times New Roman" w:hAnsi="Times New Roman" w:cs="Times New Roman"/>
          <w:lang w:val="mt-MT"/>
        </w:rPr>
        <w:t xml:space="preserve">ta’ kemm Gasol kien b’saħħtu finanzjarjament kien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four on 100 </w:t>
      </w:r>
      <w:r w:rsidRPr="00EE5875">
        <w:rPr>
          <w:rFonts w:ascii="Times New Roman" w:hAnsi="Times New Roman" w:cs="Times New Roman"/>
          <w:lang w:val="mt-MT"/>
        </w:rPr>
        <w:t>bħala punteġġ.  Sur Mercieca, is-saħħa finanzjarja tax-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 </w:t>
      </w:r>
      <w:r w:rsidRPr="00EE5875">
        <w:rPr>
          <w:rFonts w:ascii="Times New Roman" w:hAnsi="Times New Roman" w:cs="Times New Roman"/>
          <w:lang w:val="mt-MT"/>
        </w:rPr>
        <w:t>kemm kienet importanti jew mhux importanti? Għall-Bord tal-Aġġudikazzjoni ma kenitx importanti għaliex tahulhom meta kien jaf li huma falluti.</w:t>
      </w:r>
    </w:p>
    <w:p w14:paraId="558F5CB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7E519F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Dik kienet kwestjoni li fl-opinjoni tagħna kienet importanti, speċjalment meta tqis li Gasol Plc. kien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lead member </w:t>
      </w:r>
      <w:r w:rsidRPr="00EE5875">
        <w:rPr>
          <w:rFonts w:ascii="Times New Roman" w:hAnsi="Times New Roman" w:cs="Times New Roman"/>
          <w:lang w:val="mt-MT"/>
        </w:rPr>
        <w:t>tal-konsorzju.  Ir-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red flags </w:t>
      </w:r>
      <w:r w:rsidRPr="00EE5875">
        <w:rPr>
          <w:rFonts w:ascii="Times New Roman" w:hAnsi="Times New Roman" w:cs="Times New Roman"/>
          <w:lang w:val="mt-MT"/>
        </w:rPr>
        <w:t>hemmhekk kienu u l-Evaluation Committee rahom dawn ir-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red flags </w:t>
      </w:r>
      <w:r w:rsidRPr="00EE5875">
        <w:rPr>
          <w:rFonts w:ascii="Times New Roman" w:hAnsi="Times New Roman" w:cs="Times New Roman"/>
          <w:lang w:val="mt-MT"/>
        </w:rPr>
        <w:t xml:space="preserve">u ġibed l-attenzjoni għalihom, però l-proċess baqa’ għaddej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regardless. </w:t>
      </w:r>
    </w:p>
    <w:p w14:paraId="2B21329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9F281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Sal-punt li ħaduh huma 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7BD2EF7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3ACA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Hekk hu, intgħażlu huma.</w:t>
      </w:r>
    </w:p>
    <w:p w14:paraId="788506C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62DF1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Jiġifieri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lead partner </w:t>
      </w:r>
      <w:r w:rsidRPr="00EE5875">
        <w:rPr>
          <w:rFonts w:ascii="Times New Roman" w:hAnsi="Times New Roman" w:cs="Times New Roman"/>
          <w:lang w:val="mt-MT"/>
        </w:rPr>
        <w:t>tal-konsorzju minn stadju bikri kien jidher manifestament li m’għandux is-saħħa finanzjarja, dan il-fatt kien jaf bih l-Evaluation Committee...  Minn min huwa kompost l-Evaluation Committee?</w:t>
      </w:r>
    </w:p>
    <w:p w14:paraId="4615F9B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41A5C7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Hemm  diversi kumitati.</w:t>
      </w:r>
    </w:p>
    <w:p w14:paraId="125B144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B25E5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Sur President, għandek lista sħiħa.</w:t>
      </w:r>
    </w:p>
    <w:p w14:paraId="07D1D85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865D55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L-Evaluation Committee,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nonostante </w:t>
      </w:r>
      <w:r w:rsidRPr="00EE5875">
        <w:rPr>
          <w:rFonts w:ascii="Times New Roman" w:hAnsi="Times New Roman" w:cs="Times New Roman"/>
          <w:lang w:val="mt-MT"/>
        </w:rPr>
        <w:t xml:space="preserve">dan il-fatt, baqa’ għaddej u ġie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awarded </w:t>
      </w:r>
      <w:r w:rsidRPr="00EE5875">
        <w:rPr>
          <w:rFonts w:ascii="Times New Roman" w:hAnsi="Times New Roman" w:cs="Times New Roman"/>
          <w:lang w:val="mt-MT"/>
        </w:rPr>
        <w:t>it-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>. Tliet xhur wara, Gasol Plc., li kien il-</w:t>
      </w:r>
      <w:r w:rsidRPr="00EE5875">
        <w:rPr>
          <w:rFonts w:ascii="Times New Roman" w:hAnsi="Times New Roman" w:cs="Times New Roman"/>
          <w:i/>
          <w:iCs/>
          <w:lang w:val="mt-MT"/>
        </w:rPr>
        <w:t>lead shareholder</w:t>
      </w:r>
      <w:r w:rsidRPr="00EE5875">
        <w:rPr>
          <w:rFonts w:ascii="Times New Roman" w:hAnsi="Times New Roman" w:cs="Times New Roman"/>
          <w:lang w:val="mt-MT"/>
        </w:rPr>
        <w:t xml:space="preserve">, parpar ‘l hemm. </w:t>
      </w:r>
    </w:p>
    <w:p w14:paraId="15B6C3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7D7F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Jekk fhimt sew, is-Sur Mercieca qal illi iva, kien hemm il-fatt li kumpanija minnhom ma kellhiex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letter of commitment, </w:t>
      </w:r>
      <w:r w:rsidRPr="00EE5875">
        <w:rPr>
          <w:rFonts w:ascii="Times New Roman" w:hAnsi="Times New Roman" w:cs="Times New Roman"/>
          <w:lang w:val="mt-MT"/>
        </w:rPr>
        <w:t>imma l-konsorzju kien ippenaliżżat u dik il-penaliżżazzjoni ma kellhiex effett fuq ir-riżultat finali.</w:t>
      </w:r>
    </w:p>
    <w:p w14:paraId="2C90CEB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A579A2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 Korrett.</w:t>
      </w:r>
    </w:p>
    <w:p w14:paraId="1DC08E5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F20D1A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Però biex inkunu korretti, l-Awditur jgħid ukoll li dik il-penaliżżazzjoni kienet redikola. </w:t>
      </w:r>
    </w:p>
    <w:p w14:paraId="2918DDA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FBF0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Imma kienu penalizzati. </w:t>
      </w:r>
    </w:p>
    <w:p w14:paraId="113D14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F50197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Minflok ġibidlu widnejh hemżu!</w:t>
      </w:r>
    </w:p>
    <w:p w14:paraId="6EEE403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22C1E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Sur President, ippermettili nagħmel punt dwar dan. Aħna qegħdin nitkellmu dwar il-</w:t>
      </w:r>
      <w:r w:rsidRPr="00EE5875">
        <w:rPr>
          <w:rFonts w:ascii="Times New Roman" w:hAnsi="Times New Roman" w:cs="Times New Roman"/>
          <w:i/>
          <w:iCs/>
          <w:lang w:val="mt-MT"/>
        </w:rPr>
        <w:t>four on hundred</w:t>
      </w:r>
      <w:r w:rsidRPr="00EE5875">
        <w:rPr>
          <w:rFonts w:ascii="Times New Roman" w:hAnsi="Times New Roman" w:cs="Times New Roman"/>
          <w:lang w:val="mt-MT"/>
        </w:rPr>
        <w:t>, eċċ.,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però, bħal kollox, dejjem hemm kreatur. U l-kreatur ta’ dan il-</w:t>
      </w:r>
      <w:r w:rsidRPr="00EE5875">
        <w:rPr>
          <w:rFonts w:ascii="Times New Roman" w:hAnsi="Times New Roman" w:cs="Times New Roman"/>
          <w:i/>
          <w:iCs/>
          <w:lang w:val="mt-MT"/>
        </w:rPr>
        <w:t>framework</w:t>
      </w:r>
      <w:r w:rsidRPr="00EE5875">
        <w:rPr>
          <w:rFonts w:ascii="Times New Roman" w:hAnsi="Times New Roman" w:cs="Times New Roman"/>
          <w:lang w:val="mt-MT"/>
        </w:rPr>
        <w:t xml:space="preserve"> tal-</w:t>
      </w:r>
      <w:r w:rsidRPr="00EE5875">
        <w:rPr>
          <w:rFonts w:ascii="Times New Roman" w:hAnsi="Times New Roman" w:cs="Times New Roman"/>
          <w:i/>
          <w:iCs/>
          <w:lang w:val="mt-MT"/>
        </w:rPr>
        <w:t>weighting</w:t>
      </w:r>
      <w:r w:rsidRPr="00EE5875">
        <w:rPr>
          <w:rFonts w:ascii="Times New Roman" w:hAnsi="Times New Roman" w:cs="Times New Roman"/>
          <w:lang w:val="mt-MT"/>
        </w:rPr>
        <w:t xml:space="preserve"> – u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weighting </w:t>
      </w:r>
      <w:r w:rsidRPr="00EE5875">
        <w:rPr>
          <w:rFonts w:ascii="Times New Roman" w:hAnsi="Times New Roman" w:cs="Times New Roman"/>
          <w:lang w:val="mt-MT"/>
        </w:rPr>
        <w:t>naturalment ifisser li xi ħadd jista’ ikun ippreferut minn ieħor għax jekk f’dan il-każ qegħdin ngħidu li l-finanzi ma tantx kienu importanti u xi ħadd ma kienx tajjeb fil-finanzi imma kien tajjeb f’affarijiet oħrajn u xi ħadd kien bil-kontra, naturalment se jiġi ppremjat min f’dan il-każ mhux neċessarjament kien tajjeb fil-finanzi –... Mill-analiżi tagħkom irriżultalkom min kienet il-persuna li ħolqot dan il-</w:t>
      </w:r>
      <w:r w:rsidRPr="00EE5875">
        <w:rPr>
          <w:rFonts w:ascii="Times New Roman" w:hAnsi="Times New Roman" w:cs="Times New Roman"/>
          <w:i/>
          <w:iCs/>
          <w:lang w:val="mt-MT"/>
        </w:rPr>
        <w:t>weighting</w:t>
      </w:r>
      <w:r w:rsidRPr="00EE5875">
        <w:rPr>
          <w:rFonts w:ascii="Times New Roman" w:hAnsi="Times New Roman" w:cs="Times New Roman"/>
          <w:lang w:val="mt-MT"/>
        </w:rPr>
        <w:t xml:space="preserve"> u s-</w:t>
      </w:r>
      <w:r w:rsidRPr="00EE5875">
        <w:rPr>
          <w:rFonts w:ascii="Times New Roman" w:hAnsi="Times New Roman" w:cs="Times New Roman"/>
          <w:i/>
          <w:iCs/>
          <w:lang w:val="mt-MT"/>
        </w:rPr>
        <w:t>selection criteria</w:t>
      </w:r>
      <w:r w:rsidRPr="00EE5875">
        <w:rPr>
          <w:rFonts w:ascii="Times New Roman" w:hAnsi="Times New Roman" w:cs="Times New Roman"/>
          <w:lang w:val="mt-MT"/>
        </w:rPr>
        <w:t>? Jiġifieri min kienet il-</w:t>
      </w:r>
      <w:r w:rsidRPr="00EE5875">
        <w:rPr>
          <w:rFonts w:ascii="Times New Roman" w:hAnsi="Times New Roman" w:cs="Times New Roman"/>
          <w:lang w:val="mt-MT"/>
        </w:rPr>
        <w:t>persuna li għamlet dawn id-deċiżjonijiet kruċjali li fl-aħħar mill-aħħar wasslu għar-riżultat li għandna llum?</w:t>
      </w:r>
    </w:p>
    <w:p w14:paraId="61762DE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DCC1F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Irrid niċċekkja ftit għax ma nafx nirrispondik </w:t>
      </w:r>
      <w:r w:rsidRPr="00EE5875">
        <w:rPr>
          <w:rFonts w:ascii="Times New Roman" w:hAnsi="Times New Roman" w:cs="Times New Roman"/>
          <w:i/>
          <w:iCs/>
          <w:lang w:val="mt-MT"/>
        </w:rPr>
        <w:t>offhand.</w:t>
      </w:r>
    </w:p>
    <w:p w14:paraId="6AED0B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2E711D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bookmarkStart w:id="1" w:name="_Hlk61870942"/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Se nerġa’ nagħmel riferenza għal wieħed mid-dokumenti li bgħattulna – u nerġa’ nirringrazzjak għad-dedikazzjoni li wrejtu fir-risposti li tajtu – u ċioè dokument EMG5, fejn tajtuna l-ismijiet tal-persuni kollha li b’xi mod jew ieħor kienu nvoluti mill-bidu sal-aħħar tal-proċess.  U fil-lista hemm l-EoIC,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imbagħad meta dak spiċċa kellna </w:t>
      </w:r>
      <w:r w:rsidRPr="00EE5875">
        <w:rPr>
          <w:rFonts w:ascii="Times New Roman" w:hAnsi="Times New Roman" w:cs="Times New Roman"/>
          <w:i/>
          <w:iCs/>
          <w:lang w:val="mt-MT"/>
        </w:rPr>
        <w:t>stage one, stage two, stage three, stage four</w:t>
      </w:r>
      <w:r w:rsidRPr="00EE5875">
        <w:rPr>
          <w:rFonts w:ascii="Times New Roman" w:hAnsi="Times New Roman" w:cs="Times New Roman"/>
          <w:lang w:val="mt-MT"/>
        </w:rPr>
        <w:t xml:space="preserve"> – li huwa l-istadju tal-finanzi li tkellimna dwaru fejn ingħataw erba’ punti biss minn 100 – u l-</w:t>
      </w:r>
      <w:r w:rsidRPr="00EE5875">
        <w:rPr>
          <w:rFonts w:ascii="Times New Roman" w:hAnsi="Times New Roman" w:cs="Times New Roman"/>
          <w:i/>
          <w:iCs/>
          <w:lang w:val="mt-MT"/>
        </w:rPr>
        <w:t>final stage</w:t>
      </w:r>
      <w:r w:rsidRPr="00EE5875">
        <w:rPr>
          <w:rFonts w:ascii="Times New Roman" w:hAnsi="Times New Roman" w:cs="Times New Roman"/>
          <w:lang w:val="mt-MT"/>
        </w:rPr>
        <w:t>. Jidher li l-Programme Sponsoring Group (PSG) kien il-</w:t>
      </w:r>
      <w:r w:rsidRPr="00EE5875">
        <w:rPr>
          <w:rFonts w:ascii="Times New Roman" w:hAnsi="Times New Roman" w:cs="Times New Roman"/>
          <w:i/>
          <w:iCs/>
          <w:lang w:val="mt-MT"/>
        </w:rPr>
        <w:t>factotum</w:t>
      </w:r>
      <w:r w:rsidRPr="00EE5875">
        <w:rPr>
          <w:rFonts w:ascii="Times New Roman" w:hAnsi="Times New Roman" w:cs="Times New Roman"/>
          <w:lang w:val="mt-MT"/>
        </w:rPr>
        <w:t xml:space="preserve">, </w:t>
      </w:r>
      <w:r w:rsidRPr="00EE5875">
        <w:rPr>
          <w:rFonts w:ascii="Times New Roman" w:hAnsi="Times New Roman" w:cs="Times New Roman"/>
          <w:i/>
          <w:iCs/>
          <w:lang w:val="mt-MT"/>
        </w:rPr>
        <w:t>the main driver</w:t>
      </w:r>
      <w:r w:rsidRPr="00EE5875">
        <w:rPr>
          <w:rFonts w:ascii="Times New Roman" w:hAnsi="Times New Roman" w:cs="Times New Roman"/>
          <w:lang w:val="mt-MT"/>
        </w:rPr>
        <w:t>, ta’ dan il-proġett.  F’dan il-PSG jissemmew numru ta’ nies, fosthom l-ex Ministru Konrad Mizzi. Jista’ ikun li l-formazzjoni ta’ dawn il-</w:t>
      </w:r>
      <w:r w:rsidRPr="00EE5875">
        <w:rPr>
          <w:rFonts w:ascii="Times New Roman" w:hAnsi="Times New Roman" w:cs="Times New Roman"/>
          <w:i/>
          <w:iCs/>
          <w:lang w:val="mt-MT"/>
        </w:rPr>
        <w:t>criteria</w:t>
      </w:r>
      <w:r w:rsidRPr="00EE5875">
        <w:rPr>
          <w:rFonts w:ascii="Times New Roman" w:hAnsi="Times New Roman" w:cs="Times New Roman"/>
          <w:lang w:val="mt-MT"/>
        </w:rPr>
        <w:t xml:space="preserve"> u tal-</w:t>
      </w:r>
      <w:r w:rsidRPr="00EE5875">
        <w:rPr>
          <w:rFonts w:ascii="Times New Roman" w:hAnsi="Times New Roman" w:cs="Times New Roman"/>
          <w:i/>
          <w:iCs/>
          <w:lang w:val="mt-MT"/>
        </w:rPr>
        <w:t>weighting</w:t>
      </w:r>
      <w:r w:rsidRPr="00EE5875">
        <w:rPr>
          <w:rFonts w:ascii="Times New Roman" w:hAnsi="Times New Roman" w:cs="Times New Roman"/>
          <w:lang w:val="mt-MT"/>
        </w:rPr>
        <w:t xml:space="preserve"> ġie maħsub, imfassal, iffinalizzat f’dan il-PSG? </w:t>
      </w:r>
    </w:p>
    <w:bookmarkEnd w:id="1"/>
    <w:p w14:paraId="15A4655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ECF595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Jista’ ikun, fil-fatt moħħi għal hemmhekk mar, imma rrid nivverifika dan il-fatt. Jagħmel sens li l-kriterji li jkunu se jużaw l-Evaluation Committees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ma jsirux mill-Evaluation Committees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innifishom, imma jiġu minn xi ħadd estraneu. </w:t>
      </w:r>
    </w:p>
    <w:p w14:paraId="53A46AE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A5EE2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Mela se tagħtina tweġiba darb’oħra. Jien naħseb li hekk ġara għax dan qisu huwa </w:t>
      </w:r>
      <w:r w:rsidRPr="00EE5875">
        <w:rPr>
          <w:rFonts w:ascii="Times New Roman" w:hAnsi="Times New Roman" w:cs="Times New Roman"/>
          <w:i/>
          <w:iCs/>
          <w:lang w:val="mt-MT"/>
        </w:rPr>
        <w:t>the overarching structure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29ADCD3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BA5C3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Hekk hu.</w:t>
      </w:r>
    </w:p>
    <w:p w14:paraId="713C1CF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A2FDD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Fir-rapport jingħad ukoll li dan il-PSG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kien jieħu l-Minuti. Sur President, jiena nitlob li dan il-Kumitat jingħata kopja ta’ dawn il-Minuti li fihom naturalment hemm l-istorja kollha ta’ min ħa liema deċiżjoni u għalxiex, u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accountability </w:t>
      </w:r>
      <w:r w:rsidRPr="00EE5875">
        <w:rPr>
          <w:rFonts w:ascii="Times New Roman" w:hAnsi="Times New Roman" w:cs="Times New Roman"/>
          <w:lang w:val="mt-MT"/>
        </w:rPr>
        <w:t xml:space="preserve">ta’ min hu responsabbli ta’ xiex. U allura dak jgħinna wkoll, speċjalment lili anke b’mod tekniku, nifhmu wħud mid-deċiżjonijiet li l-Awditur Ġenerali wasal għalihom, u aktar u aktar biex naraw – għax jien dan jinkwetani – fejn l-Awditur għamel id-domandi u baqa’ mingħajr risposta għalihom. Jien għalija, li l-Awditur jagħmel domandi lil xi uffiċjal pubbliku u dan jonqos milli jagħti tweġiba, huwa diżrispett kbir, mhux biss lejn l-Uffiċċju tal-Awditur Ġenerali, </w:t>
      </w:r>
      <w:r w:rsidRPr="00EE5875">
        <w:rPr>
          <w:rFonts w:ascii="Times New Roman" w:hAnsi="Times New Roman" w:cs="Times New Roman"/>
          <w:lang w:val="mt-MT"/>
        </w:rPr>
        <w:lastRenderedPageBreak/>
        <w:t>li aħna għandna kull rispett lejh, imma anke lejn din l-istituzzjoni. Dawn il-Minuti huma ta’ importanza kbira u għalhekk nixtieq li dawn il-Minuti jiġu esebiti lill-Membri ta’ dan il-Kumitat sabiex inkunu nistgħu nagħmlu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EE5875">
        <w:rPr>
          <w:rFonts w:ascii="Times New Roman" w:hAnsi="Times New Roman" w:cs="Times New Roman"/>
          <w:lang w:val="mt-MT"/>
        </w:rPr>
        <w:t xml:space="preserve">tagħna. </w:t>
      </w:r>
    </w:p>
    <w:p w14:paraId="0960231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82FB44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Hawn din it-talba tal-Onor. Ryan Callus, u jien qed nifhem, Sur Awditur, li l-istess argument li wżajt aktar qabel...  Napprezza li għall-konsistenza.... </w:t>
      </w:r>
    </w:p>
    <w:p w14:paraId="6922D53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5B64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L-Awditur qal li dawn huma Minuti kunfidenzjali. </w:t>
      </w:r>
    </w:p>
    <w:p w14:paraId="6535AAB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6E2FD8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Onor. Bedingfield, hawnhekk għandna każ kważi identiku għal każ ieħor li ġara waqt diskussjoni li kellna f’dan il-Kumitat fil-Leġiżlatura preċedenti. Inti ma tiftakrux għax ma kontx hawn però jien kont nagħmel parti minn dak il-Kumitat li kien qiegħed jiddiskuti rapport tal-Awditur dwar il-</w:t>
      </w:r>
      <w:r w:rsidRPr="00EE5875">
        <w:rPr>
          <w:rFonts w:ascii="Times New Roman" w:hAnsi="Times New Roman" w:cs="Times New Roman"/>
          <w:i/>
          <w:iCs/>
          <w:lang w:val="mt-MT"/>
        </w:rPr>
        <w:t>fuel procurement</w:t>
      </w:r>
      <w:r w:rsidRPr="00EE5875">
        <w:rPr>
          <w:rFonts w:ascii="Times New Roman" w:hAnsi="Times New Roman" w:cs="Times New Roman"/>
          <w:lang w:val="mt-MT"/>
        </w:rPr>
        <w:t xml:space="preserve"> ta’ Enemalta – fil-fatt konna domna madwar sentejn niddiskutu dan ir-rapport – u niftakar li f’waħda mil-laqgħat kienet saret talba mill-Membri tal-Gvern sabiex jiġu esebiti l-Minuti ta’ Enemalta.</w:t>
      </w:r>
    </w:p>
    <w:p w14:paraId="5D25161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2CD0F0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EE5875">
        <w:rPr>
          <w:rFonts w:ascii="Times New Roman" w:hAnsi="Times New Roman" w:cs="Times New Roman"/>
          <w:lang w:val="mt-MT"/>
        </w:rPr>
        <w:t xml:space="preserve"> Safejn naf jien ma kienx hemm Minuti imma taħżiż bil-lapes! </w:t>
      </w:r>
    </w:p>
    <w:p w14:paraId="3FC5580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0CDF28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Naħseb li għall-konsistenza wieħed lanqas jista’ jkun kontra din it-talba, anke meta naraw kif aġixxiet in-naħa tal-Gvern waqt diskussjoni oħra f’dan il-Kumitat dwar rapport li wkoll kien jinvolvi lil Enemalta.  U allura naħseb li hemm qbil minn dan il-Kumitat li nagħmlu talba lil Enemalta biex jiġu prodotti l-Minuti rilevanti mal-kuntratt ta’ ElectroGas, kif ukoll il-Minuti tal-Evaluation Report relattiv għal dan il-każ.</w:t>
      </w:r>
    </w:p>
    <w:p w14:paraId="47DD3E6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DAF620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Sur President, huwa importanti li jkollna dawn id-dokumenti għax filwaqt li l-Minuti tal-PSG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huma importanti biex nifhmu għalfejn ingħata dak il-</w:t>
      </w:r>
      <w:r w:rsidRPr="00EE5875">
        <w:rPr>
          <w:rFonts w:ascii="Times New Roman" w:hAnsi="Times New Roman" w:cs="Times New Roman"/>
          <w:i/>
          <w:iCs/>
          <w:lang w:val="mt-MT"/>
        </w:rPr>
        <w:t>weighting</w:t>
      </w:r>
      <w:r w:rsidRPr="00EE5875">
        <w:rPr>
          <w:rFonts w:ascii="Times New Roman" w:hAnsi="Times New Roman" w:cs="Times New Roman"/>
          <w:lang w:val="mt-MT"/>
        </w:rPr>
        <w:t xml:space="preserve"> u s-</w:t>
      </w:r>
      <w:r w:rsidRPr="00EE5875">
        <w:rPr>
          <w:rFonts w:ascii="Times New Roman" w:hAnsi="Times New Roman" w:cs="Times New Roman"/>
          <w:i/>
          <w:iCs/>
          <w:lang w:val="mt-MT"/>
        </w:rPr>
        <w:t>session criteria</w:t>
      </w:r>
      <w:r w:rsidRPr="00EE5875">
        <w:rPr>
          <w:rFonts w:ascii="Times New Roman" w:hAnsi="Times New Roman" w:cs="Times New Roman"/>
          <w:lang w:val="mt-MT"/>
        </w:rPr>
        <w:t xml:space="preserve"> – jista’ ikun li xi ħadd jilluminana u jgħidilna li l-finanzi ma tantx kienu importanti f’dan il-proġett, li ma jidhirx li hu l-każ għax imbagħad kien hemm il-garanzija bankarja storika ta’ €0.5 biljun – hemm imbagħad il-</w:t>
      </w:r>
      <w:r w:rsidRPr="00EE5875">
        <w:rPr>
          <w:rFonts w:ascii="Times New Roman" w:hAnsi="Times New Roman" w:cs="Times New Roman"/>
          <w:i/>
          <w:iCs/>
          <w:lang w:val="mt-MT"/>
        </w:rPr>
        <w:t>post-process</w:t>
      </w:r>
      <w:r w:rsidRPr="00EE5875">
        <w:rPr>
          <w:rFonts w:ascii="Times New Roman" w:hAnsi="Times New Roman" w:cs="Times New Roman"/>
          <w:lang w:val="mt-MT"/>
        </w:rPr>
        <w:t xml:space="preserve"> li huwa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huwa r-riżultat, u r-riżultat huwa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evaluation reports </w:t>
      </w:r>
      <w:r w:rsidRPr="00EE5875">
        <w:rPr>
          <w:rFonts w:ascii="Times New Roman" w:hAnsi="Times New Roman" w:cs="Times New Roman"/>
          <w:lang w:val="mt-MT"/>
        </w:rPr>
        <w:t xml:space="preserve">li saru. Għalhekk dawn it-tnejn huma importanti </w:t>
      </w:r>
      <w:r w:rsidRPr="00EE5875">
        <w:rPr>
          <w:rFonts w:ascii="Times New Roman" w:hAnsi="Times New Roman" w:cs="Times New Roman"/>
          <w:lang w:val="mt-MT"/>
        </w:rPr>
        <w:t xml:space="preserve">flimkien, għax wieħed huwa qabel u l-ieħor huwa wara dak li ġara. </w:t>
      </w:r>
    </w:p>
    <w:p w14:paraId="1C4FE53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18ED1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Qed nifhem li hawn talba mill-Onor. Ryan Callus biex dan il-Kumitat jitlob il-Minuti tal-Evaluation Committee u ta’ Enemalta inkwantu fejn għandhom x’jaqsmu deċiżjonijiet rigwardanti 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EE5875">
        <w:rPr>
          <w:rFonts w:ascii="Times New Roman" w:hAnsi="Times New Roman" w:cs="Times New Roman"/>
          <w:lang w:val="mt-MT"/>
        </w:rPr>
        <w:t>ta’ ElectroGas. Nerġa’ ngħid li għall-konsistenza ta’ dan il-Kumitat u għall-konsistenza tal-Membri tan-naħa tal-Gvern fejn ilkoll niftakru li kien hemm istanzi fejn fuq insistenza tagħhom kienu ġew esebiti l-Minuti ta’ Enemalta, tal-Kumitat ta’ Evalwazzjoni, kif ukoll tal-Procurement Committee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fi ħdan Enemalta... Dawn kienu ġew prodotti, skrutinati u eżaminati b’reqqa u b’ħeġġa kbira. U allura qed nifhem li m’hawnx oġġezzjoni għal din it-talba.</w:t>
      </w:r>
    </w:p>
    <w:p w14:paraId="174D104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75799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Sur President, ġibtli qalbi perżuta!  M’iniex se noġġezzjona. </w:t>
      </w:r>
    </w:p>
    <w:p w14:paraId="6FC63F8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7F847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Mela qed nifhem li m’hemmx oġġezzjoni għal din it-talba. </w:t>
      </w:r>
    </w:p>
    <w:p w14:paraId="6E0AC8F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CB7F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M’aħniex se noġġezzjonaw. </w:t>
      </w:r>
    </w:p>
    <w:p w14:paraId="4FFA273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ABE36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Hawn qbil unanimu... </w:t>
      </w:r>
    </w:p>
    <w:p w14:paraId="7E32339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F22BB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Kieku kont se noġġezzjona kont...</w:t>
      </w:r>
    </w:p>
    <w:p w14:paraId="738472C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34584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Hawnhekk ġralkom bħal San Pawl! Prosit! Kieku domna ftit ieħor konna nikkonvinċuk anke fuq it-talba l-oħra. Hawn talba minn dan il-Kumitat...</w:t>
      </w:r>
    </w:p>
    <w:p w14:paraId="622C15F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05404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Sur President, napprezza l-fatt li inti avukat, imma hawnhekk m’aħniex qegħdin fl-arena tal-avukati. Inti għedt li din it-talba hija simili għal dik li saret qabel, imma fil-fatt mhuwiex hekk għax f’ta’ qabel kien hemm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judgement </w:t>
      </w:r>
      <w:r w:rsidRPr="00EE5875">
        <w:rPr>
          <w:rFonts w:ascii="Times New Roman" w:hAnsi="Times New Roman" w:cs="Times New Roman"/>
          <w:lang w:val="mt-MT"/>
        </w:rPr>
        <w:t xml:space="preserve">tal-NAO fejn qal li ma jistax jipproduċi kuntratti... Hija totalment differenti. </w:t>
      </w:r>
    </w:p>
    <w:p w14:paraId="4247B11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6189A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Kollox sew.  Hija opinjoni. </w:t>
      </w:r>
    </w:p>
    <w:p w14:paraId="5FEBDF9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6EE1FC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Le, mhijiex kwestjoni ta’ opinjoni, imma hija kwestjoni ta’ </w:t>
      </w:r>
      <w:r w:rsidRPr="00EE5875">
        <w:rPr>
          <w:rFonts w:ascii="Times New Roman" w:hAnsi="Times New Roman" w:cs="Times New Roman"/>
          <w:i/>
          <w:iCs/>
          <w:lang w:val="mt-MT"/>
        </w:rPr>
        <w:t>sound bites</w:t>
      </w:r>
      <w:r w:rsidRPr="00EE5875">
        <w:rPr>
          <w:rFonts w:ascii="Times New Roman" w:hAnsi="Times New Roman" w:cs="Times New Roman"/>
          <w:lang w:val="mt-MT"/>
        </w:rPr>
        <w:t xml:space="preserve">! Qegħdin tippruvaw tirriduċu lil dan il-Kumitat u x-xogħol tal-NAO għal </w:t>
      </w:r>
      <w:r w:rsidRPr="00EE5875">
        <w:rPr>
          <w:rFonts w:ascii="Times New Roman" w:hAnsi="Times New Roman" w:cs="Times New Roman"/>
          <w:i/>
          <w:iCs/>
          <w:lang w:val="mt-MT"/>
        </w:rPr>
        <w:t>sound bites</w:t>
      </w:r>
      <w:r w:rsidRPr="00EE5875">
        <w:rPr>
          <w:rFonts w:ascii="Times New Roman" w:hAnsi="Times New Roman" w:cs="Times New Roman"/>
          <w:lang w:val="mt-MT"/>
        </w:rPr>
        <w:t xml:space="preserve">.  </w:t>
      </w:r>
    </w:p>
    <w:p w14:paraId="0AD7593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Ministru, ejjew naqblu li jien u int jista’ ikollna opinjonijiet differenti minn xulxin.</w:t>
      </w:r>
    </w:p>
    <w:p w14:paraId="028646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44CA80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Jekk tridu tmorru hemm, morru hemm, aħna m’għandniex problema, imma...</w:t>
      </w:r>
    </w:p>
    <w:p w14:paraId="3BD7A9A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B936B2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 La dak li ngħid jien mhuwa vanġelu u lanqas dak li tgħid inti mhuwa vanġelu.</w:t>
      </w:r>
    </w:p>
    <w:p w14:paraId="418316C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D0CC48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 xml:space="preserve">Il-logħba tagħkom drajniha issa. </w:t>
      </w:r>
    </w:p>
    <w:p w14:paraId="4DDD38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C4DA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Ministru, forsi jkollna </w:t>
      </w:r>
      <w:r w:rsidRPr="00EE5875">
        <w:rPr>
          <w:rFonts w:ascii="Times New Roman" w:hAnsi="Times New Roman" w:cs="Times New Roman"/>
          <w:i/>
          <w:iCs/>
          <w:lang w:val="mt-MT"/>
        </w:rPr>
        <w:t>a working relationship</w:t>
      </w:r>
      <w:r w:rsidRPr="00EE5875">
        <w:rPr>
          <w:rFonts w:ascii="Times New Roman" w:hAnsi="Times New Roman" w:cs="Times New Roman"/>
          <w:lang w:val="mt-MT"/>
        </w:rPr>
        <w:t xml:space="preserve"> aħjar. (Interruzzjonijiet) Mhux kulma ngħid jiena huwa vanġelu u mhux kulma tgħid int huwa vanġelu; ikunu opinjonijiet u d-dinja magħmula minn opinjonijiet. Ħalli issa nivverbalizzaw it-talba. </w:t>
      </w:r>
    </w:p>
    <w:p w14:paraId="2D0230F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81E2F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EE5875">
        <w:rPr>
          <w:rFonts w:ascii="Times New Roman" w:hAnsi="Times New Roman" w:cs="Times New Roman"/>
          <w:lang w:val="mt-MT"/>
        </w:rPr>
        <w:t>L-Onor. Ryan Callus.</w:t>
      </w:r>
    </w:p>
    <w:p w14:paraId="491EA52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B26C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Jien qed nitlob li jkollna kopja tal-Minuti li issir riferenza għalihom fid-dokument EGM5 mibgħut mill-NAO fejn jingħad “</w:t>
      </w:r>
      <w:r w:rsidRPr="00EE5875">
        <w:rPr>
          <w:rFonts w:ascii="Times New Roman" w:hAnsi="Times New Roman" w:cs="Times New Roman"/>
          <w:i/>
          <w:iCs/>
          <w:lang w:val="mt-MT"/>
        </w:rPr>
        <w:t>the review of Minutes of meetings held by the PSG</w:t>
      </w:r>
      <w:r w:rsidRPr="00EE5875">
        <w:rPr>
          <w:rFonts w:ascii="Times New Roman" w:hAnsi="Times New Roman" w:cs="Times New Roman"/>
          <w:lang w:val="mt-MT"/>
        </w:rPr>
        <w:t>”, kif ukoll kopja tal-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evaluation reports </w:t>
      </w:r>
      <w:r w:rsidRPr="00EE5875">
        <w:rPr>
          <w:rFonts w:ascii="Times New Roman" w:hAnsi="Times New Roman" w:cs="Times New Roman"/>
          <w:lang w:val="mt-MT"/>
        </w:rPr>
        <w:t xml:space="preserve">li hemm riferenza għalihom fid-dokument EGM4 li wkoll kien mibgħut mill-NAO.  Qed nitlob li dawn id-dokumenti jiġu ppreżentati lil dan il-Kumitat mingħajr ebda ċensura. </w:t>
      </w:r>
    </w:p>
    <w:p w14:paraId="52F1F3C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7230F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Mela hemm din it-talba unanima minn dan il-Kumitat li naturalment se tiġi kkomunikata,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and then we’ll take it up from there. </w:t>
      </w:r>
    </w:p>
    <w:p w14:paraId="070D46A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5B0DF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>Konna  qegħdin nitkellmu fuq ix-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u għedna li Gasol riedet toħroġ mill-konsorzju. Min ikun għamel l-ispjega għall-ġustifikazzjoni? 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 xml:space="preserve"> l-oħra? Il-kumpanija? Jew Gasol stess?</w:t>
      </w:r>
    </w:p>
    <w:p w14:paraId="77338C2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F94A2B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Jidhirli li l-konsorzju. </w:t>
      </w:r>
    </w:p>
    <w:p w14:paraId="543210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FBA902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Jiġifieri l-konsorzju informa lill-Gvern u qalulu li wieħed mix-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 xml:space="preserve"> tagħhom irid jitlaq. X’kienet ir-raġuni li ngħatat? </w:t>
      </w:r>
    </w:p>
    <w:p w14:paraId="533873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B38E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EE5875">
        <w:rPr>
          <w:rFonts w:ascii="Times New Roman" w:hAnsi="Times New Roman" w:cs="Times New Roman"/>
          <w:lang w:val="mt-MT"/>
        </w:rPr>
        <w:t>Milli niftakar ir-raġuni kienet li ma kellux l-ekwità suffiċjenti biex ikompli jikkontribwixxi b’mod li jagħmel sens fil-proġett.</w:t>
      </w:r>
    </w:p>
    <w:p w14:paraId="7E69DE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E85F3F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Jirriżultalek li ġara xi ħaġa f’dawk it-tliet xhur li totalment bidlet il-pożizzjoni ta’ Gasol fejn filli kienu tajbin u filli ma baqgħux? Jiġifieri ġrat xi ħaġa sostanzjali biex fi tliet xhur filli deħlin għal proġett ta’ ma nafx kemm-il miljun ewro, u filli qalu lill-Gvern li  m’għandhomx? Ġrat xi ħaġa?</w:t>
      </w:r>
    </w:p>
    <w:p w14:paraId="33EDA0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E38F08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EE5875">
        <w:rPr>
          <w:rFonts w:ascii="Times New Roman" w:hAnsi="Times New Roman" w:cs="Times New Roman"/>
          <w:lang w:val="mt-MT"/>
        </w:rPr>
        <w:t xml:space="preserve">Mhux li naf biha għax ma dħalniex fiha. L-unika informazzjoni li għandna hija li qisu l-bidu tal-problema bdiet meta saret it-talba min-naħa tal-korsorzju li tgħid li wieħed mill-membri tagħhom kellu problema u xtaq jitlaq. </w:t>
      </w:r>
    </w:p>
    <w:p w14:paraId="2971087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5DD23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Allura nimmaġina li t-trasferiment f’din il-kumpanija sar skont l-istatut tal-kumpanija, bil-</w:t>
      </w:r>
      <w:r w:rsidRPr="00EE5875">
        <w:rPr>
          <w:rFonts w:ascii="Times New Roman" w:hAnsi="Times New Roman" w:cs="Times New Roman"/>
          <w:i/>
          <w:iCs/>
          <w:lang w:val="mt-MT"/>
        </w:rPr>
        <w:t>preemption rights and all that</w:t>
      </w:r>
      <w:r w:rsidRPr="00EE5875">
        <w:rPr>
          <w:rFonts w:ascii="Times New Roman" w:hAnsi="Times New Roman" w:cs="Times New Roman"/>
          <w:lang w:val="mt-MT"/>
        </w:rPr>
        <w:t>.  Hux hekk?</w:t>
      </w:r>
    </w:p>
    <w:p w14:paraId="5A5712F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97ED5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Proprjament peress li huwa konsorzju mhijiex entità legali u allura m’hemmx dak il-punt li semmejt inti.</w:t>
      </w:r>
    </w:p>
    <w:p w14:paraId="71CA1A2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15A3DE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Għandek raġun.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Mhijiex kumpanija privata.</w:t>
      </w:r>
    </w:p>
    <w:p w14:paraId="2E06C5B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4DC4A8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Għax fil-konsorzju kienu entitajiet separati imma għandhom isem bħala konsorzju li mhijiex entità legali, imbagħad iffurmaw il-kumpanija. </w:t>
      </w:r>
    </w:p>
    <w:p w14:paraId="22252F8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79E52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Gasol qatt ma kienet </w:t>
      </w:r>
      <w:r w:rsidRPr="00EE5875">
        <w:rPr>
          <w:rFonts w:ascii="Times New Roman" w:hAnsi="Times New Roman" w:cs="Times New Roman"/>
          <w:i/>
          <w:iCs/>
          <w:lang w:val="mt-MT"/>
        </w:rPr>
        <w:t>shareholder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5FC0580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FEFC2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Iva kienet </w:t>
      </w:r>
      <w:r w:rsidRPr="00EE5875">
        <w:rPr>
          <w:rFonts w:ascii="Times New Roman" w:hAnsi="Times New Roman" w:cs="Times New Roman"/>
          <w:i/>
          <w:iCs/>
          <w:lang w:val="mt-MT"/>
        </w:rPr>
        <w:t>shareholder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011C7A0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821C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At one point </w:t>
      </w:r>
      <w:r w:rsidRPr="00EE5875">
        <w:rPr>
          <w:rFonts w:ascii="Times New Roman" w:hAnsi="Times New Roman" w:cs="Times New Roman"/>
          <w:lang w:val="mt-MT"/>
        </w:rPr>
        <w:t xml:space="preserve">ma kenitx, imma imbagħad meta ġiet iffurmata l-kumpanija kienet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shareholder. </w:t>
      </w:r>
      <w:r w:rsidRPr="00EE5875">
        <w:rPr>
          <w:rFonts w:ascii="Times New Roman" w:hAnsi="Times New Roman" w:cs="Times New Roman"/>
          <w:lang w:val="mt-MT"/>
        </w:rPr>
        <w:t>Inti qed tirriferi għat-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transfer </w:t>
      </w:r>
      <w:r w:rsidRPr="00EE5875">
        <w:rPr>
          <w:rFonts w:ascii="Times New Roman" w:hAnsi="Times New Roman" w:cs="Times New Roman"/>
          <w:lang w:val="mt-MT"/>
        </w:rPr>
        <w:t>tax-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 xml:space="preserve"> f’ElectroGas Malta Ltd. </w:t>
      </w:r>
    </w:p>
    <w:p w14:paraId="669808D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198FF8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EE5875">
        <w:rPr>
          <w:rFonts w:ascii="Times New Roman" w:hAnsi="Times New Roman" w:cs="Times New Roman"/>
          <w:lang w:val="mt-MT"/>
        </w:rPr>
        <w:t>Hekk hu.</w:t>
      </w:r>
    </w:p>
    <w:p w14:paraId="158F671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7376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U min xtrahom imbagħad dawk ix-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1D8CC10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D7125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Ġew imqassma b’mod ekwu </w:t>
      </w:r>
      <w:r w:rsidRPr="00EE5875">
        <w:rPr>
          <w:rFonts w:ascii="Times New Roman" w:hAnsi="Times New Roman" w:cs="Times New Roman"/>
          <w:i/>
          <w:iCs/>
          <w:lang w:val="mt-MT"/>
        </w:rPr>
        <w:t>between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the remaining shareholders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44E6C4A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412437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EE5875">
        <w:rPr>
          <w:rFonts w:ascii="Times New Roman" w:hAnsi="Times New Roman" w:cs="Times New Roman"/>
          <w:lang w:val="mt-MT"/>
        </w:rPr>
        <w:t xml:space="preserve"> Fil-fatt paragrafu 9.3.5 li hemm f’paġna 342 tar-rapport jagħti rendikont ta’ x’aħna ngħidu, u ċioè li ma kienx hemm leġiżlazzjoni ċara, u qisu jagħmel </w:t>
      </w:r>
      <w:r w:rsidRPr="00EE5875">
        <w:rPr>
          <w:rFonts w:ascii="Times New Roman" w:hAnsi="Times New Roman" w:cs="Times New Roman"/>
          <w:i/>
          <w:iCs/>
          <w:lang w:val="mt-MT"/>
        </w:rPr>
        <w:t>summary</w:t>
      </w:r>
      <w:r w:rsidRPr="00EE5875">
        <w:rPr>
          <w:rFonts w:ascii="Times New Roman" w:hAnsi="Times New Roman" w:cs="Times New Roman"/>
          <w:lang w:val="mt-MT"/>
        </w:rPr>
        <w:t xml:space="preserve"> tal-kapitlu sħiħ.</w:t>
      </w:r>
    </w:p>
    <w:p w14:paraId="2BB2B9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8B95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Il-punt imsemmi hawnhekk huwa – u kont se niġi għalih aktar tard – li dak iż-żmien, jiġifieri fit-22 ta’ Jannar 2015 meta kienet saret it-talba, l-uniku provvediment li kien hemm fl-IA, li jirregola 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transfers</w:t>
      </w:r>
      <w:r w:rsidRPr="00EE5875">
        <w:rPr>
          <w:rFonts w:ascii="Times New Roman" w:hAnsi="Times New Roman" w:cs="Times New Roman"/>
          <w:lang w:val="mt-MT"/>
        </w:rPr>
        <w:t>, kien li dan</w:t>
      </w:r>
      <w:r w:rsidRPr="00EE5875">
        <w:rPr>
          <w:rFonts w:ascii="Times New Roman" w:hAnsi="Times New Roman" w:cs="Times New Roman"/>
          <w:iCs/>
          <w:lang w:val="mt-MT"/>
        </w:rPr>
        <w:t xml:space="preserve"> kien permissibbli wara l-</w:t>
      </w:r>
      <w:r w:rsidRPr="00EE5875">
        <w:rPr>
          <w:rFonts w:ascii="Times New Roman" w:hAnsi="Times New Roman" w:cs="Times New Roman"/>
          <w:i/>
          <w:lang w:val="mt-MT"/>
        </w:rPr>
        <w:t>financial closing,</w:t>
      </w:r>
      <w:r w:rsidRPr="00EE5875">
        <w:rPr>
          <w:rFonts w:ascii="Times New Roman" w:hAnsi="Times New Roman" w:cs="Times New Roman"/>
          <w:iCs/>
          <w:lang w:val="mt-MT"/>
        </w:rPr>
        <w:t xml:space="preserve"> u l-</w:t>
      </w:r>
      <w:r w:rsidRPr="00EE5875">
        <w:rPr>
          <w:rFonts w:ascii="Times New Roman" w:hAnsi="Times New Roman" w:cs="Times New Roman"/>
          <w:i/>
          <w:lang w:val="mt-MT"/>
        </w:rPr>
        <w:t xml:space="preserve">financial closing </w:t>
      </w:r>
      <w:r w:rsidRPr="00EE5875">
        <w:rPr>
          <w:rFonts w:ascii="Times New Roman" w:hAnsi="Times New Roman" w:cs="Times New Roman"/>
          <w:iCs/>
          <w:lang w:val="mt-MT"/>
        </w:rPr>
        <w:t xml:space="preserve">kien għadu ma sarx. Biex ngħidu kollox, ma kien hemm xejn bil-miktub </w:t>
      </w:r>
      <w:r w:rsidRPr="00EE5875">
        <w:rPr>
          <w:rFonts w:ascii="Times New Roman" w:hAnsi="Times New Roman" w:cs="Times New Roman"/>
          <w:lang w:val="mt-MT"/>
        </w:rPr>
        <w:t>fl-IA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dwar ix-xenarju li konna qed naraw issa, imma aħna deherilna li kien...</w:t>
      </w:r>
    </w:p>
    <w:p w14:paraId="40061C6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7D2B5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Jiġifieri li qed tgħid inti huwa li kien eskluż li jsir 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f’dak il-perjodu.</w:t>
      </w:r>
    </w:p>
    <w:p w14:paraId="6DF4536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12FF2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Eżatt. Aħna hekk fhimniha. </w:t>
      </w:r>
    </w:p>
    <w:p w14:paraId="376F5F3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6A3D83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Għax jekk inti tagħmel 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tkun qed tbiddel ukoll ir-raġuni għalfejn ingħata lilek. Jiġifieri jekk inti tiġi tgħidli li kapaċi tibni 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 xml:space="preserve"> għax għandek lil Gasol miegħek u jien nikkonvinċi ruħi u ngħid li la għandek lil Gasol miegħek, li għandhom esperjenza biex jibnu 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 xml:space="preserve"> u joperawha, allura se mmexxi, imbagħad f’daqqa waħda tiġi tgħidli biex lil Gasol ninsih, nibda naħsibha differenti u nistaqsi jekk l-oħrajn humiex kapaċi jagħmlu l-irwol li kienu se jagħmlu Gasol.</w:t>
      </w:r>
    </w:p>
    <w:p w14:paraId="16AB2BD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FBCEFB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Biex niffurmaw opinjoni aħna ħarisna wkoll lejn il-Public Procurement Regulations. Issa biex inkunu qed ngħidu kollox, il-</w:t>
      </w:r>
      <w:r w:rsidRPr="00EE5875">
        <w:rPr>
          <w:rFonts w:ascii="Times New Roman" w:hAnsi="Times New Roman" w:cs="Times New Roman"/>
          <w:i/>
          <w:iCs/>
          <w:lang w:val="mt-MT"/>
        </w:rPr>
        <w:t>public procurement regulations</w:t>
      </w:r>
      <w:r w:rsidRPr="00EE5875">
        <w:rPr>
          <w:rFonts w:ascii="Times New Roman" w:hAnsi="Times New Roman" w:cs="Times New Roman"/>
          <w:lang w:val="mt-MT"/>
        </w:rPr>
        <w:t xml:space="preserve"> ma japplikawx għal każ bħal dan, però l-prinċipju huwa li qed issemmi inti, Onor. Aquilina, u ċioè li ġaladarba dħalt f’dik il-formazzjoni trid tibqa’ f’dik il-formazzjoni, almenu għal perjodu definit. </w:t>
      </w:r>
    </w:p>
    <w:p w14:paraId="4E44B31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9860D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L-Awditur, fir-rapport tiegħu, jirriferi għad-data ta’ Jannar 2018. Jiġifieri jien qed nifhem li l-ftehim ma’ Enemalta </w:t>
      </w:r>
      <w:r w:rsidRPr="00EE5875">
        <w:rPr>
          <w:rFonts w:ascii="Times New Roman" w:hAnsi="Times New Roman" w:cs="Times New Roman"/>
          <w:lang w:val="mt-MT"/>
        </w:rPr>
        <w:t>kien li dan il-konsorzju ma jistax jinbidel qabel Jannar 2018, ċioè meta jkun hemm il-</w:t>
      </w:r>
      <w:r w:rsidRPr="00EE5875">
        <w:rPr>
          <w:rFonts w:ascii="Times New Roman" w:hAnsi="Times New Roman" w:cs="Times New Roman"/>
          <w:i/>
          <w:iCs/>
          <w:lang w:val="mt-MT"/>
        </w:rPr>
        <w:t>financial closing</w:t>
      </w:r>
      <w:r w:rsidRPr="00EE5875">
        <w:rPr>
          <w:rFonts w:ascii="Times New Roman" w:hAnsi="Times New Roman" w:cs="Times New Roman"/>
          <w:lang w:val="mt-MT"/>
        </w:rPr>
        <w:t>. Però minkejja dan il-ftehim, tliet xhur wara l-ftehim, dawn qabdu u biegħu.</w:t>
      </w:r>
    </w:p>
    <w:p w14:paraId="3CC8C56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D4975A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But they sought the go ahead from the other party.</w:t>
      </w:r>
      <w:r w:rsidRPr="00EE5875">
        <w:rPr>
          <w:rFonts w:ascii="Times New Roman" w:hAnsi="Times New Roman" w:cs="Times New Roman"/>
          <w:lang w:val="mt-MT"/>
        </w:rPr>
        <w:t xml:space="preserve">  Jiġifieri l-konsorzju talab lill-parti l-oħra fil-kuntratt jekk issibx oġġezzjoni, u ma sabux.</w:t>
      </w:r>
    </w:p>
    <w:p w14:paraId="0632755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8CC219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Allura </w:t>
      </w:r>
      <w:r w:rsidRPr="00EE5875">
        <w:rPr>
          <w:rFonts w:ascii="Times New Roman" w:hAnsi="Times New Roman" w:cs="Times New Roman"/>
          <w:i/>
          <w:iCs/>
          <w:lang w:val="mt-MT"/>
        </w:rPr>
        <w:t>it begs the question</w:t>
      </w:r>
      <w:r w:rsidRPr="00EE5875">
        <w:rPr>
          <w:rFonts w:ascii="Times New Roman" w:hAnsi="Times New Roman" w:cs="Times New Roman"/>
          <w:lang w:val="mt-MT"/>
        </w:rPr>
        <w:t xml:space="preserve"> ta’ għalfejn il-Gvern daħħalhom </w:t>
      </w:r>
      <w:r w:rsidRPr="00EE5875">
        <w:rPr>
          <w:rFonts w:ascii="Times New Roman" w:hAnsi="Times New Roman" w:cs="Times New Roman"/>
          <w:i/>
          <w:iCs/>
          <w:lang w:val="mt-MT"/>
        </w:rPr>
        <w:t>in the first place.</w:t>
      </w:r>
      <w:r w:rsidRPr="00EE5875">
        <w:rPr>
          <w:rFonts w:ascii="Times New Roman" w:hAnsi="Times New Roman" w:cs="Times New Roman"/>
          <w:lang w:val="mt-MT"/>
        </w:rPr>
        <w:t xml:space="preserve"> Għax il-Gvern kien qalilhom li se jagħtihom il-kuntratt però ma setgħux ibiddlu u jbigħu qabel l-2018.  Jiġifieri qalilhom li mhux l-ewwel jieħdu l-kuntratt, imbagħad ibigħu, jaqilgħu l-flus u jdabbru rashom; jekk kienu se jeħduh, riedu jagħmluha 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>. U meta taraha tgħid “ara kemm hi tajba din il-klawsola”, imma...</w:t>
      </w:r>
    </w:p>
    <w:p w14:paraId="2A322E7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22C9DE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Il-ftehim kien mal-konsorzju.</w:t>
      </w:r>
    </w:p>
    <w:p w14:paraId="64B2CCF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6DC0A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Però minkejja li sar dan il-ftehim, tliet xhur wara, mhux sena wara, </w:t>
      </w:r>
      <w:r w:rsidRPr="00EE5875">
        <w:rPr>
          <w:rFonts w:ascii="Times New Roman" w:hAnsi="Times New Roman" w:cs="Times New Roman"/>
          <w:i/>
          <w:iCs/>
          <w:lang w:val="mt-MT"/>
        </w:rPr>
        <w:t>addio</w:t>
      </w:r>
      <w:r w:rsidRPr="00EE5875">
        <w:rPr>
          <w:rFonts w:ascii="Times New Roman" w:hAnsi="Times New Roman" w:cs="Times New Roman"/>
          <w:lang w:val="mt-MT"/>
        </w:rPr>
        <w:t xml:space="preserve"> l-ftehim u Gasol...</w:t>
      </w:r>
    </w:p>
    <w:p w14:paraId="1F838A0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51ED9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Bir-rispett kollu, il-ftehim kien ma’ Gasol jew mal-konsorzju? </w:t>
      </w:r>
    </w:p>
    <w:p w14:paraId="2615115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1476C7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Mal-konsorzju.</w:t>
      </w:r>
    </w:p>
    <w:p w14:paraId="7C18984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696921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Allura!?</w:t>
      </w:r>
    </w:p>
    <w:p w14:paraId="697056E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C292C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X’għandu x’jaqsam!? Gasol kien parti mill-konsorzju. </w:t>
      </w:r>
    </w:p>
    <w:p w14:paraId="648541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30514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Il-konsorzju, bħala entità legali, ma jeżistix, jeżisti min jifforma l-konsorju. Issa dawk li ffurmaw il-konsorzju eventwalment waqqfu kumpanija, u l-ishma ta’ parti minn dik il-kumpanija, li kienu ta’ Gasol, sar negozju fuqhom, ġew trasferiti. Dik hija l-problema. </w:t>
      </w:r>
    </w:p>
    <w:p w14:paraId="43AA09B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42DE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L-</w:t>
      </w:r>
      <w:r w:rsidRPr="00EE5875">
        <w:rPr>
          <w:rFonts w:ascii="Times New Roman" w:hAnsi="Times New Roman" w:cs="Times New Roman"/>
          <w:i/>
          <w:iCs/>
          <w:lang w:val="mt-MT"/>
        </w:rPr>
        <w:t>undertaking</w:t>
      </w:r>
      <w:r w:rsidRPr="00EE5875">
        <w:rPr>
          <w:rFonts w:ascii="Times New Roman" w:hAnsi="Times New Roman" w:cs="Times New Roman"/>
          <w:lang w:val="mt-MT"/>
        </w:rPr>
        <w:t xml:space="preserve"> kien li dan ma jseħħx qabel Jannar 2018.</w:t>
      </w:r>
    </w:p>
    <w:p w14:paraId="3968A4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E73E02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Però inti taf li meta jkun hemm kuntratt, jekk iż-żewġ partijiet jiftehmu fuq dak it-tibdil, dak il-kuntratt jista’ jinbidel.</w:t>
      </w:r>
    </w:p>
    <w:p w14:paraId="3E6A61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21BF9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L-Awditur Ġenerali qed jgħid li ma jistax jifhem kif il-Gvern qabel ma’ dan.</w:t>
      </w:r>
    </w:p>
    <w:p w14:paraId="564E525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B94AB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Le, ma naqblux għax dak il-kuntratt ma kienx kuntratt </w:t>
      </w:r>
      <w:r w:rsidRPr="00EE5875">
        <w:rPr>
          <w:rFonts w:ascii="Times New Roman" w:hAnsi="Times New Roman" w:cs="Times New Roman"/>
          <w:i/>
          <w:iCs/>
          <w:lang w:val="mt-MT"/>
        </w:rPr>
        <w:t>stand alone</w:t>
      </w:r>
      <w:r w:rsidRPr="00EE5875">
        <w:rPr>
          <w:rFonts w:ascii="Times New Roman" w:hAnsi="Times New Roman" w:cs="Times New Roman"/>
          <w:lang w:val="mt-MT"/>
        </w:rPr>
        <w:t>, imma kien parti minn proċess li sar. Allura l-mument li qed tibdel dak il-kuntratt qiegħed ukoll teffettwa lil min kien qed jikkompeti miegħek, u min kien qed jikkompeti għandu ċerti drittijiet. La inti tibda tbiddel wara, min kien qed jikkompeti fil-bidu jibda jgħidlek “kieku kont naf kont insib lil xi ħaddieħor differenti”.</w:t>
      </w:r>
    </w:p>
    <w:p w14:paraId="00732A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D33B97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F’liema stadju saret il-bidla?</w:t>
      </w:r>
    </w:p>
    <w:p w14:paraId="245FC39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8DF01E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EE5875">
        <w:rPr>
          <w:rFonts w:ascii="Times New Roman" w:hAnsi="Times New Roman" w:cs="Times New Roman"/>
          <w:lang w:val="mt-MT"/>
        </w:rPr>
        <w:t xml:space="preserve"> Din l-interpretazzjoni hija dovuta għall-fatt...</w:t>
      </w:r>
    </w:p>
    <w:p w14:paraId="6E58951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75B961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Tliet xhur wara.</w:t>
      </w:r>
    </w:p>
    <w:p w14:paraId="6F993C2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4A4A70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Jiġifieri waqt li kienu għaddejjin in-negozjati...</w:t>
      </w:r>
    </w:p>
    <w:p w14:paraId="1BA8F79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2EFD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Telaq il-</w:t>
      </w:r>
      <w:r w:rsidRPr="00EE5875">
        <w:rPr>
          <w:rFonts w:ascii="Times New Roman" w:hAnsi="Times New Roman" w:cs="Times New Roman"/>
          <w:i/>
          <w:iCs/>
          <w:lang w:val="mt-MT"/>
        </w:rPr>
        <w:t>lead shareholder.</w:t>
      </w:r>
    </w:p>
    <w:p w14:paraId="71CE3FA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06DF71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>Onor. Bedingfield, l-</w:t>
      </w:r>
      <w:r w:rsidRPr="00EE5875">
        <w:rPr>
          <w:rFonts w:ascii="Times New Roman" w:hAnsi="Times New Roman" w:cs="Times New Roman"/>
          <w:i/>
          <w:iCs/>
          <w:lang w:val="mt-MT"/>
        </w:rPr>
        <w:t>issue</w:t>
      </w:r>
      <w:r w:rsidRPr="00EE5875">
        <w:rPr>
          <w:rFonts w:ascii="Times New Roman" w:hAnsi="Times New Roman" w:cs="Times New Roman"/>
          <w:lang w:val="mt-MT"/>
        </w:rPr>
        <w:t xml:space="preserve"> mhijiex dik. Jekk kien hemm imniżżel li meta jingħata l-kuntratt ma jistax ikun hemm bejgħ tal-ishma, min kien qed jifta’ l-offerta tiegħu, kellu dik f’moħħu. Għalhekk kien hemm ksur tal-kuntratt. U din mhux jien qed ngħidha. Aħna, li għandna fiduċja fl-Awditur Ġenerali... Se nikkwota mir-rapport tal-istess Awditur Ġenerali fejn jingħad hekk: </w:t>
      </w:r>
    </w:p>
    <w:p w14:paraId="65ACF10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A7011E" w14:textId="77777777" w:rsidR="00EE5875" w:rsidRPr="00EE5875" w:rsidRDefault="00EE5875" w:rsidP="00EE5875">
      <w:pPr>
        <w:pStyle w:val="Pa11"/>
        <w:spacing w:line="240" w:lineRule="auto"/>
        <w:ind w:left="720" w:firstLine="40"/>
        <w:jc w:val="both"/>
        <w:rPr>
          <w:rFonts w:ascii="Times New Roman" w:hAnsi="Times New Roman" w:cs="Times New Roman"/>
          <w:sz w:val="22"/>
          <w:szCs w:val="22"/>
        </w:rPr>
      </w:pPr>
      <w:r w:rsidRPr="00EE5875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EE5875">
        <w:rPr>
          <w:rFonts w:ascii="Times New Roman" w:hAnsi="Times New Roman" w:cs="Times New Roman"/>
          <w:i/>
          <w:iCs/>
          <w:sz w:val="22"/>
          <w:szCs w:val="22"/>
          <w:lang w:val="mt-MT"/>
        </w:rPr>
        <w:t>...</w:t>
      </w:r>
      <w:r w:rsidRPr="00EE5875">
        <w:rPr>
          <w:rFonts w:ascii="Times New Roman" w:hAnsi="Times New Roman" w:cs="Times New Roman"/>
          <w:i/>
          <w:iCs/>
          <w:color w:val="000000"/>
          <w:sz w:val="22"/>
          <w:szCs w:val="22"/>
        </w:rPr>
        <w:t>it is this Office’s understanding that the departure of Gasol plc was in breach of the contractual obligations in force at the time</w:t>
      </w:r>
      <w:r w:rsidRPr="00EE587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E5875">
        <w:rPr>
          <w:rFonts w:ascii="Times New Roman" w:hAnsi="Times New Roman" w:cs="Times New Roman"/>
          <w:i/>
          <w:iCs/>
          <w:sz w:val="22"/>
          <w:szCs w:val="22"/>
          <w:lang w:val="mt-MT"/>
        </w:rPr>
        <w:t>”.</w:t>
      </w:r>
    </w:p>
    <w:p w14:paraId="3FE2AD7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left="567"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626B38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EE5875">
        <w:rPr>
          <w:rFonts w:ascii="Times New Roman" w:hAnsi="Times New Roman" w:cs="Times New Roman"/>
          <w:lang w:val="mt-MT"/>
        </w:rPr>
        <w:t>Hija ċara; kien hemm ksur tal-kuntratt.</w:t>
      </w:r>
    </w:p>
    <w:p w14:paraId="45C3474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F92FA0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EE5875">
        <w:rPr>
          <w:rFonts w:ascii="Times New Roman" w:hAnsi="Times New Roman" w:cs="Times New Roman"/>
          <w:lang w:val="mt-MT"/>
        </w:rPr>
        <w:t xml:space="preserve"> Imma </w:t>
      </w:r>
      <w:r w:rsidRPr="00EE5875">
        <w:rPr>
          <w:rFonts w:ascii="Times New Roman" w:hAnsi="Times New Roman" w:cs="Times New Roman"/>
          <w:i/>
          <w:iCs/>
          <w:lang w:val="mt-MT"/>
        </w:rPr>
        <w:t>in a way</w:t>
      </w:r>
      <w:r w:rsidRPr="00EE5875">
        <w:rPr>
          <w:rFonts w:ascii="Times New Roman" w:hAnsi="Times New Roman" w:cs="Times New Roman"/>
          <w:lang w:val="mt-MT"/>
        </w:rPr>
        <w:t xml:space="preserve"> konna sfurzati ngħidu hekk u se ngħidlek għaliex.  Aħna ma stajniex inkunu iżjed kategoriċi għax:</w:t>
      </w:r>
    </w:p>
    <w:p w14:paraId="74900E4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580AB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left="720"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i/>
          <w:iCs/>
          <w:color w:val="000000"/>
          <w:lang w:val="mt-MT"/>
        </w:rPr>
        <w:t>“...</w:t>
      </w:r>
      <w:r w:rsidRPr="00EE5875">
        <w:rPr>
          <w:rFonts w:ascii="Times New Roman" w:hAnsi="Times New Roman" w:cs="Times New Roman"/>
          <w:i/>
          <w:iCs/>
          <w:color w:val="000000"/>
        </w:rPr>
        <w:t xml:space="preserve">the legal framework that regulates the procurement of electricity and gas does not specifically address </w:t>
      </w:r>
      <w:r w:rsidRPr="00EE5875">
        <w:rPr>
          <w:rFonts w:ascii="Times New Roman" w:hAnsi="Times New Roman" w:cs="Times New Roman"/>
          <w:i/>
          <w:iCs/>
          <w:color w:val="000000"/>
        </w:rPr>
        <w:t>circumstances involving changes in the composition of the winning bidder.”</w:t>
      </w:r>
      <w:r w:rsidRPr="00EE5875">
        <w:rPr>
          <w:rFonts w:ascii="Times New Roman" w:hAnsi="Times New Roman" w:cs="Times New Roman"/>
          <w:i/>
          <w:iCs/>
          <w:color w:val="000000"/>
          <w:lang w:val="mt-MT"/>
        </w:rPr>
        <w:t>.</w:t>
      </w:r>
    </w:p>
    <w:p w14:paraId="4438D6B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u w:val="single"/>
          <w:lang w:val="mt-MT"/>
        </w:rPr>
      </w:pPr>
    </w:p>
    <w:p w14:paraId="5392A66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 xml:space="preserve">Kieku ma kienx hemm dan in-nuqqas fil-leġiżlazzjoni, konna nistgħu nkunu iżjed ċarissimi. Aħna hemmhekk qed ngħidu li fin-nuqqas ta’ </w:t>
      </w:r>
      <w:r w:rsidRPr="00EE5875">
        <w:rPr>
          <w:rFonts w:ascii="Times New Roman" w:hAnsi="Times New Roman" w:cs="Times New Roman"/>
          <w:i/>
          <w:iCs/>
          <w:lang w:val="mt-MT"/>
        </w:rPr>
        <w:t>legal framework</w:t>
      </w:r>
      <w:r w:rsidRPr="00EE5875">
        <w:rPr>
          <w:rFonts w:ascii="Times New Roman" w:hAnsi="Times New Roman" w:cs="Times New Roman"/>
          <w:lang w:val="mt-MT"/>
        </w:rPr>
        <w:t xml:space="preserve"> li kien jirregola l-</w:t>
      </w:r>
      <w:r w:rsidRPr="00EE5875">
        <w:rPr>
          <w:rFonts w:ascii="Times New Roman" w:hAnsi="Times New Roman" w:cs="Times New Roman"/>
          <w:i/>
          <w:iCs/>
          <w:lang w:val="mt-MT"/>
        </w:rPr>
        <w:t>procurement</w:t>
      </w:r>
      <w:r w:rsidRPr="00EE5875">
        <w:rPr>
          <w:rFonts w:ascii="Times New Roman" w:hAnsi="Times New Roman" w:cs="Times New Roman"/>
          <w:lang w:val="mt-MT"/>
        </w:rPr>
        <w:t xml:space="preserve">, </w:t>
      </w:r>
      <w:r w:rsidRPr="00EE5875">
        <w:rPr>
          <w:rFonts w:ascii="Times New Roman" w:hAnsi="Times New Roman" w:cs="Times New Roman"/>
          <w:i/>
          <w:iCs/>
          <w:lang w:val="mt-MT"/>
        </w:rPr>
        <w:t>it is our understanding</w:t>
      </w:r>
      <w:r w:rsidRPr="00EE5875">
        <w:rPr>
          <w:rFonts w:ascii="Times New Roman" w:hAnsi="Times New Roman" w:cs="Times New Roman"/>
          <w:lang w:val="mt-MT"/>
        </w:rPr>
        <w:t>...</w:t>
      </w:r>
    </w:p>
    <w:p w14:paraId="3C0617B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0C92CC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Sur Deguara, nifhem tajjeb li ma marrux kontra l-</w:t>
      </w:r>
      <w:r w:rsidRPr="00EE5875">
        <w:rPr>
          <w:rFonts w:ascii="Times New Roman" w:hAnsi="Times New Roman" w:cs="Times New Roman"/>
          <w:i/>
          <w:iCs/>
          <w:lang w:val="mt-MT"/>
        </w:rPr>
        <w:t>legal framework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50C707C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E8286C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 xml:space="preserve">Għax ma kienx hemm </w:t>
      </w:r>
      <w:r w:rsidRPr="00EE5875">
        <w:rPr>
          <w:rFonts w:ascii="Times New Roman" w:hAnsi="Times New Roman" w:cs="Times New Roman"/>
          <w:i/>
          <w:iCs/>
          <w:lang w:val="mt-MT"/>
        </w:rPr>
        <w:t>legal framework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70797B8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F85A26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Imma l-Awditur Ġenerali ma...</w:t>
      </w:r>
    </w:p>
    <w:p w14:paraId="44B4C6C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39928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Għalhekk ma stajniex inkunu daqshekk kategoriċi...</w:t>
      </w:r>
    </w:p>
    <w:p w14:paraId="49B762F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B5D803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Imma l-NAO qed jgħid li mil-lat ta’ governanza dak żgur huwa ħażin.</w:t>
      </w:r>
    </w:p>
    <w:p w14:paraId="6D0CA4E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202E5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 xml:space="preserve"> Il-kelma kienet “irregolari” mhux “illegali”.</w:t>
      </w:r>
    </w:p>
    <w:p w14:paraId="029E2DB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4BF60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Ħalli nikkwota minn paragrafu 13.1.1 li hemm f’paġna 48, fejn qed jgħid: </w:t>
      </w:r>
    </w:p>
    <w:p w14:paraId="422B629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72DE3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left="567" w:right="-244"/>
        <w:rPr>
          <w:rFonts w:ascii="Times New Roman" w:hAnsi="Times New Roman" w:cs="Times New Roman"/>
          <w:i/>
          <w:iCs/>
          <w:lang w:val="mt-MT"/>
        </w:rPr>
      </w:pPr>
      <w:r w:rsidRPr="00EE5875">
        <w:rPr>
          <w:rFonts w:ascii="Times New Roman" w:hAnsi="Times New Roman" w:cs="Times New Roman"/>
          <w:i/>
          <w:iCs/>
          <w:lang w:val="mt-MT"/>
        </w:rPr>
        <w:t>“In the NAO’s opinion, the consent provided by the MEH and Enemalta was in breach of the provisions of the IA...”.</w:t>
      </w:r>
    </w:p>
    <w:p w14:paraId="72C4CA6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97035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Hekk hu.</w:t>
      </w:r>
    </w:p>
    <w:p w14:paraId="766782D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14077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Mela hemm ksur, mhux m’hemmx. L-IA huwa l-kuntratt li sar mal-konsorzju biex jibnu 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>. Dan il-kuntratt, ġustament, qal “ma tistgħux toqogħdu tilagħbu, tridu tibnuha 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>”.</w:t>
      </w:r>
    </w:p>
    <w:p w14:paraId="277047F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85847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 xml:space="preserve"> Jiddispjaċini li forsi se ndejqek nirrepeti, imma din li noqogħdu nikkwotaw sentenza minn hawn u sentenza minn hemm...</w:t>
      </w:r>
    </w:p>
    <w:p w14:paraId="3237390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B94523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Mela għedli minn fejn tridni nikkwota.</w:t>
      </w:r>
    </w:p>
    <w:p w14:paraId="542294B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8698CF1" w14:textId="77777777" w:rsid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B02C09" w14:textId="3051424F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Ikkwota 13.1.2 fejn jingħad li:</w:t>
      </w:r>
    </w:p>
    <w:p w14:paraId="6C03F269" w14:textId="77777777" w:rsidR="00EE5875" w:rsidRDefault="00EE5875" w:rsidP="00EE5875">
      <w:pPr>
        <w:tabs>
          <w:tab w:val="left" w:pos="9000"/>
        </w:tabs>
        <w:spacing w:after="0" w:line="240" w:lineRule="auto"/>
        <w:ind w:left="567" w:right="-244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19F540D" w14:textId="4450D4E3" w:rsidR="00EE5875" w:rsidRPr="00EE5875" w:rsidRDefault="00EE5875" w:rsidP="00EE5875">
      <w:pPr>
        <w:tabs>
          <w:tab w:val="left" w:pos="9000"/>
        </w:tabs>
        <w:spacing w:after="0" w:line="240" w:lineRule="auto"/>
        <w:ind w:left="567"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i/>
          <w:iCs/>
          <w:color w:val="000000"/>
          <w:lang w:val="mt-MT"/>
        </w:rPr>
        <w:t>“While the NAO acknowledges that the position adopted by Enemalta was in line with applicable legislation,...”.</w:t>
      </w:r>
    </w:p>
    <w:p w14:paraId="08687A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B312DA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Iva.</w:t>
      </w:r>
    </w:p>
    <w:p w14:paraId="18B0A09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B0D29D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Mela allura!?</w:t>
      </w:r>
    </w:p>
    <w:p w14:paraId="530B73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94B7D4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Xorta ħażina.</w:t>
      </w:r>
    </w:p>
    <w:p w14:paraId="60127F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BA3E7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Le, m’hemm xejn ħażin. Qed jgħidlek “</w:t>
      </w:r>
      <w:r w:rsidRPr="00EE5875">
        <w:rPr>
          <w:rFonts w:ascii="Times New Roman" w:hAnsi="Times New Roman" w:cs="Times New Roman"/>
          <w:i/>
          <w:iCs/>
          <w:color w:val="000000"/>
          <w:lang w:val="mt-MT"/>
        </w:rPr>
        <w:t>in line with applicable legislation</w:t>
      </w:r>
      <w:r w:rsidRPr="00EE5875">
        <w:rPr>
          <w:rFonts w:ascii="Times New Roman" w:hAnsi="Times New Roman" w:cs="Times New Roman"/>
          <w:color w:val="000000"/>
          <w:lang w:val="mt-MT"/>
        </w:rPr>
        <w:t>”! Ejjew nikkwotaw kollox fil-kuntest tiegħu.</w:t>
      </w:r>
    </w:p>
    <w:p w14:paraId="43FB0A6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CC2EC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L-Onor. Bedingfield korrettament qal li meta jkun hemm kuntratt bejn tnejn, jekk jiftehmu t-tnejn, tista’ tinħall minnu. Illum minn kollox tinħall, taf biżżejjed inti.</w:t>
      </w:r>
    </w:p>
    <w:p w14:paraId="042C263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CC3119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E5875">
        <w:rPr>
          <w:rFonts w:ascii="Times New Roman" w:hAnsi="Times New Roman" w:cs="Times New Roman"/>
          <w:lang w:val="mt-MT"/>
        </w:rPr>
        <w:t>. Sur President, nitolbok tirtiraha din!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Nispera li m’intix qed tirriferi... Sur President, irtiraha issa! Irtiraha issa!</w:t>
      </w:r>
    </w:p>
    <w:p w14:paraId="52862F6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D698E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Jekk inftehemt ħażin, nirtiraha.  Jien bl-ebda mod... </w:t>
      </w:r>
    </w:p>
    <w:p w14:paraId="43B4BF1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814BC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Ejjew ma mmorrux hemm!</w:t>
      </w:r>
    </w:p>
    <w:p w14:paraId="1E959D3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BE402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Ma tarax! Lanqas jgħaddili minn moħħi. Biex inkun sinċier lanqas naf fuqxiex qed titkellem.</w:t>
      </w:r>
    </w:p>
    <w:p w14:paraId="59B099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10A6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 xml:space="preserve">Nispera ma mmorrux hemm għax mhux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working relationship </w:t>
      </w:r>
      <w:r w:rsidRPr="00EE5875">
        <w:rPr>
          <w:rFonts w:ascii="Times New Roman" w:hAnsi="Times New Roman" w:cs="Times New Roman"/>
          <w:lang w:val="mt-MT"/>
        </w:rPr>
        <w:t>biss ma jkollniex... Qed nagħmliha ċara quddiem dawn in-nies kollha u quddiem Malta kollha. Nispera li ma mmorrux hemm.</w:t>
      </w:r>
    </w:p>
    <w:p w14:paraId="04D149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F1562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Onor. Bartolo, serraħ moħħok li jekk b’xi mod inti fhimt xi ħaġa li kelli...</w:t>
      </w:r>
    </w:p>
    <w:p w14:paraId="248229D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8B449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EE5875">
        <w:rPr>
          <w:rFonts w:ascii="Times New Roman" w:hAnsi="Times New Roman" w:cs="Times New Roman"/>
          <w:lang w:val="mt-MT"/>
        </w:rPr>
        <w:t>Mhux jien biss fhimtha. Kien hawn min ġibidli l-attenzjoni wkoll.</w:t>
      </w:r>
    </w:p>
    <w:p w14:paraId="69D4276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AF7A71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Nassigurak li m’għandi l-ebda intenzjoni li mmur hemm. Serraħ moħħok. </w:t>
      </w:r>
    </w:p>
    <w:p w14:paraId="59D27BB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AE2060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>Għandna l-IA, li huwa ftehim fejn il-partijiet ftehmu li jimplimentaw il-bini tal-</w:t>
      </w:r>
      <w:r w:rsidRPr="00EE5875">
        <w:rPr>
          <w:rFonts w:ascii="Times New Roman" w:hAnsi="Times New Roman" w:cs="Times New Roman"/>
          <w:i/>
          <w:iCs/>
          <w:lang w:val="mt-MT"/>
        </w:rPr>
        <w:t>power station</w:t>
      </w:r>
      <w:r w:rsidRPr="00EE5875">
        <w:rPr>
          <w:rFonts w:ascii="Times New Roman" w:hAnsi="Times New Roman" w:cs="Times New Roman"/>
          <w:lang w:val="mt-MT"/>
        </w:rPr>
        <w:t>, fejn il-partijiet jistgħu jiftehmu li jinħallu minnu, però l-Awditur Ġenerali qed jistaqsi għalfejn allura ħallewh jidħol lil Gasol. Dak huwa l-punt tiegħi.</w:t>
      </w:r>
    </w:p>
    <w:p w14:paraId="4C0F45B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F2566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Sur President, ħalli nerġa’ nagħmel mistoqsija għax forsi ma kenitx ċara l-ewwel darba. Sur Mercieca, inti għedt li r-raġuni li ġabu Gasol dwar għalfejn kien se jkollhom joħorġu kienet għax ma kellhomx ir-riżorsi finanzjarji biex jidħlu għal dan il-proġett.  Imma allura dan ma kellux jirriżulta fid-</w:t>
      </w:r>
      <w:r w:rsidRPr="00EE5875">
        <w:rPr>
          <w:rFonts w:ascii="Times New Roman" w:hAnsi="Times New Roman" w:cs="Times New Roman"/>
          <w:i/>
          <w:iCs/>
          <w:lang w:val="mt-MT"/>
        </w:rPr>
        <w:t>due diligence</w:t>
      </w:r>
      <w:r w:rsidRPr="00EE5875">
        <w:rPr>
          <w:rFonts w:ascii="Times New Roman" w:hAnsi="Times New Roman" w:cs="Times New Roman"/>
          <w:lang w:val="mt-MT"/>
        </w:rPr>
        <w:t xml:space="preserve"> jew fil-verifiki li saru qabel?</w:t>
      </w:r>
    </w:p>
    <w:p w14:paraId="6BEA380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373AF9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Jidhirli li l-fatt li l-pożizzjoni ta’ Gasol kienet ftit </w:t>
      </w:r>
      <w:r w:rsidRPr="00EE5875">
        <w:rPr>
          <w:rFonts w:ascii="Times New Roman" w:hAnsi="Times New Roman" w:cs="Times New Roman"/>
          <w:i/>
          <w:iCs/>
          <w:lang w:val="mt-MT"/>
        </w:rPr>
        <w:t>shaky</w:t>
      </w:r>
      <w:r w:rsidRPr="00EE5875">
        <w:rPr>
          <w:rFonts w:ascii="Times New Roman" w:hAnsi="Times New Roman" w:cs="Times New Roman"/>
          <w:lang w:val="mt-MT"/>
        </w:rPr>
        <w:t xml:space="preserve">, issemma fil-proċess ta’ evalwazzjoni. Però, kif għedt qabel, din ma kellhiex effett materjali, jiġifieri ġiet rikonoxxuta mill-kumitat ta’ evalwazzjoni, kienu </w:t>
      </w:r>
      <w:r w:rsidRPr="00EE5875">
        <w:rPr>
          <w:rFonts w:ascii="Times New Roman" w:hAnsi="Times New Roman" w:cs="Times New Roman"/>
          <w:i/>
          <w:iCs/>
          <w:lang w:val="mt-MT"/>
        </w:rPr>
        <w:t>aware</w:t>
      </w:r>
      <w:r w:rsidRPr="00EE5875">
        <w:rPr>
          <w:rFonts w:ascii="Times New Roman" w:hAnsi="Times New Roman" w:cs="Times New Roman"/>
          <w:lang w:val="mt-MT"/>
        </w:rPr>
        <w:t xml:space="preserve"> minnha...</w:t>
      </w:r>
    </w:p>
    <w:p w14:paraId="5823496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CC30A2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U xorta baqgħu għaddejjin.</w:t>
      </w:r>
    </w:p>
    <w:p w14:paraId="4169FE1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A45BC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Iva.</w:t>
      </w:r>
    </w:p>
    <w:p w14:paraId="0069F04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B329B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 xml:space="preserve">L-NAO qed jgħid li dwar dan kellha tixgħel bozza ħamra qabel. </w:t>
      </w:r>
    </w:p>
    <w:p w14:paraId="5F9469F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BB186F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Però biex inkun </w:t>
      </w:r>
      <w:r w:rsidRPr="00EE5875">
        <w:rPr>
          <w:rFonts w:ascii="Times New Roman" w:hAnsi="Times New Roman" w:cs="Times New Roman"/>
          <w:i/>
          <w:iCs/>
          <w:lang w:val="mt-MT"/>
        </w:rPr>
        <w:t>fair</w:t>
      </w:r>
      <w:r w:rsidRPr="00EE5875">
        <w:rPr>
          <w:rFonts w:ascii="Times New Roman" w:hAnsi="Times New Roman" w:cs="Times New Roman"/>
          <w:lang w:val="mt-MT"/>
        </w:rPr>
        <w:t xml:space="preserve"> mal-kumitat ta’ evalwazzjoni, ma nistgħux nattribwixxu dak li ġara tliet xhur wara lilhom.</w:t>
      </w:r>
    </w:p>
    <w:p w14:paraId="4492821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95DB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Hekk hu.</w:t>
      </w:r>
    </w:p>
    <w:p w14:paraId="672269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45070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>Però l-fatt li mbagħad kien hemm bżonn il-garanzija bankarja huwa fl-opinjoni tiegħek nuqqas tal-mod kif sar id-</w:t>
      </w:r>
      <w:r w:rsidRPr="00EE5875">
        <w:rPr>
          <w:rFonts w:ascii="Times New Roman" w:hAnsi="Times New Roman" w:cs="Times New Roman"/>
          <w:i/>
          <w:lang w:val="mt-MT"/>
        </w:rPr>
        <w:t>due diligence</w:t>
      </w:r>
      <w:r w:rsidRPr="00EE5875">
        <w:rPr>
          <w:rFonts w:ascii="Times New Roman" w:hAnsi="Times New Roman" w:cs="Times New Roman"/>
          <w:iCs/>
          <w:lang w:val="mt-MT"/>
        </w:rPr>
        <w:t xml:space="preserve"> f’dan l-istadju?</w:t>
      </w:r>
    </w:p>
    <w:p w14:paraId="292C52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Cs/>
          <w:lang w:val="mt-MT"/>
        </w:rPr>
      </w:pPr>
    </w:p>
    <w:p w14:paraId="246769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 xml:space="preserve">Dik hija </w:t>
      </w:r>
      <w:r w:rsidRPr="00EE5875">
        <w:rPr>
          <w:rFonts w:ascii="Times New Roman" w:hAnsi="Times New Roman" w:cs="Times New Roman"/>
          <w:i/>
          <w:iCs/>
          <w:lang w:val="mt-MT"/>
        </w:rPr>
        <w:t>issue</w:t>
      </w:r>
      <w:r w:rsidRPr="00EE5875">
        <w:rPr>
          <w:rFonts w:ascii="Times New Roman" w:hAnsi="Times New Roman" w:cs="Times New Roman"/>
          <w:lang w:val="mt-MT"/>
        </w:rPr>
        <w:t xml:space="preserve"> separata. </w:t>
      </w:r>
    </w:p>
    <w:p w14:paraId="2E4CE6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72A73D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 Tista’ tispjegali ftit, jekk jogħġbok?</w:t>
      </w:r>
    </w:p>
    <w:p w14:paraId="12AA5D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CD3429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EE5875">
        <w:rPr>
          <w:rFonts w:ascii="Times New Roman" w:hAnsi="Times New Roman" w:cs="Times New Roman"/>
          <w:lang w:val="mt-MT"/>
        </w:rPr>
        <w:t xml:space="preserve"> Peress li kienet għad trid tingħata d-deċiżjoni mill-</w:t>
      </w:r>
      <w:r w:rsidRPr="00EE5875">
        <w:rPr>
          <w:rFonts w:ascii="Times New Roman" w:hAnsi="Times New Roman" w:cs="Times New Roman"/>
          <w:lang w:val="mt-MT"/>
        </w:rPr>
        <w:lastRenderedPageBreak/>
        <w:t xml:space="preserve">Kummissjoni Ewropea dwar jekk kienx każ ta’ </w:t>
      </w:r>
      <w:r w:rsidRPr="00EE5875">
        <w:rPr>
          <w:rFonts w:ascii="Times New Roman" w:hAnsi="Times New Roman" w:cs="Times New Roman"/>
          <w:i/>
          <w:iCs/>
          <w:lang w:val="mt-MT"/>
        </w:rPr>
        <w:t>state aid</w:t>
      </w:r>
      <w:r w:rsidRPr="00EE5875">
        <w:rPr>
          <w:rFonts w:ascii="Times New Roman" w:hAnsi="Times New Roman" w:cs="Times New Roman"/>
          <w:lang w:val="mt-MT"/>
        </w:rPr>
        <w:t xml:space="preserve">, is-Security of Supply Agreement (SSA) ma setax jiġi fis-seħħ. Fl-analiżi tagħna konna ċari dwar jekk kienx tajjeb jew ħażin, però ż-żewġ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EE5875">
        <w:rPr>
          <w:rFonts w:ascii="Times New Roman" w:hAnsi="Times New Roman" w:cs="Times New Roman"/>
          <w:lang w:val="mt-MT"/>
        </w:rPr>
        <w:t>huma differenti.</w:t>
      </w:r>
    </w:p>
    <w:p w14:paraId="3FAE4AF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C7E8A5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 xml:space="preserve">Id-domanda tiegħi mhijiex jekk kienx jikkonstitwixxi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state aid </w:t>
      </w:r>
      <w:r w:rsidRPr="00EE5875">
        <w:rPr>
          <w:rFonts w:ascii="Times New Roman" w:hAnsi="Times New Roman" w:cs="Times New Roman"/>
          <w:lang w:val="mt-MT"/>
        </w:rPr>
        <w:t>jew le, imma jekk kellux...</w:t>
      </w:r>
      <w:r w:rsidRPr="00EE5875">
        <w:rPr>
          <w:rFonts w:ascii="Times New Roman" w:hAnsi="Times New Roman" w:cs="Times New Roman"/>
        </w:rPr>
        <w:t xml:space="preserve"> </w:t>
      </w:r>
    </w:p>
    <w:p w14:paraId="3D8F318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</w:p>
    <w:p w14:paraId="396C122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 xml:space="preserve">Il-garanzija m’għandha x’taqsam xejn mad-diffikultajiet finanzjarji ta’ Gasol. </w:t>
      </w:r>
    </w:p>
    <w:p w14:paraId="0200997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0D22E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>Dwar dan ftehemna, però naqblu li kieku kien hemm konsorzju b’saħħtu dik it-talba ma kenitx issir?</w:t>
      </w:r>
    </w:p>
    <w:p w14:paraId="4F00F79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32786E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Mhux neċessarjament. Naħseb li t-talba iktar ġiet preċipitata mill-fatt ta’ kif kien se jiġi ffinanzjat il-proġett, u ċioè li kien se jiġi ffinanzjat </w:t>
      </w:r>
      <w:r w:rsidRPr="00EE5875">
        <w:rPr>
          <w:rFonts w:ascii="Times New Roman" w:hAnsi="Times New Roman" w:cs="Times New Roman"/>
          <w:i/>
          <w:iCs/>
          <w:lang w:val="mt-MT"/>
        </w:rPr>
        <w:t>on a non recourse basis</w:t>
      </w:r>
      <w:r w:rsidRPr="00EE5875">
        <w:rPr>
          <w:rFonts w:ascii="Times New Roman" w:hAnsi="Times New Roman" w:cs="Times New Roman"/>
          <w:lang w:val="mt-MT"/>
        </w:rPr>
        <w:t xml:space="preserve">, u l-fatt li semma s-Sur Deguara, jiġifieri li l-SSA kien għadu ma ġiex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endorsed </w:t>
      </w:r>
      <w:r w:rsidRPr="00EE5875">
        <w:rPr>
          <w:rFonts w:ascii="Times New Roman" w:hAnsi="Times New Roman" w:cs="Times New Roman"/>
          <w:lang w:val="mt-MT"/>
        </w:rPr>
        <w:t>mill-Kummissjoni Ewropea.</w:t>
      </w:r>
    </w:p>
    <w:p w14:paraId="4E6FB3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38814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Kieku ġie iffirmat l-SSA ma kienx ikun hemm bżonn garanzija.</w:t>
      </w:r>
    </w:p>
    <w:p w14:paraId="48C3B39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6CE8AC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Meta tgħid Gasol kien il-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 xml:space="preserve"> x’tifhem biha eżatt?</w:t>
      </w:r>
    </w:p>
    <w:p w14:paraId="0CAF51C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E13CC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Waħda mir-rekwiżiti fl-RfP kienet li jiġi identifikat 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27E6417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76A46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i/>
          <w:iCs/>
          <w:lang w:val="mt-MT"/>
        </w:rPr>
        <w:t>Which means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532069C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86F51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EE5875">
        <w:rPr>
          <w:rFonts w:ascii="Times New Roman" w:hAnsi="Times New Roman" w:cs="Times New Roman"/>
          <w:lang w:val="mt-MT"/>
        </w:rPr>
        <w:t xml:space="preserve">Kien </w:t>
      </w:r>
      <w:r w:rsidRPr="00EE5875">
        <w:rPr>
          <w:rFonts w:ascii="Times New Roman" w:hAnsi="Times New Roman" w:cs="Times New Roman"/>
          <w:i/>
          <w:iCs/>
          <w:lang w:val="mt-MT"/>
        </w:rPr>
        <w:t>majority shareholder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5D7598F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79661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bCs/>
          <w:lang w:val="mt-MT"/>
        </w:rPr>
        <w:t>Le, m</w:t>
      </w:r>
      <w:r w:rsidRPr="00EE5875">
        <w:rPr>
          <w:rFonts w:ascii="Times New Roman" w:hAnsi="Times New Roman" w:cs="Times New Roman"/>
          <w:lang w:val="mt-MT"/>
        </w:rPr>
        <w:t xml:space="preserve">hux neċessarjament. </w:t>
      </w:r>
    </w:p>
    <w:p w14:paraId="634E429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C5D8A9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 xml:space="preserve"> huwa l-</w:t>
      </w:r>
      <w:r w:rsidRPr="00EE5875">
        <w:rPr>
          <w:rFonts w:ascii="Times New Roman" w:hAnsi="Times New Roman" w:cs="Times New Roman"/>
          <w:i/>
          <w:iCs/>
          <w:lang w:val="mt-MT"/>
        </w:rPr>
        <w:t>partner</w:t>
      </w:r>
      <w:r w:rsidRPr="00EE5875">
        <w:rPr>
          <w:rFonts w:ascii="Times New Roman" w:hAnsi="Times New Roman" w:cs="Times New Roman"/>
          <w:lang w:val="mt-MT"/>
        </w:rPr>
        <w:t xml:space="preserve"> li jkun il-</w:t>
      </w:r>
      <w:r w:rsidRPr="00EE5875">
        <w:rPr>
          <w:rFonts w:ascii="Times New Roman" w:hAnsi="Times New Roman" w:cs="Times New Roman"/>
          <w:i/>
          <w:iCs/>
          <w:lang w:val="mt-MT"/>
        </w:rPr>
        <w:t>punto di referenza</w:t>
      </w:r>
      <w:r w:rsidRPr="00EE5875">
        <w:rPr>
          <w:rFonts w:ascii="Times New Roman" w:hAnsi="Times New Roman" w:cs="Times New Roman"/>
          <w:lang w:val="mt-MT"/>
        </w:rPr>
        <w:t xml:space="preserve">, </w:t>
      </w:r>
      <w:r w:rsidRPr="00EE5875">
        <w:rPr>
          <w:rFonts w:ascii="Times New Roman" w:hAnsi="Times New Roman" w:cs="Times New Roman"/>
          <w:i/>
          <w:iCs/>
          <w:lang w:val="mt-MT"/>
        </w:rPr>
        <w:t>the one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who is going to take charge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3B99FC9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D7B5EB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X’kien 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 capital </w:t>
      </w:r>
      <w:r w:rsidRPr="00EE5875">
        <w:rPr>
          <w:rFonts w:ascii="Times New Roman" w:hAnsi="Times New Roman" w:cs="Times New Roman"/>
          <w:lang w:val="mt-MT"/>
        </w:rPr>
        <w:t>tagħhom?</w:t>
      </w:r>
    </w:p>
    <w:p w14:paraId="20ED0E4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49D9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It was an equal shareholding </w:t>
      </w:r>
      <w:r w:rsidRPr="00EE5875">
        <w:rPr>
          <w:rFonts w:ascii="Times New Roman" w:hAnsi="Times New Roman" w:cs="Times New Roman"/>
          <w:lang w:val="mt-MT"/>
        </w:rPr>
        <w:t>bejn l-erbgħa li huma.</w:t>
      </w:r>
    </w:p>
    <w:p w14:paraId="4934067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E93AB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Bejn sitt kumpaniji. Il-korsorzju kien magħmul minn sitta u kollha kellhom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shares </w:t>
      </w:r>
      <w:r w:rsidRPr="00EE5875">
        <w:rPr>
          <w:rFonts w:ascii="Times New Roman" w:hAnsi="Times New Roman" w:cs="Times New Roman"/>
          <w:lang w:val="mt-MT"/>
        </w:rPr>
        <w:t>ugwali.</w:t>
      </w:r>
    </w:p>
    <w:p w14:paraId="7E49C0AE" w14:textId="77777777" w:rsid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1F7556" w14:textId="6E77A033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Sur Mercieca, il-frażi “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>” mhux inti ħriġt biha. Allura minn fejn irriżultatlek?</w:t>
      </w:r>
    </w:p>
    <w:p w14:paraId="06E53A7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01838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Mill-RfP stess.  Fl-RfP hemm </w:t>
      </w:r>
      <w:r w:rsidRPr="00EE5875">
        <w:rPr>
          <w:rFonts w:ascii="Times New Roman" w:hAnsi="Times New Roman" w:cs="Times New Roman"/>
          <w:i/>
          <w:iCs/>
          <w:lang w:val="mt-MT"/>
        </w:rPr>
        <w:t>requirement</w:t>
      </w:r>
      <w:r w:rsidRPr="00EE5875">
        <w:rPr>
          <w:rFonts w:ascii="Times New Roman" w:hAnsi="Times New Roman" w:cs="Times New Roman"/>
          <w:lang w:val="mt-MT"/>
        </w:rPr>
        <w:t xml:space="preserve"> li jiġi stabbilit 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0C1EF19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A27D04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Ngħid sewwa li tliet xhur wara li ngħataw it-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>, dak li kellu jkun il-</w:t>
      </w:r>
      <w:r w:rsidRPr="00EE5875">
        <w:rPr>
          <w:rFonts w:ascii="Times New Roman" w:hAnsi="Times New Roman" w:cs="Times New Roman"/>
          <w:i/>
          <w:iCs/>
          <w:lang w:val="mt-MT"/>
        </w:rPr>
        <w:t>lead partner</w:t>
      </w:r>
      <w:r w:rsidRPr="00EE5875">
        <w:rPr>
          <w:rFonts w:ascii="Times New Roman" w:hAnsi="Times New Roman" w:cs="Times New Roman"/>
          <w:lang w:val="mt-MT"/>
        </w:rPr>
        <w:t xml:space="preserve"> dabbar rasu?</w:t>
      </w:r>
    </w:p>
    <w:p w14:paraId="046E0F2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D474EF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Hekk qed jirriżulta.</w:t>
      </w:r>
    </w:p>
    <w:p w14:paraId="03AC20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D7653D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Grazzi. Iktar rimarki? </w:t>
      </w:r>
    </w:p>
    <w:p w14:paraId="3F7A715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75AC6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“Dabbar rasu” hija daqsxejn frażi...</w:t>
      </w:r>
    </w:p>
    <w:p w14:paraId="5071E00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AC360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Biegħ l-ishma tiegħu lix-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shareholders </w:t>
      </w:r>
      <w:r w:rsidRPr="00EE5875">
        <w:rPr>
          <w:rFonts w:ascii="Times New Roman" w:hAnsi="Times New Roman" w:cs="Times New Roman"/>
          <w:lang w:val="mt-MT"/>
        </w:rPr>
        <w:t xml:space="preserve">l-oħra. Ħeles minn kollox. </w:t>
      </w:r>
      <w:r w:rsidRPr="00EE5875">
        <w:rPr>
          <w:rFonts w:ascii="Times New Roman" w:hAnsi="Times New Roman" w:cs="Times New Roman"/>
          <w:i/>
          <w:iCs/>
          <w:lang w:val="mt-MT"/>
        </w:rPr>
        <w:t>Deal done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58A24B7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35FD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>Ma riedx ikollu x’jaqsam mal-proġett.</w:t>
      </w:r>
    </w:p>
    <w:p w14:paraId="6350DF4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93CC4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Dak qed tgħidu inti.</w:t>
      </w:r>
    </w:p>
    <w:p w14:paraId="31101C2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213E6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>Kieku kellu, kien jibqa’. X’taħseb?</w:t>
      </w:r>
    </w:p>
    <w:p w14:paraId="6070F03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BC082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Dik hija opinjoni tiegħek.</w:t>
      </w:r>
    </w:p>
    <w:p w14:paraId="3390C2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9163B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E5875">
        <w:rPr>
          <w:rFonts w:ascii="Times New Roman" w:hAnsi="Times New Roman" w:cs="Times New Roman"/>
          <w:lang w:val="mt-MT"/>
        </w:rPr>
        <w:t xml:space="preserve">Dejjem opinjoni! </w:t>
      </w:r>
    </w:p>
    <w:p w14:paraId="0BAA665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25578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Mhux hekk! Hawn ħafna opinjonijiet! Hawn xi ħadd li jrid jagħmel xi mistoqsijiet biex nagħlqu l-parentesi fuq 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 transfer </w:t>
      </w:r>
      <w:r w:rsidRPr="00EE5875">
        <w:rPr>
          <w:rFonts w:ascii="Times New Roman" w:hAnsi="Times New Roman" w:cs="Times New Roman"/>
          <w:lang w:val="mt-MT"/>
        </w:rPr>
        <w:t>ta’ Gasol?</w:t>
      </w:r>
    </w:p>
    <w:p w14:paraId="6A9A83F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4C4A87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Nixtieq inżid fatt ieħor żgħir importanti. Ftit jiem wara, fis-27 ta’ Lulju 2015, ġie ffirmat ftehim ieħor, li jissejjaħ il-</w:t>
      </w:r>
      <w:r w:rsidRPr="00EE5875">
        <w:rPr>
          <w:rFonts w:ascii="Times New Roman" w:hAnsi="Times New Roman" w:cs="Times New Roman"/>
          <w:i/>
          <w:iCs/>
          <w:lang w:val="mt-MT"/>
        </w:rPr>
        <w:t>pre-financial closing share transfer agreement</w:t>
      </w:r>
      <w:r w:rsidRPr="00EE5875">
        <w:rPr>
          <w:rFonts w:ascii="Times New Roman" w:hAnsi="Times New Roman" w:cs="Times New Roman"/>
          <w:lang w:val="mt-MT"/>
        </w:rPr>
        <w:t>, li effettivament jagħlaq dik il-lakuna li kien hemm, dak il-forsi dubju żgħir li seta’ kien hemm, dwar jekk din il-ħaġa setgħetx issir jew le. F’dan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pre-financial closing share </w:t>
      </w:r>
      <w:r w:rsidRPr="00EE5875">
        <w:rPr>
          <w:rFonts w:ascii="Times New Roman" w:hAnsi="Times New Roman" w:cs="Times New Roman"/>
          <w:i/>
          <w:iCs/>
          <w:lang w:val="mt-MT"/>
        </w:rPr>
        <w:lastRenderedPageBreak/>
        <w:t>transfer agreement</w:t>
      </w:r>
      <w:r w:rsidRPr="00EE5875">
        <w:rPr>
          <w:rFonts w:ascii="Times New Roman" w:hAnsi="Times New Roman" w:cs="Times New Roman"/>
          <w:lang w:val="mt-MT"/>
        </w:rPr>
        <w:t xml:space="preserve"> kien hemm miktub kategorikament li dan ma setax isir iktar fix-</w:t>
      </w:r>
      <w:r w:rsidRPr="00EE5875">
        <w:rPr>
          <w:rFonts w:ascii="Times New Roman" w:hAnsi="Times New Roman" w:cs="Times New Roman"/>
          <w:i/>
          <w:iCs/>
          <w:lang w:val="mt-MT"/>
        </w:rPr>
        <w:t>shareholding</w:t>
      </w:r>
      <w:r w:rsidRPr="00EE5875">
        <w:rPr>
          <w:rFonts w:ascii="Times New Roman" w:hAnsi="Times New Roman" w:cs="Times New Roman"/>
          <w:lang w:val="mt-MT"/>
        </w:rPr>
        <w:t xml:space="preserve"> tal-konsorzju...</w:t>
      </w:r>
    </w:p>
    <w:p w14:paraId="477FB6F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9C1F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Mela l-ewwel ħallewha ssir, imbagħad jumejn wara...  Jiġifieri fit-22 ta’ Lulju 2015 sar it-trasferiment, imbagħad fis-27 ta’ Lulju 2015 dawn ftehemu u qalu li issa daqshekk kummiedji minn dawn.  Hux hekk?</w:t>
      </w:r>
    </w:p>
    <w:p w14:paraId="456B2A1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3B8EC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Dak kien l-effett tiegħu; li ma setgħux isiru iktar trasferimenti ta’ ishma. </w:t>
      </w:r>
    </w:p>
    <w:p w14:paraId="76E02B0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0DF65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EE5875">
        <w:rPr>
          <w:rFonts w:ascii="Times New Roman" w:hAnsi="Times New Roman" w:cs="Times New Roman"/>
          <w:lang w:val="mt-MT"/>
        </w:rPr>
        <w:t xml:space="preserve">F’dak l-istadju kien hemm xi talbiet oħra minn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oħrajn biex ikun hemm tibdil fix-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654FC8E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0DBF2D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F’dan l-istadju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t-</w:t>
      </w:r>
      <w:r w:rsidRPr="00EE5875">
        <w:rPr>
          <w:rFonts w:ascii="Times New Roman" w:hAnsi="Times New Roman" w:cs="Times New Roman"/>
          <w:i/>
          <w:iCs/>
          <w:lang w:val="mt-MT"/>
        </w:rPr>
        <w:t>tender</w:t>
      </w:r>
      <w:r w:rsidRPr="00EE5875">
        <w:rPr>
          <w:rFonts w:ascii="Times New Roman" w:hAnsi="Times New Roman" w:cs="Times New Roman"/>
          <w:lang w:val="mt-MT"/>
        </w:rPr>
        <w:t xml:space="preserve"> kien diġà ġie </w:t>
      </w:r>
      <w:r w:rsidRPr="00EE5875">
        <w:rPr>
          <w:rFonts w:ascii="Times New Roman" w:hAnsi="Times New Roman" w:cs="Times New Roman"/>
          <w:i/>
          <w:iCs/>
          <w:lang w:val="mt-MT"/>
        </w:rPr>
        <w:t>awarded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50FF9AD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E3EC3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EE5875">
        <w:rPr>
          <w:rFonts w:ascii="Times New Roman" w:hAnsi="Times New Roman" w:cs="Times New Roman"/>
          <w:lang w:val="mt-MT"/>
        </w:rPr>
        <w:t xml:space="preserve">Jien qed nistaqsi jekk kienx hemm talbiet sabiex ikun hemm </w:t>
      </w:r>
      <w:r w:rsidRPr="00EE5875">
        <w:rPr>
          <w:rFonts w:ascii="Times New Roman" w:hAnsi="Times New Roman" w:cs="Times New Roman"/>
          <w:i/>
          <w:iCs/>
          <w:lang w:val="mt-MT"/>
        </w:rPr>
        <w:t>partners</w:t>
      </w:r>
      <w:r w:rsidRPr="00EE5875">
        <w:rPr>
          <w:rFonts w:ascii="Times New Roman" w:hAnsi="Times New Roman" w:cs="Times New Roman"/>
          <w:lang w:val="mt-MT"/>
        </w:rPr>
        <w:t xml:space="preserve"> oħrajn, ġodda jew eżistenti diġà, biex joħorġu.</w:t>
      </w:r>
    </w:p>
    <w:p w14:paraId="5AE8F59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22309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Le, ma kienx hemm.</w:t>
      </w:r>
    </w:p>
    <w:p w14:paraId="58AFEEE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6D9F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X’kien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valur </w:t>
      </w:r>
      <w:r w:rsidRPr="00EE5875">
        <w:rPr>
          <w:rFonts w:ascii="Times New Roman" w:hAnsi="Times New Roman" w:cs="Times New Roman"/>
          <w:lang w:val="mt-MT"/>
        </w:rPr>
        <w:t>tax-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3880CAE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FF4F16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Ma naħsibx li huwa ndikat. In-numru ta’ ishma kien indikat.</w:t>
      </w:r>
    </w:p>
    <w:p w14:paraId="32DF104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28075A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Biex sar 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irid ikun sar </w:t>
      </w:r>
      <w:r w:rsidRPr="00EE5875">
        <w:rPr>
          <w:rFonts w:ascii="Times New Roman" w:hAnsi="Times New Roman" w:cs="Times New Roman"/>
          <w:i/>
          <w:iCs/>
          <w:lang w:val="mt-MT"/>
        </w:rPr>
        <w:t>evaluation of shares</w:t>
      </w:r>
      <w:r w:rsidRPr="00EE5875">
        <w:rPr>
          <w:rFonts w:ascii="Times New Roman" w:hAnsi="Times New Roman" w:cs="Times New Roman"/>
          <w:lang w:val="mt-MT"/>
        </w:rPr>
        <w:t>, tħallas il-boll u l-</w:t>
      </w:r>
      <w:r w:rsidRPr="00EE5875">
        <w:rPr>
          <w:rFonts w:ascii="Times New Roman" w:hAnsi="Times New Roman" w:cs="Times New Roman"/>
          <w:i/>
          <w:iCs/>
          <w:lang w:val="mt-MT"/>
        </w:rPr>
        <w:t>capital gains</w:t>
      </w:r>
      <w:r w:rsidRPr="00EE5875">
        <w:rPr>
          <w:rFonts w:ascii="Times New Roman" w:hAnsi="Times New Roman" w:cs="Times New Roman"/>
          <w:lang w:val="mt-MT"/>
        </w:rPr>
        <w:t xml:space="preserve">, u naħseb anke jkunu ġew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in vigore </w:t>
      </w:r>
      <w:r w:rsidRPr="00EE5875">
        <w:rPr>
          <w:rFonts w:ascii="Times New Roman" w:hAnsi="Times New Roman" w:cs="Times New Roman"/>
          <w:lang w:val="mt-MT"/>
        </w:rPr>
        <w:t>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preemption rights </w:t>
      </w:r>
      <w:r w:rsidRPr="00EE5875">
        <w:rPr>
          <w:rFonts w:ascii="Times New Roman" w:hAnsi="Times New Roman" w:cs="Times New Roman"/>
          <w:lang w:val="mt-MT"/>
        </w:rPr>
        <w:t>tal-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memorandum </w:t>
      </w:r>
      <w:r w:rsidRPr="00EE5875">
        <w:rPr>
          <w:rFonts w:ascii="Times New Roman" w:hAnsi="Times New Roman" w:cs="Times New Roman"/>
          <w:lang w:val="mt-MT"/>
        </w:rPr>
        <w:t>tal-kumpanija, għax f’dan l-istadju hija kumpanija.</w:t>
      </w:r>
    </w:p>
    <w:p w14:paraId="052E0C7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2A0FCA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Irrid nivverifika għax ma niftakarx bl-amment. </w:t>
      </w:r>
    </w:p>
    <w:p w14:paraId="050A9C0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111D0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Intom għandkom kopja tax-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 agreement</w:t>
      </w:r>
      <w:r w:rsidRPr="00EE5875">
        <w:rPr>
          <w:rFonts w:ascii="Times New Roman" w:hAnsi="Times New Roman" w:cs="Times New Roman"/>
          <w:lang w:val="mt-MT"/>
        </w:rPr>
        <w:t>?</w:t>
      </w:r>
    </w:p>
    <w:p w14:paraId="42925C0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E10F8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 xml:space="preserve">Aħna m’għandniex imma nfittxuha. </w:t>
      </w:r>
    </w:p>
    <w:p w14:paraId="6C1E55A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bookmarkStart w:id="2" w:name="_Hlk61543130"/>
    </w:p>
    <w:p w14:paraId="62C817A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E5875">
        <w:rPr>
          <w:rFonts w:ascii="Times New Roman" w:hAnsi="Times New Roman" w:cs="Times New Roman"/>
          <w:lang w:val="mt-MT"/>
        </w:rPr>
        <w:t xml:space="preserve"> Aħna li rridu nkunu nafu huwa l-valur tax-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 xml:space="preserve"> li ġew trasferiti u l-konferma li tħallset it-taxxa; suppost ikun hemm it-timbru tal-awtoritajiet li jikkonferma dan.</w:t>
      </w:r>
    </w:p>
    <w:bookmarkEnd w:id="2"/>
    <w:p w14:paraId="7CC3BF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Jien qed nimmaġina li l-istatut ta’ din il-kumpanija jirregola l-mod kif jiġu trasferiti 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 xml:space="preserve">. F’dan il-każ – li mhuwiex stramb imma ma jiġrix ta’ spiss – minflok l-ishma ġew trasferiti lil terzi persuni, jew lil xi ħadd mill-konsorzju, dawn inqassmu ugwalment bejn kulħadd. Kważi kważi tibda tifhem kemm kienet miftehema minn qabel din il-biċċa xogħol. </w:t>
      </w:r>
    </w:p>
    <w:p w14:paraId="7CA2577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B02666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Imma din opinjoni tiegħek, Sur President.</w:t>
      </w:r>
    </w:p>
    <w:p w14:paraId="261EF56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B939A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Iva, hija opinjoni imma hija studjata. Sur Mercieca, irriżultalkom kif sar dan id-</w:t>
      </w:r>
      <w:r w:rsidRPr="00EE5875">
        <w:rPr>
          <w:rFonts w:ascii="Times New Roman" w:hAnsi="Times New Roman" w:cs="Times New Roman"/>
          <w:i/>
          <w:iCs/>
          <w:lang w:val="mt-MT"/>
        </w:rPr>
        <w:t>distribution of shares</w:t>
      </w:r>
      <w:r w:rsidRPr="00EE5875">
        <w:rPr>
          <w:rFonts w:ascii="Times New Roman" w:hAnsi="Times New Roman" w:cs="Times New Roman"/>
          <w:lang w:val="mt-MT"/>
        </w:rPr>
        <w:t xml:space="preserve"> bejn il-ħames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shareholders </w:t>
      </w:r>
      <w:r w:rsidRPr="00EE5875">
        <w:rPr>
          <w:rFonts w:ascii="Times New Roman" w:hAnsi="Times New Roman" w:cs="Times New Roman"/>
          <w:lang w:val="mt-MT"/>
        </w:rPr>
        <w:t>l-oħra? 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 xml:space="preserve"> fil-konsorzju mhux kollha kienu ndaqs, però minkejja dan, qed nifhem, skont m’għedtilna inti, li l-ishma tal-Gasol tqassmu b’mod ugwali bejn kulħadd.</w:t>
      </w:r>
    </w:p>
    <w:p w14:paraId="38E4745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</w:p>
    <w:p w14:paraId="2F50C0F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Iva, jien hekk fhimt ukoll.</w:t>
      </w:r>
    </w:p>
    <w:p w14:paraId="4807B1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A3FB8A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Jiġifieri min kellu għaxra u min kellu 100 ħa l-istess mingħand il-Gasol.</w:t>
      </w:r>
    </w:p>
    <w:p w14:paraId="299C26E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68C46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 </w:t>
      </w:r>
      <w:r w:rsidRPr="00EE5875">
        <w:rPr>
          <w:rFonts w:ascii="Times New Roman" w:hAnsi="Times New Roman" w:cs="Times New Roman"/>
          <w:lang w:val="mt-MT"/>
        </w:rPr>
        <w:t xml:space="preserve">Din mhijiex xi ħaġa li tikkonċernana wisq, fis-sens li aħna nagħmlu </w:t>
      </w:r>
      <w:r w:rsidRPr="00EE5875">
        <w:rPr>
          <w:rFonts w:ascii="Times New Roman" w:hAnsi="Times New Roman" w:cs="Times New Roman"/>
          <w:i/>
          <w:iCs/>
          <w:lang w:val="mt-MT"/>
        </w:rPr>
        <w:t>audit</w:t>
      </w:r>
      <w:r w:rsidRPr="00EE5875">
        <w:rPr>
          <w:rFonts w:ascii="Times New Roman" w:hAnsi="Times New Roman" w:cs="Times New Roman"/>
          <w:lang w:val="mt-MT"/>
        </w:rPr>
        <w:t xml:space="preserve"> ta’ dak li jagħmel il-Gvern.</w:t>
      </w:r>
    </w:p>
    <w:p w14:paraId="2E75AD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9CE0D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Jekk ma dħaltux fiha ma ġara xejn.</w:t>
      </w:r>
    </w:p>
    <w:p w14:paraId="6469755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C836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Jista’ jkun li ma dħalniex fiha jew inkella kemm irrapurtajniha bħala...</w:t>
      </w:r>
    </w:p>
    <w:p w14:paraId="67E1507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9D869C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Probabbilment hija pubblika fuq is-</w:t>
      </w:r>
      <w:r w:rsidRPr="00EE5875">
        <w:rPr>
          <w:rFonts w:ascii="Times New Roman" w:hAnsi="Times New Roman" w:cs="Times New Roman"/>
          <w:i/>
          <w:iCs/>
          <w:lang w:val="mt-MT"/>
        </w:rPr>
        <w:t>site</w:t>
      </w:r>
      <w:r w:rsidRPr="00EE5875">
        <w:rPr>
          <w:rFonts w:ascii="Times New Roman" w:hAnsi="Times New Roman" w:cs="Times New Roman"/>
          <w:lang w:val="mt-MT"/>
        </w:rPr>
        <w:t xml:space="preserve"> ta’ Malta Financial Services Authority (MFSA). </w:t>
      </w:r>
    </w:p>
    <w:p w14:paraId="0E5FBA6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7E247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Tal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Malta Business Registy (MBR).</w:t>
      </w:r>
    </w:p>
    <w:p w14:paraId="474880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6B287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Konna rajna dokumenti ta’ dan it-tip, għax huma pubbliċi u aċċessajnihom, imma ma niftakarx bl-amment u allura ma nkunx nista’ ngħidlek </w:t>
      </w:r>
      <w:r w:rsidRPr="00EE5875">
        <w:rPr>
          <w:rFonts w:ascii="Times New Roman" w:hAnsi="Times New Roman" w:cs="Times New Roman"/>
          <w:i/>
          <w:iCs/>
          <w:lang w:val="mt-MT"/>
        </w:rPr>
        <w:t>offhand</w:t>
      </w:r>
      <w:r w:rsidRPr="00EE5875">
        <w:rPr>
          <w:rFonts w:ascii="Times New Roman" w:hAnsi="Times New Roman" w:cs="Times New Roman"/>
          <w:lang w:val="mt-MT"/>
        </w:rPr>
        <w:t>. Din mhijiex xi ħaġa li normalment niffukaw wisq fuqha għax mhijiex xi ħaġa tal-Gvern.</w:t>
      </w:r>
    </w:p>
    <w:p w14:paraId="00FCA52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758213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Jiġifieri 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 xml:space="preserve"> tqassmu b’mod ugwali minkejja li x-</w:t>
      </w:r>
      <w:r w:rsidRPr="00EE5875">
        <w:rPr>
          <w:rFonts w:ascii="Times New Roman" w:hAnsi="Times New Roman" w:cs="Times New Roman"/>
          <w:i/>
          <w:iCs/>
          <w:lang w:val="mt-MT"/>
        </w:rPr>
        <w:lastRenderedPageBreak/>
        <w:t>shareholders</w:t>
      </w:r>
      <w:r w:rsidRPr="00EE5875">
        <w:rPr>
          <w:rFonts w:ascii="Times New Roman" w:hAnsi="Times New Roman" w:cs="Times New Roman"/>
          <w:lang w:val="mt-MT"/>
        </w:rPr>
        <w:t xml:space="preserve"> fil-kumpanija ma kellhomx l-istess ammont ta’ ishma. Mingħalija li hemm wieħed mix-</w:t>
      </w:r>
      <w:r w:rsidRPr="00EE5875">
        <w:rPr>
          <w:rFonts w:ascii="Times New Roman" w:hAnsi="Times New Roman" w:cs="Times New Roman"/>
          <w:i/>
          <w:iCs/>
          <w:lang w:val="mt-MT"/>
        </w:rPr>
        <w:t>shareholders</w:t>
      </w:r>
      <w:r w:rsidRPr="00EE5875">
        <w:rPr>
          <w:rFonts w:ascii="Times New Roman" w:hAnsi="Times New Roman" w:cs="Times New Roman"/>
          <w:lang w:val="mt-MT"/>
        </w:rPr>
        <w:t xml:space="preserve"> li għandu biss xi 5%. Qed ngħid sew?</w:t>
      </w:r>
    </w:p>
    <w:p w14:paraId="0AFFB56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DEA45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Imma dak huwa ftehim ta’ bejniethom, jiġifieri la l-Gvern u lanqas NAO ma jista’ jindaħal fih.</w:t>
      </w:r>
    </w:p>
    <w:p w14:paraId="0E5407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8B1C96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IĊ-CHAIRPERSON:</w:t>
      </w:r>
      <w:r w:rsidRPr="00EE5875">
        <w:rPr>
          <w:rFonts w:ascii="Times New Roman" w:hAnsi="Times New Roman" w:cs="Times New Roman"/>
          <w:lang w:val="mt-MT"/>
        </w:rPr>
        <w:t xml:space="preserve"> Imbagħad kulħadd jasal għall-konklużjonijiet tiegħu.</w:t>
      </w:r>
    </w:p>
    <w:p w14:paraId="6787EB2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45416B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Imma inti qed tistaqsi lis-sinjur u hu qallek li m’għandux...</w:t>
      </w:r>
    </w:p>
    <w:p w14:paraId="08F97B5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FDD6A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Hawn aktar domandi dwar ix-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transfers</w:t>
      </w:r>
      <w:r w:rsidRPr="00EE5875">
        <w:rPr>
          <w:rFonts w:ascii="Times New Roman" w:hAnsi="Times New Roman" w:cs="Times New Roman"/>
          <w:lang w:val="mt-MT"/>
        </w:rPr>
        <w:t>?  L-Onor. Muscat,</w:t>
      </w:r>
    </w:p>
    <w:p w14:paraId="561FBB6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A651AE3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ALEX MUSCAT:</w:t>
      </w:r>
      <w:r w:rsidRPr="00EE5875">
        <w:rPr>
          <w:rFonts w:ascii="Times New Roman" w:hAnsi="Times New Roman" w:cs="Times New Roman"/>
          <w:lang w:val="mt-MT"/>
        </w:rPr>
        <w:t xml:space="preserve"> Rajtu jekk il-ħruġ ta’ din l-entità partikolari minn dan il-konsorzju kellux xi forma ta’ impatt fuq l-eżekuzzjoni tal-proġett?</w:t>
      </w:r>
    </w:p>
    <w:p w14:paraId="33C5405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1424D8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Dik hija mistoqsija li mpossibbli nwieġbek għaliha għax ma nafx kif wieħed jista’ jgħid li t-tluq tat-tali kellu effett dirett fuq l-</w:t>
      </w:r>
      <w:r w:rsidRPr="00EE5875">
        <w:rPr>
          <w:rFonts w:ascii="Times New Roman" w:hAnsi="Times New Roman" w:cs="Times New Roman"/>
          <w:i/>
          <w:iCs/>
          <w:lang w:val="mt-MT"/>
        </w:rPr>
        <w:t>execution</w:t>
      </w:r>
      <w:r w:rsidRPr="00EE5875">
        <w:rPr>
          <w:rFonts w:ascii="Times New Roman" w:hAnsi="Times New Roman" w:cs="Times New Roman"/>
          <w:lang w:val="mt-MT"/>
        </w:rPr>
        <w:t xml:space="preserve">. Però żgur li l-eżekuzzjoni kellha l-problemi wkoll għax kien hemm </w:t>
      </w:r>
      <w:r w:rsidRPr="00EE5875">
        <w:rPr>
          <w:rFonts w:ascii="Times New Roman" w:hAnsi="Times New Roman" w:cs="Times New Roman"/>
          <w:i/>
          <w:iCs/>
          <w:lang w:val="mt-MT"/>
        </w:rPr>
        <w:t>delays</w:t>
      </w:r>
      <w:r w:rsidRPr="00EE5875">
        <w:rPr>
          <w:rFonts w:ascii="Times New Roman" w:hAnsi="Times New Roman" w:cs="Times New Roman"/>
          <w:lang w:val="mt-MT"/>
        </w:rPr>
        <w:t>.</w:t>
      </w:r>
    </w:p>
    <w:p w14:paraId="57A6156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9001F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Ta’ sentejn.</w:t>
      </w:r>
    </w:p>
    <w:p w14:paraId="44A70EC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7EEEA2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Imma mpossibbli nirrispondik u ngħidlek li kien hemm “hekk” għax telaq “dan”!</w:t>
      </w:r>
    </w:p>
    <w:p w14:paraId="03995EF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DDCF52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EE5875">
        <w:rPr>
          <w:rFonts w:ascii="Times New Roman" w:hAnsi="Times New Roman" w:cs="Times New Roman"/>
          <w:lang w:val="mt-MT"/>
        </w:rPr>
        <w:t xml:space="preserve">Il-kollegi tiegħi min-naħa tal-Oppożizzjoni staqsew jekk Gasol daħlitx f’dan il-konsorzju minħabba affarijiet partikolari li setgħet toffri hi li forsi ħaddieħor m’offriex. Kull membru f’konsorzju partikolari ikollu l-qasam tiegħu, u għandi nifhem li Gasol ukoll kellha l-qasam tagħha. In-nuqqas ta’ Gasol kien </w:t>
      </w:r>
      <w:r w:rsidRPr="00EE5875">
        <w:rPr>
          <w:rFonts w:ascii="Times New Roman" w:hAnsi="Times New Roman" w:cs="Times New Roman"/>
          <w:i/>
          <w:iCs/>
          <w:lang w:val="mt-MT"/>
        </w:rPr>
        <w:t>an influencing factor</w:t>
      </w:r>
      <w:r w:rsidRPr="00EE5875">
        <w:rPr>
          <w:rFonts w:ascii="Times New Roman" w:hAnsi="Times New Roman" w:cs="Times New Roman"/>
          <w:lang w:val="mt-MT"/>
        </w:rPr>
        <w:t xml:space="preserve"> meta ġew għall-eżekuzzjoni tal-proġett?</w:t>
      </w:r>
    </w:p>
    <w:p w14:paraId="10B6E28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1DB98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Lanqas din ma nista’ nirrispondik għaliha għax ma nista’ nara ebda dokument jew xi ħaġa li tagħtini risposta għaliha. Li nista’ ngħid hu li wara li ġie għall-attenzjoni ta’ Enemalta u tal-Gvern it-tluq ta’ Gasol, </w:t>
      </w:r>
      <w:r w:rsidRPr="00EE5875">
        <w:rPr>
          <w:rFonts w:ascii="Times New Roman" w:hAnsi="Times New Roman" w:cs="Times New Roman"/>
          <w:i/>
          <w:iCs/>
          <w:lang w:val="mt-MT"/>
        </w:rPr>
        <w:t>they</w:t>
      </w:r>
      <w:r w:rsidRPr="00EE5875">
        <w:rPr>
          <w:rFonts w:ascii="Times New Roman" w:hAnsi="Times New Roman" w:cs="Times New Roman"/>
          <w:lang w:val="mt-MT"/>
        </w:rPr>
        <w:t xml:space="preserve"> </w:t>
      </w:r>
      <w:r w:rsidRPr="00EE5875">
        <w:rPr>
          <w:rFonts w:ascii="Times New Roman" w:hAnsi="Times New Roman" w:cs="Times New Roman"/>
          <w:i/>
          <w:iCs/>
          <w:lang w:val="mt-MT"/>
        </w:rPr>
        <w:t>reconvened the evaluation committee</w:t>
      </w:r>
      <w:r w:rsidRPr="00EE5875">
        <w:rPr>
          <w:rFonts w:ascii="Times New Roman" w:hAnsi="Times New Roman" w:cs="Times New Roman"/>
          <w:lang w:val="mt-MT"/>
        </w:rPr>
        <w:t xml:space="preserve"> biex jaraw jekk it-tluq ta’ Gasol fil-verità kienx ikollu impatt fuq l-proċess ta’ evalwazzjoni, u r-riżultat kien li ma kienx ikollu </w:t>
      </w:r>
      <w:r w:rsidRPr="00EE5875">
        <w:rPr>
          <w:rFonts w:ascii="Times New Roman" w:hAnsi="Times New Roman" w:cs="Times New Roman"/>
          <w:lang w:val="mt-MT"/>
        </w:rPr>
        <w:t>impatt. Allura l-għażla tal-konsorzju ElectroGas baqa’ validu. Naf li m’iniex qed nirrispondik imma...</w:t>
      </w:r>
    </w:p>
    <w:p w14:paraId="3662368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D2700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EE5875">
        <w:rPr>
          <w:rFonts w:ascii="Times New Roman" w:hAnsi="Times New Roman" w:cs="Times New Roman"/>
          <w:lang w:val="mt-MT"/>
        </w:rPr>
        <w:t>Jien mort iktar ‘il quddiem, però dan huwa dettall importanti. Inti qed tgħid li f’kull każ Enemalta ddeċidiet li terġa’ tlaqqa’ l-kumitat ta’ evalwazzjoni biex tara jekk dak il-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bidder </w:t>
      </w:r>
      <w:r w:rsidRPr="00EE5875">
        <w:rPr>
          <w:rFonts w:ascii="Times New Roman" w:hAnsi="Times New Roman" w:cs="Times New Roman"/>
          <w:lang w:val="mt-MT"/>
        </w:rPr>
        <w:t>partikolari li tħalla joħroġ mill-konsorzju, Gasol, setax kellu eżitu differenti fl-għażla tal-</w:t>
      </w:r>
      <w:r w:rsidRPr="00EE5875">
        <w:rPr>
          <w:rFonts w:ascii="Times New Roman" w:hAnsi="Times New Roman" w:cs="Times New Roman"/>
          <w:i/>
          <w:iCs/>
          <w:lang w:val="mt-MT"/>
        </w:rPr>
        <w:t>preferred bidder</w:t>
      </w:r>
      <w:r w:rsidRPr="00EE5875">
        <w:rPr>
          <w:rFonts w:ascii="Times New Roman" w:hAnsi="Times New Roman" w:cs="Times New Roman"/>
          <w:lang w:val="mt-MT"/>
        </w:rPr>
        <w:t>, u rriżulta li mhux il-każ.</w:t>
      </w:r>
    </w:p>
    <w:p w14:paraId="54214D2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C98E40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Dan il-kumitat iltaqa’ qabel il-Gvern ta l-</w:t>
      </w:r>
      <w:r w:rsidRPr="00EE5875">
        <w:rPr>
          <w:rFonts w:ascii="Times New Roman" w:hAnsi="Times New Roman" w:cs="Times New Roman"/>
          <w:i/>
          <w:iCs/>
          <w:lang w:val="mt-MT"/>
        </w:rPr>
        <w:t>go ahead</w:t>
      </w:r>
      <w:r w:rsidRPr="00EE5875">
        <w:rPr>
          <w:rFonts w:ascii="Times New Roman" w:hAnsi="Times New Roman" w:cs="Times New Roman"/>
          <w:lang w:val="mt-MT"/>
        </w:rPr>
        <w:t xml:space="preserve"> biex ikun hemm it-tqassim tax-</w:t>
      </w:r>
      <w:r w:rsidRPr="00EE5875">
        <w:rPr>
          <w:rFonts w:ascii="Times New Roman" w:hAnsi="Times New Roman" w:cs="Times New Roman"/>
          <w:i/>
          <w:iCs/>
          <w:lang w:val="mt-MT"/>
        </w:rPr>
        <w:t>shares</w:t>
      </w:r>
      <w:r w:rsidRPr="00EE5875">
        <w:rPr>
          <w:rFonts w:ascii="Times New Roman" w:hAnsi="Times New Roman" w:cs="Times New Roman"/>
          <w:lang w:val="mt-MT"/>
        </w:rPr>
        <w:t>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jew wara?</w:t>
      </w:r>
    </w:p>
    <w:p w14:paraId="306F94E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AFADD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Qabel.</w:t>
      </w:r>
    </w:p>
    <w:p w14:paraId="45AD081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A1C4548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Jiġifieri Gasol mhux qabad u dabbar rasu, kif qal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iċ-Chairman qabel, imma kien hemm l-evalwazzjoni, min kien qed jevalwa ra li mhux se jkun hemm impatt, u abbażi ta’ dik l-evalwazzjoni ngħatat il-</w:t>
      </w:r>
      <w:r w:rsidRPr="00EE5875">
        <w:rPr>
          <w:rFonts w:ascii="Times New Roman" w:hAnsi="Times New Roman" w:cs="Times New Roman"/>
          <w:i/>
          <w:iCs/>
          <w:lang w:val="mt-MT"/>
        </w:rPr>
        <w:t>go ahead.</w:t>
      </w:r>
    </w:p>
    <w:p w14:paraId="499A96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A86C1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IS-SUR KEITH MERCIECA:</w:t>
      </w:r>
      <w:r w:rsidRPr="00EE5875">
        <w:rPr>
          <w:rFonts w:ascii="Times New Roman" w:hAnsi="Times New Roman" w:cs="Times New Roman"/>
          <w:lang w:val="mt-MT"/>
        </w:rPr>
        <w:t xml:space="preserve">  Korrett.</w:t>
      </w:r>
    </w:p>
    <w:p w14:paraId="2EAEBEC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DAD9A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 Jiġifieri mhux qabad u dabbar rasu.</w:t>
      </w:r>
    </w:p>
    <w:p w14:paraId="66DC95F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71E45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Għamel li kellu jagħmel biex idabbar rasu.</w:t>
      </w:r>
    </w:p>
    <w:p w14:paraId="2751F17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DA83DF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Onor. Bedingfield, x’daħal jagħmel </w:t>
      </w:r>
      <w:r w:rsidRPr="00EE5875">
        <w:rPr>
          <w:rFonts w:ascii="Times New Roman" w:hAnsi="Times New Roman" w:cs="Times New Roman"/>
          <w:i/>
          <w:iCs/>
          <w:lang w:val="mt-MT"/>
        </w:rPr>
        <w:t>in the first place</w:t>
      </w:r>
      <w:r w:rsidRPr="00EE5875">
        <w:rPr>
          <w:rFonts w:ascii="Times New Roman" w:hAnsi="Times New Roman" w:cs="Times New Roman"/>
          <w:lang w:val="mt-MT"/>
        </w:rPr>
        <w:t>, biex wara tliet xhur dabbar rasu?</w:t>
      </w:r>
    </w:p>
    <w:p w14:paraId="0A5EE6C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C75DC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Għidli inti għax inti taf kollox!</w:t>
      </w:r>
    </w:p>
    <w:p w14:paraId="7C65185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D64CB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Mill-MBR qed nara li ferm qabel ma kien hemm ix-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 transfer </w:t>
      </w:r>
      <w:r w:rsidRPr="00EE5875">
        <w:rPr>
          <w:rFonts w:ascii="Times New Roman" w:hAnsi="Times New Roman" w:cs="Times New Roman"/>
          <w:lang w:val="mt-MT"/>
        </w:rPr>
        <w:t xml:space="preserve">li ġie rreġistrat fit-28 ta’ Lulju, kien hemm 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share transfer </w:t>
      </w:r>
      <w:r w:rsidRPr="00EE5875">
        <w:rPr>
          <w:rFonts w:ascii="Times New Roman" w:hAnsi="Times New Roman" w:cs="Times New Roman"/>
          <w:lang w:val="mt-MT"/>
        </w:rPr>
        <w:t>ieħor f’April 2015 bejn żewġ kumpaniji Ingliżi li mhumiex irreġistrati Malta, Gasol LNG Import Ltd. u Gasol Malta Ltd. Dan irriżultalkom lilkom?</w:t>
      </w:r>
    </w:p>
    <w:p w14:paraId="2ED469E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EE840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Le. </w:t>
      </w:r>
    </w:p>
    <w:p w14:paraId="4A4AD4B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CFF6E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Mhijiex fil-mansjoni tal-NAO li tiskrutinja </w:t>
      </w:r>
      <w:r w:rsidRPr="00EE5875">
        <w:rPr>
          <w:rFonts w:ascii="Times New Roman" w:hAnsi="Times New Roman" w:cs="Times New Roman"/>
          <w:i/>
          <w:iCs/>
          <w:lang w:val="mt-MT"/>
        </w:rPr>
        <w:t>deals</w:t>
      </w:r>
      <w:r w:rsidRPr="00EE5875">
        <w:rPr>
          <w:rFonts w:ascii="Times New Roman" w:hAnsi="Times New Roman" w:cs="Times New Roman"/>
          <w:lang w:val="mt-MT"/>
        </w:rPr>
        <w:t xml:space="preserve"> li jsiru bejn kumpaniji privati.</w:t>
      </w:r>
    </w:p>
    <w:p w14:paraId="4C3EF39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150B7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lastRenderedPageBreak/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Din dħalna fiha għax kienet fit-</w:t>
      </w:r>
      <w:r w:rsidRPr="00EE5875">
        <w:rPr>
          <w:rFonts w:ascii="Times New Roman" w:hAnsi="Times New Roman" w:cs="Times New Roman"/>
          <w:i/>
          <w:iCs/>
          <w:lang w:val="mt-MT"/>
        </w:rPr>
        <w:t>terms of reference</w:t>
      </w:r>
      <w:r w:rsidRPr="00EE5875">
        <w:rPr>
          <w:rFonts w:ascii="Times New Roman" w:hAnsi="Times New Roman" w:cs="Times New Roman"/>
          <w:lang w:val="mt-MT"/>
        </w:rPr>
        <w:t xml:space="preserve"> (ToR) tagħna. </w:t>
      </w:r>
    </w:p>
    <w:p w14:paraId="1065422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A87471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 xml:space="preserve">L-Onor. Aquilina qed jistaqsi fuq 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bejn żewġ kumpaniji li lanqas huma rreġistrati Malta!</w:t>
      </w:r>
    </w:p>
    <w:p w14:paraId="3487E07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BBA8DF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Il-mistoqsija tal-Onor. Aquilina hija ġustifikata għax fit-ToR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kien hemm riferenza speċifika biex l-Awditur Ġenerali jinvestiga 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ta’ Gasol. Probabbli din ix-</w:t>
      </w:r>
      <w:r w:rsidRPr="00EE5875">
        <w:rPr>
          <w:rFonts w:ascii="Times New Roman" w:hAnsi="Times New Roman" w:cs="Times New Roman"/>
          <w:i/>
          <w:iCs/>
          <w:lang w:val="mt-MT"/>
        </w:rPr>
        <w:t>share transfer</w:t>
      </w:r>
      <w:r w:rsidRPr="00EE5875">
        <w:rPr>
          <w:rFonts w:ascii="Times New Roman" w:hAnsi="Times New Roman" w:cs="Times New Roman"/>
          <w:lang w:val="mt-MT"/>
        </w:rPr>
        <w:t xml:space="preserve"> saret wara li saret it-talba għax it-talba saret...</w:t>
      </w:r>
    </w:p>
    <w:p w14:paraId="1EE5360B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A56FA6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Niftakar li l-mistoqsija speċifika kienet “</w:t>
      </w:r>
      <w:r w:rsidRPr="00EE5875">
        <w:rPr>
          <w:rFonts w:ascii="Times New Roman" w:hAnsi="Times New Roman" w:cs="Times New Roman"/>
          <w:i/>
          <w:iCs/>
          <w:lang w:val="mt-MT"/>
        </w:rPr>
        <w:t>Was this transfer in line with other transfers</w:t>
      </w:r>
      <w:r w:rsidRPr="00EE5875">
        <w:rPr>
          <w:rFonts w:ascii="Times New Roman" w:hAnsi="Times New Roman" w:cs="Times New Roman"/>
          <w:lang w:val="mt-MT"/>
        </w:rPr>
        <w:t xml:space="preserve">?”. </w:t>
      </w:r>
    </w:p>
    <w:p w14:paraId="55D0C99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D2519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E5875">
        <w:rPr>
          <w:rFonts w:ascii="Times New Roman" w:hAnsi="Times New Roman" w:cs="Times New Roman"/>
          <w:lang w:val="mt-MT"/>
        </w:rPr>
        <w:t>Żgur li saret wara t-talba.</w:t>
      </w:r>
    </w:p>
    <w:p w14:paraId="3091D0D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06D6D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EE5875">
        <w:rPr>
          <w:rFonts w:ascii="Times New Roman" w:hAnsi="Times New Roman" w:cs="Times New Roman"/>
          <w:lang w:val="mt-MT"/>
        </w:rPr>
        <w:t>L-Onor. Ryan Callus xtaqt jagħmel xi domandi dwar xi wħud mid-dokumenti li nbagħtulna mill-NAO f’dawn l-aħħar jiem.  Fil-kas jistgħu jsiru dawn id-domandi u nieqfu hemmhekk għax sar il-ħin biex tibda s-seduta fil-Plenarja.</w:t>
      </w:r>
    </w:p>
    <w:p w14:paraId="526E1D60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69C91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lang w:val="mt-MT"/>
        </w:rPr>
        <w:t xml:space="preserve">L-Onor. Callus. </w:t>
      </w:r>
    </w:p>
    <w:p w14:paraId="2654295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5C281A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Sur Mercieca, fl-aħħar laqgħa konna qegħdin nitkellmu dwar kif fir-rapport tagħkom ħareġ ċar li min ġie rrifjutat fl-ewwel fażi wara l-EoIC ngħatawlu raġunijiet għalfejn ġie mwaqqa’ li fl-istess ħin, però, kienu eżistenti f’</w:t>
      </w:r>
      <w:r w:rsidRPr="00EE5875">
        <w:rPr>
          <w:rFonts w:ascii="Times New Roman" w:hAnsi="Times New Roman" w:cs="Times New Roman"/>
          <w:i/>
          <w:iCs/>
          <w:lang w:val="mt-MT"/>
        </w:rPr>
        <w:t>bids</w:t>
      </w:r>
      <w:r w:rsidRPr="00EE5875">
        <w:rPr>
          <w:rFonts w:ascii="Times New Roman" w:hAnsi="Times New Roman" w:cs="Times New Roman"/>
          <w:lang w:val="mt-MT"/>
        </w:rPr>
        <w:t xml:space="preserve"> oħrajn li baqgħu għaddejjin. Fl-analiżi li għamiltu intom, fid-dokument EGM2, qbadtu erba’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mill-EoIC u tajtuna numru ta’ eżempji dwar kif</w:t>
      </w:r>
      <w:bookmarkStart w:id="3" w:name="_Hlk61543147"/>
      <w:r w:rsidRPr="00EE5875">
        <w:rPr>
          <w:rFonts w:ascii="Times New Roman" w:hAnsi="Times New Roman" w:cs="Times New Roman"/>
          <w:lang w:val="mt-MT"/>
        </w:rPr>
        <w:t xml:space="preserve"> kien hemm min kellu l-istess nuqqasijiet u min għadda u min weħel. Dak diġà fih innifsu juri li kellna proċess ivvizzjat għax juri li ma kienx hemm ekwità, ma kienx hemm </w:t>
      </w:r>
      <w:r w:rsidRPr="00EE5875">
        <w:rPr>
          <w:rFonts w:ascii="Times New Roman" w:hAnsi="Times New Roman" w:cs="Times New Roman"/>
          <w:i/>
          <w:iCs/>
          <w:lang w:val="mt-MT"/>
        </w:rPr>
        <w:t>a level playing field</w:t>
      </w:r>
      <w:r w:rsidRPr="00EE5875">
        <w:rPr>
          <w:rFonts w:ascii="Times New Roman" w:hAnsi="Times New Roman" w:cs="Times New Roman"/>
          <w:lang w:val="mt-MT"/>
        </w:rPr>
        <w:t>,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għall-</w:t>
      </w:r>
      <w:r w:rsidRPr="00EE5875">
        <w:rPr>
          <w:rFonts w:ascii="Times New Roman" w:hAnsi="Times New Roman" w:cs="Times New Roman"/>
          <w:i/>
          <w:iCs/>
          <w:lang w:val="mt-MT"/>
        </w:rPr>
        <w:t xml:space="preserve">bidders </w:t>
      </w:r>
      <w:r w:rsidRPr="00EE5875">
        <w:rPr>
          <w:rFonts w:ascii="Times New Roman" w:hAnsi="Times New Roman" w:cs="Times New Roman"/>
          <w:lang w:val="mt-MT"/>
        </w:rPr>
        <w:t xml:space="preserve">kollha, għax kieku kien hemm </w:t>
      </w:r>
      <w:r w:rsidRPr="00EE5875">
        <w:rPr>
          <w:rFonts w:ascii="Times New Roman" w:hAnsi="Times New Roman" w:cs="Times New Roman"/>
          <w:i/>
          <w:iCs/>
          <w:lang w:val="mt-MT"/>
        </w:rPr>
        <w:t>a level playing field,</w:t>
      </w:r>
      <w:r w:rsidRPr="00EE5875">
        <w:rPr>
          <w:rFonts w:ascii="Times New Roman" w:hAnsi="Times New Roman" w:cs="Times New Roman"/>
          <w:lang w:val="mt-MT"/>
        </w:rPr>
        <w:t xml:space="preserve"> jekk jien ma lbistx ingravata llum u ħaddieħor li ma libishiex ukoll, jiġi trattat bħali u mhux jingħata trattament differenti, kif ġara f’dan il-każ. Li xtaqt nitlob, f’isem l-Oppożizzjoni, huwa li tagħmlu l-istess paragun li għamiltu, però fejn jidħol ElectroGas, li huwa l-</w:t>
      </w:r>
      <w:r w:rsidRPr="00EE5875">
        <w:rPr>
          <w:rFonts w:ascii="Times New Roman" w:hAnsi="Times New Roman" w:cs="Times New Roman"/>
          <w:i/>
          <w:iCs/>
          <w:lang w:val="mt-MT"/>
        </w:rPr>
        <w:t>bidder</w:t>
      </w:r>
      <w:r w:rsidRPr="00EE5875">
        <w:rPr>
          <w:rFonts w:ascii="Times New Roman" w:hAnsi="Times New Roman" w:cs="Times New Roman"/>
          <w:lang w:val="mt-MT"/>
        </w:rPr>
        <w:t xml:space="preserve"> li finalment intagħżel. Jiġifieri jien qed nitlobkom tagħmlu eżerċizzju fuq in-nuqqasijiet li seta’ kien hemm f’ElectroGas li minħabba fihom kien hemm oħrajn, li kellhom l-istess </w:t>
      </w:r>
      <w:r w:rsidRPr="00EE5875">
        <w:rPr>
          <w:rFonts w:ascii="Times New Roman" w:hAnsi="Times New Roman" w:cs="Times New Roman"/>
          <w:lang w:val="mt-MT"/>
        </w:rPr>
        <w:t xml:space="preserve">nuqqasijiet u waqgħu. Intom qbadtu erba’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u wrejtu l-inkonsistenzi bejniethom, però dawk l-erba’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ma jinkludux lil ElectroGas. Għalhekk jien nixtieq inkun naf x’kien il-każ f’ElectroGas ikkomparat mal-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l-oħra fuq l-istess binarju ta’ żbilanċ fid-deċiżjonijiet.</w:t>
      </w:r>
    </w:p>
    <w:bookmarkEnd w:id="3"/>
    <w:p w14:paraId="11F4294D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EE135B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 xml:space="preserve">Jista’ jkun li ma kienx hemm dik il-problema fil-konfront ta’ ElectroGas. Aħna m’għażilniex dawn l-erba’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b’mod </w:t>
      </w:r>
      <w:r w:rsidRPr="00EE5875">
        <w:rPr>
          <w:rFonts w:ascii="Times New Roman" w:hAnsi="Times New Roman" w:cs="Times New Roman"/>
          <w:i/>
          <w:iCs/>
          <w:lang w:val="mt-MT"/>
        </w:rPr>
        <w:t>random</w:t>
      </w:r>
      <w:r w:rsidRPr="00EE5875">
        <w:rPr>
          <w:rFonts w:ascii="Times New Roman" w:hAnsi="Times New Roman" w:cs="Times New Roman"/>
          <w:lang w:val="mt-MT"/>
        </w:rPr>
        <w:t>, imma għax ir-riferenza li ssir fil-paragrafu jagħmel aċċenn għalihom. ElectroGas ma kienx imsemmi fl-istess kuntest, però nistgħu nagħmlu dan li qiegħed titlob inti; issir kolonna oħra.</w:t>
      </w:r>
    </w:p>
    <w:p w14:paraId="00D6263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284CE1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RYAN CALLUS:</w:t>
      </w:r>
      <w:r w:rsidRPr="00EE5875">
        <w:rPr>
          <w:rFonts w:ascii="Times New Roman" w:hAnsi="Times New Roman" w:cs="Times New Roman"/>
          <w:lang w:val="mt-MT"/>
        </w:rPr>
        <w:t xml:space="preserve"> Ir-risposta li tajtuni xorta juri ċertifikat ta’ tmexxija għal kollox ħażina, għax il-fatt li għandna erba’ 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 li ma ġewx trattati l-istess u li seta’ wassal lil wieħed minnhom li kien ippreferut, diġà huwa żball f’dan il-proċess.</w:t>
      </w:r>
    </w:p>
    <w:p w14:paraId="2BE243F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55F4EC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EE5875">
        <w:rPr>
          <w:rFonts w:ascii="Times New Roman" w:hAnsi="Times New Roman" w:cs="Times New Roman"/>
          <w:lang w:val="mt-MT"/>
        </w:rPr>
        <w:t>Naħseb li qiegħed tirriferi għall-EoIC.</w:t>
      </w:r>
    </w:p>
    <w:p w14:paraId="56A1B49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993B6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bookmarkStart w:id="4" w:name="_Hlk61543168"/>
      <w:r w:rsidRPr="00EE5875">
        <w:rPr>
          <w:rFonts w:ascii="Times New Roman" w:hAnsi="Times New Roman" w:cs="Times New Roman"/>
          <w:b/>
          <w:bCs/>
        </w:rPr>
        <w:t>ONOR. RYAN CALLUS:</w:t>
      </w:r>
      <w:r w:rsidRPr="00EE5875">
        <w:rPr>
          <w:rFonts w:ascii="Times New Roman" w:hAnsi="Times New Roman" w:cs="Times New Roman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Iva.  Jien qed nistaqsi x’paragun jista’ jsir, f’dak l-istadju,</w:t>
      </w:r>
      <w:r w:rsidRPr="00EE5875">
        <w:rPr>
          <w:rFonts w:ascii="Times New Roman" w:hAnsi="Times New Roman" w:cs="Times New Roman"/>
        </w:rPr>
        <w:t xml:space="preserve"> ma</w:t>
      </w:r>
      <w:r w:rsidRPr="00EE5875">
        <w:rPr>
          <w:rFonts w:ascii="Times New Roman" w:hAnsi="Times New Roman" w:cs="Times New Roman"/>
          <w:lang w:val="mt-MT"/>
        </w:rPr>
        <w:t xml:space="preserve">’ </w:t>
      </w:r>
      <w:r w:rsidRPr="00EE5875">
        <w:rPr>
          <w:rFonts w:ascii="Times New Roman" w:hAnsi="Times New Roman" w:cs="Times New Roman"/>
        </w:rPr>
        <w:t>Electro</w:t>
      </w:r>
      <w:r w:rsidRPr="00EE5875">
        <w:rPr>
          <w:rFonts w:ascii="Times New Roman" w:hAnsi="Times New Roman" w:cs="Times New Roman"/>
          <w:lang w:val="mt-MT"/>
        </w:rPr>
        <w:t>G</w:t>
      </w:r>
      <w:r w:rsidRPr="00EE5875">
        <w:rPr>
          <w:rFonts w:ascii="Times New Roman" w:hAnsi="Times New Roman" w:cs="Times New Roman"/>
        </w:rPr>
        <w:t>as</w:t>
      </w:r>
      <w:r w:rsidRPr="00EE5875">
        <w:rPr>
          <w:rFonts w:ascii="Times New Roman" w:hAnsi="Times New Roman" w:cs="Times New Roman"/>
          <w:lang w:val="mt-MT"/>
        </w:rPr>
        <w:t>.</w:t>
      </w:r>
      <w:r w:rsidRPr="00EE5875">
        <w:rPr>
          <w:rFonts w:ascii="Times New Roman" w:hAnsi="Times New Roman" w:cs="Times New Roman"/>
        </w:rPr>
        <w:t xml:space="preserve"> </w:t>
      </w:r>
    </w:p>
    <w:p w14:paraId="55882E2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</w:p>
    <w:p w14:paraId="645FDBFE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</w:rPr>
        <w:t>I</w:t>
      </w:r>
      <w:r w:rsidRPr="00EE5875">
        <w:rPr>
          <w:rFonts w:ascii="Times New Roman" w:hAnsi="Times New Roman" w:cs="Times New Roman"/>
          <w:b/>
          <w:bCs/>
          <w:lang w:val="mt-MT"/>
        </w:rPr>
        <w:t>Ċ-CHAIRPERSON:</w:t>
      </w:r>
      <w:r w:rsidRPr="00EE5875">
        <w:rPr>
          <w:rFonts w:ascii="Times New Roman" w:hAnsi="Times New Roman" w:cs="Times New Roman"/>
          <w:lang w:val="mt-MT"/>
        </w:rPr>
        <w:t xml:space="preserve">  L-Onor. Bedingfield.</w:t>
      </w:r>
    </w:p>
    <w:bookmarkEnd w:id="4"/>
    <w:p w14:paraId="4C879E3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09CCFF32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Sur Mercieca, fit-tieni paġna tal-istess dokument, jiġifieri ta’ EGM2, intom għamiltu tabella fejn qed jingħad li Med-Gas</w:t>
      </w:r>
      <w:r w:rsidRPr="00EE5875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>issottomettew 21 dokument minn 48 u ġew ineliġibbli; Vitol issottomettew 17-il dokument minn 48 u ġew eliġibbli; GasFin issottomettew 16-il dokument minn 48 u ġew ineliġibbli; u Shell issottomettew sebgħa dokumenti minn 48 u ġew eliġibbli. Jien xtaqt inkun naf id-dokumenti li ma ssottomettewx x’kienu, u kemm kienu importanti. Għax jista’ jkun li wieħed ikun issottometta sebgħa biss imma jkunu l-iktar sebgħa importanti.</w:t>
      </w:r>
    </w:p>
    <w:p w14:paraId="1866CD8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E755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Tista’ tirrispondi parti mill-mistoqsija tiegħek billi tħares lejn Figure 2 fejn hemm immarkat liema dokumenti ssottomottew il-</w:t>
      </w:r>
      <w:r w:rsidRPr="00EE5875">
        <w:rPr>
          <w:rFonts w:ascii="Times New Roman" w:hAnsi="Times New Roman" w:cs="Times New Roman"/>
          <w:i/>
          <w:iCs/>
          <w:lang w:val="mt-MT"/>
        </w:rPr>
        <w:t>bidders</w:t>
      </w:r>
      <w:r w:rsidRPr="00EE5875">
        <w:rPr>
          <w:rFonts w:ascii="Times New Roman" w:hAnsi="Times New Roman" w:cs="Times New Roman"/>
          <w:lang w:val="mt-MT"/>
        </w:rPr>
        <w:t xml:space="preserve">. Huwa diffiċli ngħidlek </w:t>
      </w:r>
      <w:r w:rsidRPr="00EE5875">
        <w:rPr>
          <w:rFonts w:ascii="Times New Roman" w:hAnsi="Times New Roman" w:cs="Times New Roman"/>
          <w:i/>
          <w:iCs/>
          <w:lang w:val="mt-MT"/>
        </w:rPr>
        <w:t>on the fly</w:t>
      </w:r>
      <w:r w:rsidRPr="00EE5875">
        <w:rPr>
          <w:rFonts w:ascii="Times New Roman" w:hAnsi="Times New Roman" w:cs="Times New Roman"/>
          <w:lang w:val="mt-MT"/>
        </w:rPr>
        <w:t xml:space="preserve"> liema huma d-dokumenti importanti u liema mhumiex, però qed nassumi li peress li qegħdin fil-kriterji </w:t>
      </w:r>
      <w:r w:rsidRPr="00EE5875">
        <w:rPr>
          <w:rFonts w:ascii="Times New Roman" w:hAnsi="Times New Roman" w:cs="Times New Roman"/>
          <w:lang w:val="mt-MT"/>
        </w:rPr>
        <w:lastRenderedPageBreak/>
        <w:t>hawnhekk huma kollha importanti. Huwa veru li wħud mid-dokumenti huma iktar importanti minn oħrajn, imma fil-każ ta’ min issottometta sebgħa minn 48 huwa ftit diffiċli temmen li ma kienx hemm dokument wieħed importanti minn dawk li kienu neqsin. Ma nafx jekk iniex nirrispondi l-mistoqsija tiegħek.</w:t>
      </w:r>
    </w:p>
    <w:p w14:paraId="57C94A0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029BF8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E5875">
        <w:rPr>
          <w:rFonts w:ascii="Times New Roman" w:hAnsi="Times New Roman" w:cs="Times New Roman"/>
          <w:lang w:val="mt-MT"/>
        </w:rPr>
        <w:t xml:space="preserve"> Imma, pereżempju, ejjew nieħdu d-dokument “</w:t>
      </w:r>
      <w:r w:rsidRPr="00EE5875">
        <w:rPr>
          <w:rFonts w:ascii="Times New Roman" w:hAnsi="Times New Roman" w:cs="Times New Roman"/>
          <w:i/>
          <w:iCs/>
          <w:lang w:val="mt-MT"/>
        </w:rPr>
        <w:t>audit financial statements for the previous three years demonstrating sufficient funds</w:t>
      </w:r>
      <w:r w:rsidRPr="00EE5875">
        <w:rPr>
          <w:rFonts w:ascii="Times New Roman" w:hAnsi="Times New Roman" w:cs="Times New Roman"/>
          <w:lang w:val="mt-MT"/>
        </w:rPr>
        <w:t>”, fejn kien hemm min issottomettih u kien hemm min ma ssottomettihx. X’taħseb li kien il-livell ta’ importanza ta’ dan id-dokument fl-evalwazzjoni finali? Għax mid-dokumenti li jkunu ntalbu, ikun hemm li huma importanti aktar minn oħrajn u jkun hemm dokumenti li ma jkunux daqshekk essenzjali għat-teħid tad-deċiżjoni finali.</w:t>
      </w:r>
    </w:p>
    <w:p w14:paraId="3CA5F88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63C6CB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IS-SUR KEITH MERCIECA: </w:t>
      </w:r>
      <w:r w:rsidRPr="00EE5875">
        <w:rPr>
          <w:rFonts w:ascii="Times New Roman" w:hAnsi="Times New Roman" w:cs="Times New Roman"/>
          <w:lang w:val="mt-MT"/>
        </w:rPr>
        <w:t>Din id-distinzjoni li qed tagħmel inti hija valida u tagħmel sens, però ma kienx evidenti fil-proċess ta’ evalwazzjoni tal-EoIC, fis-sens ma kienx hemm li lil “dak” qed neskluduh minħabba “dan” id-dokument speċifiku, u lill-“ieħor” qed ngħadduh minkejja li ma tax “dan” id-dokument, għax “dan” id-dokument mhux importanti. Huwa ftit diffiċli tagħmel sens mill-affarijiet f’din il-perspettiva.</w:t>
      </w:r>
    </w:p>
    <w:p w14:paraId="1723BD97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12D0F2A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 xml:space="preserve">Nirringrazzjak. L-NAO għaddewlna xi dokumenti li huma </w:t>
      </w:r>
      <w:r w:rsidRPr="00EE5875">
        <w:rPr>
          <w:rFonts w:ascii="Times New Roman" w:hAnsi="Times New Roman" w:cs="Times New Roman"/>
          <w:i/>
          <w:lang w:val="mt-MT"/>
        </w:rPr>
        <w:t>commercially sensitive</w:t>
      </w:r>
      <w:r w:rsidRPr="00EE5875">
        <w:rPr>
          <w:rFonts w:ascii="Times New Roman" w:hAnsi="Times New Roman" w:cs="Times New Roman"/>
          <w:iCs/>
          <w:lang w:val="mt-MT"/>
        </w:rPr>
        <w:t>, u rrikkmandaw li l-Kumitat juża’ l-prudenza fil-pubblikazzjoni tagħhom.  Għaldaqstant naħseb li dawn id-dokumenti m’għandhomx jitilgħu fuq il-</w:t>
      </w:r>
      <w:r w:rsidRPr="00EE5875">
        <w:rPr>
          <w:rFonts w:ascii="Times New Roman" w:hAnsi="Times New Roman" w:cs="Times New Roman"/>
          <w:i/>
          <w:lang w:val="mt-MT"/>
        </w:rPr>
        <w:t>website</w:t>
      </w:r>
      <w:r w:rsidRPr="00EE5875">
        <w:rPr>
          <w:rFonts w:ascii="Times New Roman" w:hAnsi="Times New Roman" w:cs="Times New Roman"/>
          <w:iCs/>
          <w:lang w:val="mt-MT"/>
        </w:rPr>
        <w:t xml:space="preserve"> tal-Parlament.</w:t>
      </w:r>
    </w:p>
    <w:p w14:paraId="48AB98C5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10A796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E5875">
        <w:rPr>
          <w:rFonts w:ascii="Times New Roman" w:hAnsi="Times New Roman" w:cs="Times New Roman"/>
          <w:lang w:val="mt-MT"/>
        </w:rPr>
        <w:t>Naqblu. Nesiġi wkoll li mhux biss m’għandhomx jitilgħu fuq il-</w:t>
      </w:r>
      <w:r w:rsidRPr="00EE5875">
        <w:rPr>
          <w:rFonts w:ascii="Times New Roman" w:hAnsi="Times New Roman" w:cs="Times New Roman"/>
          <w:i/>
          <w:iCs/>
          <w:lang w:val="mt-MT"/>
        </w:rPr>
        <w:t>website</w:t>
      </w:r>
      <w:r w:rsidRPr="00EE5875">
        <w:rPr>
          <w:rFonts w:ascii="Times New Roman" w:hAnsi="Times New Roman" w:cs="Times New Roman"/>
          <w:lang w:val="mt-MT"/>
        </w:rPr>
        <w:t xml:space="preserve"> tal-Parlament, imma li l-Membri ta’ dan il-Kumitat jużaw id-diskrezzjoni u mhux ikunu huma li jagħtuhom lil xi ħadd, jew jippubblikawhom, jew jgħadduhom lil min għandhom jgħadduhom, kif ġieli sar.</w:t>
      </w:r>
    </w:p>
    <w:p w14:paraId="6BFA2684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6A48E0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E5875">
        <w:rPr>
          <w:rFonts w:ascii="Times New Roman" w:hAnsi="Times New Roman" w:cs="Times New Roman"/>
          <w:lang w:val="mt-MT"/>
        </w:rPr>
        <w:t>Nirringrazzjakom.</w:t>
      </w:r>
      <w:r w:rsidRPr="00EE587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E5875">
        <w:rPr>
          <w:rFonts w:ascii="Times New Roman" w:hAnsi="Times New Roman" w:cs="Times New Roman"/>
          <w:lang w:val="mt-MT"/>
        </w:rPr>
        <w:t xml:space="preserve">Il-Kumitat qiegħed jiġi aġġornat għal data li tiġi komunikata fi stadju ulterjuri.  </w:t>
      </w:r>
    </w:p>
    <w:p w14:paraId="21EADC3F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A102E09" w14:textId="77777777" w:rsidR="00EE5875" w:rsidRPr="00EE5875" w:rsidRDefault="00EE5875" w:rsidP="00EE5875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</w:rPr>
      </w:pPr>
      <w:r w:rsidRPr="00EE5875">
        <w:rPr>
          <w:rFonts w:ascii="Times New Roman" w:hAnsi="Times New Roman" w:cs="Times New Roman"/>
          <w:i/>
          <w:iCs/>
          <w:lang w:val="mt-MT"/>
        </w:rPr>
        <w:t>Fl-3:50 p.m. il-Kumitat aġġorna.</w:t>
      </w:r>
    </w:p>
    <w:sectPr w:rsidR="00EE5875" w:rsidRPr="00EE5875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520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C264A" w14:textId="77777777" w:rsidR="00413277" w:rsidRDefault="00EE5875">
        <w:pPr>
          <w:pStyle w:val="Footer"/>
          <w:jc w:val="center"/>
        </w:pPr>
      </w:p>
    </w:sdtContent>
  </w:sdt>
  <w:p w14:paraId="0595A699" w14:textId="77777777" w:rsidR="00413277" w:rsidRDefault="00EE5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6"/>
      <w:docPartObj>
        <w:docPartGallery w:val="Page Numbers (Bottom of Page)"/>
        <w:docPartUnique/>
      </w:docPartObj>
    </w:sdtPr>
    <w:sdtEndPr/>
    <w:sdtContent>
      <w:p w14:paraId="7AABB055" w14:textId="77777777" w:rsidR="00413277" w:rsidRDefault="00EE5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989BED" w14:textId="77777777" w:rsidR="00413277" w:rsidRDefault="00EE5875" w:rsidP="00413277">
    <w:pPr>
      <w:pStyle w:val="Footer"/>
      <w:tabs>
        <w:tab w:val="clear" w:pos="4513"/>
        <w:tab w:val="clear" w:pos="9026"/>
        <w:tab w:val="left" w:pos="50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786E" w14:textId="77777777" w:rsidR="00413277" w:rsidRDefault="00EE5875">
    <w:pPr>
      <w:pStyle w:val="Header"/>
      <w:jc w:val="center"/>
    </w:pPr>
  </w:p>
  <w:p w14:paraId="1937F2F9" w14:textId="77777777" w:rsidR="00413277" w:rsidRDefault="00EE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33"/>
    <w:rsid w:val="00A96A33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A93E"/>
  <w15:chartTrackingRefBased/>
  <w15:docId w15:val="{038683A0-2AE9-4736-ADAD-13057457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6A33"/>
    <w:rPr>
      <w:lang w:val="en-GB"/>
    </w:rPr>
  </w:style>
  <w:style w:type="paragraph" w:styleId="Footer">
    <w:name w:val="footer"/>
    <w:basedOn w:val="Normal"/>
    <w:link w:val="FooterChar"/>
    <w:unhideWhenUsed/>
    <w:rsid w:val="00A96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6A33"/>
    <w:rPr>
      <w:lang w:val="en-GB"/>
    </w:rPr>
  </w:style>
  <w:style w:type="paragraph" w:styleId="ListParagraph">
    <w:name w:val="List Paragraph"/>
    <w:basedOn w:val="Normal"/>
    <w:uiPriority w:val="34"/>
    <w:qFormat/>
    <w:rsid w:val="00A9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96A33"/>
    <w:rPr>
      <w:i/>
      <w:iCs/>
    </w:rPr>
  </w:style>
  <w:style w:type="paragraph" w:customStyle="1" w:styleId="Pa11">
    <w:name w:val="Pa1+1"/>
    <w:basedOn w:val="Normal"/>
    <w:next w:val="Normal"/>
    <w:rsid w:val="00EE5875"/>
    <w:pPr>
      <w:autoSpaceDE w:val="0"/>
      <w:autoSpaceDN w:val="0"/>
      <w:spacing w:after="0" w:line="221" w:lineRule="atLeast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11722</Words>
  <Characters>66818</Characters>
  <Application>Microsoft Office Word</Application>
  <DocSecurity>0</DocSecurity>
  <Lines>556</Lines>
  <Paragraphs>156</Paragraphs>
  <ScaleCrop>false</ScaleCrop>
  <Company/>
  <LinksUpToDate>false</LinksUpToDate>
  <CharactersWithSpaces>78384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2021-03-01T16:13:00Z</dcterms:created>
  <dcterms:modified xsi:type="dcterms:W3CDTF">2021-03-01T16:19:00Z</dcterms:modified>
</cp:coreProperties>
</file>