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725FA1" w14:textId="77777777" w:rsidR="007B64CE" w:rsidRPr="001E4A43" w:rsidRDefault="007B64CE" w:rsidP="007B64CE">
      <w:pPr>
        <w:pStyle w:val="Heading2"/>
        <w:ind w:right="-43"/>
        <w:rPr>
          <w:rFonts w:ascii="Times New Roman" w:hAnsi="Times New Roman"/>
          <w:sz w:val="22"/>
          <w:szCs w:val="22"/>
          <w:lang w:val="fr-FR"/>
        </w:rPr>
      </w:pPr>
      <w:r w:rsidRPr="001E4A43">
        <w:rPr>
          <w:rFonts w:ascii="Times New Roman" w:hAnsi="Times New Roman"/>
          <w:sz w:val="22"/>
          <w:szCs w:val="22"/>
          <w:lang w:val="fr-FR"/>
        </w:rPr>
        <w:t>MINUTI</w:t>
      </w:r>
    </w:p>
    <w:p w14:paraId="6FCB9D18" w14:textId="77777777" w:rsidR="007B64CE" w:rsidRPr="001E4A43" w:rsidRDefault="007B64CE" w:rsidP="007B64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71569A5A" w14:textId="77777777" w:rsidR="007B64CE" w:rsidRPr="001E4A43" w:rsidRDefault="007B64CE" w:rsidP="007B64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1E4A43">
        <w:rPr>
          <w:b/>
          <w:sz w:val="22"/>
          <w:szCs w:val="22"/>
          <w:lang w:val="fr-FR"/>
        </w:rPr>
        <w:t>KAMRA TAD-DEPUTATI</w:t>
      </w:r>
    </w:p>
    <w:p w14:paraId="226C599F" w14:textId="77777777" w:rsidR="007B64CE" w:rsidRPr="001E4A43" w:rsidRDefault="007B64CE" w:rsidP="007B64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31B6E408" w14:textId="77777777" w:rsidR="007B64CE" w:rsidRPr="001E4A43" w:rsidRDefault="007B64CE" w:rsidP="007B64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1E4A43">
        <w:rPr>
          <w:b/>
          <w:sz w:val="22"/>
          <w:szCs w:val="22"/>
          <w:lang w:val="fr-FR"/>
        </w:rPr>
        <w:t>IT-TLETTAX-</w:t>
      </w:r>
      <w:r w:rsidRPr="001E4A43">
        <w:rPr>
          <w:b/>
          <w:sz w:val="22"/>
          <w:szCs w:val="22"/>
          <w:lang w:val="mt-MT"/>
        </w:rPr>
        <w:t xml:space="preserve">IL </w:t>
      </w:r>
      <w:r w:rsidRPr="001E4A43">
        <w:rPr>
          <w:b/>
          <w:sz w:val="22"/>
          <w:szCs w:val="22"/>
          <w:lang w:val="fr-FR"/>
        </w:rPr>
        <w:t>PARLAMENT</w:t>
      </w:r>
    </w:p>
    <w:p w14:paraId="5056D462" w14:textId="77777777" w:rsidR="007B64CE" w:rsidRPr="001E4A43" w:rsidRDefault="007B64CE" w:rsidP="007B64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2E1E8666" w14:textId="77777777" w:rsidR="007B64CE" w:rsidRPr="001E4A43" w:rsidRDefault="007B64CE" w:rsidP="007B64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1E4A43">
        <w:rPr>
          <w:b/>
          <w:sz w:val="22"/>
          <w:szCs w:val="22"/>
          <w:lang w:val="fr-FR"/>
        </w:rPr>
        <w:t>KUMITAT PERMANENTI DWAR IL-KONTIJIET PUBBLIĊI</w:t>
      </w:r>
    </w:p>
    <w:p w14:paraId="6416C5E1" w14:textId="77777777" w:rsidR="007B64CE" w:rsidRPr="001E4A43" w:rsidRDefault="007B64CE" w:rsidP="007B64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58B225DF" w14:textId="187D7423" w:rsidR="007B64CE" w:rsidRPr="001E4A43" w:rsidRDefault="007B64CE" w:rsidP="007B64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1E4A43">
        <w:rPr>
          <w:b/>
          <w:sz w:val="22"/>
          <w:szCs w:val="22"/>
          <w:lang w:val="fr-FR"/>
        </w:rPr>
        <w:t>LAQGĦA NRU 74</w:t>
      </w:r>
    </w:p>
    <w:p w14:paraId="4563D3BF" w14:textId="77777777" w:rsidR="007B64CE" w:rsidRPr="001E4A43" w:rsidRDefault="007B64CE" w:rsidP="007B64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21BF2A45" w14:textId="1AAD7A0D" w:rsidR="007B64CE" w:rsidRPr="001E4A43" w:rsidRDefault="007B64CE" w:rsidP="007B64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1E4A43">
        <w:rPr>
          <w:sz w:val="22"/>
          <w:szCs w:val="22"/>
          <w:lang w:val="mt-MT"/>
        </w:rPr>
        <w:t>L-Erbgħa</w:t>
      </w:r>
      <w:r w:rsidRPr="001E4A43">
        <w:rPr>
          <w:sz w:val="22"/>
          <w:szCs w:val="22"/>
          <w:lang w:val="fr-FR"/>
        </w:rPr>
        <w:t>, 20 ta’ Jannar, 2021.</w:t>
      </w:r>
    </w:p>
    <w:p w14:paraId="3DC5516A" w14:textId="77777777" w:rsidR="007B64CE" w:rsidRPr="001E4A43" w:rsidRDefault="007B64CE" w:rsidP="007B64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55D119C3" w14:textId="26F87236" w:rsidR="007B64CE" w:rsidRPr="001E4A43" w:rsidRDefault="007B64CE" w:rsidP="007B64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  <w:r w:rsidRPr="001E4A43">
        <w:rPr>
          <w:sz w:val="22"/>
          <w:szCs w:val="22"/>
        </w:rPr>
        <w:t>Il</w:t>
      </w:r>
      <w:r w:rsidRPr="001E4A43">
        <w:rPr>
          <w:sz w:val="22"/>
          <w:szCs w:val="22"/>
        </w:rPr>
        <w:noBreakHyphen/>
        <w:t>Kumitat Permanenti dwar il</w:t>
      </w:r>
      <w:r w:rsidRPr="001E4A43">
        <w:rPr>
          <w:sz w:val="22"/>
          <w:szCs w:val="22"/>
        </w:rPr>
        <w:noBreakHyphen/>
        <w:t>Kontijiet Pubbliċi ltaqa' fil</w:t>
      </w:r>
      <w:r w:rsidRPr="001E4A43">
        <w:rPr>
          <w:sz w:val="22"/>
          <w:szCs w:val="22"/>
        </w:rPr>
        <w:noBreakHyphen/>
        <w:t>Parlament, il</w:t>
      </w:r>
      <w:r w:rsidRPr="001E4A43">
        <w:rPr>
          <w:sz w:val="22"/>
          <w:szCs w:val="22"/>
        </w:rPr>
        <w:noBreakHyphen/>
        <w:t>Belt Valletta, fi</w:t>
      </w:r>
      <w:r w:rsidRPr="001E4A43">
        <w:rPr>
          <w:sz w:val="22"/>
          <w:szCs w:val="22"/>
          <w:lang w:val="mt-MT"/>
        </w:rPr>
        <w:t>s</w:t>
      </w:r>
      <w:r w:rsidRPr="001E4A43">
        <w:rPr>
          <w:sz w:val="22"/>
          <w:szCs w:val="22"/>
        </w:rPr>
        <w:t>-</w:t>
      </w:r>
      <w:r w:rsidRPr="001E4A43">
        <w:rPr>
          <w:sz w:val="22"/>
          <w:szCs w:val="22"/>
          <w:lang w:val="mt-MT"/>
        </w:rPr>
        <w:t xml:space="preserve">2:07 </w:t>
      </w:r>
      <w:r w:rsidRPr="001E4A43">
        <w:rPr>
          <w:sz w:val="22"/>
          <w:szCs w:val="22"/>
        </w:rPr>
        <w:t>p.m.</w:t>
      </w:r>
      <w:r w:rsidRPr="001E4A43">
        <w:rPr>
          <w:sz w:val="22"/>
          <w:szCs w:val="22"/>
          <w:lang w:val="mt-MT"/>
        </w:rPr>
        <w:t xml:space="preserve"> </w:t>
      </w:r>
    </w:p>
    <w:p w14:paraId="51D627E7" w14:textId="77777777" w:rsidR="007B64CE" w:rsidRPr="001E4A43" w:rsidRDefault="007B64CE" w:rsidP="007B64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1FC5AF7F" w14:textId="77777777" w:rsidR="007B64CE" w:rsidRPr="001E4A43" w:rsidRDefault="007B64CE" w:rsidP="007B64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1E4A43">
        <w:rPr>
          <w:sz w:val="22"/>
          <w:szCs w:val="22"/>
          <w:lang w:val="fr-FR"/>
        </w:rPr>
        <w:t>L-Onor. Beppe Fenech Adami, President tal-Kumitat, ippreseda.</w:t>
      </w:r>
    </w:p>
    <w:p w14:paraId="7DEA6829" w14:textId="77777777" w:rsidR="007B64CE" w:rsidRPr="001E4A43" w:rsidRDefault="007B64CE" w:rsidP="007B64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24AAE29C" w14:textId="77777777" w:rsidR="007B64CE" w:rsidRPr="001E4A43" w:rsidRDefault="007B64CE" w:rsidP="007B64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1E4A43">
        <w:rPr>
          <w:b/>
          <w:sz w:val="22"/>
          <w:szCs w:val="22"/>
          <w:lang w:val="fr-FR"/>
        </w:rPr>
        <w:t>PREŻENTI</w:t>
      </w:r>
    </w:p>
    <w:p w14:paraId="4AC43BEF" w14:textId="77777777" w:rsidR="007B64CE" w:rsidRPr="001E4A43" w:rsidRDefault="007B64CE" w:rsidP="007B64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653C21AE" w14:textId="16F7E87D" w:rsidR="007B64CE" w:rsidRPr="001E4A43" w:rsidRDefault="007B64CE" w:rsidP="007B64CE">
      <w:pPr>
        <w:pStyle w:val="ListBullet"/>
        <w:numPr>
          <w:ilvl w:val="0"/>
          <w:numId w:val="0"/>
        </w:numPr>
        <w:ind w:right="-43"/>
        <w:jc w:val="both"/>
        <w:rPr>
          <w:sz w:val="22"/>
          <w:szCs w:val="22"/>
          <w:lang w:val="fr-FR"/>
        </w:rPr>
      </w:pPr>
      <w:r w:rsidRPr="001E4A43">
        <w:rPr>
          <w:sz w:val="22"/>
          <w:szCs w:val="22"/>
          <w:lang w:val="fr-FR"/>
        </w:rPr>
        <w:t>L-Onor. Glenn Bedingfield,  l-Onor. Clayton Bartolo (Ministru għat-Turiżmu u l-Protezzjoni tal-Konsumatur); l-Onor. Ian Castaldi Paris, l-Onor. Alex Muscat (Segretarju Parlamentari għaċ-Ċittadinanza u l-Komunitajiet); l-Onor. Chris Said; u l-Onor. Karol Aquilina (sostitut tal-Onor. Kristy Debono), kienu preżenti.</w:t>
      </w:r>
    </w:p>
    <w:p w14:paraId="4EE4F297" w14:textId="77777777" w:rsidR="007B64CE" w:rsidRPr="001E4A43" w:rsidRDefault="007B64CE" w:rsidP="007B64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403B77A7" w14:textId="77777777" w:rsidR="007B64CE" w:rsidRPr="001E4A43" w:rsidRDefault="007B64CE" w:rsidP="007B64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1E4A43">
        <w:rPr>
          <w:b/>
          <w:sz w:val="22"/>
          <w:szCs w:val="22"/>
          <w:lang w:val="fr-FR"/>
        </w:rPr>
        <w:t>TALBA</w:t>
      </w:r>
    </w:p>
    <w:p w14:paraId="446A119E" w14:textId="77777777" w:rsidR="007B64CE" w:rsidRPr="001E4A43" w:rsidRDefault="007B64CE" w:rsidP="007B64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3432ACF8" w14:textId="77777777" w:rsidR="007B64CE" w:rsidRPr="001E4A43" w:rsidRDefault="007B64CE" w:rsidP="007B64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</w:rPr>
      </w:pPr>
      <w:r w:rsidRPr="001E4A43">
        <w:rPr>
          <w:sz w:val="22"/>
          <w:szCs w:val="22"/>
          <w:lang w:val="fr-FR"/>
        </w:rPr>
        <w:t xml:space="preserve">L-Iskrivana </w:t>
      </w:r>
      <w:r w:rsidRPr="001E4A43">
        <w:rPr>
          <w:sz w:val="22"/>
          <w:szCs w:val="22"/>
        </w:rPr>
        <w:t>qalet it-talba.</w:t>
      </w:r>
    </w:p>
    <w:p w14:paraId="17228661" w14:textId="77777777" w:rsidR="007B64CE" w:rsidRPr="001E4A43" w:rsidRDefault="007B64CE" w:rsidP="007B64CE">
      <w:pPr>
        <w:ind w:right="-43"/>
        <w:jc w:val="both"/>
        <w:rPr>
          <w:b/>
          <w:sz w:val="22"/>
          <w:szCs w:val="22"/>
          <w:lang w:val="mt-MT" w:eastAsia="en-GB"/>
        </w:rPr>
      </w:pPr>
    </w:p>
    <w:p w14:paraId="2289FA60" w14:textId="77777777" w:rsidR="007B64CE" w:rsidRPr="001E4A43" w:rsidRDefault="007B64CE" w:rsidP="007B64CE">
      <w:pPr>
        <w:ind w:right="-43"/>
        <w:jc w:val="both"/>
        <w:rPr>
          <w:b/>
          <w:sz w:val="22"/>
          <w:szCs w:val="22"/>
          <w:lang w:val="mt-MT" w:eastAsia="en-GB"/>
        </w:rPr>
      </w:pPr>
      <w:r w:rsidRPr="001E4A43">
        <w:rPr>
          <w:b/>
          <w:sz w:val="22"/>
          <w:szCs w:val="22"/>
          <w:lang w:val="mt-MT" w:eastAsia="en-GB"/>
        </w:rPr>
        <w:t>MINUTI</w:t>
      </w:r>
    </w:p>
    <w:p w14:paraId="22570520" w14:textId="77777777" w:rsidR="007B64CE" w:rsidRPr="001E4A43" w:rsidRDefault="007B64CE" w:rsidP="007B64CE">
      <w:pPr>
        <w:ind w:right="-43"/>
        <w:jc w:val="both"/>
        <w:rPr>
          <w:sz w:val="22"/>
          <w:szCs w:val="22"/>
          <w:lang w:val="mt-MT" w:eastAsia="en-GB"/>
        </w:rPr>
      </w:pPr>
    </w:p>
    <w:p w14:paraId="7F6C64B4" w14:textId="262310AA" w:rsidR="007B64CE" w:rsidRPr="001E4A43" w:rsidRDefault="007B64CE" w:rsidP="007B64CE">
      <w:pPr>
        <w:ind w:right="-43"/>
        <w:jc w:val="both"/>
        <w:rPr>
          <w:sz w:val="22"/>
          <w:szCs w:val="22"/>
          <w:lang w:val="mt-MT" w:eastAsia="en-GB"/>
        </w:rPr>
      </w:pPr>
      <w:r w:rsidRPr="001E4A43">
        <w:rPr>
          <w:sz w:val="22"/>
          <w:szCs w:val="22"/>
          <w:lang w:val="mt-MT" w:eastAsia="en-GB"/>
        </w:rPr>
        <w:t>Il-Minuti tal-Laqgħa Nru 73, li saret fit-13 ta’ Jannar 2021, ġew konfermati.</w:t>
      </w:r>
    </w:p>
    <w:p w14:paraId="7C60438D" w14:textId="77777777" w:rsidR="007B64CE" w:rsidRPr="001E4A43" w:rsidRDefault="007B64CE" w:rsidP="007B64CE">
      <w:pPr>
        <w:autoSpaceDE w:val="0"/>
        <w:autoSpaceDN w:val="0"/>
        <w:adjustRightInd w:val="0"/>
        <w:ind w:right="-43"/>
        <w:jc w:val="both"/>
        <w:rPr>
          <w:rFonts w:eastAsiaTheme="minorHAnsi"/>
          <w:b/>
          <w:bCs/>
          <w:sz w:val="22"/>
          <w:szCs w:val="22"/>
          <w:lang w:val="mt-MT"/>
        </w:rPr>
      </w:pPr>
    </w:p>
    <w:p w14:paraId="35358CD5" w14:textId="77777777" w:rsidR="007B64CE" w:rsidRPr="001E4A43" w:rsidRDefault="007B64CE" w:rsidP="007B64CE">
      <w:pPr>
        <w:autoSpaceDE w:val="0"/>
        <w:autoSpaceDN w:val="0"/>
        <w:adjustRightInd w:val="0"/>
        <w:ind w:right="-43"/>
        <w:jc w:val="both"/>
        <w:rPr>
          <w:rFonts w:eastAsiaTheme="minorHAnsi"/>
          <w:b/>
          <w:bCs/>
          <w:sz w:val="22"/>
          <w:szCs w:val="22"/>
          <w:lang w:val="mt-MT"/>
        </w:rPr>
      </w:pPr>
      <w:r w:rsidRPr="001E4A43">
        <w:rPr>
          <w:rFonts w:eastAsiaTheme="minorHAnsi"/>
          <w:b/>
          <w:bCs/>
          <w:sz w:val="22"/>
          <w:szCs w:val="22"/>
          <w:lang w:val="mt-MT"/>
        </w:rPr>
        <w:t>KORRISPONDENZA</w:t>
      </w:r>
    </w:p>
    <w:p w14:paraId="6268A1AA" w14:textId="77777777" w:rsidR="007B64CE" w:rsidRPr="001E4A43" w:rsidRDefault="007B64CE" w:rsidP="007B64CE">
      <w:pPr>
        <w:autoSpaceDE w:val="0"/>
        <w:autoSpaceDN w:val="0"/>
        <w:adjustRightInd w:val="0"/>
        <w:ind w:right="-43"/>
        <w:jc w:val="both"/>
        <w:rPr>
          <w:rFonts w:eastAsiaTheme="minorHAnsi"/>
          <w:b/>
          <w:bCs/>
          <w:sz w:val="22"/>
          <w:szCs w:val="22"/>
          <w:lang w:val="mt-MT"/>
        </w:rPr>
      </w:pPr>
    </w:p>
    <w:p w14:paraId="4D13E749" w14:textId="0F5A8BED" w:rsidR="007B64CE" w:rsidRPr="001E4A43" w:rsidRDefault="00A623E4" w:rsidP="00A623E4">
      <w:pPr>
        <w:jc w:val="both"/>
        <w:rPr>
          <w:rFonts w:eastAsiaTheme="minorHAnsi"/>
          <w:sz w:val="22"/>
          <w:szCs w:val="22"/>
          <w:lang w:val="mt-MT"/>
        </w:rPr>
      </w:pPr>
      <w:r w:rsidRPr="001E4A43">
        <w:rPr>
          <w:rFonts w:eastAsiaTheme="minorHAnsi"/>
          <w:i/>
          <w:iCs/>
          <w:sz w:val="22"/>
          <w:szCs w:val="22"/>
          <w:lang w:val="mt-MT"/>
        </w:rPr>
        <w:t>Email</w:t>
      </w:r>
      <w:r w:rsidRPr="001E4A43">
        <w:rPr>
          <w:rFonts w:eastAsiaTheme="minorHAnsi"/>
          <w:sz w:val="22"/>
          <w:szCs w:val="22"/>
          <w:lang w:val="mt-MT"/>
        </w:rPr>
        <w:t xml:space="preserve"> datata 19 ta’ Jannar 2021, mibgħuta mill-Uffiċċju Nazzjonali tal-Verifika, </w:t>
      </w:r>
      <w:r w:rsidR="00881E1C" w:rsidRPr="001E4A43">
        <w:rPr>
          <w:rFonts w:eastAsiaTheme="minorHAnsi"/>
          <w:sz w:val="22"/>
          <w:szCs w:val="22"/>
          <w:lang w:val="mt-MT"/>
        </w:rPr>
        <w:t>li tinkludi  informazzjoni mitluba mill-Kumitat f’Laqgħa Nru 73</w:t>
      </w:r>
      <w:r w:rsidRPr="001E4A43">
        <w:rPr>
          <w:rFonts w:eastAsiaTheme="minorHAnsi"/>
          <w:sz w:val="22"/>
          <w:szCs w:val="22"/>
          <w:lang w:val="mt-MT"/>
        </w:rPr>
        <w:t xml:space="preserve"> (Dok. 1</w:t>
      </w:r>
      <w:r w:rsidR="00187BF8" w:rsidRPr="001E4A43">
        <w:rPr>
          <w:rFonts w:eastAsiaTheme="minorHAnsi"/>
          <w:sz w:val="22"/>
          <w:szCs w:val="22"/>
          <w:lang w:val="mt-MT"/>
        </w:rPr>
        <w:t>59</w:t>
      </w:r>
      <w:r w:rsidRPr="001E4A43">
        <w:rPr>
          <w:rFonts w:eastAsiaTheme="minorHAnsi"/>
          <w:sz w:val="22"/>
          <w:szCs w:val="22"/>
          <w:lang w:val="mt-MT"/>
        </w:rPr>
        <w:t>)</w:t>
      </w:r>
      <w:r w:rsidR="00187BF8" w:rsidRPr="001E4A43">
        <w:rPr>
          <w:rFonts w:eastAsiaTheme="minorHAnsi"/>
          <w:sz w:val="22"/>
          <w:szCs w:val="22"/>
          <w:lang w:val="mt-MT"/>
        </w:rPr>
        <w:t>; u</w:t>
      </w:r>
    </w:p>
    <w:p w14:paraId="7F42E49E" w14:textId="44498EDD" w:rsidR="00187BF8" w:rsidRPr="001E4A43" w:rsidRDefault="00187BF8" w:rsidP="00A623E4">
      <w:pPr>
        <w:jc w:val="both"/>
        <w:rPr>
          <w:rFonts w:eastAsiaTheme="minorHAnsi"/>
          <w:sz w:val="22"/>
          <w:szCs w:val="22"/>
          <w:lang w:val="mt-MT"/>
        </w:rPr>
      </w:pPr>
    </w:p>
    <w:p w14:paraId="2ACF3770" w14:textId="0DC6EDA1" w:rsidR="00187BF8" w:rsidRPr="001E4A43" w:rsidRDefault="00187BF8" w:rsidP="00187BF8">
      <w:pPr>
        <w:jc w:val="both"/>
        <w:rPr>
          <w:rFonts w:eastAsiaTheme="minorHAnsi"/>
          <w:sz w:val="22"/>
          <w:szCs w:val="22"/>
          <w:lang w:val="mt-MT"/>
        </w:rPr>
      </w:pPr>
      <w:r w:rsidRPr="001E4A43">
        <w:rPr>
          <w:rFonts w:eastAsiaTheme="minorHAnsi"/>
          <w:i/>
          <w:iCs/>
          <w:sz w:val="22"/>
          <w:szCs w:val="22"/>
          <w:lang w:val="mt-MT"/>
        </w:rPr>
        <w:t>Email</w:t>
      </w:r>
      <w:r w:rsidRPr="001E4A43">
        <w:rPr>
          <w:rFonts w:eastAsiaTheme="minorHAnsi"/>
          <w:sz w:val="22"/>
          <w:szCs w:val="22"/>
          <w:lang w:val="mt-MT"/>
        </w:rPr>
        <w:t xml:space="preserve"> datata   19 ta’ Jannar 2021, mibgħuta mis-Sur Jason Vella, Kap Eżekuttiv ta’ Enemalta, li tinkludi kopja tal-Minuti mitluba f</w:t>
      </w:r>
      <w:r w:rsidR="00881E1C" w:rsidRPr="001E4A43">
        <w:rPr>
          <w:rFonts w:eastAsiaTheme="minorHAnsi"/>
          <w:sz w:val="22"/>
          <w:szCs w:val="22"/>
          <w:lang w:val="mt-MT"/>
        </w:rPr>
        <w:t>’L</w:t>
      </w:r>
      <w:r w:rsidRPr="001E4A43">
        <w:rPr>
          <w:rFonts w:eastAsiaTheme="minorHAnsi"/>
          <w:sz w:val="22"/>
          <w:szCs w:val="22"/>
          <w:lang w:val="mt-MT"/>
        </w:rPr>
        <w:t xml:space="preserve">aqgħa </w:t>
      </w:r>
      <w:r w:rsidR="00881E1C" w:rsidRPr="001E4A43">
        <w:rPr>
          <w:rFonts w:eastAsiaTheme="minorHAnsi"/>
          <w:sz w:val="22"/>
          <w:szCs w:val="22"/>
          <w:lang w:val="mt-MT"/>
        </w:rPr>
        <w:t>Nru 73 (</w:t>
      </w:r>
      <w:r w:rsidRPr="001E4A43">
        <w:rPr>
          <w:rFonts w:eastAsiaTheme="minorHAnsi"/>
          <w:sz w:val="22"/>
          <w:szCs w:val="22"/>
          <w:lang w:val="mt-MT"/>
        </w:rPr>
        <w:t>Dok. 160)</w:t>
      </w:r>
      <w:r w:rsidR="00881E1C" w:rsidRPr="001E4A43">
        <w:rPr>
          <w:rFonts w:eastAsiaTheme="minorHAnsi"/>
          <w:sz w:val="22"/>
          <w:szCs w:val="22"/>
          <w:lang w:val="mt-MT"/>
        </w:rPr>
        <w:t>.</w:t>
      </w:r>
    </w:p>
    <w:p w14:paraId="0F9CC7A5" w14:textId="6C0976C1" w:rsidR="007B64CE" w:rsidRPr="001E4A43" w:rsidRDefault="007B64CE" w:rsidP="007B64CE">
      <w:pPr>
        <w:autoSpaceDE w:val="0"/>
        <w:autoSpaceDN w:val="0"/>
        <w:adjustRightInd w:val="0"/>
        <w:ind w:right="-43"/>
        <w:jc w:val="both"/>
        <w:rPr>
          <w:rFonts w:eastAsiaTheme="minorHAnsi"/>
          <w:sz w:val="22"/>
          <w:szCs w:val="22"/>
          <w:lang w:val="mt-MT"/>
        </w:rPr>
      </w:pPr>
    </w:p>
    <w:p w14:paraId="0E7AB90C" w14:textId="44E1118A" w:rsidR="007B64CE" w:rsidRPr="001E4A43" w:rsidRDefault="00A623E4" w:rsidP="00A623E4">
      <w:pPr>
        <w:autoSpaceDE w:val="0"/>
        <w:autoSpaceDN w:val="0"/>
        <w:adjustRightInd w:val="0"/>
        <w:ind w:right="-43"/>
        <w:jc w:val="both"/>
        <w:rPr>
          <w:sz w:val="22"/>
          <w:szCs w:val="22"/>
          <w:lang w:val="mt-MT"/>
        </w:rPr>
      </w:pPr>
      <w:r w:rsidRPr="001E4A43">
        <w:rPr>
          <w:rFonts w:eastAsiaTheme="minorHAnsi"/>
          <w:sz w:val="22"/>
          <w:szCs w:val="22"/>
          <w:lang w:val="mt-MT"/>
        </w:rPr>
        <w:t>Filwaqt li l-Kumitat qabel li l-informazzjoni mibgħuta mill-Uffiċċju Nazzjonali tal-Verifika kellha tittella’ fuq il-</w:t>
      </w:r>
      <w:r w:rsidRPr="001E4A43">
        <w:rPr>
          <w:rFonts w:eastAsiaTheme="minorHAnsi"/>
          <w:i/>
          <w:iCs/>
          <w:sz w:val="22"/>
          <w:szCs w:val="22"/>
          <w:lang w:val="mt-MT"/>
        </w:rPr>
        <w:t>website</w:t>
      </w:r>
      <w:r w:rsidRPr="001E4A43">
        <w:rPr>
          <w:rFonts w:eastAsiaTheme="minorHAnsi"/>
          <w:sz w:val="22"/>
          <w:szCs w:val="22"/>
          <w:lang w:val="mt-MT"/>
        </w:rPr>
        <w:t xml:space="preserve"> tal-Parlament, id-deċiżjoni dwar jekk l-informazzjoni mibgħuta minn  Enemalta kellhiex tittella’ fuq l-istess </w:t>
      </w:r>
      <w:r w:rsidRPr="001E4A43">
        <w:rPr>
          <w:rFonts w:eastAsiaTheme="minorHAnsi"/>
          <w:i/>
          <w:iCs/>
          <w:sz w:val="22"/>
          <w:szCs w:val="22"/>
          <w:lang w:val="mt-MT"/>
        </w:rPr>
        <w:t>website</w:t>
      </w:r>
      <w:r w:rsidRPr="001E4A43">
        <w:rPr>
          <w:rFonts w:eastAsiaTheme="minorHAnsi"/>
          <w:sz w:val="22"/>
          <w:szCs w:val="22"/>
          <w:lang w:val="mt-MT"/>
        </w:rPr>
        <w:t>, k</w:t>
      </w:r>
      <w:r w:rsidR="00881E1C" w:rsidRPr="001E4A43">
        <w:rPr>
          <w:rFonts w:eastAsiaTheme="minorHAnsi"/>
          <w:sz w:val="22"/>
          <w:szCs w:val="22"/>
          <w:lang w:val="mt-MT"/>
        </w:rPr>
        <w:t xml:space="preserve">ienet se </w:t>
      </w:r>
      <w:r w:rsidRPr="001E4A43">
        <w:rPr>
          <w:rFonts w:eastAsiaTheme="minorHAnsi"/>
          <w:sz w:val="22"/>
          <w:szCs w:val="22"/>
          <w:lang w:val="mt-MT"/>
        </w:rPr>
        <w:t>tittieħed fi stadju ulterjuri.</w:t>
      </w:r>
    </w:p>
    <w:p w14:paraId="1519C998" w14:textId="77777777" w:rsidR="007B64CE" w:rsidRPr="001E4A43" w:rsidRDefault="007B64CE" w:rsidP="007B64CE">
      <w:pPr>
        <w:jc w:val="both"/>
        <w:rPr>
          <w:sz w:val="22"/>
          <w:szCs w:val="22"/>
        </w:rPr>
      </w:pPr>
    </w:p>
    <w:p w14:paraId="5C51387E" w14:textId="77777777" w:rsidR="007B64CE" w:rsidRPr="001E4A43" w:rsidRDefault="007B64CE" w:rsidP="007B64CE">
      <w:pPr>
        <w:autoSpaceDE w:val="0"/>
        <w:autoSpaceDN w:val="0"/>
        <w:adjustRightInd w:val="0"/>
        <w:jc w:val="both"/>
        <w:rPr>
          <w:rFonts w:eastAsiaTheme="minorHAnsi"/>
          <w:b/>
          <w:sz w:val="22"/>
          <w:szCs w:val="22"/>
          <w:lang w:val="mt-MT"/>
        </w:rPr>
      </w:pPr>
      <w:r w:rsidRPr="001E4A43">
        <w:rPr>
          <w:b/>
          <w:bCs/>
          <w:sz w:val="22"/>
          <w:szCs w:val="22"/>
          <w:lang w:val="mt-MT"/>
        </w:rPr>
        <w:t>KONTINWAZZJONI TAL-</w:t>
      </w:r>
      <w:r w:rsidRPr="001E4A43">
        <w:rPr>
          <w:b/>
          <w:bCs/>
          <w:sz w:val="22"/>
          <w:szCs w:val="22"/>
        </w:rPr>
        <w:t>E</w:t>
      </w:r>
      <w:r w:rsidRPr="001E4A43">
        <w:rPr>
          <w:b/>
          <w:bCs/>
          <w:sz w:val="22"/>
          <w:szCs w:val="22"/>
          <w:lang w:val="mt-MT"/>
        </w:rPr>
        <w:t>Ż</w:t>
      </w:r>
      <w:r w:rsidRPr="001E4A43">
        <w:rPr>
          <w:b/>
          <w:bCs/>
          <w:sz w:val="22"/>
          <w:szCs w:val="22"/>
        </w:rPr>
        <w:t xml:space="preserve">AMI TAR-RAPPORT TAL-AWDITUR GENERALI INTITOLAT “AN </w:t>
      </w:r>
      <w:r w:rsidRPr="001E4A43">
        <w:rPr>
          <w:b/>
          <w:bCs/>
          <w:sz w:val="22"/>
          <w:szCs w:val="22"/>
          <w:lang w:val="mt-MT"/>
        </w:rPr>
        <w:t>I</w:t>
      </w:r>
      <w:r w:rsidRPr="001E4A43">
        <w:rPr>
          <w:b/>
          <w:bCs/>
          <w:sz w:val="22"/>
          <w:szCs w:val="22"/>
        </w:rPr>
        <w:t xml:space="preserve">NVESTIGATION OF </w:t>
      </w:r>
      <w:r w:rsidRPr="001E4A43">
        <w:rPr>
          <w:b/>
          <w:bCs/>
          <w:sz w:val="22"/>
          <w:szCs w:val="22"/>
          <w:lang w:val="mt-MT"/>
        </w:rPr>
        <w:t>M</w:t>
      </w:r>
      <w:r w:rsidRPr="001E4A43">
        <w:rPr>
          <w:b/>
          <w:bCs/>
          <w:sz w:val="22"/>
          <w:szCs w:val="22"/>
        </w:rPr>
        <w:t xml:space="preserve">ATTERS </w:t>
      </w:r>
      <w:r w:rsidRPr="001E4A43">
        <w:rPr>
          <w:b/>
          <w:bCs/>
          <w:sz w:val="22"/>
          <w:szCs w:val="22"/>
          <w:lang w:val="mt-MT"/>
        </w:rPr>
        <w:t>R</w:t>
      </w:r>
      <w:r w:rsidRPr="001E4A43">
        <w:rPr>
          <w:b/>
          <w:bCs/>
          <w:sz w:val="22"/>
          <w:szCs w:val="22"/>
        </w:rPr>
        <w:t xml:space="preserve">ELATING TO THE </w:t>
      </w:r>
      <w:r w:rsidRPr="001E4A43">
        <w:rPr>
          <w:b/>
          <w:bCs/>
          <w:sz w:val="22"/>
          <w:szCs w:val="22"/>
          <w:lang w:val="mt-MT"/>
        </w:rPr>
        <w:t>C</w:t>
      </w:r>
      <w:r w:rsidRPr="001E4A43">
        <w:rPr>
          <w:b/>
          <w:bCs/>
          <w:sz w:val="22"/>
          <w:szCs w:val="22"/>
        </w:rPr>
        <w:t>ONTRACTS AWARDED TO ELECTROGAS MALTA LTD</w:t>
      </w:r>
      <w:r w:rsidRPr="001E4A43">
        <w:rPr>
          <w:b/>
          <w:bCs/>
          <w:sz w:val="22"/>
          <w:szCs w:val="22"/>
          <w:lang w:val="mt-MT"/>
        </w:rPr>
        <w:t>.</w:t>
      </w:r>
      <w:r w:rsidRPr="001E4A43">
        <w:rPr>
          <w:b/>
          <w:bCs/>
          <w:sz w:val="22"/>
          <w:szCs w:val="22"/>
        </w:rPr>
        <w:t xml:space="preserve"> BY ENEMALTA CORPORATION</w:t>
      </w:r>
      <w:r w:rsidRPr="001E4A43">
        <w:rPr>
          <w:b/>
          <w:bCs/>
          <w:sz w:val="22"/>
          <w:szCs w:val="22"/>
          <w:lang w:val="mt-MT"/>
        </w:rPr>
        <w:t>” – PREŻENTAZZJONI ĠENERALI MILL-AWDITUR ĠENERALI DWAR IR-RAPPORT U L-KONKLUŻJONIJIET TIEGĦU (Dok. 154 u 154a)</w:t>
      </w:r>
    </w:p>
    <w:p w14:paraId="32F10F7E" w14:textId="77777777" w:rsidR="007B64CE" w:rsidRPr="001E4A43" w:rsidRDefault="007B64CE" w:rsidP="007B64CE">
      <w:pPr>
        <w:ind w:right="-43"/>
        <w:jc w:val="both"/>
        <w:rPr>
          <w:sz w:val="22"/>
          <w:szCs w:val="22"/>
          <w:lang w:val="mt-MT"/>
        </w:rPr>
      </w:pPr>
    </w:p>
    <w:p w14:paraId="64EC26D1" w14:textId="0DCE8F32" w:rsidR="007B64CE" w:rsidRPr="001E4A43" w:rsidRDefault="007B64CE" w:rsidP="007B64CE">
      <w:pPr>
        <w:ind w:right="-43"/>
        <w:jc w:val="both"/>
        <w:rPr>
          <w:sz w:val="22"/>
          <w:szCs w:val="22"/>
          <w:lang w:val="mt-MT"/>
        </w:rPr>
      </w:pPr>
      <w:r w:rsidRPr="001E4A43">
        <w:rPr>
          <w:sz w:val="22"/>
          <w:szCs w:val="22"/>
          <w:lang w:val="mt-MT"/>
        </w:rPr>
        <w:t>Il-Kumitat irriżuma mi</w:t>
      </w:r>
      <w:r w:rsidR="00D75B4F" w:rsidRPr="001E4A43">
        <w:rPr>
          <w:sz w:val="22"/>
          <w:szCs w:val="22"/>
          <w:lang w:val="mt-MT"/>
        </w:rPr>
        <w:t>t</w:t>
      </w:r>
      <w:r w:rsidRPr="001E4A43">
        <w:rPr>
          <w:sz w:val="22"/>
          <w:szCs w:val="22"/>
          <w:lang w:val="mt-MT"/>
        </w:rPr>
        <w:t>-</w:t>
      </w:r>
      <w:r w:rsidR="00D75B4F" w:rsidRPr="001E4A43">
        <w:rPr>
          <w:sz w:val="22"/>
          <w:szCs w:val="22"/>
          <w:lang w:val="mt-MT"/>
        </w:rPr>
        <w:t>13</w:t>
      </w:r>
      <w:r w:rsidRPr="001E4A43">
        <w:rPr>
          <w:sz w:val="22"/>
          <w:szCs w:val="22"/>
          <w:lang w:val="mt-MT"/>
        </w:rPr>
        <w:t xml:space="preserve"> ta’ </w:t>
      </w:r>
      <w:r w:rsidR="00D75B4F" w:rsidRPr="001E4A43">
        <w:rPr>
          <w:sz w:val="22"/>
          <w:szCs w:val="22"/>
          <w:lang w:val="mt-MT"/>
        </w:rPr>
        <w:t xml:space="preserve">Jannar </w:t>
      </w:r>
      <w:r w:rsidRPr="001E4A43">
        <w:rPr>
          <w:sz w:val="22"/>
          <w:szCs w:val="22"/>
          <w:lang w:val="mt-MT"/>
        </w:rPr>
        <w:t>202</w:t>
      </w:r>
      <w:r w:rsidR="00D75B4F" w:rsidRPr="001E4A43">
        <w:rPr>
          <w:sz w:val="22"/>
          <w:szCs w:val="22"/>
          <w:lang w:val="mt-MT"/>
        </w:rPr>
        <w:t>1</w:t>
      </w:r>
      <w:r w:rsidRPr="001E4A43">
        <w:rPr>
          <w:sz w:val="22"/>
          <w:szCs w:val="22"/>
          <w:lang w:val="mt-MT"/>
        </w:rPr>
        <w:t xml:space="preserve"> id-diskussjoni dwar dan ir-rapport.</w:t>
      </w:r>
    </w:p>
    <w:p w14:paraId="529A1C28" w14:textId="77777777" w:rsidR="007B64CE" w:rsidRPr="001E4A43" w:rsidRDefault="007B64CE" w:rsidP="007B64CE">
      <w:pPr>
        <w:ind w:right="-43"/>
        <w:jc w:val="both"/>
        <w:rPr>
          <w:sz w:val="22"/>
          <w:szCs w:val="22"/>
          <w:lang w:val="mt-MT"/>
        </w:rPr>
      </w:pPr>
    </w:p>
    <w:p w14:paraId="7D370A83" w14:textId="77777777" w:rsidR="007B64CE" w:rsidRPr="001E4A43" w:rsidRDefault="007B64CE" w:rsidP="007B64CE">
      <w:pPr>
        <w:jc w:val="both"/>
        <w:rPr>
          <w:sz w:val="22"/>
          <w:szCs w:val="22"/>
          <w:lang w:val="mt-MT"/>
        </w:rPr>
      </w:pPr>
      <w:r w:rsidRPr="001E4A43">
        <w:rPr>
          <w:sz w:val="22"/>
          <w:szCs w:val="22"/>
          <w:lang w:val="mt-MT"/>
        </w:rPr>
        <w:t>Iċ-Chairman stieden lill-Awditur Ġenerali u lill-uffiċjali li kienu qegħdin jakkumpanjawh sabiex jersqu madwar il-Mejda.</w:t>
      </w:r>
    </w:p>
    <w:p w14:paraId="439B3794" w14:textId="77777777" w:rsidR="007B64CE" w:rsidRPr="001E4A43" w:rsidRDefault="007B64CE" w:rsidP="007B64CE">
      <w:pPr>
        <w:jc w:val="both"/>
        <w:rPr>
          <w:sz w:val="22"/>
          <w:szCs w:val="22"/>
          <w:lang w:val="mt-MT"/>
        </w:rPr>
      </w:pPr>
    </w:p>
    <w:p w14:paraId="34B00980" w14:textId="77777777" w:rsidR="007B64CE" w:rsidRPr="001E4A43" w:rsidRDefault="007B64CE" w:rsidP="007B64CE">
      <w:pPr>
        <w:jc w:val="both"/>
        <w:rPr>
          <w:sz w:val="22"/>
          <w:szCs w:val="22"/>
          <w:lang w:val="mt-MT"/>
        </w:rPr>
      </w:pPr>
      <w:r w:rsidRPr="001E4A43">
        <w:rPr>
          <w:sz w:val="22"/>
          <w:szCs w:val="22"/>
          <w:lang w:val="mt-MT"/>
        </w:rPr>
        <w:lastRenderedPageBreak/>
        <w:t>Is-Sur Charles Deguara, is-Sur Noel Camilleri, u s-Sur Keith Mercieca, Awditur Ġenerali, Deputat Awditur Ġenerali, u Assistent Awditur Ġenerali, ħadu posthom madwar il-Mejda.</w:t>
      </w:r>
    </w:p>
    <w:p w14:paraId="60693A15" w14:textId="77777777" w:rsidR="007B64CE" w:rsidRPr="001E4A43" w:rsidRDefault="007B64CE" w:rsidP="007B64CE">
      <w:pPr>
        <w:jc w:val="both"/>
        <w:rPr>
          <w:sz w:val="22"/>
          <w:szCs w:val="22"/>
          <w:lang w:val="mt-MT"/>
        </w:rPr>
      </w:pPr>
    </w:p>
    <w:p w14:paraId="3FE61584" w14:textId="00B40A98" w:rsidR="007B64CE" w:rsidRPr="001E4A43" w:rsidRDefault="007B64CE" w:rsidP="007B64CE">
      <w:pPr>
        <w:jc w:val="both"/>
        <w:rPr>
          <w:sz w:val="22"/>
          <w:szCs w:val="22"/>
          <w:lang w:val="mt-MT"/>
        </w:rPr>
      </w:pPr>
      <w:r w:rsidRPr="001E4A43">
        <w:rPr>
          <w:sz w:val="22"/>
          <w:szCs w:val="22"/>
          <w:lang w:val="mt-MT"/>
        </w:rPr>
        <w:t>Is-Sur Keith Mercieca kompla bl-</w:t>
      </w:r>
      <w:r w:rsidR="00881E1C" w:rsidRPr="001E4A43">
        <w:rPr>
          <w:i/>
          <w:iCs/>
          <w:sz w:val="22"/>
          <w:szCs w:val="22"/>
          <w:lang w:val="mt-MT"/>
        </w:rPr>
        <w:t>overview</w:t>
      </w:r>
      <w:r w:rsidR="004F0727">
        <w:rPr>
          <w:sz w:val="22"/>
          <w:szCs w:val="22"/>
          <w:lang w:val="mt-MT"/>
        </w:rPr>
        <w:t>,</w:t>
      </w:r>
      <w:r w:rsidR="00881E1C" w:rsidRPr="001E4A43">
        <w:rPr>
          <w:sz w:val="22"/>
          <w:szCs w:val="22"/>
          <w:lang w:val="mt-MT"/>
        </w:rPr>
        <w:t xml:space="preserve"> li kien qiegħed jagħti </w:t>
      </w:r>
      <w:r w:rsidR="004F0727">
        <w:rPr>
          <w:sz w:val="22"/>
          <w:szCs w:val="22"/>
          <w:lang w:val="mt-MT"/>
        </w:rPr>
        <w:t xml:space="preserve">fil-laqgħa preċedenti, </w:t>
      </w:r>
      <w:r w:rsidR="00881E1C" w:rsidRPr="001E4A43">
        <w:rPr>
          <w:sz w:val="22"/>
          <w:szCs w:val="22"/>
          <w:lang w:val="mt-MT"/>
        </w:rPr>
        <w:t>dwar ir-rapport</w:t>
      </w:r>
      <w:r w:rsidRPr="001E4A43">
        <w:rPr>
          <w:sz w:val="22"/>
          <w:szCs w:val="22"/>
          <w:lang w:val="mt-MT"/>
        </w:rPr>
        <w:t>.</w:t>
      </w:r>
    </w:p>
    <w:p w14:paraId="78D43347" w14:textId="77777777" w:rsidR="007B64CE" w:rsidRPr="001E4A43" w:rsidRDefault="007B64CE" w:rsidP="007B64CE">
      <w:pPr>
        <w:jc w:val="both"/>
        <w:rPr>
          <w:sz w:val="22"/>
          <w:szCs w:val="22"/>
          <w:lang w:val="mt-MT"/>
        </w:rPr>
      </w:pPr>
    </w:p>
    <w:p w14:paraId="7FC0322F" w14:textId="4B25D868" w:rsidR="007B64CE" w:rsidRPr="001E4A43" w:rsidRDefault="007B64CE" w:rsidP="007B64CE">
      <w:pPr>
        <w:jc w:val="both"/>
        <w:rPr>
          <w:sz w:val="22"/>
          <w:szCs w:val="22"/>
          <w:lang w:val="mt-MT"/>
        </w:rPr>
      </w:pPr>
      <w:r w:rsidRPr="001E4A43">
        <w:rPr>
          <w:sz w:val="22"/>
          <w:szCs w:val="22"/>
          <w:lang w:val="mt-MT"/>
        </w:rPr>
        <w:t xml:space="preserve">L-Uffiċċju Nazzjonali tal-Verifika kien mitlub sabiex, sal-laqgħa li jmiss, jipprovdi </w:t>
      </w:r>
      <w:r w:rsidR="001E4A43" w:rsidRPr="001E4A43">
        <w:rPr>
          <w:sz w:val="22"/>
          <w:szCs w:val="22"/>
          <w:lang w:val="mt-MT"/>
        </w:rPr>
        <w:t xml:space="preserve">lill-Kumitat </w:t>
      </w:r>
      <w:r w:rsidRPr="001E4A43">
        <w:rPr>
          <w:sz w:val="22"/>
          <w:szCs w:val="22"/>
          <w:lang w:val="mt-MT"/>
        </w:rPr>
        <w:t>din l-informazzjoni:</w:t>
      </w:r>
    </w:p>
    <w:p w14:paraId="0B523DF9" w14:textId="77777777" w:rsidR="007B64CE" w:rsidRPr="001E4A43" w:rsidRDefault="007B64CE" w:rsidP="007B64CE">
      <w:pPr>
        <w:jc w:val="both"/>
        <w:rPr>
          <w:sz w:val="22"/>
          <w:szCs w:val="22"/>
          <w:lang w:val="mt-MT"/>
        </w:rPr>
      </w:pPr>
    </w:p>
    <w:p w14:paraId="67D03A96" w14:textId="5874EFEB" w:rsidR="00504273" w:rsidRPr="001E4A43" w:rsidRDefault="00504273" w:rsidP="00504273">
      <w:pPr>
        <w:numPr>
          <w:ilvl w:val="0"/>
          <w:numId w:val="4"/>
        </w:numPr>
        <w:spacing w:after="160"/>
        <w:ind w:right="-154"/>
        <w:contextualSpacing/>
        <w:jc w:val="both"/>
        <w:rPr>
          <w:rFonts w:eastAsia="Calibri"/>
          <w:sz w:val="22"/>
          <w:szCs w:val="22"/>
          <w:lang w:val="mt-MT"/>
        </w:rPr>
      </w:pPr>
      <w:r w:rsidRPr="001E4A43">
        <w:rPr>
          <w:rFonts w:eastAsia="Calibri"/>
          <w:sz w:val="22"/>
          <w:szCs w:val="22"/>
          <w:lang w:val="mt-MT"/>
        </w:rPr>
        <w:t xml:space="preserve">Jiġi kkonfermat, jew xort’oħra, li d-dokumenti li ġew ippreżentati lill-Kumitat minn Enemalta, u li kopja tagħhom ġiet mgħoddija </w:t>
      </w:r>
      <w:r w:rsidR="004F0727">
        <w:rPr>
          <w:rFonts w:eastAsia="Calibri"/>
          <w:sz w:val="22"/>
          <w:szCs w:val="22"/>
          <w:lang w:val="mt-MT"/>
        </w:rPr>
        <w:t xml:space="preserve">lill-Awditur Ġenerali </w:t>
      </w:r>
      <w:r w:rsidRPr="001E4A43">
        <w:rPr>
          <w:rFonts w:eastAsia="Calibri"/>
          <w:sz w:val="22"/>
          <w:szCs w:val="22"/>
          <w:lang w:val="mt-MT"/>
        </w:rPr>
        <w:t>waqt l-istess laqgħa tal-Kumitat,  huma l-istess dokumenti li kellu aċċess għalihom l-</w:t>
      </w:r>
      <w:r w:rsidR="004F0727">
        <w:rPr>
          <w:rFonts w:eastAsia="Calibri"/>
          <w:sz w:val="22"/>
          <w:szCs w:val="22"/>
          <w:lang w:val="mt-MT"/>
        </w:rPr>
        <w:t>NAO</w:t>
      </w:r>
      <w:r w:rsidRPr="001E4A43">
        <w:rPr>
          <w:rFonts w:eastAsia="Calibri"/>
          <w:sz w:val="22"/>
          <w:szCs w:val="22"/>
          <w:lang w:val="mt-MT"/>
        </w:rPr>
        <w:t xml:space="preserve"> fil-proċess ta’ dan ir-rapport, jew jekk bħala Uffiċċju kell</w:t>
      </w:r>
      <w:r w:rsidR="004F0727">
        <w:rPr>
          <w:rFonts w:eastAsia="Calibri"/>
          <w:sz w:val="22"/>
          <w:szCs w:val="22"/>
          <w:lang w:val="mt-MT"/>
        </w:rPr>
        <w:t>h</w:t>
      </w:r>
      <w:r w:rsidRPr="001E4A43">
        <w:rPr>
          <w:rFonts w:eastAsia="Calibri"/>
          <w:sz w:val="22"/>
          <w:szCs w:val="22"/>
          <w:lang w:val="mt-MT"/>
        </w:rPr>
        <w:t>omx aċċess għal aktar jew inqas dokumenti, u jekk il-Minuti li kellu aċċess għalihom l-</w:t>
      </w:r>
      <w:r w:rsidR="004F0727">
        <w:rPr>
          <w:rFonts w:eastAsia="Calibri"/>
          <w:sz w:val="22"/>
          <w:szCs w:val="22"/>
          <w:lang w:val="mt-MT"/>
        </w:rPr>
        <w:t>NAO</w:t>
      </w:r>
      <w:r w:rsidRPr="001E4A43">
        <w:rPr>
          <w:rFonts w:eastAsia="Calibri"/>
          <w:sz w:val="22"/>
          <w:szCs w:val="22"/>
          <w:lang w:val="mt-MT"/>
        </w:rPr>
        <w:t xml:space="preserve"> kenux iffirmati</w:t>
      </w:r>
      <w:r w:rsidR="001E4A43" w:rsidRPr="001E4A43">
        <w:rPr>
          <w:rFonts w:eastAsia="Calibri"/>
          <w:sz w:val="22"/>
          <w:szCs w:val="22"/>
          <w:lang w:val="mt-MT"/>
        </w:rPr>
        <w:t>;</w:t>
      </w:r>
    </w:p>
    <w:p w14:paraId="3A6478B0" w14:textId="77777777" w:rsidR="00504273" w:rsidRPr="001E4A43" w:rsidRDefault="00504273" w:rsidP="00504273">
      <w:pPr>
        <w:spacing w:after="160"/>
        <w:ind w:left="720" w:right="-154"/>
        <w:contextualSpacing/>
        <w:jc w:val="both"/>
        <w:rPr>
          <w:rFonts w:eastAsia="Calibri"/>
          <w:sz w:val="22"/>
          <w:szCs w:val="22"/>
          <w:lang w:val="mt-MT"/>
        </w:rPr>
      </w:pPr>
    </w:p>
    <w:p w14:paraId="3B76DCDE" w14:textId="77777777" w:rsidR="00504273" w:rsidRPr="001E4A43" w:rsidRDefault="00504273" w:rsidP="00504273">
      <w:pPr>
        <w:numPr>
          <w:ilvl w:val="0"/>
          <w:numId w:val="4"/>
        </w:numPr>
        <w:spacing w:after="160"/>
        <w:ind w:right="-154"/>
        <w:contextualSpacing/>
        <w:jc w:val="both"/>
        <w:rPr>
          <w:rFonts w:eastAsia="Calibri"/>
          <w:sz w:val="22"/>
          <w:szCs w:val="22"/>
          <w:lang w:val="mt-MT"/>
        </w:rPr>
      </w:pPr>
      <w:r w:rsidRPr="001E4A43">
        <w:rPr>
          <w:rFonts w:eastAsia="Calibri"/>
          <w:sz w:val="22"/>
          <w:szCs w:val="22"/>
          <w:lang w:val="mt-MT"/>
        </w:rPr>
        <w:t>Kienx hemm miżata biex jinġabar id-dokument tat-</w:t>
      </w:r>
      <w:r w:rsidRPr="001E4A43">
        <w:rPr>
          <w:rFonts w:eastAsia="Calibri"/>
          <w:i/>
          <w:iCs/>
          <w:sz w:val="22"/>
          <w:szCs w:val="22"/>
          <w:lang w:val="mt-MT"/>
        </w:rPr>
        <w:t>tender</w:t>
      </w:r>
      <w:r w:rsidRPr="001E4A43">
        <w:rPr>
          <w:rFonts w:eastAsia="Calibri"/>
          <w:sz w:val="22"/>
          <w:szCs w:val="22"/>
          <w:lang w:val="mt-MT"/>
        </w:rPr>
        <w:t xml:space="preserve">, u jekk iva, kemm kien l-ammont; </w:t>
      </w:r>
    </w:p>
    <w:p w14:paraId="5A03FDD3" w14:textId="77777777" w:rsidR="00504273" w:rsidRPr="001E4A43" w:rsidRDefault="00504273" w:rsidP="00504273">
      <w:pPr>
        <w:spacing w:after="160"/>
        <w:ind w:left="720"/>
        <w:contextualSpacing/>
        <w:jc w:val="both"/>
        <w:rPr>
          <w:rFonts w:eastAsia="Calibri"/>
          <w:sz w:val="22"/>
          <w:szCs w:val="22"/>
          <w:lang w:val="mt-MT"/>
        </w:rPr>
      </w:pPr>
    </w:p>
    <w:p w14:paraId="662D64F0" w14:textId="77777777" w:rsidR="00504273" w:rsidRPr="001E4A43" w:rsidRDefault="00504273" w:rsidP="00504273">
      <w:pPr>
        <w:numPr>
          <w:ilvl w:val="0"/>
          <w:numId w:val="4"/>
        </w:numPr>
        <w:spacing w:after="160"/>
        <w:contextualSpacing/>
        <w:jc w:val="both"/>
        <w:rPr>
          <w:rFonts w:eastAsia="Calibri"/>
          <w:sz w:val="22"/>
          <w:szCs w:val="22"/>
          <w:lang w:val="mt-MT"/>
        </w:rPr>
      </w:pPr>
      <w:r w:rsidRPr="001E4A43">
        <w:rPr>
          <w:rFonts w:eastAsia="Calibri"/>
          <w:sz w:val="22"/>
          <w:szCs w:val="22"/>
          <w:lang w:val="mt-MT"/>
        </w:rPr>
        <w:t xml:space="preserve">Tiġi provduta </w:t>
      </w:r>
      <w:r w:rsidRPr="004F0727">
        <w:rPr>
          <w:rFonts w:eastAsia="Calibri"/>
          <w:i/>
          <w:iCs/>
          <w:sz w:val="22"/>
          <w:szCs w:val="22"/>
          <w:lang w:val="mt-MT"/>
        </w:rPr>
        <w:t>timeline</w:t>
      </w:r>
      <w:r w:rsidRPr="001E4A43">
        <w:rPr>
          <w:rFonts w:eastAsia="Calibri"/>
          <w:sz w:val="22"/>
          <w:szCs w:val="22"/>
          <w:lang w:val="mt-MT"/>
        </w:rPr>
        <w:t xml:space="preserve"> dwar il-garanzija li għamel il-Gvern u li tkun tinkludi min għamel it-talba lill-Gvern, f’liema forma saret u f’liema stadju tal-proċess saret.  Tiġi provduta lill-Kumitat ukoll kull korrispondenza li seta’ kien hemm bejn il-konsorzju, Enemalta u l-Gvern dwar din it-talba;</w:t>
      </w:r>
    </w:p>
    <w:p w14:paraId="76862A7E" w14:textId="77777777" w:rsidR="00504273" w:rsidRPr="001E4A43" w:rsidRDefault="00504273" w:rsidP="00504273">
      <w:pPr>
        <w:ind w:right="-154"/>
        <w:jc w:val="both"/>
        <w:rPr>
          <w:rFonts w:eastAsia="Calibri"/>
          <w:sz w:val="22"/>
          <w:szCs w:val="22"/>
          <w:lang w:val="mt-MT"/>
        </w:rPr>
      </w:pPr>
    </w:p>
    <w:p w14:paraId="141925C7" w14:textId="7BD0220D" w:rsidR="00504273" w:rsidRPr="001E4A43" w:rsidRDefault="00504273" w:rsidP="00504273">
      <w:pPr>
        <w:numPr>
          <w:ilvl w:val="0"/>
          <w:numId w:val="4"/>
        </w:numPr>
        <w:spacing w:after="160"/>
        <w:ind w:right="-154"/>
        <w:contextualSpacing/>
        <w:jc w:val="both"/>
        <w:rPr>
          <w:rFonts w:eastAsia="Calibri"/>
          <w:sz w:val="22"/>
          <w:szCs w:val="22"/>
          <w:lang w:val="mt-MT"/>
        </w:rPr>
      </w:pPr>
      <w:r w:rsidRPr="001E4A43">
        <w:rPr>
          <w:rFonts w:eastAsia="Calibri"/>
          <w:sz w:val="22"/>
          <w:szCs w:val="22"/>
          <w:lang w:val="mt-MT"/>
        </w:rPr>
        <w:t xml:space="preserve">Kemm kien l-ammont imniżżel fil-Cabinet </w:t>
      </w:r>
      <w:r w:rsidR="004F0727">
        <w:rPr>
          <w:rFonts w:eastAsia="Calibri"/>
          <w:sz w:val="22"/>
          <w:szCs w:val="22"/>
          <w:lang w:val="mt-MT"/>
        </w:rPr>
        <w:t>M</w:t>
      </w:r>
      <w:r w:rsidRPr="001E4A43">
        <w:rPr>
          <w:rFonts w:eastAsia="Calibri"/>
          <w:sz w:val="22"/>
          <w:szCs w:val="22"/>
          <w:lang w:val="mt-MT"/>
        </w:rPr>
        <w:t>emo bħala li ġie approvat sabiex jingħata bħala gara</w:t>
      </w:r>
      <w:r w:rsidR="002B2548">
        <w:rPr>
          <w:rFonts w:eastAsia="Calibri"/>
          <w:sz w:val="22"/>
          <w:szCs w:val="22"/>
          <w:lang w:val="mt-MT"/>
        </w:rPr>
        <w:t>n</w:t>
      </w:r>
      <w:r w:rsidRPr="001E4A43">
        <w:rPr>
          <w:rFonts w:eastAsia="Calibri"/>
          <w:sz w:val="22"/>
          <w:szCs w:val="22"/>
          <w:lang w:val="mt-MT"/>
        </w:rPr>
        <w:t xml:space="preserve">zija; u </w:t>
      </w:r>
    </w:p>
    <w:p w14:paraId="23CAFC77" w14:textId="77777777" w:rsidR="00504273" w:rsidRPr="001E4A43" w:rsidRDefault="00504273" w:rsidP="00504273">
      <w:pPr>
        <w:ind w:right="-154"/>
        <w:jc w:val="both"/>
        <w:rPr>
          <w:rFonts w:eastAsia="Calibri"/>
          <w:sz w:val="22"/>
          <w:szCs w:val="22"/>
          <w:lang w:val="mt-MT"/>
        </w:rPr>
      </w:pPr>
    </w:p>
    <w:p w14:paraId="3D442B69" w14:textId="77777777" w:rsidR="00504273" w:rsidRPr="001E4A43" w:rsidRDefault="00504273" w:rsidP="00504273">
      <w:pPr>
        <w:numPr>
          <w:ilvl w:val="0"/>
          <w:numId w:val="4"/>
        </w:numPr>
        <w:spacing w:after="160"/>
        <w:ind w:right="-154"/>
        <w:contextualSpacing/>
        <w:jc w:val="both"/>
        <w:rPr>
          <w:rFonts w:eastAsia="Calibri"/>
          <w:sz w:val="22"/>
          <w:szCs w:val="22"/>
          <w:lang w:val="mt-MT"/>
        </w:rPr>
      </w:pPr>
      <w:r w:rsidRPr="001E4A43">
        <w:rPr>
          <w:rFonts w:eastAsia="Calibri"/>
          <w:sz w:val="22"/>
          <w:szCs w:val="22"/>
          <w:lang w:val="mt-MT"/>
        </w:rPr>
        <w:t xml:space="preserve">Jekk l-ammont li finalment ingħata bħala garanzija kien aktar, ingħatatx l-approvazzjoni mill-Kabinett għal dan it-tibdil. </w:t>
      </w:r>
    </w:p>
    <w:p w14:paraId="6E923C55" w14:textId="77777777" w:rsidR="007B64CE" w:rsidRPr="001E4A43" w:rsidRDefault="007B64CE" w:rsidP="007B64CE">
      <w:pPr>
        <w:jc w:val="both"/>
        <w:rPr>
          <w:rFonts w:eastAsiaTheme="minorHAnsi"/>
          <w:sz w:val="22"/>
          <w:szCs w:val="22"/>
          <w:lang w:val="mt-MT"/>
        </w:rPr>
      </w:pPr>
    </w:p>
    <w:p w14:paraId="7B218AE0" w14:textId="77777777" w:rsidR="007B64CE" w:rsidRPr="001E4A43" w:rsidRDefault="007B64CE" w:rsidP="007B64CE">
      <w:pPr>
        <w:tabs>
          <w:tab w:val="num" w:pos="360"/>
        </w:tabs>
        <w:ind w:right="-43"/>
        <w:jc w:val="both"/>
        <w:rPr>
          <w:bCs/>
          <w:sz w:val="22"/>
          <w:szCs w:val="22"/>
          <w:lang w:val="mt-MT"/>
        </w:rPr>
      </w:pPr>
      <w:r w:rsidRPr="001E4A43">
        <w:rPr>
          <w:bCs/>
          <w:sz w:val="22"/>
          <w:szCs w:val="22"/>
          <w:lang w:val="mt-MT"/>
        </w:rPr>
        <w:t>Id-diskussjoni dwar dan ir-rapport kienet interrotta u baqgħet aġġornata.</w:t>
      </w:r>
    </w:p>
    <w:p w14:paraId="50D9B945" w14:textId="77777777" w:rsidR="007B64CE" w:rsidRPr="001E4A43" w:rsidRDefault="007B64CE" w:rsidP="007B64CE">
      <w:pPr>
        <w:ind w:right="-43"/>
        <w:jc w:val="both"/>
        <w:rPr>
          <w:sz w:val="22"/>
          <w:szCs w:val="22"/>
          <w:lang w:val="mt-MT"/>
        </w:rPr>
      </w:pPr>
    </w:p>
    <w:p w14:paraId="4BA57CAF" w14:textId="02AF5F46" w:rsidR="007B64CE" w:rsidRPr="001E4A43" w:rsidRDefault="007B64CE" w:rsidP="007B64CE">
      <w:pPr>
        <w:ind w:right="-43"/>
        <w:jc w:val="both"/>
        <w:rPr>
          <w:sz w:val="22"/>
          <w:szCs w:val="22"/>
          <w:lang w:val="mt-MT"/>
        </w:rPr>
      </w:pPr>
      <w:r w:rsidRPr="001E4A43">
        <w:rPr>
          <w:sz w:val="22"/>
          <w:szCs w:val="22"/>
          <w:lang w:val="mt-MT"/>
        </w:rPr>
        <w:t>F</w:t>
      </w:r>
      <w:r w:rsidR="00D75B4F" w:rsidRPr="001E4A43">
        <w:rPr>
          <w:sz w:val="22"/>
          <w:szCs w:val="22"/>
          <w:lang w:val="mt-MT"/>
        </w:rPr>
        <w:t>it</w:t>
      </w:r>
      <w:r w:rsidRPr="001E4A43">
        <w:rPr>
          <w:sz w:val="22"/>
          <w:szCs w:val="22"/>
          <w:lang w:val="mt-MT"/>
        </w:rPr>
        <w:t>-3:</w:t>
      </w:r>
      <w:r w:rsidR="00D75B4F" w:rsidRPr="001E4A43">
        <w:rPr>
          <w:sz w:val="22"/>
          <w:szCs w:val="22"/>
          <w:lang w:val="mt-MT"/>
        </w:rPr>
        <w:t>47</w:t>
      </w:r>
      <w:r w:rsidRPr="001E4A43">
        <w:rPr>
          <w:sz w:val="22"/>
          <w:szCs w:val="22"/>
          <w:lang w:val="mt-MT"/>
        </w:rPr>
        <w:t xml:space="preserve"> p.m. iċ-Chairman aġġorna l-Kumitat bl-istess aġenda għal data li kellha tiġi kkomunikata aktar ‘il quddiem.</w:t>
      </w:r>
    </w:p>
    <w:p w14:paraId="26AD1FA4" w14:textId="77777777" w:rsidR="007B64CE" w:rsidRPr="001E4A43" w:rsidRDefault="007B64CE" w:rsidP="007B64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5AA396CA" w14:textId="77777777" w:rsidR="007B64CE" w:rsidRPr="001E4A43" w:rsidRDefault="007B64CE" w:rsidP="007B64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50DCB6C6" w14:textId="77777777" w:rsidR="007B64CE" w:rsidRPr="001E4A43" w:rsidRDefault="007B64CE" w:rsidP="007B64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3E5C9947" w14:textId="77777777" w:rsidR="007B64CE" w:rsidRPr="001E4A43" w:rsidRDefault="007B64CE" w:rsidP="007B64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01712059" w14:textId="77777777" w:rsidR="007B64CE" w:rsidRPr="001E4A43" w:rsidRDefault="007B64CE" w:rsidP="007B64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6BF2AADB" w14:textId="77777777" w:rsidR="007B64CE" w:rsidRPr="001E4A43" w:rsidRDefault="007B64CE" w:rsidP="007B64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57917A10" w14:textId="77777777" w:rsidR="007B64CE" w:rsidRPr="001E4A43" w:rsidRDefault="007B64CE" w:rsidP="007B64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1E4A43">
        <w:rPr>
          <w:sz w:val="22"/>
          <w:szCs w:val="22"/>
          <w:lang w:val="mt-MT"/>
        </w:rPr>
        <w:tab/>
      </w:r>
      <w:r w:rsidRPr="001E4A43">
        <w:rPr>
          <w:sz w:val="22"/>
          <w:szCs w:val="22"/>
          <w:lang w:val="mt-MT"/>
        </w:rPr>
        <w:tab/>
      </w:r>
      <w:r w:rsidRPr="001E4A43">
        <w:rPr>
          <w:sz w:val="22"/>
          <w:szCs w:val="22"/>
          <w:lang w:val="mt-MT"/>
        </w:rPr>
        <w:tab/>
      </w:r>
      <w:r w:rsidRPr="001E4A43">
        <w:rPr>
          <w:sz w:val="22"/>
          <w:szCs w:val="22"/>
          <w:lang w:val="mt-MT"/>
        </w:rPr>
        <w:tab/>
      </w:r>
      <w:r w:rsidRPr="001E4A43">
        <w:rPr>
          <w:sz w:val="22"/>
          <w:szCs w:val="22"/>
          <w:lang w:val="mt-MT"/>
        </w:rPr>
        <w:tab/>
      </w:r>
      <w:r w:rsidRPr="001E4A43">
        <w:rPr>
          <w:sz w:val="22"/>
          <w:szCs w:val="22"/>
          <w:lang w:val="mt-MT"/>
        </w:rPr>
        <w:tab/>
      </w:r>
      <w:r w:rsidRPr="001E4A43">
        <w:rPr>
          <w:b/>
          <w:sz w:val="22"/>
          <w:szCs w:val="22"/>
          <w:lang w:val="mt-MT"/>
        </w:rPr>
        <w:t>ANNA BRINCAT</w:t>
      </w:r>
    </w:p>
    <w:p w14:paraId="0304896A" w14:textId="77777777" w:rsidR="007B64CE" w:rsidRPr="001E4A43" w:rsidRDefault="007B64CE" w:rsidP="007B64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1E4A43">
        <w:rPr>
          <w:b/>
          <w:sz w:val="22"/>
          <w:szCs w:val="22"/>
        </w:rPr>
        <w:tab/>
      </w:r>
      <w:r w:rsidRPr="001E4A43">
        <w:rPr>
          <w:b/>
          <w:sz w:val="22"/>
          <w:szCs w:val="22"/>
        </w:rPr>
        <w:tab/>
      </w:r>
      <w:r w:rsidRPr="001E4A43">
        <w:rPr>
          <w:b/>
          <w:sz w:val="22"/>
          <w:szCs w:val="22"/>
        </w:rPr>
        <w:tab/>
      </w:r>
      <w:r w:rsidRPr="001E4A43">
        <w:rPr>
          <w:b/>
          <w:sz w:val="22"/>
          <w:szCs w:val="22"/>
        </w:rPr>
        <w:tab/>
      </w:r>
      <w:r w:rsidRPr="001E4A43">
        <w:rPr>
          <w:b/>
          <w:sz w:val="22"/>
          <w:szCs w:val="22"/>
        </w:rPr>
        <w:tab/>
      </w:r>
      <w:r w:rsidRPr="001E4A43">
        <w:rPr>
          <w:b/>
          <w:sz w:val="22"/>
          <w:szCs w:val="22"/>
          <w:lang w:val="mt-MT"/>
        </w:rPr>
        <w:tab/>
      </w:r>
      <w:r w:rsidRPr="001E4A43">
        <w:rPr>
          <w:b/>
          <w:sz w:val="22"/>
          <w:szCs w:val="22"/>
        </w:rPr>
        <w:t>SKRIVANA TAL-KUMITAT</w:t>
      </w:r>
    </w:p>
    <w:p w14:paraId="60185390" w14:textId="77777777" w:rsidR="007B64CE" w:rsidRPr="001E4A43" w:rsidRDefault="007B64CE" w:rsidP="007B64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204AB407" w14:textId="77777777" w:rsidR="007B64CE" w:rsidRPr="001E4A43" w:rsidRDefault="007B64CE" w:rsidP="007B64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6CE92C8F" w14:textId="77777777" w:rsidR="007B64CE" w:rsidRPr="001E4A43" w:rsidRDefault="007B64CE" w:rsidP="007B64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485F56BF" w14:textId="77777777" w:rsidR="007B64CE" w:rsidRPr="001E4A43" w:rsidRDefault="007B64CE" w:rsidP="007B64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1E4A43">
        <w:rPr>
          <w:b/>
          <w:sz w:val="22"/>
          <w:szCs w:val="22"/>
        </w:rPr>
        <w:t>KONFERMATI</w:t>
      </w:r>
    </w:p>
    <w:p w14:paraId="0C8FAD57" w14:textId="77777777" w:rsidR="007B64CE" w:rsidRPr="001E4A43" w:rsidRDefault="007B64CE" w:rsidP="007B64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7EF98ECF" w14:textId="77777777" w:rsidR="007B64CE" w:rsidRPr="001E4A43" w:rsidRDefault="007B64CE" w:rsidP="007B64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46E8A1D8" w14:textId="77777777" w:rsidR="007B64CE" w:rsidRPr="001E4A43" w:rsidRDefault="007B64CE" w:rsidP="007B64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6595C50A" w14:textId="77777777" w:rsidR="007B64CE" w:rsidRPr="001E4A43" w:rsidRDefault="007B64CE" w:rsidP="007B64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3DB50E37" w14:textId="77777777" w:rsidR="007B64CE" w:rsidRPr="001E4A43" w:rsidRDefault="007B64CE" w:rsidP="007B64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65EF17F0" w14:textId="77777777" w:rsidR="007B64CE" w:rsidRPr="001E4A43" w:rsidRDefault="007B64CE" w:rsidP="007B64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207648BA" w14:textId="77777777" w:rsidR="007B64CE" w:rsidRPr="001E4A43" w:rsidRDefault="007B64CE" w:rsidP="007B64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74D0C8AE" w14:textId="77777777" w:rsidR="007B64CE" w:rsidRPr="001E4A43" w:rsidRDefault="007B64CE" w:rsidP="007B64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1E4A43">
        <w:rPr>
          <w:b/>
          <w:sz w:val="22"/>
          <w:szCs w:val="22"/>
        </w:rPr>
        <w:tab/>
      </w:r>
      <w:r w:rsidRPr="001E4A43">
        <w:rPr>
          <w:b/>
          <w:sz w:val="22"/>
          <w:szCs w:val="22"/>
        </w:rPr>
        <w:tab/>
      </w:r>
      <w:r w:rsidRPr="001E4A43">
        <w:rPr>
          <w:b/>
          <w:sz w:val="22"/>
          <w:szCs w:val="22"/>
        </w:rPr>
        <w:tab/>
      </w:r>
      <w:r w:rsidRPr="001E4A43">
        <w:rPr>
          <w:b/>
          <w:sz w:val="22"/>
          <w:szCs w:val="22"/>
        </w:rPr>
        <w:tab/>
      </w:r>
      <w:r w:rsidRPr="001E4A43">
        <w:rPr>
          <w:b/>
          <w:sz w:val="22"/>
          <w:szCs w:val="22"/>
        </w:rPr>
        <w:tab/>
      </w:r>
      <w:r w:rsidRPr="001E4A43">
        <w:rPr>
          <w:b/>
          <w:sz w:val="22"/>
          <w:szCs w:val="22"/>
          <w:lang w:val="mt-MT"/>
        </w:rPr>
        <w:tab/>
      </w:r>
      <w:r w:rsidRPr="001E4A43">
        <w:rPr>
          <w:b/>
          <w:sz w:val="22"/>
          <w:szCs w:val="22"/>
        </w:rPr>
        <w:t xml:space="preserve">ONOR. </w:t>
      </w:r>
      <w:r w:rsidRPr="001E4A43">
        <w:rPr>
          <w:b/>
          <w:sz w:val="22"/>
          <w:szCs w:val="22"/>
          <w:lang w:val="mt-MT"/>
        </w:rPr>
        <w:t>BEPPE FENECH ADAMI</w:t>
      </w:r>
      <w:r w:rsidRPr="001E4A43">
        <w:rPr>
          <w:b/>
          <w:sz w:val="22"/>
          <w:szCs w:val="22"/>
        </w:rPr>
        <w:t>, M.P.</w:t>
      </w:r>
    </w:p>
    <w:p w14:paraId="08AFB57F" w14:textId="77777777" w:rsidR="007B64CE" w:rsidRPr="001E4A43" w:rsidRDefault="007B64CE" w:rsidP="007B64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</w:rPr>
      </w:pPr>
      <w:r w:rsidRPr="001E4A43">
        <w:rPr>
          <w:b/>
          <w:sz w:val="22"/>
          <w:szCs w:val="22"/>
        </w:rPr>
        <w:tab/>
      </w:r>
      <w:r w:rsidRPr="001E4A43">
        <w:rPr>
          <w:b/>
          <w:sz w:val="22"/>
          <w:szCs w:val="22"/>
        </w:rPr>
        <w:tab/>
      </w:r>
      <w:r w:rsidRPr="001E4A43">
        <w:rPr>
          <w:b/>
          <w:sz w:val="22"/>
          <w:szCs w:val="22"/>
        </w:rPr>
        <w:tab/>
      </w:r>
      <w:r w:rsidRPr="001E4A43">
        <w:rPr>
          <w:b/>
          <w:sz w:val="22"/>
          <w:szCs w:val="22"/>
        </w:rPr>
        <w:tab/>
      </w:r>
      <w:r w:rsidRPr="001E4A43">
        <w:rPr>
          <w:b/>
          <w:sz w:val="22"/>
          <w:szCs w:val="22"/>
        </w:rPr>
        <w:tab/>
      </w:r>
      <w:r w:rsidRPr="001E4A43">
        <w:rPr>
          <w:b/>
          <w:sz w:val="22"/>
          <w:szCs w:val="22"/>
        </w:rPr>
        <w:tab/>
      </w:r>
      <w:r w:rsidRPr="001E4A43">
        <w:rPr>
          <w:b/>
          <w:sz w:val="22"/>
          <w:szCs w:val="22"/>
          <w:lang w:val="mt-MT"/>
        </w:rPr>
        <w:t xml:space="preserve">PRESIDENT </w:t>
      </w:r>
      <w:r w:rsidRPr="001E4A43">
        <w:rPr>
          <w:b/>
          <w:sz w:val="22"/>
          <w:szCs w:val="22"/>
        </w:rPr>
        <w:t>TAL-KUMITAT</w:t>
      </w:r>
    </w:p>
    <w:p w14:paraId="713081CD" w14:textId="77777777" w:rsidR="00DF1D17" w:rsidRPr="001E4A43" w:rsidRDefault="00DF1D17">
      <w:pPr>
        <w:rPr>
          <w:sz w:val="22"/>
          <w:szCs w:val="22"/>
        </w:rPr>
      </w:pPr>
    </w:p>
    <w:sectPr w:rsidR="00DF1D17" w:rsidRPr="001E4A43" w:rsidSect="008143E3">
      <w:pgSz w:w="11909" w:h="16834"/>
      <w:pgMar w:top="1440" w:right="1440" w:bottom="1440" w:left="1440" w:header="720" w:footer="72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6FAEE5A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A80E9C"/>
    <w:multiLevelType w:val="hybridMultilevel"/>
    <w:tmpl w:val="412A5D74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C009E6"/>
    <w:multiLevelType w:val="hybridMultilevel"/>
    <w:tmpl w:val="F9A4BD82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FA4BB9"/>
    <w:multiLevelType w:val="hybridMultilevel"/>
    <w:tmpl w:val="60DEB63E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>
      <w:start w:val="1"/>
      <w:numFmt w:val="lowerRoman"/>
      <w:lvlText w:val="%3."/>
      <w:lvlJc w:val="right"/>
      <w:pPr>
        <w:ind w:left="2160" w:hanging="180"/>
      </w:pPr>
    </w:lvl>
    <w:lvl w:ilvl="3" w:tplc="1000000F">
      <w:start w:val="1"/>
      <w:numFmt w:val="decimal"/>
      <w:lvlText w:val="%4."/>
      <w:lvlJc w:val="left"/>
      <w:pPr>
        <w:ind w:left="2880" w:hanging="360"/>
      </w:pPr>
    </w:lvl>
    <w:lvl w:ilvl="4" w:tplc="10000019">
      <w:start w:val="1"/>
      <w:numFmt w:val="lowerLetter"/>
      <w:lvlText w:val="%5."/>
      <w:lvlJc w:val="left"/>
      <w:pPr>
        <w:ind w:left="3600" w:hanging="360"/>
      </w:pPr>
    </w:lvl>
    <w:lvl w:ilvl="5" w:tplc="1000001B">
      <w:start w:val="1"/>
      <w:numFmt w:val="lowerRoman"/>
      <w:lvlText w:val="%6."/>
      <w:lvlJc w:val="right"/>
      <w:pPr>
        <w:ind w:left="4320" w:hanging="180"/>
      </w:pPr>
    </w:lvl>
    <w:lvl w:ilvl="6" w:tplc="1000000F">
      <w:start w:val="1"/>
      <w:numFmt w:val="decimal"/>
      <w:lvlText w:val="%7."/>
      <w:lvlJc w:val="left"/>
      <w:pPr>
        <w:ind w:left="5040" w:hanging="360"/>
      </w:pPr>
    </w:lvl>
    <w:lvl w:ilvl="7" w:tplc="10000019">
      <w:start w:val="1"/>
      <w:numFmt w:val="lowerLetter"/>
      <w:lvlText w:val="%8."/>
      <w:lvlJc w:val="left"/>
      <w:pPr>
        <w:ind w:left="5760" w:hanging="360"/>
      </w:pPr>
    </w:lvl>
    <w:lvl w:ilvl="8" w:tplc="100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4CE"/>
    <w:rsid w:val="00187BF8"/>
    <w:rsid w:val="001E4A43"/>
    <w:rsid w:val="002B2548"/>
    <w:rsid w:val="004F0727"/>
    <w:rsid w:val="00504273"/>
    <w:rsid w:val="007B64CE"/>
    <w:rsid w:val="00881E1C"/>
    <w:rsid w:val="00A623E4"/>
    <w:rsid w:val="00D75B4F"/>
    <w:rsid w:val="00DF1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2B1F5"/>
  <w15:chartTrackingRefBased/>
  <w15:docId w15:val="{2F48AB12-19DE-4611-941E-E190FD543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4CE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qFormat/>
    <w:rsid w:val="007B64CE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1"/>
    </w:pPr>
    <w:rPr>
      <w:rFonts w:ascii="Tornado" w:hAnsi="Tornado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B64CE"/>
    <w:rPr>
      <w:rFonts w:ascii="Tornado" w:eastAsia="Batang" w:hAnsi="Tornado" w:cs="Times New Roman"/>
      <w:b/>
      <w:sz w:val="24"/>
      <w:szCs w:val="20"/>
      <w:lang w:val="en-GB"/>
    </w:rPr>
  </w:style>
  <w:style w:type="paragraph" w:styleId="ListBullet">
    <w:name w:val="List Bullet"/>
    <w:basedOn w:val="Normal"/>
    <w:uiPriority w:val="99"/>
    <w:unhideWhenUsed/>
    <w:rsid w:val="007B64CE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34"/>
    <w:qFormat/>
    <w:rsid w:val="007B64CE"/>
    <w:pPr>
      <w:ind w:left="720"/>
      <w:contextualSpacing/>
    </w:pPr>
    <w:rPr>
      <w:rFonts w:eastAsia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543</Words>
  <Characters>3097</Characters>
  <Application>Microsoft Office Word</Application>
  <DocSecurity>0</DocSecurity>
  <Lines>25</Lines>
  <Paragraphs>7</Paragraphs>
  <ScaleCrop>false</ScaleCrop>
  <Company>Government of Malta</Company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9</cp:revision>
  <dcterms:created xsi:type="dcterms:W3CDTF">2021-01-21T15:42:00Z</dcterms:created>
  <dcterms:modified xsi:type="dcterms:W3CDTF">2021-01-27T12:02:00Z</dcterms:modified>
</cp:coreProperties>
</file>