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985A7" w14:textId="77777777" w:rsidR="00BF30AF" w:rsidRDefault="00BF30AF" w:rsidP="00BF30AF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4B93FD2" w14:textId="77777777" w:rsidR="00BF30AF" w:rsidRDefault="00BF30AF" w:rsidP="00BF30AF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41D22133" w14:textId="77777777" w:rsidR="00BF30AF" w:rsidRDefault="00BF30AF" w:rsidP="00BF30AF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5506710" w14:textId="77777777" w:rsidR="00BF30AF" w:rsidRDefault="00BF30AF" w:rsidP="00BF30AF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14:paraId="688E99DE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B1B74F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D22D7C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27DB71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1A5F61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CA0AA4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7071FD3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</w:p>
    <w:p w14:paraId="475CD15F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D8FCAE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6290E0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5CD044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AEBA50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2E6156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14:paraId="3058E4A7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14:paraId="5D48AE49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48531BA2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757EC05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306514F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46A2734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576ED81F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65FC1F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860974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2578F7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9E5CB1" w14:textId="38D448F4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3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</w:p>
    <w:p w14:paraId="0856DEA7" w14:textId="7B6AF57E" w:rsidR="00BF30AF" w:rsidRDefault="00BF30AF" w:rsidP="00BF30AF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mt-M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It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-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Tlieta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Diċembru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2020</w:t>
      </w:r>
    </w:p>
    <w:p w14:paraId="07A852CF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F7D9422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A8BA62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03403B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C3F060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E95DA8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BAB425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9DDF89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5495717F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042FF01B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3E1ADC8D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8BF586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56E986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499D57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25B60D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1CC5C0FB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890FC2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2E769E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896FE0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95D477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04CF3E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108F5AAA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95D6C4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5D0116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FF6157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4610DC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01A1FC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B0271F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14:paraId="6BD9C3A6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14:paraId="1C33AD05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815A15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69931F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3DEEA5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F8F660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1090D3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90C139" w14:textId="56736BBF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3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</w:p>
    <w:p w14:paraId="215187FE" w14:textId="426599A1" w:rsidR="00BF30AF" w:rsidRDefault="00BF30AF" w:rsidP="00BF30AF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It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-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Tlieta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ta’ Diċembru, 2020</w:t>
      </w:r>
    </w:p>
    <w:p w14:paraId="4FDADE69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A933265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0114C6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86BFBA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762D91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BEFC33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DE195B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7F6FF4" w14:textId="77777777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F6D0D0" w14:textId="204725DE" w:rsidR="00BF30AF" w:rsidRDefault="00BF30AF" w:rsidP="00BF3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iltaqa’ fil-Parlament, il-Belt Valletta, fit-3: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30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12B587FE" w14:textId="77777777" w:rsidR="00BF30AF" w:rsidRDefault="00BF30AF" w:rsidP="00BF30AF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  <w:sectPr w:rsidR="00BF30AF">
          <w:pgSz w:w="11906" w:h="16838"/>
          <w:pgMar w:top="1440" w:right="1440" w:bottom="1440" w:left="1440" w:header="708" w:footer="708" w:gutter="0"/>
          <w:cols w:space="720"/>
        </w:sectPr>
      </w:pPr>
    </w:p>
    <w:p w14:paraId="592ED93D" w14:textId="77777777" w:rsidR="00BF30AF" w:rsidRDefault="00BF30AF" w:rsidP="00BF3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0DB50" w14:textId="77777777" w:rsidR="00BF30AF" w:rsidRDefault="00BF30AF" w:rsidP="00BF30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9FA8A51" w14:textId="77777777" w:rsidR="00BF30AF" w:rsidRDefault="00BF30AF" w:rsidP="00BF3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BF30AF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14:paraId="4746A921" w14:textId="77777777" w:rsidR="00214223" w:rsidRPr="00214223" w:rsidRDefault="00214223" w:rsidP="00214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1422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7CD32CA1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640DEE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14223">
        <w:rPr>
          <w:rFonts w:ascii="Times New Roman" w:hAnsi="Times New Roman" w:cs="Times New Roman"/>
          <w:i/>
          <w:iCs/>
          <w:lang w:val="mt-MT"/>
        </w:rPr>
        <w:t>Il-Minuti tal-Laqgħa Nru 32 li saret fit-18 ta’ Novembru, 2020 ġew ikkonfermati.</w:t>
      </w:r>
    </w:p>
    <w:p w14:paraId="35773D9A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830421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422EE5" w14:textId="77777777" w:rsidR="00214223" w:rsidRPr="00214223" w:rsidRDefault="00214223" w:rsidP="00214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14223">
        <w:rPr>
          <w:rFonts w:ascii="Times New Roman" w:hAnsi="Times New Roman" w:cs="Times New Roman"/>
          <w:b/>
          <w:sz w:val="24"/>
          <w:szCs w:val="24"/>
          <w:lang w:val="mt-MT"/>
        </w:rPr>
        <w:t>ABBOZZ TA’ LIĠI LI JEMENDA L-ATT DWAR IL-KUMMISSARJI GĦALL-ĠUSTIZZJA</w:t>
      </w:r>
    </w:p>
    <w:p w14:paraId="390DD6EA" w14:textId="77777777" w:rsidR="00214223" w:rsidRDefault="00214223" w:rsidP="0021422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mt-MT"/>
        </w:rPr>
      </w:pPr>
    </w:p>
    <w:p w14:paraId="62FAB309" w14:textId="77777777" w:rsidR="00214223" w:rsidRPr="00214223" w:rsidRDefault="00214223" w:rsidP="0021422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mt-MT"/>
        </w:rPr>
      </w:pPr>
      <w:r w:rsidRPr="00214223">
        <w:rPr>
          <w:rFonts w:ascii="Times New Roman" w:hAnsi="Times New Roman" w:cs="Times New Roman"/>
          <w:b/>
          <w:bCs/>
          <w:i/>
          <w:iCs/>
          <w:sz w:val="24"/>
          <w:szCs w:val="24"/>
          <w:lang w:val="mt-MT"/>
        </w:rPr>
        <w:t>COMMISSIONERS FOR JUSTICE (AMENDMENT) BILL</w:t>
      </w:r>
    </w:p>
    <w:p w14:paraId="46B34CEA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79A9561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14223">
        <w:rPr>
          <w:rFonts w:ascii="Times New Roman" w:hAnsi="Times New Roman" w:cs="Times New Roman"/>
          <w:i/>
          <w:iCs/>
          <w:lang w:val="mt-MT"/>
        </w:rPr>
        <w:t>Skont riżoluzzjoni fis-Seduta Nru 403 tat-Tnejn, 23 ta’ Novembru 2020, il-Kumitat iltaqa’ biex jikkonsidra dan l-Abbozz ta’ Liġi.</w:t>
      </w:r>
    </w:p>
    <w:p w14:paraId="3061AB6A" w14:textId="77777777" w:rsid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DF9E10B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63B2D2C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14223">
        <w:rPr>
          <w:rFonts w:ascii="Times New Roman" w:hAnsi="Times New Roman" w:cs="Times New Roman"/>
          <w:b/>
          <w:lang w:val="mt-MT"/>
        </w:rPr>
        <w:t xml:space="preserve">Klawsola 2 </w:t>
      </w:r>
      <w:r w:rsidRPr="00214223">
        <w:rPr>
          <w:rFonts w:ascii="Times New Roman" w:hAnsi="Times New Roman" w:cs="Times New Roman"/>
          <w:bCs/>
          <w:lang w:val="mt-MT"/>
        </w:rPr>
        <w:t>– Emenda tal-artikolu 14 tal-Att prinċipali.</w:t>
      </w:r>
    </w:p>
    <w:p w14:paraId="0740EA72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val="mt-MT"/>
        </w:rPr>
      </w:pPr>
      <w:r w:rsidRPr="00214223">
        <w:rPr>
          <w:rFonts w:ascii="Times New Roman" w:hAnsi="Times New Roman" w:cs="Times New Roman"/>
          <w:b/>
          <w:i/>
          <w:iCs/>
          <w:lang w:val="mt-MT"/>
        </w:rPr>
        <w:t xml:space="preserve">Clause 2 – </w:t>
      </w:r>
      <w:r w:rsidRPr="00214223">
        <w:rPr>
          <w:rFonts w:ascii="Times New Roman" w:hAnsi="Times New Roman" w:cs="Times New Roman"/>
          <w:bCs/>
          <w:i/>
          <w:iCs/>
          <w:lang w:val="mt-MT"/>
        </w:rPr>
        <w:t>Amendment of article 14 of the principal Act.</w:t>
      </w:r>
    </w:p>
    <w:p w14:paraId="606EDBBF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7F12168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14223">
        <w:rPr>
          <w:rFonts w:ascii="Times New Roman" w:hAnsi="Times New Roman" w:cs="Times New Roman"/>
          <w:b/>
          <w:bCs/>
          <w:lang w:val="mt-MT"/>
        </w:rPr>
        <w:t xml:space="preserve">IĊ-CHAIRPERSON (Onor. Anthony Agius Decelis): </w:t>
      </w:r>
      <w:r w:rsidRPr="00214223">
        <w:rPr>
          <w:rFonts w:ascii="Times New Roman" w:hAnsi="Times New Roman" w:cs="Times New Roman"/>
          <w:lang w:val="mt-MT"/>
        </w:rPr>
        <w:t>Rimarki? Il-Ministru Byron Camilleri.</w:t>
      </w:r>
    </w:p>
    <w:p w14:paraId="189B3F4B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6D7CFAE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14223">
        <w:rPr>
          <w:rFonts w:ascii="Times New Roman" w:hAnsi="Times New Roman" w:cs="Times New Roman"/>
          <w:b/>
          <w:bCs/>
          <w:lang w:val="mt-MT"/>
        </w:rPr>
        <w:t xml:space="preserve">ONOR. BYRON CAMILLERI </w:t>
      </w:r>
      <w:r w:rsidRPr="00214223">
        <w:rPr>
          <w:rFonts w:ascii="Times New Roman" w:hAnsi="Times New Roman" w:cs="Times New Roman"/>
          <w:lang w:val="mt-MT"/>
        </w:rPr>
        <w:t>(</w:t>
      </w:r>
      <w:r w:rsidRPr="00214223">
        <w:rPr>
          <w:rFonts w:ascii="Times New Roman" w:hAnsi="Times New Roman" w:cs="Times New Roman"/>
          <w:b/>
          <w:bCs/>
          <w:lang w:val="mt-MT"/>
        </w:rPr>
        <w:t xml:space="preserve">Ministru għall-Intern, is-Sigurtà Nazzjonali u l-Infurzar tal-Liġi): </w:t>
      </w:r>
      <w:r w:rsidRPr="00214223">
        <w:rPr>
          <w:rFonts w:ascii="Times New Roman" w:hAnsi="Times New Roman" w:cs="Times New Roman"/>
          <w:lang w:val="mt-MT"/>
        </w:rPr>
        <w:t xml:space="preserve">Sur President, permezz ta’ din il klawsola qegħdin nemendaw l-artikolu 14 tal-Att dwar il-Kummissarji għall-Ġustizzja, Kap. 291, sabiex jiżdied </w:t>
      </w:r>
      <w:r w:rsidRPr="00214223">
        <w:rPr>
          <w:rFonts w:ascii="Times New Roman" w:eastAsia="TimesNewRomanPSMT" w:hAnsi="Times New Roman" w:cs="Times New Roman"/>
          <w:lang w:val="mt-MT"/>
        </w:rPr>
        <w:t>is-subartikolu ġdid li ġej:</w:t>
      </w:r>
    </w:p>
    <w:p w14:paraId="7046F8DC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2EFB56" w14:textId="0C81B2B7" w:rsidR="00214223" w:rsidRDefault="00214223" w:rsidP="00214223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214223">
        <w:rPr>
          <w:rFonts w:ascii="Times New Roman" w:hAnsi="Times New Roman" w:cs="Times New Roman"/>
          <w:lang w:val="mt-MT"/>
        </w:rPr>
        <w:t>“(2A) Minkejja d-dispożizzjonijiet tas-subartikolu (2), meta jkun ingħata jew ġie mwaħħal xi avviż kif provdut fis-subartikolu (2) u l-ewwel proviso tiegħu, tali avviż jista’, minflok l-informazzjoni msemmija taħt is-subartikolu (2), ikun fih informazzjoni dwar kif wieħed jista’ jaċċessa u jara dik l-informazzjoni permezz ta’ mezzi elettroniċi u l-perjodu li fih wieħed jista’ hekk jaċċessa u jara tali informazzjoni:</w:t>
      </w:r>
    </w:p>
    <w:p w14:paraId="66B1C23D" w14:textId="77777777" w:rsidR="00214223" w:rsidRPr="00214223" w:rsidRDefault="00214223" w:rsidP="00214223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626D09C0" w14:textId="21B5DFF0" w:rsidR="00214223" w:rsidRPr="00214223" w:rsidRDefault="00214223" w:rsidP="0021422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14223">
        <w:rPr>
          <w:rFonts w:ascii="Times New Roman" w:hAnsi="Times New Roman" w:cs="Times New Roman"/>
          <w:lang w:val="mt-MT"/>
        </w:rPr>
        <w:lastRenderedPageBreak/>
        <w:t>Iżda fejn wieħed ma jkunx jista’ jaċċessa jew jara l-informazzjoni fil-perjodu indikat f’dak l-avviż, avviż li jkun fih l-informazzjoni msemmija taħt is-subartikolu (2) għandu jintbagħat bil-posta jew b’mezzi oħra kif provdut mil-liġi.”.</w:t>
      </w:r>
    </w:p>
    <w:p w14:paraId="0C1C0017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93C3711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1422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14223">
        <w:rPr>
          <w:rFonts w:ascii="Times New Roman" w:hAnsi="Times New Roman" w:cs="Times New Roman"/>
          <w:lang w:val="mt-MT"/>
        </w:rPr>
        <w:t xml:space="preserve">Grazzi. Aktar rimarki? (Onor. Membri: </w:t>
      </w:r>
      <w:r w:rsidRPr="00214223">
        <w:rPr>
          <w:rFonts w:ascii="Times New Roman" w:hAnsi="Times New Roman" w:cs="Times New Roman"/>
          <w:i/>
          <w:iCs/>
          <w:lang w:val="mt-MT"/>
        </w:rPr>
        <w:t>No</w:t>
      </w:r>
      <w:r w:rsidRPr="00214223">
        <w:rPr>
          <w:rFonts w:ascii="Times New Roman" w:hAnsi="Times New Roman" w:cs="Times New Roman"/>
          <w:lang w:val="mt-MT"/>
        </w:rPr>
        <w:t xml:space="preserve">) Il-mistoqsija hija klawsola 2. Dawk favur? (Onor. Membri: Aye) Dawk kontra? </w:t>
      </w:r>
      <w:r w:rsidRPr="00214223">
        <w:rPr>
          <w:rFonts w:ascii="Times New Roman" w:hAnsi="Times New Roman" w:cs="Times New Roman"/>
          <w:i/>
          <w:iCs/>
          <w:lang w:val="mt-MT"/>
        </w:rPr>
        <w:t>Agreed</w:t>
      </w:r>
      <w:r w:rsidRPr="00214223">
        <w:rPr>
          <w:rFonts w:ascii="Times New Roman" w:hAnsi="Times New Roman" w:cs="Times New Roman"/>
          <w:lang w:val="mt-MT"/>
        </w:rPr>
        <w:t>.</w:t>
      </w:r>
    </w:p>
    <w:p w14:paraId="0619504F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142AA4F8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214223">
        <w:rPr>
          <w:rFonts w:ascii="Times New Roman" w:hAnsi="Times New Roman" w:cs="Times New Roman"/>
          <w:bCs/>
          <w:i/>
          <w:iCs/>
          <w:lang w:val="mt-MT"/>
        </w:rPr>
        <w:t>Klawsola 2 għaddiet nem. con. u ġiet ordnata ssir parti mill-Abbozz ta’ Liġi.</w:t>
      </w:r>
    </w:p>
    <w:p w14:paraId="43076F66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0F496377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0D7983AE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14223">
        <w:rPr>
          <w:rFonts w:ascii="Times New Roman" w:hAnsi="Times New Roman" w:cs="Times New Roman"/>
          <w:bCs/>
          <w:i/>
          <w:iCs/>
          <w:lang w:val="mt-MT"/>
        </w:rPr>
        <w:t>Klawsola 1 u t-Titolu għaddew nem. con. u ġew ordnati jsiru parti mil</w:t>
      </w:r>
      <w:r w:rsidRPr="00214223">
        <w:rPr>
          <w:rFonts w:ascii="Times New Roman" w:hAnsi="Times New Roman" w:cs="Times New Roman"/>
          <w:i/>
          <w:iCs/>
          <w:lang w:val="mt-MT"/>
        </w:rPr>
        <w:t>l-Abbozz ta’ Liġi.</w:t>
      </w:r>
    </w:p>
    <w:p w14:paraId="09BD6D93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215F31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1422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14223">
        <w:rPr>
          <w:rFonts w:ascii="Times New Roman" w:hAnsi="Times New Roman" w:cs="Times New Roman"/>
          <w:lang w:val="mt-MT"/>
        </w:rPr>
        <w:t>Il-Ministru Byron Camilleri.</w:t>
      </w:r>
    </w:p>
    <w:p w14:paraId="724DBCE1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53FB07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14223">
        <w:rPr>
          <w:rFonts w:ascii="Times New Roman" w:hAnsi="Times New Roman" w:cs="Times New Roman"/>
          <w:b/>
          <w:bCs/>
          <w:lang w:val="mt-MT"/>
        </w:rPr>
        <w:t xml:space="preserve">ONOR. BYRON CAMILLERI: </w:t>
      </w:r>
      <w:r w:rsidRPr="00214223">
        <w:rPr>
          <w:rFonts w:ascii="Times New Roman" w:hAnsi="Times New Roman" w:cs="Times New Roman"/>
          <w:lang w:val="mt-MT"/>
        </w:rPr>
        <w:t>Sur President, nipproponi li l-Kumitat jawtorizza lill-Iskrivan tal-Kamra biex jikkoreġi xi żbalji tal-ortografija, jagħmel ir-rinumerazzjoni meħtieġa u xi emendi żgħar li jista’ jkun hemm bżonn.</w:t>
      </w:r>
    </w:p>
    <w:p w14:paraId="4FD1F59D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4C8591C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1422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14223">
        <w:rPr>
          <w:rFonts w:ascii="Times New Roman" w:hAnsi="Times New Roman" w:cs="Times New Roman"/>
          <w:lang w:val="mt-MT"/>
        </w:rPr>
        <w:t>Hawn qbil? (Onor. Membri: Iva)</w:t>
      </w:r>
    </w:p>
    <w:p w14:paraId="550F4F2D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mt-MT"/>
        </w:rPr>
      </w:pPr>
    </w:p>
    <w:p w14:paraId="475D608B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14223">
        <w:rPr>
          <w:rFonts w:ascii="Times New Roman" w:hAnsi="Times New Roman" w:cs="Times New Roman"/>
          <w:i/>
          <w:iCs/>
          <w:lang w:val="mt-MT"/>
        </w:rPr>
        <w:t>Fuq mozzjoni tal-Ministru għall-Intern, is-Sigurtà Nazzjonali u l-Infurzar tal-Liġi l-Kumitat qabel li jawtorizza lill-Iskrivan tal-Kamra biex jikkoreġi xi żbalji tal-ortografija, jagħmel ir-rinumerazzjoni meħtieġa u xi emendi żgħar li jista’ jkun hemm bżonn.</w:t>
      </w:r>
    </w:p>
    <w:p w14:paraId="644D7D40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BCAE867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eastAsia="GEGLOI+TimesNewRomanPS" w:hAnsi="Times New Roman" w:cs="Times New Roman"/>
          <w:i/>
          <w:iCs/>
          <w:lang w:val="mt-MT"/>
        </w:rPr>
      </w:pPr>
      <w:r w:rsidRPr="00214223">
        <w:rPr>
          <w:rFonts w:ascii="Times New Roman" w:hAnsi="Times New Roman" w:cs="Times New Roman"/>
          <w:i/>
          <w:iCs/>
          <w:lang w:val="mt-MT"/>
        </w:rPr>
        <w:t>Il-Kumitat qabel ukoll li l-President tal-Kumitat għandu jirrapporta lill-Kamra li l-Abbozz ta’ Liġi msejjaħ “Att sabiex jemenda l-Att dwar il-Kummissarji għall-Ġustizzja, Kap. 291” għadda mill-Kumitat mingħajr emendi.</w:t>
      </w:r>
    </w:p>
    <w:p w14:paraId="02427D55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BCEC50C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  <w:sectPr w:rsidR="00214223" w:rsidRPr="00214223" w:rsidSect="00BF30AF">
          <w:footerReference w:type="default" r:id="rId6"/>
          <w:pgSz w:w="11906" w:h="16838"/>
          <w:pgMar w:top="1440" w:right="1440" w:bottom="1440" w:left="1440" w:header="708" w:footer="708" w:gutter="0"/>
          <w:pgNumType w:start="1"/>
          <w:cols w:num="2" w:space="708"/>
          <w:docGrid w:linePitch="360"/>
        </w:sectPr>
      </w:pPr>
      <w:r w:rsidRPr="00214223">
        <w:rPr>
          <w:rFonts w:ascii="Times New Roman" w:hAnsi="Times New Roman" w:cs="Times New Roman"/>
          <w:i/>
          <w:iCs/>
          <w:lang w:val="mt-MT"/>
        </w:rPr>
        <w:t>Fit-3.35 p.m. id-diskussjoni fi stadju ta’ Kumitat ta’ dan l-Abbozz ta’ Liġi ġiet konkluża u l-Kumitat aġġorna.</w:t>
      </w:r>
    </w:p>
    <w:p w14:paraId="566A4CC7" w14:textId="77777777" w:rsidR="00214223" w:rsidRPr="00214223" w:rsidRDefault="00214223" w:rsidP="0021422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71062F5" w14:textId="77777777" w:rsidR="00AB0BBE" w:rsidRPr="00214223" w:rsidRDefault="00AB0BBE" w:rsidP="002142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B0BBE" w:rsidRPr="00214223" w:rsidSect="0021422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7837A" w14:textId="77777777" w:rsidR="00214223" w:rsidRDefault="00214223" w:rsidP="00214223">
      <w:pPr>
        <w:spacing w:after="0" w:line="240" w:lineRule="auto"/>
      </w:pPr>
      <w:r>
        <w:separator/>
      </w:r>
    </w:p>
  </w:endnote>
  <w:endnote w:type="continuationSeparator" w:id="0">
    <w:p w14:paraId="1F1C668B" w14:textId="77777777" w:rsidR="00214223" w:rsidRDefault="00214223" w:rsidP="0021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02456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D5AE95" w14:textId="0A20299A" w:rsidR="00BF30AF" w:rsidRDefault="00BF30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295797" w14:textId="77777777" w:rsidR="00214223" w:rsidRDefault="00214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BCF9D" w14:textId="77777777" w:rsidR="00214223" w:rsidRDefault="00214223" w:rsidP="00214223">
      <w:pPr>
        <w:spacing w:after="0" w:line="240" w:lineRule="auto"/>
      </w:pPr>
      <w:r>
        <w:separator/>
      </w:r>
    </w:p>
  </w:footnote>
  <w:footnote w:type="continuationSeparator" w:id="0">
    <w:p w14:paraId="2C3332C5" w14:textId="77777777" w:rsidR="00214223" w:rsidRDefault="00214223" w:rsidP="002142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F7"/>
    <w:rsid w:val="00214223"/>
    <w:rsid w:val="003845E4"/>
    <w:rsid w:val="004F76E0"/>
    <w:rsid w:val="00752F19"/>
    <w:rsid w:val="00A008C8"/>
    <w:rsid w:val="00AB0BBE"/>
    <w:rsid w:val="00BF30AF"/>
    <w:rsid w:val="00D8073B"/>
    <w:rsid w:val="00E8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8FBCC"/>
  <w15:chartTrackingRefBased/>
  <w15:docId w15:val="{302AA240-2E0F-4412-BB2B-97449290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4F7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4F7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E874F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link w:val="TitleChar"/>
    <w:qFormat/>
    <w:rsid w:val="00E874F7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874F7"/>
    <w:rPr>
      <w:rFonts w:ascii="Tornado" w:eastAsia="Batang" w:hAnsi="Tornado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223"/>
  </w:style>
  <w:style w:type="paragraph" w:styleId="Footer">
    <w:name w:val="footer"/>
    <w:basedOn w:val="Normal"/>
    <w:link w:val="FooterChar"/>
    <w:uiPriority w:val="99"/>
    <w:unhideWhenUsed/>
    <w:rsid w:val="0021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3</cp:revision>
  <dcterms:created xsi:type="dcterms:W3CDTF">2021-01-14T06:59:00Z</dcterms:created>
  <dcterms:modified xsi:type="dcterms:W3CDTF">2021-01-14T07:38:00Z</dcterms:modified>
</cp:coreProperties>
</file>