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36DE2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D539B8" w:rsidRPr="00D41B54" w:rsidRDefault="00D539B8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41B54" w:rsidRDefault="00F32837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IT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TLETTAX</w:t>
      </w:r>
      <w:r w:rsidR="002670A5"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2670A5" w:rsidRPr="00D41B54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:rsidR="00D41B54" w:rsidRPr="00D41B54" w:rsidRDefault="00D41B5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b/>
          <w:sz w:val="24"/>
          <w:szCs w:val="24"/>
          <w:lang w:val="mt-MT"/>
        </w:rPr>
        <w:t>FAMILJA</w:t>
      </w:r>
    </w:p>
    <w:p w:rsidR="00D41B54" w:rsidRPr="00D41B54" w:rsidRDefault="00D41B5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539B8" w:rsidRPr="00D41B5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DC6AFE">
        <w:rPr>
          <w:rFonts w:ascii="Times New Roman" w:hAnsi="Times New Roman" w:cs="Times New Roman"/>
          <w:b/>
          <w:sz w:val="24"/>
          <w:szCs w:val="24"/>
          <w:lang w:val="mt-MT"/>
        </w:rPr>
        <w:t>13</w:t>
      </w:r>
    </w:p>
    <w:p w:rsidR="00046278" w:rsidRPr="00D41B54" w:rsidRDefault="00046278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D41B5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</w:t>
      </w:r>
      <w:r w:rsidR="00762265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Lulju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2019</w:t>
      </w:r>
    </w:p>
    <w:p w:rsidR="002670A5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D41B54" w:rsidRDefault="002670A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Permanenti</w:t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dwar 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136522" w:rsidRPr="00D41B54">
        <w:rPr>
          <w:rFonts w:ascii="Times New Roman" w:hAnsi="Times New Roman" w:cs="Times New Roman"/>
          <w:sz w:val="24"/>
          <w:szCs w:val="24"/>
          <w:lang w:val="mt-MT"/>
        </w:rPr>
        <w:t>Familja</w:t>
      </w:r>
      <w:r w:rsidR="009A6B90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ltaqa’ fil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B94474">
        <w:rPr>
          <w:rFonts w:ascii="Times New Roman" w:hAnsi="Times New Roman" w:cs="Times New Roman"/>
          <w:sz w:val="24"/>
          <w:szCs w:val="24"/>
          <w:lang w:val="mt-MT"/>
        </w:rPr>
        <w:t>Parlament fl-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46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Default="0029551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Onor. Rosianne Cutajar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, President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Permanenti dwar 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Affarijiet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Familja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D41B54">
        <w:rPr>
          <w:rFonts w:ascii="Times New Roman" w:hAnsi="Times New Roman" w:cs="Times New Roman"/>
          <w:sz w:val="24"/>
          <w:szCs w:val="24"/>
          <w:lang w:val="mt-MT"/>
        </w:rPr>
        <w:t>ippresediet</w:t>
      </w:r>
      <w:r w:rsidR="00CD120C" w:rsidRPr="00D41B5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C6AFE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94474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>Onor. Anthony Agius Decelis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 xml:space="preserve"> u l-Onor. Maria Deguara. </w:t>
      </w:r>
    </w:p>
    <w:p w:rsidR="00DC6AFE" w:rsidRDefault="00DC6AFE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94474" w:rsidRDefault="00DC6AFE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kien preżenti wkoll l</w:t>
      </w:r>
      <w:r w:rsidR="00100546">
        <w:rPr>
          <w:rFonts w:ascii="Times New Roman" w:hAnsi="Times New Roman" w:cs="Times New Roman"/>
          <w:sz w:val="24"/>
          <w:szCs w:val="24"/>
          <w:lang w:val="mt-MT"/>
        </w:rPr>
        <w:t>-Onor. Etienne Grech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694C34" w:rsidRDefault="00694C3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 kienet preżenti.</w:t>
      </w:r>
    </w:p>
    <w:p w:rsid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B1F6F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AB1F6F" w:rsidRDefault="00AB1F6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94474" w:rsidRPr="00B94474" w:rsidRDefault="00B9447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5, Nru 7 u Nru 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nhar 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27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8, 6 ta’ Frar 2019 u 13 ta’ Frar 2019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FF119F">
        <w:rPr>
          <w:rFonts w:ascii="Times New Roman" w:hAnsi="Times New Roman" w:cs="Times New Roman"/>
          <w:sz w:val="24"/>
          <w:szCs w:val="24"/>
          <w:lang w:val="mt-MT"/>
        </w:rPr>
        <w:t xml:space="preserve">rispettivament </w:t>
      </w:r>
      <w:r w:rsidR="007640FE">
        <w:rPr>
          <w:rFonts w:ascii="Times New Roman" w:hAnsi="Times New Roman" w:cs="Times New Roman"/>
          <w:sz w:val="24"/>
          <w:szCs w:val="24"/>
          <w:lang w:val="mt-MT"/>
        </w:rPr>
        <w:t xml:space="preserve">ġew </w:t>
      </w:r>
      <w:r w:rsidR="00694C34">
        <w:rPr>
          <w:rFonts w:ascii="Times New Roman" w:hAnsi="Times New Roman" w:cs="Times New Roman"/>
          <w:sz w:val="24"/>
          <w:szCs w:val="24"/>
          <w:lang w:val="mt-MT"/>
        </w:rPr>
        <w:t xml:space="preserve">ikkonfermati. </w:t>
      </w:r>
    </w:p>
    <w:p w:rsidR="00D41B54" w:rsidRDefault="00D41B54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41B54" w:rsidRDefault="00CD120C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CD120C" w:rsidRPr="00D41B54" w:rsidRDefault="00CD120C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D41B54" w:rsidRDefault="00CD120C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Kumitat qal</w:t>
      </w:r>
      <w:r w:rsidR="006078F2" w:rsidRPr="00D41B54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it</w:t>
      </w:r>
      <w:r w:rsidR="0065131F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:rsidR="00C50B34" w:rsidRDefault="00C50B34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C6AFE" w:rsidRPr="00FF119F" w:rsidRDefault="00DC6AFE" w:rsidP="00DC6AFE">
      <w:p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F119F">
        <w:rPr>
          <w:rFonts w:ascii="Times New Roman" w:hAnsi="Times New Roman" w:cs="Times New Roman"/>
          <w:b/>
          <w:caps/>
          <w:sz w:val="24"/>
          <w:szCs w:val="24"/>
          <w:lang w:val="mt-MT"/>
        </w:rPr>
        <w:lastRenderedPageBreak/>
        <w:t xml:space="preserve">Diskussjoni u Approvazzjoni tar-Rapport dwar l-Abbuż minn Minuri fuq Adulti </w:t>
      </w:r>
    </w:p>
    <w:p w:rsidR="00475547" w:rsidRDefault="00475547" w:rsidP="00046278">
      <w:pPr>
        <w:spacing w:after="0" w:line="360" w:lineRule="auto"/>
        <w:jc w:val="both"/>
        <w:rPr>
          <w:sz w:val="24"/>
          <w:szCs w:val="24"/>
          <w:lang w:val="fr-FR"/>
        </w:rPr>
      </w:pPr>
    </w:p>
    <w:p w:rsidR="00475547" w:rsidRDefault="00FF119F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Dan i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 xml:space="preserve">r-rapport ġie diskuss fost il-Membri preżenti u wara ħarġu numru ta’ rakkmandazzjonijiet. Ġie maqbul li Dr Burmingham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għandha 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 xml:space="preserve">tinkludi tali rakkmandazzjonijiet fir-rapport </w:t>
      </w:r>
      <w:r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 xml:space="preserve"> wara jintbagħat permezz tal-email lill-Membri tal-Kumitat Permanenti dwar il-Familja sabiex jagħtu l-approvazzjoni tagħhom.  </w:t>
      </w:r>
    </w:p>
    <w:p w:rsidR="00475547" w:rsidRPr="00D41B54" w:rsidRDefault="00475547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74B85" w:rsidRPr="00D41B54" w:rsidRDefault="006078F2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C6AFE">
        <w:rPr>
          <w:rFonts w:ascii="Times New Roman" w:hAnsi="Times New Roman" w:cs="Times New Roman"/>
          <w:sz w:val="24"/>
          <w:szCs w:val="24"/>
          <w:lang w:val="mt-MT"/>
        </w:rPr>
        <w:t>l-5.23</w:t>
      </w:r>
      <w:r w:rsidR="00C50B3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4B85" w:rsidRPr="00D41B54">
        <w:rPr>
          <w:rFonts w:ascii="Times New Roman" w:hAnsi="Times New Roman" w:cs="Times New Roman"/>
          <w:sz w:val="24"/>
          <w:szCs w:val="24"/>
          <w:lang w:val="mt-MT"/>
        </w:rPr>
        <w:t>p.m. i</w:t>
      </w:r>
      <w:r w:rsidR="00046278">
        <w:rPr>
          <w:rFonts w:ascii="Times New Roman" w:hAnsi="Times New Roman" w:cs="Times New Roman"/>
          <w:sz w:val="24"/>
          <w:szCs w:val="24"/>
          <w:lang w:val="mt-MT"/>
        </w:rPr>
        <w:t xml:space="preserve">d-diskussjoni fuq is-suġġett ġiet fi tmiema. </w:t>
      </w:r>
    </w:p>
    <w:p w:rsidR="00D74B85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41B54" w:rsidRDefault="00D41B54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41B54" w:rsidRPr="00D41B54" w:rsidRDefault="00D41B54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9E5F6E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="00D41B5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E5F6E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:rsidR="00D74B85" w:rsidRPr="00D41B54" w:rsidRDefault="00D74B85" w:rsidP="000462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9E5F6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</w:t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D41B54" w:rsidRDefault="00D74B85" w:rsidP="00046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D74B85" w:rsidRPr="00D41B54" w:rsidRDefault="00D74B85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:rsidR="00D74B85" w:rsidRPr="00D41B54" w:rsidRDefault="00136522" w:rsidP="0004627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41B54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2852D4">
        <w:rPr>
          <w:rFonts w:ascii="Times New Roman" w:hAnsi="Times New Roman" w:cs="Times New Roman"/>
          <w:b/>
          <w:sz w:val="24"/>
          <w:szCs w:val="24"/>
          <w:lang w:val="mt-MT"/>
        </w:rPr>
        <w:t>Anthony Agius Decelis</w:t>
      </w:r>
      <w:bookmarkStart w:id="0" w:name="_GoBack"/>
      <w:bookmarkEnd w:id="0"/>
    </w:p>
    <w:sectPr w:rsidR="00D74B85" w:rsidRPr="00D4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375" w:rsidRDefault="00B51375" w:rsidP="00B51375">
      <w:pPr>
        <w:spacing w:after="0" w:line="240" w:lineRule="auto"/>
      </w:pPr>
      <w:r>
        <w:separator/>
      </w:r>
    </w:p>
  </w:endnote>
  <w:endnote w:type="continuationSeparator" w:id="0">
    <w:p w:rsidR="00B51375" w:rsidRDefault="00B51375" w:rsidP="00B5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375" w:rsidRDefault="00B51375" w:rsidP="00B51375">
      <w:pPr>
        <w:spacing w:after="0" w:line="240" w:lineRule="auto"/>
      </w:pPr>
      <w:r>
        <w:separator/>
      </w:r>
    </w:p>
  </w:footnote>
  <w:footnote w:type="continuationSeparator" w:id="0">
    <w:p w:rsidR="00B51375" w:rsidRDefault="00B51375" w:rsidP="00B5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375" w:rsidRDefault="00B5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4131"/>
    <w:multiLevelType w:val="hybridMultilevel"/>
    <w:tmpl w:val="11E03958"/>
    <w:lvl w:ilvl="0" w:tplc="AC387E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46278"/>
    <w:rsid w:val="00072641"/>
    <w:rsid w:val="000C7B74"/>
    <w:rsid w:val="000D4463"/>
    <w:rsid w:val="00100546"/>
    <w:rsid w:val="00104E34"/>
    <w:rsid w:val="00136522"/>
    <w:rsid w:val="0018188C"/>
    <w:rsid w:val="00195A5C"/>
    <w:rsid w:val="001C0EBF"/>
    <w:rsid w:val="002043D8"/>
    <w:rsid w:val="0026007E"/>
    <w:rsid w:val="002670A5"/>
    <w:rsid w:val="002852D4"/>
    <w:rsid w:val="00295515"/>
    <w:rsid w:val="002D5112"/>
    <w:rsid w:val="00366A15"/>
    <w:rsid w:val="003A3FFF"/>
    <w:rsid w:val="003C22B0"/>
    <w:rsid w:val="003C2C4B"/>
    <w:rsid w:val="003F7A7F"/>
    <w:rsid w:val="004148E6"/>
    <w:rsid w:val="00475547"/>
    <w:rsid w:val="004B14A8"/>
    <w:rsid w:val="004D21D0"/>
    <w:rsid w:val="004D74A0"/>
    <w:rsid w:val="005A4890"/>
    <w:rsid w:val="005E723D"/>
    <w:rsid w:val="005F1387"/>
    <w:rsid w:val="006078F2"/>
    <w:rsid w:val="00614543"/>
    <w:rsid w:val="00646756"/>
    <w:rsid w:val="0065131F"/>
    <w:rsid w:val="00694C34"/>
    <w:rsid w:val="006A613F"/>
    <w:rsid w:val="006A7866"/>
    <w:rsid w:val="006E020E"/>
    <w:rsid w:val="00714DF8"/>
    <w:rsid w:val="00736DE2"/>
    <w:rsid w:val="00762265"/>
    <w:rsid w:val="00763019"/>
    <w:rsid w:val="007640FE"/>
    <w:rsid w:val="007E11F3"/>
    <w:rsid w:val="008775A7"/>
    <w:rsid w:val="008D3459"/>
    <w:rsid w:val="009A6B90"/>
    <w:rsid w:val="009B453E"/>
    <w:rsid w:val="009E5F6E"/>
    <w:rsid w:val="00A47826"/>
    <w:rsid w:val="00A522D3"/>
    <w:rsid w:val="00A74F13"/>
    <w:rsid w:val="00A774DF"/>
    <w:rsid w:val="00AB1F6F"/>
    <w:rsid w:val="00AD59D1"/>
    <w:rsid w:val="00AE6E3C"/>
    <w:rsid w:val="00B51375"/>
    <w:rsid w:val="00B94474"/>
    <w:rsid w:val="00C50B34"/>
    <w:rsid w:val="00C855C2"/>
    <w:rsid w:val="00CD120C"/>
    <w:rsid w:val="00D41B54"/>
    <w:rsid w:val="00D51A07"/>
    <w:rsid w:val="00D539B8"/>
    <w:rsid w:val="00D74B85"/>
    <w:rsid w:val="00DC6AFE"/>
    <w:rsid w:val="00E81A33"/>
    <w:rsid w:val="00ED5BC5"/>
    <w:rsid w:val="00F23208"/>
    <w:rsid w:val="00F32837"/>
    <w:rsid w:val="00F45990"/>
    <w:rsid w:val="00FC78F1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C8CA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375"/>
  </w:style>
  <w:style w:type="paragraph" w:styleId="Footer">
    <w:name w:val="footer"/>
    <w:basedOn w:val="Normal"/>
    <w:link w:val="FooterChar"/>
    <w:uiPriority w:val="99"/>
    <w:unhideWhenUsed/>
    <w:rsid w:val="00B5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2019-11-20T13:25:00Z</cp:lastPrinted>
  <dcterms:created xsi:type="dcterms:W3CDTF">2019-07-10T09:04:00Z</dcterms:created>
  <dcterms:modified xsi:type="dcterms:W3CDTF">2020-04-01T13:20:00Z</dcterms:modified>
</cp:coreProperties>
</file>