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E75A3" w14:textId="77777777" w:rsidR="005C6FD4" w:rsidRPr="006B20C4" w:rsidRDefault="005C6FD4" w:rsidP="005C6FD4">
      <w:pPr>
        <w:jc w:val="both"/>
        <w:rPr>
          <w:rFonts w:cs="Times New Roman"/>
          <w:b/>
          <w:lang w:val="mt-MT"/>
        </w:rPr>
      </w:pPr>
      <w:r w:rsidRPr="006B20C4">
        <w:rPr>
          <w:rFonts w:cs="Times New Roman"/>
          <w:b/>
          <w:lang w:val="mt-MT"/>
        </w:rPr>
        <w:t>MINUTI</w:t>
      </w:r>
    </w:p>
    <w:p w14:paraId="0123C330" w14:textId="77777777" w:rsidR="005C6FD4" w:rsidRPr="006B20C4" w:rsidRDefault="005C6FD4" w:rsidP="005C6FD4">
      <w:pPr>
        <w:jc w:val="both"/>
        <w:rPr>
          <w:rFonts w:cs="Times New Roman"/>
          <w:b/>
          <w:lang w:val="mt-MT"/>
        </w:rPr>
      </w:pPr>
    </w:p>
    <w:p w14:paraId="5403BB2A" w14:textId="77777777" w:rsidR="005C6FD4" w:rsidRPr="006B20C4" w:rsidRDefault="005C6FD4" w:rsidP="005C6FD4">
      <w:pPr>
        <w:jc w:val="both"/>
        <w:rPr>
          <w:rFonts w:cs="Times New Roman"/>
          <w:b/>
          <w:lang w:val="mt-MT"/>
        </w:rPr>
      </w:pPr>
    </w:p>
    <w:p w14:paraId="2E3012FA" w14:textId="77777777" w:rsidR="005C6FD4" w:rsidRPr="006B20C4" w:rsidRDefault="005C6FD4" w:rsidP="005C6FD4">
      <w:pPr>
        <w:jc w:val="both"/>
        <w:rPr>
          <w:rFonts w:cs="Times New Roman"/>
          <w:b/>
          <w:lang w:val="mt-MT"/>
        </w:rPr>
      </w:pPr>
      <w:r w:rsidRPr="006B20C4">
        <w:rPr>
          <w:rFonts w:cs="Times New Roman"/>
          <w:b/>
          <w:lang w:val="mt-MT"/>
        </w:rPr>
        <w:t>KAMRA TAD-DEPUTATI</w:t>
      </w:r>
    </w:p>
    <w:p w14:paraId="0554C229" w14:textId="77777777" w:rsidR="005C6FD4" w:rsidRPr="006B20C4" w:rsidRDefault="005C6FD4" w:rsidP="005C6FD4">
      <w:pPr>
        <w:jc w:val="both"/>
        <w:rPr>
          <w:rFonts w:cs="Times New Roman"/>
          <w:b/>
          <w:lang w:val="mt-MT"/>
        </w:rPr>
      </w:pPr>
    </w:p>
    <w:p w14:paraId="1FA9615C" w14:textId="77777777" w:rsidR="005C6FD4" w:rsidRPr="006B20C4" w:rsidRDefault="005C6FD4" w:rsidP="005C6FD4">
      <w:pPr>
        <w:jc w:val="both"/>
        <w:rPr>
          <w:rFonts w:cs="Times New Roman"/>
          <w:b/>
          <w:lang w:val="mt-MT"/>
        </w:rPr>
      </w:pPr>
    </w:p>
    <w:p w14:paraId="4008BE52" w14:textId="77777777" w:rsidR="005C6FD4" w:rsidRPr="006B20C4" w:rsidRDefault="005C6FD4" w:rsidP="005C6FD4">
      <w:pPr>
        <w:jc w:val="both"/>
        <w:rPr>
          <w:rFonts w:cs="Times New Roman"/>
          <w:b/>
          <w:lang w:val="mt-MT"/>
        </w:rPr>
      </w:pPr>
      <w:r w:rsidRPr="006B20C4">
        <w:rPr>
          <w:rFonts w:cs="Times New Roman"/>
          <w:b/>
          <w:lang w:val="mt-MT"/>
        </w:rPr>
        <w:t>KUMITAT PERMANENTI GĦALL-KONSIDERAZZJONI TA’ ABBOZZI TA’ LIĠI AĠĠUNT</w:t>
      </w:r>
    </w:p>
    <w:p w14:paraId="2A7A1699" w14:textId="77777777" w:rsidR="005C6FD4" w:rsidRPr="006B20C4" w:rsidRDefault="005C6FD4" w:rsidP="005C6FD4">
      <w:pPr>
        <w:jc w:val="both"/>
        <w:rPr>
          <w:rFonts w:cs="Times New Roman"/>
          <w:b/>
          <w:lang w:val="mt-MT"/>
        </w:rPr>
      </w:pPr>
    </w:p>
    <w:p w14:paraId="28C1B803" w14:textId="77777777" w:rsidR="005C6FD4" w:rsidRPr="006B20C4" w:rsidRDefault="005C6FD4" w:rsidP="005C6FD4">
      <w:pPr>
        <w:jc w:val="both"/>
        <w:rPr>
          <w:rFonts w:cs="Times New Roman"/>
          <w:b/>
          <w:lang w:val="mt-MT"/>
        </w:rPr>
      </w:pPr>
    </w:p>
    <w:p w14:paraId="2ABD090F" w14:textId="77777777" w:rsidR="005C6FD4" w:rsidRPr="006B20C4" w:rsidRDefault="005C6FD4" w:rsidP="005C6FD4">
      <w:pPr>
        <w:jc w:val="both"/>
        <w:rPr>
          <w:rFonts w:cs="Times New Roman"/>
          <w:b/>
          <w:lang w:val="mt-MT"/>
        </w:rPr>
      </w:pPr>
      <w:r w:rsidRPr="006B20C4">
        <w:rPr>
          <w:rFonts w:cs="Times New Roman"/>
          <w:b/>
          <w:lang w:val="mt-MT"/>
        </w:rPr>
        <w:t>IT-TLETTAX-IL PARLAMENT</w:t>
      </w:r>
    </w:p>
    <w:p w14:paraId="3111403E" w14:textId="77777777" w:rsidR="005C6FD4" w:rsidRPr="006B20C4" w:rsidRDefault="005C6FD4" w:rsidP="005C6FD4">
      <w:pPr>
        <w:jc w:val="both"/>
        <w:rPr>
          <w:rFonts w:cs="Times New Roman"/>
          <w:b/>
          <w:lang w:val="mt-MT"/>
        </w:rPr>
      </w:pPr>
    </w:p>
    <w:p w14:paraId="7DDA6269" w14:textId="77777777" w:rsidR="005C6FD4" w:rsidRPr="006B20C4" w:rsidRDefault="005C6FD4" w:rsidP="005C6FD4">
      <w:pPr>
        <w:jc w:val="both"/>
        <w:rPr>
          <w:rFonts w:cs="Times New Roman"/>
          <w:b/>
          <w:lang w:val="mt-MT"/>
        </w:rPr>
      </w:pPr>
    </w:p>
    <w:p w14:paraId="3DFE58D2" w14:textId="087176B4" w:rsidR="005C6FD4" w:rsidRPr="006B20C4" w:rsidRDefault="005C6FD4" w:rsidP="005C6FD4">
      <w:pPr>
        <w:jc w:val="both"/>
        <w:rPr>
          <w:rFonts w:cs="Times New Roman"/>
          <w:b/>
          <w:lang w:val="mt-MT"/>
        </w:rPr>
      </w:pPr>
      <w:r w:rsidRPr="006B20C4">
        <w:rPr>
          <w:rFonts w:cs="Times New Roman"/>
          <w:b/>
          <w:lang w:val="mt-MT"/>
        </w:rPr>
        <w:t>LAQGĦA NRU 36</w:t>
      </w:r>
    </w:p>
    <w:p w14:paraId="61A241BC" w14:textId="77777777" w:rsidR="005C6FD4" w:rsidRPr="006B20C4" w:rsidRDefault="005C6FD4" w:rsidP="005C6FD4">
      <w:pPr>
        <w:jc w:val="both"/>
        <w:rPr>
          <w:rFonts w:cs="Times New Roman"/>
          <w:b/>
          <w:lang w:val="mt-MT" w:eastAsia="en-US"/>
        </w:rPr>
      </w:pPr>
    </w:p>
    <w:p w14:paraId="28C0B425" w14:textId="499B6C1B" w:rsidR="005C6FD4" w:rsidRPr="006B20C4" w:rsidRDefault="005C6FD4" w:rsidP="005C6FD4">
      <w:pPr>
        <w:jc w:val="both"/>
        <w:rPr>
          <w:rFonts w:cs="Times New Roman"/>
          <w:lang w:val="mt-MT"/>
        </w:rPr>
      </w:pPr>
      <w:r w:rsidRPr="006B20C4">
        <w:rPr>
          <w:rFonts w:cs="Times New Roman"/>
          <w:lang w:val="mt-MT"/>
        </w:rPr>
        <w:t>L-Erbgħa, 9 ta’ Diċembru 2020</w:t>
      </w:r>
    </w:p>
    <w:p w14:paraId="03CBCA09" w14:textId="77777777" w:rsidR="005C6FD4" w:rsidRPr="006B20C4" w:rsidRDefault="005C6FD4" w:rsidP="005C6FD4">
      <w:pPr>
        <w:jc w:val="both"/>
        <w:rPr>
          <w:rFonts w:cs="Times New Roman"/>
          <w:lang w:val="mt-MT"/>
        </w:rPr>
      </w:pPr>
    </w:p>
    <w:p w14:paraId="3C125F89" w14:textId="7B078F49" w:rsidR="005C6FD4" w:rsidRPr="006B20C4" w:rsidRDefault="005C6FD4" w:rsidP="005C6FD4">
      <w:pPr>
        <w:jc w:val="both"/>
        <w:rPr>
          <w:rFonts w:cs="Times New Roman"/>
          <w:lang w:val="mt-MT"/>
        </w:rPr>
      </w:pPr>
      <w:r w:rsidRPr="006B20C4">
        <w:rPr>
          <w:rFonts w:cs="Times New Roman"/>
          <w:lang w:val="mt-MT"/>
        </w:rPr>
        <w:t>Il-Kumitat Permanenti għall-Konsiderazzjoni ta’ Abbozzi ta’ Liġi Aġġunt iltaqa’ fil-Parlament fit-3.</w:t>
      </w:r>
      <w:r w:rsidR="00314928" w:rsidRPr="006B20C4">
        <w:rPr>
          <w:rFonts w:cs="Times New Roman"/>
          <w:lang w:val="mt-MT"/>
        </w:rPr>
        <w:t>09</w:t>
      </w:r>
      <w:r w:rsidRPr="006B20C4">
        <w:rPr>
          <w:rFonts w:cs="Times New Roman"/>
          <w:lang w:val="mt-MT"/>
        </w:rPr>
        <w:t xml:space="preserve"> p.m.</w:t>
      </w:r>
    </w:p>
    <w:p w14:paraId="27E7E150" w14:textId="77777777" w:rsidR="005C6FD4" w:rsidRPr="006B20C4" w:rsidRDefault="005C6FD4" w:rsidP="005C6FD4">
      <w:pPr>
        <w:jc w:val="both"/>
        <w:rPr>
          <w:rFonts w:cs="Times New Roman"/>
          <w:lang w:val="mt-MT"/>
        </w:rPr>
      </w:pPr>
    </w:p>
    <w:p w14:paraId="05BB8C0A" w14:textId="77777777" w:rsidR="005C6FD4" w:rsidRPr="006B20C4" w:rsidRDefault="005C6FD4" w:rsidP="005C6FD4">
      <w:pPr>
        <w:jc w:val="both"/>
        <w:rPr>
          <w:rFonts w:cs="Times New Roman"/>
          <w:lang w:val="mt-MT"/>
        </w:rPr>
      </w:pPr>
      <w:r w:rsidRPr="006B20C4">
        <w:rPr>
          <w:rFonts w:cs="Times New Roman"/>
          <w:lang w:val="mt-MT"/>
        </w:rPr>
        <w:t>L-Onor. Anthony Agius Decelis, President tal-Kumitat, ippresieda.</w:t>
      </w:r>
    </w:p>
    <w:p w14:paraId="06F8042C" w14:textId="77777777" w:rsidR="005C6FD4" w:rsidRPr="006B20C4" w:rsidRDefault="005C6FD4" w:rsidP="005C6FD4">
      <w:pPr>
        <w:jc w:val="both"/>
        <w:rPr>
          <w:rFonts w:cs="Times New Roman"/>
          <w:lang w:val="mt-MT"/>
        </w:rPr>
      </w:pPr>
    </w:p>
    <w:p w14:paraId="73C4C9B9" w14:textId="77777777" w:rsidR="005C6FD4" w:rsidRPr="006B20C4" w:rsidRDefault="005C6FD4" w:rsidP="005C6FD4">
      <w:pPr>
        <w:jc w:val="both"/>
        <w:rPr>
          <w:rFonts w:cs="Times New Roman"/>
          <w:lang w:val="mt-MT"/>
        </w:rPr>
      </w:pPr>
    </w:p>
    <w:p w14:paraId="5F7BB1D2" w14:textId="77777777" w:rsidR="005C6FD4" w:rsidRPr="006B20C4" w:rsidRDefault="005C6FD4" w:rsidP="005C6FD4">
      <w:pPr>
        <w:jc w:val="both"/>
        <w:rPr>
          <w:rFonts w:cs="Times New Roman"/>
          <w:b/>
          <w:lang w:val="mt-MT"/>
        </w:rPr>
      </w:pPr>
      <w:r w:rsidRPr="006B20C4">
        <w:rPr>
          <w:rFonts w:cs="Times New Roman"/>
          <w:b/>
          <w:lang w:val="mt-MT"/>
        </w:rPr>
        <w:t>PREŻENTI</w:t>
      </w:r>
    </w:p>
    <w:p w14:paraId="2761A99F" w14:textId="77777777" w:rsidR="005C6FD4" w:rsidRPr="006B20C4" w:rsidRDefault="005C6FD4" w:rsidP="005C6FD4">
      <w:pPr>
        <w:jc w:val="both"/>
        <w:rPr>
          <w:rFonts w:cs="Times New Roman"/>
          <w:lang w:val="mt-MT"/>
        </w:rPr>
      </w:pPr>
    </w:p>
    <w:p w14:paraId="68B4F48D" w14:textId="0C4E8694" w:rsidR="005C6FD4" w:rsidRPr="006B20C4" w:rsidRDefault="005C6FD4" w:rsidP="005C6FD4">
      <w:pPr>
        <w:jc w:val="both"/>
        <w:rPr>
          <w:rFonts w:cs="Times New Roman"/>
          <w:lang w:val="mt-MT"/>
        </w:rPr>
      </w:pPr>
      <w:r w:rsidRPr="006B20C4">
        <w:rPr>
          <w:rFonts w:cs="Times New Roman"/>
          <w:lang w:val="mt-MT"/>
        </w:rPr>
        <w:t>L-Onor. Carmelo Abela,</w:t>
      </w:r>
      <w:r w:rsidR="00314928" w:rsidRPr="006B20C4">
        <w:rPr>
          <w:rFonts w:cs="Times New Roman"/>
          <w:lang w:val="mt-MT"/>
        </w:rPr>
        <w:t xml:space="preserve"> l-Onor. Clyde Caruana, l-Onor. Joseph Ellis, l-Onor. Claudio Grec</w:t>
      </w:r>
      <w:r w:rsidR="00292D22" w:rsidRPr="006B20C4">
        <w:rPr>
          <w:rFonts w:cs="Times New Roman"/>
          <w:lang w:val="mt-MT"/>
        </w:rPr>
        <w:t>h</w:t>
      </w:r>
      <w:r w:rsidR="00314928" w:rsidRPr="006B20C4">
        <w:rPr>
          <w:rFonts w:cs="Times New Roman"/>
          <w:lang w:val="mt-MT"/>
        </w:rPr>
        <w:t xml:space="preserve"> u l-Onor. Silvio Schembri</w:t>
      </w:r>
      <w:r w:rsidRPr="006B20C4">
        <w:rPr>
          <w:rFonts w:cs="Times New Roman"/>
          <w:lang w:val="mt-MT"/>
        </w:rPr>
        <w:t>.</w:t>
      </w:r>
    </w:p>
    <w:p w14:paraId="0116C37B" w14:textId="77777777" w:rsidR="005C6FD4" w:rsidRPr="006B20C4" w:rsidRDefault="005C6FD4" w:rsidP="005C6FD4">
      <w:pPr>
        <w:jc w:val="both"/>
        <w:rPr>
          <w:rFonts w:cs="Times New Roman"/>
          <w:lang w:val="mt-MT"/>
        </w:rPr>
      </w:pPr>
    </w:p>
    <w:p w14:paraId="6155FBA1" w14:textId="77777777" w:rsidR="005C6FD4" w:rsidRPr="006B20C4" w:rsidRDefault="005C6FD4" w:rsidP="005C6FD4">
      <w:pPr>
        <w:jc w:val="both"/>
        <w:rPr>
          <w:rFonts w:cs="Times New Roman"/>
          <w:lang w:val="mt-MT"/>
        </w:rPr>
      </w:pPr>
    </w:p>
    <w:p w14:paraId="3AA3474D" w14:textId="77777777" w:rsidR="005C6FD4" w:rsidRPr="006B20C4" w:rsidRDefault="005C6FD4" w:rsidP="005C6FD4">
      <w:pPr>
        <w:jc w:val="both"/>
        <w:rPr>
          <w:rFonts w:cs="Times New Roman"/>
          <w:b/>
          <w:lang w:val="mt-MT"/>
        </w:rPr>
      </w:pPr>
      <w:r w:rsidRPr="006B20C4">
        <w:rPr>
          <w:rFonts w:cs="Times New Roman"/>
          <w:b/>
          <w:lang w:val="mt-MT"/>
        </w:rPr>
        <w:t>TALBA</w:t>
      </w:r>
    </w:p>
    <w:p w14:paraId="24F324EC" w14:textId="77777777" w:rsidR="005C6FD4" w:rsidRPr="006B20C4" w:rsidRDefault="005C6FD4" w:rsidP="005C6FD4">
      <w:pPr>
        <w:jc w:val="both"/>
        <w:rPr>
          <w:rFonts w:cs="Times New Roman"/>
          <w:lang w:val="mt-MT"/>
        </w:rPr>
      </w:pPr>
    </w:p>
    <w:p w14:paraId="1EDC444F" w14:textId="77777777" w:rsidR="005C6FD4" w:rsidRPr="006B20C4" w:rsidRDefault="005C6FD4" w:rsidP="005C6FD4">
      <w:pPr>
        <w:jc w:val="both"/>
        <w:rPr>
          <w:rFonts w:cs="Times New Roman"/>
          <w:lang w:val="mt-MT"/>
        </w:rPr>
      </w:pPr>
      <w:r w:rsidRPr="006B20C4">
        <w:rPr>
          <w:rFonts w:cs="Times New Roman"/>
          <w:lang w:val="mt-MT"/>
        </w:rPr>
        <w:t xml:space="preserve">Il-President tal-Kumitat qal it-talba. </w:t>
      </w:r>
    </w:p>
    <w:p w14:paraId="0335449F" w14:textId="77777777" w:rsidR="005C6FD4" w:rsidRPr="006B20C4" w:rsidRDefault="005C6FD4" w:rsidP="005C6FD4">
      <w:pPr>
        <w:jc w:val="both"/>
        <w:rPr>
          <w:rFonts w:cs="Times New Roman"/>
          <w:lang w:val="mt-MT"/>
        </w:rPr>
      </w:pPr>
    </w:p>
    <w:p w14:paraId="2D964AE6" w14:textId="77777777" w:rsidR="005C6FD4" w:rsidRPr="006B20C4" w:rsidRDefault="005C6FD4" w:rsidP="005C6FD4">
      <w:pPr>
        <w:jc w:val="both"/>
        <w:rPr>
          <w:rFonts w:cs="Times New Roman"/>
          <w:lang w:val="mt-MT"/>
        </w:rPr>
      </w:pPr>
    </w:p>
    <w:p w14:paraId="79C429CD" w14:textId="77777777" w:rsidR="005C6FD4" w:rsidRPr="006B20C4" w:rsidRDefault="005C6FD4" w:rsidP="005C6FD4">
      <w:pPr>
        <w:jc w:val="both"/>
        <w:rPr>
          <w:rFonts w:cs="Times New Roman"/>
          <w:b/>
          <w:lang w:val="mt-MT"/>
        </w:rPr>
      </w:pPr>
      <w:r w:rsidRPr="006B20C4">
        <w:rPr>
          <w:rFonts w:cs="Times New Roman"/>
          <w:b/>
          <w:lang w:val="mt-MT"/>
        </w:rPr>
        <w:t>MINUTI</w:t>
      </w:r>
    </w:p>
    <w:p w14:paraId="7584A2EB" w14:textId="77777777" w:rsidR="005C6FD4" w:rsidRPr="006B20C4" w:rsidRDefault="005C6FD4" w:rsidP="005C6FD4">
      <w:pPr>
        <w:jc w:val="both"/>
        <w:rPr>
          <w:rFonts w:cs="Times New Roman"/>
          <w:lang w:val="mt-MT"/>
        </w:rPr>
      </w:pPr>
    </w:p>
    <w:p w14:paraId="7C6AFE8A" w14:textId="4DD30CB4" w:rsidR="005C6FD4" w:rsidRPr="006B20C4" w:rsidRDefault="005C6FD4" w:rsidP="005C6FD4">
      <w:pPr>
        <w:jc w:val="both"/>
        <w:rPr>
          <w:rFonts w:cs="Times New Roman"/>
          <w:lang w:val="mt-MT"/>
        </w:rPr>
      </w:pPr>
      <w:r w:rsidRPr="006B20C4">
        <w:rPr>
          <w:rFonts w:cs="Times New Roman"/>
          <w:lang w:val="mt-MT"/>
        </w:rPr>
        <w:t>Il-Minuti tal-Laqgħa Nru 3</w:t>
      </w:r>
      <w:r w:rsidR="00242243">
        <w:rPr>
          <w:rFonts w:cs="Times New Roman"/>
          <w:lang w:val="mt-MT"/>
        </w:rPr>
        <w:t>5</w:t>
      </w:r>
      <w:r w:rsidRPr="006B20C4">
        <w:rPr>
          <w:rFonts w:cs="Times New Roman"/>
          <w:lang w:val="mt-MT"/>
        </w:rPr>
        <w:t xml:space="preserve"> li saret </w:t>
      </w:r>
      <w:r w:rsidR="00292D22" w:rsidRPr="006B20C4">
        <w:rPr>
          <w:rFonts w:cs="Times New Roman"/>
          <w:lang w:val="mt-MT"/>
        </w:rPr>
        <w:t>fis</w:t>
      </w:r>
      <w:r w:rsidRPr="006B20C4">
        <w:rPr>
          <w:rFonts w:cs="Times New Roman"/>
          <w:lang w:val="mt-MT"/>
        </w:rPr>
        <w:t>-</w:t>
      </w:r>
      <w:r w:rsidR="00292D22" w:rsidRPr="006B20C4">
        <w:rPr>
          <w:rFonts w:cs="Times New Roman"/>
          <w:lang w:val="mt-MT"/>
        </w:rPr>
        <w:t>7</w:t>
      </w:r>
      <w:r w:rsidRPr="006B20C4">
        <w:rPr>
          <w:rFonts w:cs="Times New Roman"/>
          <w:lang w:val="mt-MT"/>
        </w:rPr>
        <w:t xml:space="preserve"> ta’ Diċembru 2020 ġew ikkonfermati.</w:t>
      </w:r>
    </w:p>
    <w:p w14:paraId="2FB3E700" w14:textId="77777777" w:rsidR="005C6FD4" w:rsidRPr="006B20C4" w:rsidRDefault="005C6FD4" w:rsidP="005C6FD4">
      <w:pPr>
        <w:jc w:val="both"/>
        <w:rPr>
          <w:rFonts w:cs="Times New Roman"/>
          <w:lang w:val="mt-MT"/>
        </w:rPr>
      </w:pPr>
    </w:p>
    <w:p w14:paraId="23B1B003" w14:textId="77777777" w:rsidR="005C6FD4" w:rsidRPr="006B20C4" w:rsidRDefault="005C6FD4" w:rsidP="005C6FD4">
      <w:pPr>
        <w:jc w:val="both"/>
        <w:rPr>
          <w:rFonts w:cs="Times New Roman"/>
          <w:lang w:val="mt-MT"/>
        </w:rPr>
      </w:pPr>
    </w:p>
    <w:p w14:paraId="72BA21BA" w14:textId="6BFD3C5D" w:rsidR="005C6FD4" w:rsidRPr="006B20C4" w:rsidRDefault="005C6FD4" w:rsidP="005C6FD4">
      <w:pPr>
        <w:jc w:val="both"/>
        <w:rPr>
          <w:rFonts w:cs="Times New Roman"/>
          <w:b/>
          <w:lang w:val="mt-MT"/>
        </w:rPr>
      </w:pPr>
      <w:r w:rsidRPr="006B20C4">
        <w:rPr>
          <w:rFonts w:cs="Times New Roman"/>
          <w:b/>
          <w:lang w:val="mt-MT"/>
        </w:rPr>
        <w:t>ABBOZZ TA’ LIĠI DWAR L-</w:t>
      </w:r>
      <w:r w:rsidR="009A4513" w:rsidRPr="006B20C4">
        <w:rPr>
          <w:rFonts w:cs="Times New Roman"/>
          <w:b/>
          <w:lang w:val="mt-MT"/>
        </w:rPr>
        <w:t>ISKRINJA</w:t>
      </w:r>
      <w:r w:rsidR="00592840" w:rsidRPr="006B20C4">
        <w:rPr>
          <w:rFonts w:cs="Times New Roman"/>
          <w:b/>
          <w:lang w:val="mt-MT"/>
        </w:rPr>
        <w:t>R</w:t>
      </w:r>
      <w:r w:rsidR="009A4513" w:rsidRPr="006B20C4">
        <w:rPr>
          <w:rFonts w:cs="Times New Roman"/>
          <w:b/>
          <w:lang w:val="mt-MT"/>
        </w:rPr>
        <w:t xml:space="preserve"> NAZZJONALI TAL-INVESTIMENT DIRETT BARRANI </w:t>
      </w:r>
      <w:r w:rsidRPr="006B20C4">
        <w:rPr>
          <w:rFonts w:cs="Times New Roman"/>
          <w:b/>
          <w:lang w:val="mt-MT"/>
        </w:rPr>
        <w:t xml:space="preserve">– ABBOZZ NRU </w:t>
      </w:r>
      <w:r w:rsidR="009A4513" w:rsidRPr="006B20C4">
        <w:rPr>
          <w:rFonts w:cs="Times New Roman"/>
          <w:b/>
          <w:lang w:val="mt-MT"/>
        </w:rPr>
        <w:t>164</w:t>
      </w:r>
    </w:p>
    <w:p w14:paraId="69ACD713" w14:textId="14F755FD" w:rsidR="005C6FD4" w:rsidRDefault="005C6FD4" w:rsidP="005C6FD4">
      <w:pPr>
        <w:jc w:val="both"/>
        <w:rPr>
          <w:rFonts w:cs="Times New Roman"/>
          <w:lang w:val="mt-MT"/>
        </w:rPr>
      </w:pPr>
    </w:p>
    <w:p w14:paraId="6FAA7C36" w14:textId="77777777" w:rsidR="00FA1141" w:rsidRPr="006B20C4" w:rsidRDefault="00FA1141" w:rsidP="005C6FD4">
      <w:pPr>
        <w:jc w:val="both"/>
        <w:rPr>
          <w:rFonts w:cs="Times New Roman"/>
          <w:lang w:val="mt-MT"/>
        </w:rPr>
      </w:pPr>
    </w:p>
    <w:p w14:paraId="26C3F382" w14:textId="24120D74" w:rsidR="005C6FD4" w:rsidRPr="006B20C4" w:rsidRDefault="005C6FD4" w:rsidP="005C6FD4">
      <w:pPr>
        <w:jc w:val="both"/>
        <w:rPr>
          <w:rFonts w:cs="Times New Roman"/>
          <w:lang w:val="mt-MT"/>
        </w:rPr>
      </w:pPr>
      <w:r w:rsidRPr="006B20C4">
        <w:rPr>
          <w:rFonts w:cs="Times New Roman"/>
          <w:lang w:val="mt-MT"/>
        </w:rPr>
        <w:t xml:space="preserve">Skont riżoluzzjoni fis-Seduta Nru </w:t>
      </w:r>
      <w:r w:rsidR="00592840" w:rsidRPr="006B20C4">
        <w:rPr>
          <w:rFonts w:cs="Times New Roman"/>
          <w:lang w:val="mt-MT"/>
        </w:rPr>
        <w:t>398</w:t>
      </w:r>
      <w:r w:rsidRPr="006B20C4">
        <w:rPr>
          <w:rFonts w:cs="Times New Roman"/>
          <w:lang w:val="mt-MT"/>
        </w:rPr>
        <w:t xml:space="preserve"> tat-Tlieta, </w:t>
      </w:r>
      <w:r w:rsidR="00592840" w:rsidRPr="006B20C4">
        <w:rPr>
          <w:rFonts w:cs="Times New Roman"/>
          <w:lang w:val="mt-MT"/>
        </w:rPr>
        <w:t xml:space="preserve">10 </w:t>
      </w:r>
      <w:r w:rsidRPr="006B20C4">
        <w:rPr>
          <w:rFonts w:cs="Times New Roman"/>
          <w:lang w:val="mt-MT"/>
        </w:rPr>
        <w:t>ta’ Novembru 2020, il-Kumitat iltaqa’ biex jikkonsidra dan l-Abbozz ta’ Liġi.</w:t>
      </w:r>
    </w:p>
    <w:p w14:paraId="46618284" w14:textId="77777777" w:rsidR="005C6FD4" w:rsidRPr="006B20C4" w:rsidRDefault="005C6FD4" w:rsidP="005C6FD4">
      <w:pPr>
        <w:jc w:val="both"/>
        <w:rPr>
          <w:rFonts w:cs="Times New Roman"/>
          <w:lang w:val="mt-MT"/>
        </w:rPr>
      </w:pPr>
    </w:p>
    <w:p w14:paraId="25D8D5F3" w14:textId="77777777" w:rsidR="005C6FD4" w:rsidRPr="006B20C4" w:rsidRDefault="005C6FD4" w:rsidP="005C6FD4">
      <w:pPr>
        <w:jc w:val="both"/>
        <w:rPr>
          <w:rFonts w:cs="Times New Roman"/>
          <w:lang w:val="mt-MT"/>
        </w:rPr>
      </w:pPr>
    </w:p>
    <w:p w14:paraId="43BBE96E" w14:textId="6C9358F4" w:rsidR="00F44F5D" w:rsidRPr="006B20C4" w:rsidRDefault="005C6FD4" w:rsidP="00F44F5D">
      <w:pPr>
        <w:jc w:val="both"/>
        <w:rPr>
          <w:rFonts w:eastAsiaTheme="minorHAnsi" w:cs="Times New Roman"/>
          <w:kern w:val="0"/>
          <w:lang w:val="mt-MT" w:eastAsia="en-GB" w:bidi="ar-SA"/>
        </w:rPr>
      </w:pPr>
      <w:r w:rsidRPr="006B20C4">
        <w:rPr>
          <w:rFonts w:cs="Times New Roman"/>
          <w:lang w:val="mt-MT"/>
        </w:rPr>
        <w:t xml:space="preserve">Bil-permess tal-Kumitat </w:t>
      </w:r>
      <w:r w:rsidR="00F44F5D" w:rsidRPr="006B20C4">
        <w:rPr>
          <w:rFonts w:cs="Times New Roman"/>
          <w:lang w:val="mt-MT"/>
        </w:rPr>
        <w:t>Dr Chris Cilia, is-Sur Mario Galea (</w:t>
      </w:r>
      <w:r w:rsidR="00F44F5D" w:rsidRPr="0028130A">
        <w:rPr>
          <w:rFonts w:cs="Times New Roman"/>
          <w:i/>
          <w:iCs/>
          <w:lang w:val="mt-MT"/>
        </w:rPr>
        <w:t>Chairperson</w:t>
      </w:r>
      <w:r w:rsidR="00F44F5D" w:rsidRPr="006B20C4">
        <w:rPr>
          <w:rFonts w:cs="Times New Roman"/>
          <w:lang w:val="mt-MT"/>
        </w:rPr>
        <w:t>, National FDI Screening Office) u Dr Chris Vella ġew mistiedna biex jintervjenu.</w:t>
      </w:r>
    </w:p>
    <w:p w14:paraId="015EBACB" w14:textId="1AF7043F" w:rsidR="005C6FD4" w:rsidRPr="006B20C4" w:rsidRDefault="005C6FD4" w:rsidP="005C6FD4">
      <w:pPr>
        <w:jc w:val="both"/>
        <w:rPr>
          <w:rFonts w:cs="Times New Roman"/>
          <w:lang w:val="mt-MT"/>
        </w:rPr>
      </w:pPr>
    </w:p>
    <w:p w14:paraId="28ACCDA6" w14:textId="14B0A718" w:rsidR="005C6FD4" w:rsidRPr="006B20C4" w:rsidRDefault="005C6FD4" w:rsidP="005C6FD4">
      <w:pPr>
        <w:jc w:val="both"/>
        <w:rPr>
          <w:rFonts w:cs="Times New Roman"/>
          <w:lang w:val="mt-MT"/>
        </w:rPr>
      </w:pPr>
      <w:r w:rsidRPr="006B20C4">
        <w:rPr>
          <w:rFonts w:cs="Times New Roman"/>
          <w:b/>
          <w:lang w:val="mt-MT"/>
        </w:rPr>
        <w:lastRenderedPageBreak/>
        <w:t xml:space="preserve">KLAWSOLI 2, 3, 4, 5, </w:t>
      </w:r>
      <w:r w:rsidR="00F44F5D" w:rsidRPr="006B20C4">
        <w:rPr>
          <w:rFonts w:cs="Times New Roman"/>
          <w:b/>
          <w:lang w:val="mt-MT"/>
        </w:rPr>
        <w:t>6, 7, 8, 9, 10, 11</w:t>
      </w:r>
      <w:r w:rsidR="003822E3">
        <w:rPr>
          <w:rFonts w:cs="Times New Roman"/>
          <w:b/>
          <w:lang w:val="mt-MT"/>
        </w:rPr>
        <w:t xml:space="preserve"> u l-Iskeda</w:t>
      </w:r>
      <w:bookmarkStart w:id="0" w:name="_GoBack"/>
      <w:bookmarkEnd w:id="0"/>
      <w:r w:rsidR="00F44F5D" w:rsidRPr="006B20C4">
        <w:rPr>
          <w:rFonts w:cs="Times New Roman"/>
          <w:b/>
          <w:lang w:val="mt-MT"/>
        </w:rPr>
        <w:t xml:space="preserve">, 12, 13, 14, 15 u 16 </w:t>
      </w:r>
      <w:r w:rsidRPr="006B20C4">
        <w:rPr>
          <w:rFonts w:cs="Times New Roman"/>
          <w:lang w:val="mt-MT"/>
        </w:rPr>
        <w:t>għaddew nem. con. u kienu ordnati jsiru parti mill-Abbozz ta’ Liġi.</w:t>
      </w:r>
    </w:p>
    <w:p w14:paraId="085A2CBE" w14:textId="3B4AD077" w:rsidR="005C6FD4" w:rsidRDefault="005C6FD4" w:rsidP="005C6FD4">
      <w:pPr>
        <w:jc w:val="both"/>
        <w:rPr>
          <w:rFonts w:cs="Times New Roman"/>
          <w:lang w:val="mt-MT"/>
        </w:rPr>
      </w:pPr>
    </w:p>
    <w:p w14:paraId="402C3302" w14:textId="77777777" w:rsidR="0035574F" w:rsidRPr="006B20C4" w:rsidRDefault="0035574F" w:rsidP="005C6FD4">
      <w:pPr>
        <w:jc w:val="both"/>
        <w:rPr>
          <w:rFonts w:cs="Times New Roman"/>
          <w:lang w:val="mt-MT"/>
        </w:rPr>
      </w:pPr>
    </w:p>
    <w:p w14:paraId="06731F2D" w14:textId="4C8A9554" w:rsidR="005C6FD4" w:rsidRPr="006B20C4" w:rsidRDefault="00F44F5D" w:rsidP="005C6FD4">
      <w:pPr>
        <w:jc w:val="both"/>
        <w:rPr>
          <w:rFonts w:cs="Times New Roman"/>
          <w:b/>
          <w:lang w:val="mt-MT"/>
        </w:rPr>
      </w:pPr>
      <w:r w:rsidRPr="006B20C4">
        <w:rPr>
          <w:rFonts w:cs="Times New Roman"/>
          <w:b/>
          <w:lang w:val="mt-MT"/>
        </w:rPr>
        <w:t>KLAWSOLA 17</w:t>
      </w:r>
    </w:p>
    <w:p w14:paraId="7B8F8BBB" w14:textId="4CF08B6E" w:rsidR="00F44F5D" w:rsidRPr="006B20C4" w:rsidRDefault="00F44F5D" w:rsidP="005C6FD4">
      <w:pPr>
        <w:jc w:val="both"/>
        <w:rPr>
          <w:rFonts w:cs="Times New Roman"/>
          <w:b/>
          <w:lang w:val="mt-MT"/>
        </w:rPr>
      </w:pPr>
    </w:p>
    <w:p w14:paraId="55E0C88B" w14:textId="489F23B8" w:rsidR="00F44F5D" w:rsidRPr="006B20C4" w:rsidRDefault="00F44F5D" w:rsidP="005C6FD4">
      <w:pPr>
        <w:jc w:val="both"/>
        <w:rPr>
          <w:rFonts w:cs="Times New Roman"/>
          <w:lang w:val="mt-MT"/>
        </w:rPr>
      </w:pPr>
      <w:r w:rsidRPr="006B20C4">
        <w:rPr>
          <w:rFonts w:cs="Times New Roman"/>
          <w:lang w:val="mt-MT"/>
        </w:rPr>
        <w:t>Fuq mozzjoni tal-Ministru għall-Ekonomija u l-Industrija, l-Onor. Silvio Schembri, il-Kumitat qabel li klawsola 17 tiġi posposta.</w:t>
      </w:r>
    </w:p>
    <w:p w14:paraId="1C2A1500" w14:textId="47720850" w:rsidR="00F44F5D" w:rsidRPr="006B20C4" w:rsidRDefault="00F44F5D" w:rsidP="005C6FD4">
      <w:pPr>
        <w:jc w:val="both"/>
        <w:rPr>
          <w:rFonts w:cs="Times New Roman"/>
          <w:lang w:val="mt-MT"/>
        </w:rPr>
      </w:pPr>
    </w:p>
    <w:p w14:paraId="7CB5B515" w14:textId="77777777" w:rsidR="00F44F5D" w:rsidRPr="006B20C4" w:rsidRDefault="00F44F5D" w:rsidP="005C6FD4">
      <w:pPr>
        <w:jc w:val="both"/>
        <w:rPr>
          <w:rFonts w:cs="Times New Roman"/>
          <w:lang w:val="mt-MT"/>
        </w:rPr>
      </w:pPr>
    </w:p>
    <w:p w14:paraId="63B23A43" w14:textId="033B85BF" w:rsidR="00F44F5D" w:rsidRPr="006B20C4" w:rsidRDefault="00F44F5D" w:rsidP="00F44F5D">
      <w:pPr>
        <w:jc w:val="both"/>
        <w:rPr>
          <w:rFonts w:cs="Times New Roman"/>
          <w:b/>
          <w:lang w:val="mt-MT"/>
        </w:rPr>
      </w:pPr>
      <w:r w:rsidRPr="006B20C4">
        <w:rPr>
          <w:rFonts w:cs="Times New Roman"/>
          <w:b/>
          <w:lang w:val="mt-MT"/>
        </w:rPr>
        <w:t>KLAWSOLA 18</w:t>
      </w:r>
    </w:p>
    <w:p w14:paraId="1D869315" w14:textId="148842FC" w:rsidR="00CE2E40" w:rsidRPr="006B20C4" w:rsidRDefault="00CE2E40" w:rsidP="00F44F5D">
      <w:pPr>
        <w:jc w:val="both"/>
        <w:rPr>
          <w:rFonts w:cs="Times New Roman"/>
          <w:b/>
          <w:lang w:val="mt-MT"/>
        </w:rPr>
      </w:pPr>
    </w:p>
    <w:p w14:paraId="40E05C65" w14:textId="2FEC4542" w:rsidR="00CE2E40" w:rsidRPr="006B20C4" w:rsidRDefault="00CE2E40" w:rsidP="00CE2E40">
      <w:pPr>
        <w:jc w:val="both"/>
        <w:rPr>
          <w:rFonts w:cs="Times New Roman"/>
          <w:lang w:val="mt-MT"/>
        </w:rPr>
      </w:pPr>
      <w:r w:rsidRPr="006B20C4">
        <w:rPr>
          <w:rFonts w:cs="Times New Roman"/>
          <w:lang w:val="mt-MT"/>
        </w:rPr>
        <w:t>Il-Ministru għall-Ekonomija u l-Industrija ressaq din l-Emenda “A”:</w:t>
      </w:r>
    </w:p>
    <w:p w14:paraId="4A7E760B" w14:textId="7A456229" w:rsidR="00CE2E40" w:rsidRPr="006B20C4" w:rsidRDefault="00CE2E40" w:rsidP="00F44F5D">
      <w:pPr>
        <w:jc w:val="both"/>
        <w:rPr>
          <w:rFonts w:cs="Times New Roman"/>
          <w:b/>
          <w:lang w:val="mt-MT"/>
        </w:rPr>
      </w:pPr>
    </w:p>
    <w:p w14:paraId="3C0A879C" w14:textId="77777777" w:rsidR="00CE2E40" w:rsidRPr="006B20C4" w:rsidRDefault="00CE2E40" w:rsidP="00CE2E40">
      <w:pPr>
        <w:jc w:val="both"/>
        <w:rPr>
          <w:rFonts w:cs="Times New Roman"/>
          <w:b/>
          <w:bCs/>
          <w:spacing w:val="2"/>
          <w:u w:val="single"/>
          <w:lang w:val="mt-MT"/>
        </w:rPr>
      </w:pPr>
      <w:r w:rsidRPr="006B20C4">
        <w:rPr>
          <w:rFonts w:cs="Times New Roman"/>
          <w:b/>
          <w:bCs/>
          <w:spacing w:val="2"/>
          <w:u w:val="single"/>
          <w:lang w:val="mt-MT"/>
        </w:rPr>
        <w:t>Klawsola 18</w:t>
      </w:r>
    </w:p>
    <w:p w14:paraId="7B013EFD" w14:textId="77777777" w:rsidR="00CE2E40" w:rsidRPr="006B20C4" w:rsidRDefault="00CE2E40" w:rsidP="00CE2E40">
      <w:pPr>
        <w:jc w:val="both"/>
        <w:rPr>
          <w:rFonts w:cs="Times New Roman"/>
          <w:b/>
          <w:bCs/>
          <w:spacing w:val="2"/>
          <w:u w:val="single"/>
          <w:lang w:val="mt-MT"/>
        </w:rPr>
      </w:pPr>
    </w:p>
    <w:p w14:paraId="79DA6F83" w14:textId="77777777" w:rsidR="00CE2E40" w:rsidRPr="006B20C4" w:rsidRDefault="00CE2E40" w:rsidP="00CE2E40">
      <w:pPr>
        <w:jc w:val="both"/>
        <w:rPr>
          <w:rFonts w:cs="Times New Roman"/>
          <w:spacing w:val="2"/>
          <w:lang w:val="mt-MT"/>
        </w:rPr>
      </w:pPr>
      <w:r w:rsidRPr="006B20C4">
        <w:rPr>
          <w:rFonts w:cs="Times New Roman"/>
          <w:spacing w:val="2"/>
          <w:lang w:val="mt-MT"/>
        </w:rPr>
        <w:t>Klawsola 18 għandha tiġi emendata kif ġej:</w:t>
      </w:r>
    </w:p>
    <w:p w14:paraId="4BF4DB51" w14:textId="77777777" w:rsidR="00CE2E40" w:rsidRPr="006B20C4" w:rsidRDefault="00CE2E40" w:rsidP="00CE2E40">
      <w:pPr>
        <w:jc w:val="both"/>
        <w:rPr>
          <w:rFonts w:cs="Times New Roman"/>
          <w:spacing w:val="2"/>
          <w:lang w:val="mt-MT"/>
        </w:rPr>
      </w:pPr>
    </w:p>
    <w:p w14:paraId="0B8E8D78" w14:textId="77777777" w:rsidR="00CE2E40" w:rsidRPr="006B20C4" w:rsidRDefault="00CE2E40" w:rsidP="00CE2E40">
      <w:pPr>
        <w:jc w:val="both"/>
        <w:rPr>
          <w:rFonts w:cs="Times New Roman"/>
          <w:spacing w:val="2"/>
          <w:lang w:val="mt-MT"/>
        </w:rPr>
      </w:pPr>
      <w:r w:rsidRPr="006B20C4">
        <w:rPr>
          <w:rFonts w:cs="Times New Roman"/>
          <w:spacing w:val="2"/>
          <w:lang w:val="mt-MT"/>
        </w:rPr>
        <w:t>(a) in-nota marġinali tagħha għandha tkun kif ġej:</w:t>
      </w:r>
    </w:p>
    <w:p w14:paraId="76D5DC4D" w14:textId="77777777" w:rsidR="00CE2E40" w:rsidRPr="006B20C4" w:rsidRDefault="00CE2E40" w:rsidP="00CE2E40">
      <w:pPr>
        <w:jc w:val="both"/>
        <w:rPr>
          <w:rFonts w:cs="Times New Roman"/>
          <w:spacing w:val="2"/>
          <w:lang w:val="mt-MT"/>
        </w:rPr>
      </w:pPr>
    </w:p>
    <w:p w14:paraId="05718085" w14:textId="77777777" w:rsidR="00CE2E40" w:rsidRPr="006B20C4" w:rsidRDefault="00CE2E40" w:rsidP="00CE2E40">
      <w:pPr>
        <w:jc w:val="both"/>
        <w:rPr>
          <w:rFonts w:cs="Times New Roman"/>
          <w:spacing w:val="2"/>
          <w:lang w:val="mt-MT"/>
        </w:rPr>
      </w:pPr>
      <w:r w:rsidRPr="006B20C4">
        <w:rPr>
          <w:rFonts w:cs="Times New Roman"/>
          <w:spacing w:val="2"/>
          <w:lang w:val="mt-MT"/>
        </w:rPr>
        <w:t>“Dritt ta’ appell.”;</w:t>
      </w:r>
    </w:p>
    <w:p w14:paraId="6E5C1C3F" w14:textId="77777777" w:rsidR="00CE2E40" w:rsidRPr="006B20C4" w:rsidRDefault="00CE2E40" w:rsidP="00CE2E40">
      <w:pPr>
        <w:jc w:val="both"/>
        <w:rPr>
          <w:rFonts w:cs="Times New Roman"/>
          <w:spacing w:val="2"/>
          <w:lang w:val="mt-MT"/>
        </w:rPr>
      </w:pPr>
    </w:p>
    <w:p w14:paraId="5EB483FD" w14:textId="77777777" w:rsidR="00CE2E40" w:rsidRPr="006B20C4" w:rsidRDefault="00CE2E40" w:rsidP="00CE2E40">
      <w:pPr>
        <w:jc w:val="both"/>
        <w:rPr>
          <w:rFonts w:cs="Times New Roman"/>
          <w:lang w:val="mt-MT"/>
        </w:rPr>
      </w:pPr>
      <w:r w:rsidRPr="006B20C4">
        <w:rPr>
          <w:rFonts w:cs="Times New Roman"/>
          <w:lang w:val="mt-MT"/>
        </w:rPr>
        <w:t>(b) fis-subklawsola (2) tagħha, minflok il-kelma “ippreżentatat” għandha tidħol il-kelma “ippreżentat”; u</w:t>
      </w:r>
    </w:p>
    <w:p w14:paraId="4E38585A" w14:textId="77777777" w:rsidR="00CE2E40" w:rsidRPr="006B20C4" w:rsidRDefault="00CE2E40" w:rsidP="00CE2E40">
      <w:pPr>
        <w:pStyle w:val="ListParagraph"/>
        <w:jc w:val="both"/>
        <w:rPr>
          <w:sz w:val="24"/>
          <w:szCs w:val="24"/>
          <w:lang w:val="mt-MT"/>
        </w:rPr>
      </w:pPr>
    </w:p>
    <w:p w14:paraId="62A24D8F" w14:textId="77777777" w:rsidR="00CE2E40" w:rsidRPr="006B20C4" w:rsidRDefault="00CE2E40" w:rsidP="00CE2E40">
      <w:pPr>
        <w:jc w:val="both"/>
        <w:rPr>
          <w:rFonts w:cs="Times New Roman"/>
          <w:lang w:val="mt-MT"/>
        </w:rPr>
      </w:pPr>
      <w:r w:rsidRPr="006B20C4">
        <w:rPr>
          <w:rFonts w:cs="Times New Roman"/>
          <w:lang w:val="mt-MT"/>
        </w:rPr>
        <w:t>(ċ) fis-subklawsola (2) tagħha, minnufih wara l-kliem “jekk ebda risposta ma tiġi ppreżentata” għandu jidħol il-kliem “, fi żmien tmint ijiem tax-xogħol”.</w:t>
      </w:r>
    </w:p>
    <w:p w14:paraId="07865120" w14:textId="77777777" w:rsidR="00CE2E40" w:rsidRPr="006B20C4" w:rsidRDefault="00CE2E40" w:rsidP="00CE2E40">
      <w:pPr>
        <w:jc w:val="both"/>
        <w:rPr>
          <w:rFonts w:cs="Times New Roman"/>
          <w:spacing w:val="2"/>
          <w:lang w:val="mt-MT"/>
        </w:rPr>
      </w:pPr>
    </w:p>
    <w:p w14:paraId="46E2FADD" w14:textId="77777777" w:rsidR="00CE2E40" w:rsidRPr="006B20C4" w:rsidRDefault="00CE2E40" w:rsidP="00CE2E40">
      <w:pPr>
        <w:jc w:val="both"/>
        <w:rPr>
          <w:rFonts w:cs="Times New Roman"/>
          <w:b/>
          <w:spacing w:val="2"/>
          <w:u w:val="single"/>
          <w:lang w:val="mt-MT"/>
        </w:rPr>
      </w:pPr>
      <w:r w:rsidRPr="006B20C4">
        <w:rPr>
          <w:rFonts w:cs="Times New Roman"/>
          <w:b/>
          <w:spacing w:val="2"/>
          <w:u w:val="single"/>
          <w:lang w:val="mt-MT"/>
        </w:rPr>
        <w:t>Clause 18</w:t>
      </w:r>
    </w:p>
    <w:p w14:paraId="0CBEB9A5" w14:textId="77777777" w:rsidR="00CE2E40" w:rsidRPr="006B20C4" w:rsidRDefault="00CE2E40" w:rsidP="00CE2E40">
      <w:pPr>
        <w:jc w:val="both"/>
        <w:rPr>
          <w:rFonts w:cs="Times New Roman"/>
          <w:spacing w:val="2"/>
          <w:lang w:val="mt-MT"/>
        </w:rPr>
      </w:pPr>
    </w:p>
    <w:p w14:paraId="0BE49BC1" w14:textId="77777777" w:rsidR="00CE2E40" w:rsidRPr="006B20C4" w:rsidRDefault="00CE2E40" w:rsidP="00CE2E40">
      <w:pPr>
        <w:jc w:val="both"/>
        <w:rPr>
          <w:rFonts w:cs="Times New Roman"/>
          <w:spacing w:val="2"/>
          <w:lang w:val="mt-MT"/>
        </w:rPr>
      </w:pPr>
      <w:r w:rsidRPr="006B20C4">
        <w:rPr>
          <w:rFonts w:cs="Times New Roman"/>
          <w:spacing w:val="2"/>
          <w:lang w:val="mt-MT"/>
        </w:rPr>
        <w:t>Clause 18 shall be amended as follows:</w:t>
      </w:r>
    </w:p>
    <w:p w14:paraId="5C37E00D" w14:textId="77777777" w:rsidR="00CE2E40" w:rsidRPr="006B20C4" w:rsidRDefault="00CE2E40" w:rsidP="00CE2E40">
      <w:pPr>
        <w:jc w:val="both"/>
        <w:rPr>
          <w:rFonts w:cs="Times New Roman"/>
          <w:spacing w:val="2"/>
          <w:lang w:val="mt-MT"/>
        </w:rPr>
      </w:pPr>
    </w:p>
    <w:p w14:paraId="669B419D" w14:textId="77777777" w:rsidR="00CE2E40" w:rsidRPr="006B20C4" w:rsidRDefault="00CE2E40" w:rsidP="00CE2E40">
      <w:pPr>
        <w:jc w:val="both"/>
        <w:rPr>
          <w:rFonts w:cs="Times New Roman"/>
          <w:spacing w:val="2"/>
          <w:lang w:val="mt-MT"/>
        </w:rPr>
      </w:pPr>
      <w:r w:rsidRPr="006B20C4">
        <w:rPr>
          <w:rFonts w:cs="Times New Roman"/>
          <w:spacing w:val="2"/>
          <w:lang w:val="mt-MT"/>
        </w:rPr>
        <w:t>(a) the marginal note thereof shall read as follows:</w:t>
      </w:r>
    </w:p>
    <w:p w14:paraId="6D311DA4" w14:textId="77777777" w:rsidR="00CE2E40" w:rsidRPr="006B20C4" w:rsidRDefault="00CE2E40" w:rsidP="00CE2E40">
      <w:pPr>
        <w:jc w:val="both"/>
        <w:rPr>
          <w:rFonts w:cs="Times New Roman"/>
          <w:spacing w:val="2"/>
          <w:lang w:val="mt-MT"/>
        </w:rPr>
      </w:pPr>
    </w:p>
    <w:p w14:paraId="104B1537" w14:textId="77777777" w:rsidR="00CE2E40" w:rsidRPr="006B20C4" w:rsidRDefault="00CE2E40" w:rsidP="00CE2E40">
      <w:pPr>
        <w:jc w:val="both"/>
        <w:rPr>
          <w:rFonts w:cs="Times New Roman"/>
          <w:spacing w:val="2"/>
          <w:lang w:val="mt-MT"/>
        </w:rPr>
      </w:pPr>
      <w:r w:rsidRPr="006B20C4">
        <w:rPr>
          <w:rFonts w:cs="Times New Roman"/>
          <w:spacing w:val="2"/>
          <w:lang w:val="mt-MT"/>
        </w:rPr>
        <w:t>“Right of appeal.”;</w:t>
      </w:r>
    </w:p>
    <w:p w14:paraId="2B79A38B" w14:textId="77777777" w:rsidR="00CE2E40" w:rsidRPr="006B20C4" w:rsidRDefault="00CE2E40" w:rsidP="00CE2E40">
      <w:pPr>
        <w:jc w:val="both"/>
        <w:rPr>
          <w:rFonts w:cs="Times New Roman"/>
          <w:lang w:val="mt-MT"/>
        </w:rPr>
      </w:pPr>
    </w:p>
    <w:p w14:paraId="7483C6B0" w14:textId="77777777" w:rsidR="00CE2E40" w:rsidRPr="006B20C4" w:rsidRDefault="00CE2E40" w:rsidP="00CE2E40">
      <w:pPr>
        <w:jc w:val="both"/>
        <w:rPr>
          <w:rFonts w:cs="Times New Roman"/>
          <w:lang w:val="mt-MT"/>
        </w:rPr>
      </w:pPr>
      <w:r w:rsidRPr="006B20C4">
        <w:rPr>
          <w:rFonts w:cs="Times New Roman"/>
          <w:lang w:val="mt-MT"/>
        </w:rPr>
        <w:t xml:space="preserve">(b) in the Maltese version of sub-clause (2) thereof, for the word “ippreżentatat” there shall be substituted the word “ippreżentat”; and </w:t>
      </w:r>
    </w:p>
    <w:p w14:paraId="7E6A3ACE" w14:textId="77777777" w:rsidR="00CE2E40" w:rsidRPr="006B20C4" w:rsidRDefault="00CE2E40" w:rsidP="00CE2E40">
      <w:pPr>
        <w:pStyle w:val="ListParagraph"/>
        <w:jc w:val="both"/>
        <w:rPr>
          <w:sz w:val="24"/>
          <w:szCs w:val="24"/>
          <w:lang w:val="mt-MT"/>
        </w:rPr>
      </w:pPr>
    </w:p>
    <w:p w14:paraId="4C5EEE31" w14:textId="77777777" w:rsidR="00CE2E40" w:rsidRPr="006B20C4" w:rsidRDefault="00CE2E40" w:rsidP="00CE2E40">
      <w:pPr>
        <w:jc w:val="both"/>
        <w:rPr>
          <w:rFonts w:cs="Times New Roman"/>
          <w:lang w:val="mt-MT"/>
        </w:rPr>
      </w:pPr>
      <w:r w:rsidRPr="006B20C4">
        <w:rPr>
          <w:rFonts w:cs="Times New Roman"/>
          <w:lang w:val="mt-MT"/>
        </w:rPr>
        <w:t>(c) in the Maltese version of sub-clause (2) thereof, immediately after the words “jekk ebda risposta ma tiġi ppreżentata” there shall be added the words “, fi żmien tmint ijiem tax-xogħol”.</w:t>
      </w:r>
    </w:p>
    <w:p w14:paraId="70E4A34B" w14:textId="77777777" w:rsidR="00CE2E40" w:rsidRPr="006B20C4" w:rsidRDefault="00CE2E40" w:rsidP="00CE2E40">
      <w:pPr>
        <w:autoSpaceDE w:val="0"/>
        <w:autoSpaceDN w:val="0"/>
        <w:adjustRightInd w:val="0"/>
        <w:jc w:val="both"/>
        <w:rPr>
          <w:rFonts w:eastAsia="TimesNewRomanPSMT" w:cs="Times New Roman"/>
          <w:lang w:val="mt-MT"/>
        </w:rPr>
      </w:pPr>
    </w:p>
    <w:p w14:paraId="14FB0F8C" w14:textId="3DFC530F" w:rsidR="00727050" w:rsidRPr="006B20C4" w:rsidRDefault="00727050" w:rsidP="00727050">
      <w:pPr>
        <w:jc w:val="both"/>
        <w:rPr>
          <w:rFonts w:cs="Times New Roman"/>
          <w:lang w:val="mt-MT"/>
        </w:rPr>
      </w:pPr>
      <w:r w:rsidRPr="006B20C4">
        <w:rPr>
          <w:rFonts w:cs="Times New Roman"/>
          <w:lang w:val="mt-MT"/>
        </w:rPr>
        <w:t>L-Emenda “A” ġiet irtirata.</w:t>
      </w:r>
    </w:p>
    <w:p w14:paraId="7E9036C3" w14:textId="77777777" w:rsidR="00727050" w:rsidRPr="006B20C4" w:rsidRDefault="00727050" w:rsidP="00727050">
      <w:pPr>
        <w:jc w:val="both"/>
        <w:rPr>
          <w:rFonts w:cs="Times New Roman"/>
          <w:lang w:val="mt-MT"/>
        </w:rPr>
      </w:pPr>
    </w:p>
    <w:p w14:paraId="7D91CCEC" w14:textId="0FE80DE6" w:rsidR="00727050" w:rsidRPr="006B20C4" w:rsidRDefault="00727050" w:rsidP="00727050">
      <w:pPr>
        <w:jc w:val="both"/>
        <w:rPr>
          <w:rFonts w:cs="Times New Roman"/>
          <w:lang w:val="mt-MT"/>
        </w:rPr>
      </w:pPr>
      <w:r w:rsidRPr="006B20C4">
        <w:rPr>
          <w:rFonts w:cs="Times New Roman"/>
          <w:b/>
          <w:lang w:val="mt-MT"/>
        </w:rPr>
        <w:t>KLAWSOLA 18</w:t>
      </w:r>
      <w:r w:rsidRPr="006B20C4">
        <w:rPr>
          <w:rFonts w:cs="Times New Roman"/>
          <w:lang w:val="mt-MT"/>
        </w:rPr>
        <w:t xml:space="preserve"> għaddiet nem. con. u kienet ordnata ssir parti mill-Abbozz ta’ Liġi.</w:t>
      </w:r>
    </w:p>
    <w:p w14:paraId="56C9DBEC" w14:textId="40C49DC8" w:rsidR="00727050" w:rsidRPr="006B20C4" w:rsidRDefault="00727050" w:rsidP="00F44F5D">
      <w:pPr>
        <w:jc w:val="both"/>
        <w:rPr>
          <w:rFonts w:cs="Times New Roman"/>
          <w:b/>
          <w:lang w:val="mt-MT"/>
        </w:rPr>
      </w:pPr>
    </w:p>
    <w:p w14:paraId="115A1B61" w14:textId="39D477DE" w:rsidR="00F44F5D" w:rsidRPr="006B20C4" w:rsidRDefault="00F44F5D" w:rsidP="005C6FD4">
      <w:pPr>
        <w:jc w:val="both"/>
        <w:rPr>
          <w:rFonts w:cs="Times New Roman"/>
          <w:lang w:val="mt-MT"/>
        </w:rPr>
      </w:pPr>
    </w:p>
    <w:p w14:paraId="5DB39C98" w14:textId="27E57758" w:rsidR="00BB769D" w:rsidRPr="006B20C4" w:rsidRDefault="00BB769D" w:rsidP="00BB769D">
      <w:pPr>
        <w:jc w:val="both"/>
        <w:rPr>
          <w:rFonts w:cs="Times New Roman"/>
          <w:lang w:val="mt-MT"/>
        </w:rPr>
      </w:pPr>
      <w:r w:rsidRPr="006B20C4">
        <w:rPr>
          <w:rFonts w:cs="Times New Roman"/>
          <w:b/>
          <w:lang w:val="mt-MT"/>
        </w:rPr>
        <w:t xml:space="preserve">KLAWSOLI 19, 20 u 1 </w:t>
      </w:r>
      <w:r w:rsidRPr="006B20C4">
        <w:rPr>
          <w:rFonts w:cs="Times New Roman"/>
          <w:lang w:val="mt-MT"/>
        </w:rPr>
        <w:t>għaddew nem. con. u kienu ordnati jsiru parti mill-Abbozz ta’ Liġi.</w:t>
      </w:r>
    </w:p>
    <w:p w14:paraId="29202C75" w14:textId="7FC9C97B" w:rsidR="00386144" w:rsidRDefault="00386144" w:rsidP="00BB769D">
      <w:pPr>
        <w:jc w:val="both"/>
        <w:rPr>
          <w:rFonts w:cs="Times New Roman"/>
          <w:lang w:val="mt-MT"/>
        </w:rPr>
      </w:pPr>
    </w:p>
    <w:p w14:paraId="7B437DB3" w14:textId="673A2C58" w:rsidR="006D552D" w:rsidRDefault="006D552D" w:rsidP="00BB769D">
      <w:pPr>
        <w:jc w:val="both"/>
        <w:rPr>
          <w:rFonts w:cs="Times New Roman"/>
          <w:lang w:val="mt-MT"/>
        </w:rPr>
      </w:pPr>
    </w:p>
    <w:p w14:paraId="5503F7EF" w14:textId="25BD9540" w:rsidR="00386144" w:rsidRDefault="00386144" w:rsidP="00BB769D">
      <w:pPr>
        <w:jc w:val="both"/>
        <w:rPr>
          <w:rFonts w:cs="Times New Roman"/>
          <w:lang w:val="mt-MT"/>
        </w:rPr>
      </w:pPr>
      <w:r w:rsidRPr="006B20C4">
        <w:rPr>
          <w:rFonts w:cs="Times New Roman"/>
          <w:lang w:val="mt-MT"/>
        </w:rPr>
        <w:lastRenderedPageBreak/>
        <w:t>Fit-3.52 p.m. il-Kumitat ġie sospiż u rriżuma fl-3.55 p.m.</w:t>
      </w:r>
    </w:p>
    <w:p w14:paraId="75137FA7" w14:textId="08152DD8" w:rsidR="006D552D" w:rsidRDefault="006D552D" w:rsidP="00BB769D">
      <w:pPr>
        <w:jc w:val="both"/>
        <w:rPr>
          <w:rFonts w:cs="Times New Roman"/>
          <w:lang w:val="mt-MT"/>
        </w:rPr>
      </w:pPr>
    </w:p>
    <w:p w14:paraId="2F8C7AD5" w14:textId="77777777" w:rsidR="006D552D" w:rsidRPr="006B20C4" w:rsidRDefault="006D552D" w:rsidP="00BB769D">
      <w:pPr>
        <w:jc w:val="both"/>
        <w:rPr>
          <w:rFonts w:cs="Times New Roman"/>
          <w:lang w:val="mt-MT"/>
        </w:rPr>
      </w:pPr>
    </w:p>
    <w:p w14:paraId="416AA479" w14:textId="722A195B" w:rsidR="00386144" w:rsidRPr="006B20C4" w:rsidRDefault="00386144" w:rsidP="00386144">
      <w:pPr>
        <w:jc w:val="both"/>
        <w:rPr>
          <w:rFonts w:cs="Times New Roman"/>
          <w:b/>
          <w:bCs/>
          <w:lang w:val="mt-MT"/>
        </w:rPr>
      </w:pPr>
      <w:r w:rsidRPr="006B20C4">
        <w:rPr>
          <w:rFonts w:cs="Times New Roman"/>
          <w:b/>
          <w:bCs/>
          <w:lang w:val="mt-MT"/>
        </w:rPr>
        <w:t>KLAWSOLA 17 (posposta aktar kmieni fil-Kumitat)</w:t>
      </w:r>
    </w:p>
    <w:p w14:paraId="1374AAE7" w14:textId="440EC6E5" w:rsidR="00386144" w:rsidRPr="006B20C4" w:rsidRDefault="00386144" w:rsidP="00BB769D">
      <w:pPr>
        <w:jc w:val="both"/>
        <w:rPr>
          <w:rFonts w:cs="Times New Roman"/>
          <w:lang w:val="mt-MT"/>
        </w:rPr>
      </w:pPr>
    </w:p>
    <w:p w14:paraId="0D8537A4" w14:textId="0281ABCD" w:rsidR="00386144" w:rsidRPr="006B20C4" w:rsidRDefault="00386144" w:rsidP="00386144">
      <w:pPr>
        <w:jc w:val="both"/>
        <w:rPr>
          <w:rFonts w:cs="Times New Roman"/>
          <w:lang w:val="mt-MT"/>
        </w:rPr>
      </w:pPr>
      <w:r w:rsidRPr="006B20C4">
        <w:rPr>
          <w:rFonts w:cs="Times New Roman"/>
          <w:lang w:val="mt-MT"/>
        </w:rPr>
        <w:t>Il-Ministru għall-Ekonomija u l-Industrija ressaq din l-Emenda “B”:</w:t>
      </w:r>
    </w:p>
    <w:p w14:paraId="05F11A29" w14:textId="77777777" w:rsidR="00386144" w:rsidRPr="006B20C4" w:rsidRDefault="00386144" w:rsidP="00BB769D">
      <w:pPr>
        <w:jc w:val="both"/>
        <w:rPr>
          <w:rFonts w:cs="Times New Roman"/>
          <w:lang w:val="mt-MT"/>
        </w:rPr>
      </w:pPr>
    </w:p>
    <w:p w14:paraId="27074A21" w14:textId="43CAD2E0" w:rsidR="00BB769D" w:rsidRPr="00FA1141" w:rsidRDefault="00FA1141" w:rsidP="005C6FD4">
      <w:pPr>
        <w:jc w:val="both"/>
        <w:rPr>
          <w:rFonts w:cs="Times New Roman"/>
          <w:b/>
          <w:bCs/>
          <w:u w:val="single"/>
          <w:lang w:val="mt-MT"/>
        </w:rPr>
      </w:pPr>
      <w:r w:rsidRPr="00FA1141">
        <w:rPr>
          <w:rFonts w:cs="Times New Roman"/>
          <w:b/>
          <w:bCs/>
          <w:u w:val="single"/>
          <w:lang w:val="mt-MT"/>
        </w:rPr>
        <w:t>Klawsola 17</w:t>
      </w:r>
    </w:p>
    <w:p w14:paraId="6B717709" w14:textId="5708C4B9" w:rsidR="00386144" w:rsidRDefault="00386144" w:rsidP="005C6FD4">
      <w:pPr>
        <w:jc w:val="both"/>
        <w:rPr>
          <w:rFonts w:cs="Times New Roman"/>
          <w:lang w:val="mt-MT"/>
        </w:rPr>
      </w:pPr>
    </w:p>
    <w:p w14:paraId="066FD5E3" w14:textId="5EDF442C" w:rsidR="00FA1141" w:rsidRDefault="00FA1141" w:rsidP="005C6FD4">
      <w:pPr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>Klawsola 17 għandha tiġi emendata kif ġej:</w:t>
      </w:r>
    </w:p>
    <w:p w14:paraId="3647308A" w14:textId="641DEED4" w:rsidR="00FA1141" w:rsidRDefault="00FA1141" w:rsidP="005C6FD4">
      <w:pPr>
        <w:jc w:val="both"/>
        <w:rPr>
          <w:rFonts w:cs="Times New Roman"/>
          <w:lang w:val="mt-MT"/>
        </w:rPr>
      </w:pPr>
    </w:p>
    <w:p w14:paraId="6B602CE8" w14:textId="20B561C6" w:rsidR="00FA1141" w:rsidRDefault="00FA1141" w:rsidP="005C6FD4">
      <w:pPr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>(a) fis-subklawsola (1) tagħha, il-kelma “L-</w:t>
      </w:r>
      <w:r w:rsidR="006D552D">
        <w:rPr>
          <w:rFonts w:cs="Times New Roman"/>
          <w:lang w:val="mt-MT"/>
        </w:rPr>
        <w:t>Awtorità</w:t>
      </w:r>
      <w:r>
        <w:rPr>
          <w:rFonts w:cs="Times New Roman"/>
          <w:lang w:val="mt-MT"/>
        </w:rPr>
        <w:t>” għandha tiġi sostitwita bil-kelma “L-</w:t>
      </w:r>
      <w:r w:rsidR="006D552D">
        <w:rPr>
          <w:rFonts w:cs="Times New Roman"/>
          <w:lang w:val="mt-MT"/>
        </w:rPr>
        <w:t>Uffiċċju</w:t>
      </w:r>
      <w:r>
        <w:rPr>
          <w:rFonts w:cs="Times New Roman"/>
          <w:lang w:val="mt-MT"/>
        </w:rPr>
        <w:t xml:space="preserve">”; u </w:t>
      </w:r>
    </w:p>
    <w:p w14:paraId="6086A953" w14:textId="09749324" w:rsidR="00FA1141" w:rsidRDefault="00FA1141" w:rsidP="005C6FD4">
      <w:pPr>
        <w:jc w:val="both"/>
        <w:rPr>
          <w:rFonts w:cs="Times New Roman"/>
          <w:lang w:val="mt-MT"/>
        </w:rPr>
      </w:pPr>
    </w:p>
    <w:p w14:paraId="583D84CC" w14:textId="1775D55C" w:rsidR="00FA1141" w:rsidRDefault="00FA1141" w:rsidP="005C6FD4">
      <w:pPr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>(b) il-kelma “reat”, kull fejn tidher, għandha tiġi sostitwita bil-kelma “offiża”.</w:t>
      </w:r>
    </w:p>
    <w:p w14:paraId="1E86F85A" w14:textId="3AF25B94" w:rsidR="00FA1141" w:rsidRDefault="00FA1141" w:rsidP="005C6FD4">
      <w:pPr>
        <w:jc w:val="both"/>
        <w:rPr>
          <w:rFonts w:cs="Times New Roman"/>
          <w:lang w:val="mt-MT"/>
        </w:rPr>
      </w:pPr>
    </w:p>
    <w:p w14:paraId="7EB01028" w14:textId="061CAAC2" w:rsidR="00FA1141" w:rsidRPr="0035574F" w:rsidRDefault="00FA1141" w:rsidP="005C6FD4">
      <w:pPr>
        <w:jc w:val="both"/>
        <w:rPr>
          <w:rFonts w:cs="Times New Roman"/>
          <w:b/>
          <w:bCs/>
          <w:u w:val="single"/>
          <w:lang w:val="mt-MT"/>
        </w:rPr>
      </w:pPr>
      <w:r w:rsidRPr="0035574F">
        <w:rPr>
          <w:rFonts w:cs="Times New Roman"/>
          <w:b/>
          <w:bCs/>
          <w:u w:val="single"/>
          <w:lang w:val="mt-MT"/>
        </w:rPr>
        <w:t>Clause 17</w:t>
      </w:r>
    </w:p>
    <w:p w14:paraId="14CF815D" w14:textId="77A278B1" w:rsidR="00FA1141" w:rsidRDefault="00FA1141" w:rsidP="005C6FD4">
      <w:pPr>
        <w:jc w:val="both"/>
        <w:rPr>
          <w:rFonts w:cs="Times New Roman"/>
          <w:lang w:val="mt-MT"/>
        </w:rPr>
      </w:pPr>
    </w:p>
    <w:p w14:paraId="36BBE0EB" w14:textId="258C1B89" w:rsidR="00FA1141" w:rsidRDefault="00FA1141" w:rsidP="00FA1141">
      <w:pPr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>Clause 17 shall be amended as follows:</w:t>
      </w:r>
    </w:p>
    <w:p w14:paraId="60B05EB3" w14:textId="77777777" w:rsidR="00FA1141" w:rsidRDefault="00FA1141" w:rsidP="00FA1141">
      <w:pPr>
        <w:jc w:val="both"/>
        <w:rPr>
          <w:rFonts w:cs="Times New Roman"/>
          <w:lang w:val="mt-MT"/>
        </w:rPr>
      </w:pPr>
    </w:p>
    <w:p w14:paraId="692DF63B" w14:textId="3E886BF2" w:rsidR="00FA1141" w:rsidRDefault="00FA1141" w:rsidP="00FA1141">
      <w:pPr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>(a) in the Maltese version of sub-clause (1) thereof, the word “L-Uffiċċju” shall be substituted by the word “L-Awtorità”; and</w:t>
      </w:r>
    </w:p>
    <w:p w14:paraId="234C2348" w14:textId="77777777" w:rsidR="00FA1141" w:rsidRDefault="00FA1141" w:rsidP="00FA1141">
      <w:pPr>
        <w:jc w:val="both"/>
        <w:rPr>
          <w:rFonts w:cs="Times New Roman"/>
          <w:lang w:val="mt-MT"/>
        </w:rPr>
      </w:pPr>
    </w:p>
    <w:p w14:paraId="3AF23F92" w14:textId="33350B18" w:rsidR="00FA1141" w:rsidRDefault="00FA1141" w:rsidP="00FA1141">
      <w:pPr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>(b) in the Maltese version, the word “reat”, wherever it occurs, shall be substituted by the word “offiża”.</w:t>
      </w:r>
    </w:p>
    <w:p w14:paraId="2EFD0913" w14:textId="77777777" w:rsidR="00FA1141" w:rsidRPr="006B20C4" w:rsidRDefault="00FA1141" w:rsidP="005C6FD4">
      <w:pPr>
        <w:jc w:val="both"/>
        <w:rPr>
          <w:rFonts w:cs="Times New Roman"/>
          <w:lang w:val="mt-MT"/>
        </w:rPr>
      </w:pPr>
    </w:p>
    <w:p w14:paraId="7116C860" w14:textId="5622BDB1" w:rsidR="00386144" w:rsidRPr="006B20C4" w:rsidRDefault="00386144" w:rsidP="00386144">
      <w:pPr>
        <w:jc w:val="both"/>
        <w:rPr>
          <w:rFonts w:cs="Times New Roman"/>
          <w:lang w:val="mt-MT"/>
        </w:rPr>
      </w:pPr>
      <w:r w:rsidRPr="006B20C4">
        <w:rPr>
          <w:rFonts w:cs="Times New Roman"/>
          <w:lang w:val="mt-MT"/>
        </w:rPr>
        <w:t xml:space="preserve">L-Emenda “B” għaddiet nem. con. </w:t>
      </w:r>
    </w:p>
    <w:p w14:paraId="12120B61" w14:textId="77777777" w:rsidR="00386144" w:rsidRPr="006B20C4" w:rsidRDefault="00386144" w:rsidP="00386144">
      <w:pPr>
        <w:jc w:val="both"/>
        <w:rPr>
          <w:rFonts w:cs="Times New Roman"/>
          <w:lang w:val="mt-MT"/>
        </w:rPr>
      </w:pPr>
    </w:p>
    <w:p w14:paraId="594B4F7E" w14:textId="7EB3A0B8" w:rsidR="00386144" w:rsidRPr="006B20C4" w:rsidRDefault="00386144" w:rsidP="00386144">
      <w:pPr>
        <w:jc w:val="both"/>
        <w:rPr>
          <w:rFonts w:cs="Times New Roman"/>
          <w:lang w:val="mt-MT"/>
        </w:rPr>
      </w:pPr>
      <w:r w:rsidRPr="006B20C4">
        <w:rPr>
          <w:rFonts w:cs="Times New Roman"/>
          <w:b/>
          <w:lang w:val="mt-MT"/>
        </w:rPr>
        <w:t>KLAWSOLA 17</w:t>
      </w:r>
      <w:r w:rsidRPr="006B20C4">
        <w:rPr>
          <w:rFonts w:cs="Times New Roman"/>
          <w:lang w:val="mt-MT"/>
        </w:rPr>
        <w:t>, kif emendata, għaddiet nem. con. u kienet ordnata ssir parti mill-Abbozz ta’ Liġi.</w:t>
      </w:r>
    </w:p>
    <w:p w14:paraId="78159360" w14:textId="7AAD9C07" w:rsidR="00386144" w:rsidRDefault="00386144" w:rsidP="005C6FD4">
      <w:pPr>
        <w:jc w:val="both"/>
        <w:rPr>
          <w:rFonts w:cs="Times New Roman"/>
          <w:lang w:val="mt-MT"/>
        </w:rPr>
      </w:pPr>
    </w:p>
    <w:p w14:paraId="7147C39B" w14:textId="77777777" w:rsidR="0035574F" w:rsidRPr="006B20C4" w:rsidRDefault="0035574F" w:rsidP="005C6FD4">
      <w:pPr>
        <w:jc w:val="both"/>
        <w:rPr>
          <w:rFonts w:cs="Times New Roman"/>
          <w:lang w:val="mt-MT"/>
        </w:rPr>
      </w:pPr>
    </w:p>
    <w:p w14:paraId="09C8B80A" w14:textId="77777777" w:rsidR="006A201B" w:rsidRPr="006B20C4" w:rsidRDefault="006A201B" w:rsidP="006A201B">
      <w:pPr>
        <w:jc w:val="both"/>
        <w:rPr>
          <w:rFonts w:cs="Times New Roman"/>
          <w:lang w:val="mt-MT"/>
        </w:rPr>
      </w:pPr>
      <w:r w:rsidRPr="006B20C4">
        <w:rPr>
          <w:rFonts w:cs="Times New Roman"/>
          <w:b/>
          <w:bCs/>
          <w:lang w:val="mt-MT"/>
        </w:rPr>
        <w:t>IT-TITOLU</w:t>
      </w:r>
      <w:r w:rsidRPr="006B20C4">
        <w:rPr>
          <w:rFonts w:cs="Times New Roman"/>
          <w:lang w:val="mt-MT"/>
        </w:rPr>
        <w:t xml:space="preserve"> għadda nem. con. u kien ordnat isir parti mill-Abbozz ta’ Liġi.</w:t>
      </w:r>
    </w:p>
    <w:p w14:paraId="7733E030" w14:textId="3CE93117" w:rsidR="00386144" w:rsidRDefault="00386144" w:rsidP="005C6FD4">
      <w:pPr>
        <w:jc w:val="both"/>
        <w:rPr>
          <w:rFonts w:cs="Times New Roman"/>
          <w:b/>
          <w:bCs/>
          <w:lang w:val="mt-MT"/>
        </w:rPr>
      </w:pPr>
    </w:p>
    <w:p w14:paraId="590D2422" w14:textId="77777777" w:rsidR="00C61538" w:rsidRPr="006B20C4" w:rsidRDefault="00C61538" w:rsidP="005C6FD4">
      <w:pPr>
        <w:jc w:val="both"/>
        <w:rPr>
          <w:rFonts w:cs="Times New Roman"/>
          <w:b/>
          <w:bCs/>
          <w:lang w:val="mt-MT"/>
        </w:rPr>
      </w:pPr>
    </w:p>
    <w:p w14:paraId="097FA847" w14:textId="5F843DD4" w:rsidR="005C6FD4" w:rsidRPr="006B20C4" w:rsidRDefault="00CE2E40" w:rsidP="005C6FD4">
      <w:pPr>
        <w:jc w:val="both"/>
        <w:rPr>
          <w:rFonts w:cs="Times New Roman"/>
          <w:lang w:val="mt-MT"/>
        </w:rPr>
      </w:pPr>
      <w:r w:rsidRPr="006B20C4">
        <w:rPr>
          <w:rFonts w:cs="Times New Roman"/>
          <w:lang w:val="mt-MT"/>
        </w:rPr>
        <w:t xml:space="preserve">Fuq mozzjoni tal-Ministru għall-Ekonomija u l-Industrija l-Kumitat qabel </w:t>
      </w:r>
      <w:r w:rsidR="005C6FD4" w:rsidRPr="006B20C4">
        <w:rPr>
          <w:rFonts w:cs="Times New Roman"/>
          <w:lang w:val="mt-MT"/>
        </w:rPr>
        <w:t>li jawtorizza lill-Iskrivan tal-Kamra biex jikkoreġi xi żbalji tal-ortografija, jagħmel ir-rinumerazzjoni meħtieġa u xi emendi żgħar li jista’ jkun hemm bżonn.</w:t>
      </w:r>
    </w:p>
    <w:p w14:paraId="016759FE" w14:textId="77777777" w:rsidR="005C6FD4" w:rsidRPr="006B20C4" w:rsidRDefault="005C6FD4" w:rsidP="005C6FD4">
      <w:pPr>
        <w:jc w:val="both"/>
        <w:rPr>
          <w:rFonts w:cs="Times New Roman"/>
          <w:lang w:val="mt-MT"/>
        </w:rPr>
      </w:pPr>
    </w:p>
    <w:p w14:paraId="74F404DA" w14:textId="77777777" w:rsidR="005C6FD4" w:rsidRPr="006B20C4" w:rsidRDefault="005C6FD4" w:rsidP="005C6FD4">
      <w:pPr>
        <w:jc w:val="both"/>
        <w:rPr>
          <w:rFonts w:cs="Times New Roman"/>
          <w:lang w:val="mt-MT"/>
        </w:rPr>
      </w:pPr>
    </w:p>
    <w:p w14:paraId="506B21C2" w14:textId="796180D0" w:rsidR="005C6FD4" w:rsidRPr="006B20C4" w:rsidRDefault="005C6FD4" w:rsidP="005C6FD4">
      <w:pPr>
        <w:jc w:val="both"/>
        <w:rPr>
          <w:rFonts w:eastAsia="GEGLOI+TimesNewRomanPS" w:cs="Times New Roman"/>
          <w:iCs/>
          <w:lang w:val="mt-MT"/>
        </w:rPr>
      </w:pPr>
      <w:r w:rsidRPr="006B20C4">
        <w:rPr>
          <w:rFonts w:cs="Times New Roman"/>
          <w:lang w:val="mt-MT"/>
        </w:rPr>
        <w:t>Il-Kumitat qabel ukoll li l-President tal-Kumitat għandu jirrapporta lill-Kamra li l-Abbozz ta’ Liġi msejjaħ “</w:t>
      </w:r>
      <w:r w:rsidR="006B20C4" w:rsidRPr="006B20C4">
        <w:rPr>
          <w:lang w:val="mt-MT"/>
        </w:rPr>
        <w:t>Att sabiex jipprovdi għat-twaqqif ta’ Uffiċċju li jkun magħruf bħala l-Uffiċċju Nazzjonali għall-Iskrinjar tal-Investiment Dirett Barrani, u għat-twettiq minn jew f’isem dak l-Uffiċċju ta’ funzjonijiet regolatorji dwar il-mekkaniżmu ta’ skrinjar ta’ investimenti diretti barranin ġewwa Malta fuq bażi ta’ sigurtà jew ordni pubblika, u biex jipprovdi għal ħwejjeġ anċillari jew konnessi ma’ dan</w:t>
      </w:r>
      <w:r w:rsidRPr="006B20C4">
        <w:rPr>
          <w:rFonts w:cs="Times New Roman"/>
          <w:lang w:val="mt-MT"/>
        </w:rPr>
        <w:t xml:space="preserve">” għadda mill-Kumitat </w:t>
      </w:r>
      <w:r w:rsidR="006B20C4" w:rsidRPr="006B20C4">
        <w:rPr>
          <w:rFonts w:cs="Times New Roman"/>
          <w:lang w:val="mt-MT"/>
        </w:rPr>
        <w:t>b’</w:t>
      </w:r>
      <w:r w:rsidRPr="006B20C4">
        <w:rPr>
          <w:rFonts w:cs="Times New Roman"/>
          <w:lang w:val="mt-MT"/>
        </w:rPr>
        <w:t>emendi.</w:t>
      </w:r>
    </w:p>
    <w:p w14:paraId="38FAF528" w14:textId="77777777" w:rsidR="005C6FD4" w:rsidRPr="006B20C4" w:rsidRDefault="005C6FD4" w:rsidP="005C6FD4">
      <w:pPr>
        <w:jc w:val="both"/>
        <w:rPr>
          <w:rFonts w:cs="Times New Roman"/>
          <w:lang w:val="mt-MT"/>
        </w:rPr>
      </w:pPr>
    </w:p>
    <w:p w14:paraId="0E9BC5AB" w14:textId="683011F4" w:rsidR="005C6FD4" w:rsidRDefault="005C6FD4" w:rsidP="005C6FD4">
      <w:pPr>
        <w:jc w:val="both"/>
        <w:rPr>
          <w:rFonts w:cs="Times New Roman"/>
          <w:lang w:val="mt-MT"/>
        </w:rPr>
      </w:pPr>
    </w:p>
    <w:p w14:paraId="172DA32C" w14:textId="4CD9872E" w:rsidR="00C61538" w:rsidRDefault="00C61538" w:rsidP="005C6FD4">
      <w:pPr>
        <w:jc w:val="both"/>
        <w:rPr>
          <w:rFonts w:cs="Times New Roman"/>
          <w:lang w:val="mt-MT"/>
        </w:rPr>
      </w:pPr>
    </w:p>
    <w:p w14:paraId="5023D264" w14:textId="094B28A3" w:rsidR="00C61538" w:rsidRDefault="00C61538" w:rsidP="005C6FD4">
      <w:pPr>
        <w:jc w:val="both"/>
        <w:rPr>
          <w:rFonts w:cs="Times New Roman"/>
          <w:lang w:val="mt-MT"/>
        </w:rPr>
      </w:pPr>
    </w:p>
    <w:p w14:paraId="08FAE533" w14:textId="244293C4" w:rsidR="005C6FD4" w:rsidRPr="006B20C4" w:rsidRDefault="005C6FD4" w:rsidP="005C6FD4">
      <w:pPr>
        <w:jc w:val="both"/>
        <w:rPr>
          <w:rFonts w:cs="Times New Roman"/>
          <w:lang w:val="mt-MT"/>
        </w:rPr>
      </w:pPr>
      <w:r w:rsidRPr="006B20C4">
        <w:rPr>
          <w:rFonts w:cs="Times New Roman"/>
          <w:lang w:val="mt-MT"/>
        </w:rPr>
        <w:lastRenderedPageBreak/>
        <w:t>Fit-3.</w:t>
      </w:r>
      <w:r w:rsidR="006B20C4">
        <w:rPr>
          <w:rFonts w:cs="Times New Roman"/>
          <w:lang w:val="mt-MT"/>
        </w:rPr>
        <w:t>57</w:t>
      </w:r>
      <w:r w:rsidRPr="006B20C4">
        <w:rPr>
          <w:rFonts w:cs="Times New Roman"/>
          <w:lang w:val="mt-MT"/>
        </w:rPr>
        <w:t xml:space="preserve"> p.m. id-diskussjoni fi stadju ta’ Kumitat ta’ dan l-Abbozz ta’ Liġi ġiet konkluża u l-Kumitat aġġorna.</w:t>
      </w:r>
    </w:p>
    <w:p w14:paraId="1C379239" w14:textId="77777777" w:rsidR="005C6FD4" w:rsidRPr="006B20C4" w:rsidRDefault="005C6FD4" w:rsidP="005C6FD4">
      <w:pPr>
        <w:jc w:val="both"/>
        <w:rPr>
          <w:rFonts w:cs="Times New Roman"/>
          <w:lang w:val="mt-MT"/>
        </w:rPr>
      </w:pPr>
    </w:p>
    <w:p w14:paraId="1AF14D21" w14:textId="77777777" w:rsidR="005C6FD4" w:rsidRPr="006B20C4" w:rsidRDefault="005C6FD4" w:rsidP="005C6FD4">
      <w:pPr>
        <w:jc w:val="both"/>
        <w:rPr>
          <w:rFonts w:cs="Times New Roman"/>
          <w:b/>
          <w:bCs/>
          <w:lang w:val="mt-MT"/>
        </w:rPr>
      </w:pPr>
    </w:p>
    <w:p w14:paraId="3628BC36" w14:textId="77777777" w:rsidR="005C6FD4" w:rsidRPr="006B20C4" w:rsidRDefault="005C6FD4" w:rsidP="005C6FD4">
      <w:pPr>
        <w:jc w:val="both"/>
        <w:rPr>
          <w:rFonts w:cs="Times New Roman"/>
          <w:b/>
          <w:bCs/>
          <w:lang w:val="mt-MT"/>
        </w:rPr>
      </w:pPr>
    </w:p>
    <w:p w14:paraId="53C9398F" w14:textId="77777777" w:rsidR="005C6FD4" w:rsidRPr="006B20C4" w:rsidRDefault="005C6FD4" w:rsidP="005C6FD4">
      <w:pPr>
        <w:jc w:val="both"/>
        <w:rPr>
          <w:rFonts w:cs="Times New Roman"/>
          <w:b/>
          <w:bCs/>
          <w:lang w:val="mt-MT"/>
        </w:rPr>
      </w:pPr>
    </w:p>
    <w:p w14:paraId="69B209E6" w14:textId="77777777" w:rsidR="005C6FD4" w:rsidRPr="006B20C4" w:rsidRDefault="005C6FD4" w:rsidP="005C6FD4">
      <w:pPr>
        <w:jc w:val="both"/>
        <w:rPr>
          <w:rFonts w:cs="Times New Roman"/>
          <w:b/>
          <w:bCs/>
          <w:lang w:val="mt-MT"/>
        </w:rPr>
      </w:pPr>
    </w:p>
    <w:p w14:paraId="6E32AC6C" w14:textId="77777777" w:rsidR="005C6FD4" w:rsidRPr="006B20C4" w:rsidRDefault="005C6FD4" w:rsidP="005C6FD4">
      <w:pPr>
        <w:jc w:val="both"/>
        <w:rPr>
          <w:rFonts w:cs="Times New Roman"/>
          <w:b/>
          <w:bCs/>
          <w:lang w:val="mt-MT"/>
        </w:rPr>
      </w:pPr>
    </w:p>
    <w:p w14:paraId="290D8C58" w14:textId="77777777" w:rsidR="005C6FD4" w:rsidRPr="006B20C4" w:rsidRDefault="005C6FD4" w:rsidP="005C6FD4">
      <w:pPr>
        <w:jc w:val="right"/>
        <w:rPr>
          <w:rFonts w:cs="Times New Roman"/>
          <w:b/>
          <w:bCs/>
          <w:lang w:val="mt-MT"/>
        </w:rPr>
      </w:pPr>
      <w:r w:rsidRPr="006B20C4">
        <w:rPr>
          <w:rFonts w:cs="Times New Roman"/>
          <w:b/>
          <w:bCs/>
          <w:lang w:val="mt-MT"/>
        </w:rPr>
        <w:t>SARAH D’AMATO</w:t>
      </w:r>
    </w:p>
    <w:p w14:paraId="07CDCF09" w14:textId="77777777" w:rsidR="005C6FD4" w:rsidRPr="006B20C4" w:rsidRDefault="005C6FD4" w:rsidP="005C6FD4">
      <w:pPr>
        <w:jc w:val="right"/>
        <w:rPr>
          <w:rFonts w:cs="Times New Roman"/>
          <w:b/>
          <w:lang w:val="mt-MT"/>
        </w:rPr>
      </w:pPr>
      <w:r w:rsidRPr="006B20C4">
        <w:rPr>
          <w:rFonts w:cs="Times New Roman"/>
          <w:b/>
          <w:lang w:val="mt-MT"/>
        </w:rPr>
        <w:t>SKRIVANA TAL-KUMITAT</w:t>
      </w:r>
    </w:p>
    <w:p w14:paraId="7D8C2F2F" w14:textId="77777777" w:rsidR="005C6FD4" w:rsidRPr="006B20C4" w:rsidRDefault="005C6FD4" w:rsidP="005C6FD4">
      <w:pPr>
        <w:jc w:val="both"/>
        <w:rPr>
          <w:rFonts w:cs="Times New Roman"/>
          <w:b/>
          <w:lang w:val="mt-MT"/>
        </w:rPr>
      </w:pPr>
    </w:p>
    <w:p w14:paraId="05FB10A5" w14:textId="77777777" w:rsidR="005C6FD4" w:rsidRPr="006B20C4" w:rsidRDefault="005C6FD4" w:rsidP="005C6FD4">
      <w:pPr>
        <w:jc w:val="both"/>
        <w:rPr>
          <w:rFonts w:cs="Times New Roman"/>
          <w:b/>
          <w:lang w:val="mt-MT"/>
        </w:rPr>
      </w:pPr>
    </w:p>
    <w:p w14:paraId="0BBA3315" w14:textId="77777777" w:rsidR="005C6FD4" w:rsidRPr="006B20C4" w:rsidRDefault="005C6FD4" w:rsidP="005C6FD4">
      <w:pPr>
        <w:jc w:val="both"/>
        <w:rPr>
          <w:rFonts w:cs="Times New Roman"/>
          <w:b/>
          <w:lang w:val="mt-MT"/>
        </w:rPr>
      </w:pPr>
    </w:p>
    <w:p w14:paraId="01465565" w14:textId="77777777" w:rsidR="005C6FD4" w:rsidRPr="006B20C4" w:rsidRDefault="005C6FD4" w:rsidP="005C6FD4">
      <w:pPr>
        <w:jc w:val="both"/>
        <w:rPr>
          <w:rFonts w:cs="Times New Roman"/>
          <w:b/>
          <w:lang w:val="mt-MT"/>
        </w:rPr>
      </w:pPr>
    </w:p>
    <w:p w14:paraId="0246AFFA" w14:textId="77777777" w:rsidR="005C6FD4" w:rsidRPr="006B20C4" w:rsidRDefault="005C6FD4" w:rsidP="005C6FD4">
      <w:pPr>
        <w:jc w:val="both"/>
        <w:rPr>
          <w:rFonts w:cs="Times New Roman"/>
          <w:b/>
          <w:lang w:val="mt-MT"/>
        </w:rPr>
      </w:pPr>
      <w:r w:rsidRPr="006B20C4">
        <w:rPr>
          <w:rFonts w:cs="Times New Roman"/>
          <w:b/>
          <w:lang w:val="mt-MT"/>
        </w:rPr>
        <w:t>KONFERMATI</w:t>
      </w:r>
    </w:p>
    <w:p w14:paraId="6CD9CAB5" w14:textId="77777777" w:rsidR="005C6FD4" w:rsidRPr="006B20C4" w:rsidRDefault="005C6FD4" w:rsidP="005C6FD4">
      <w:pPr>
        <w:jc w:val="both"/>
        <w:rPr>
          <w:rFonts w:cs="Times New Roman"/>
          <w:b/>
          <w:lang w:val="mt-MT"/>
        </w:rPr>
      </w:pPr>
    </w:p>
    <w:p w14:paraId="7A4272A1" w14:textId="77777777" w:rsidR="005C6FD4" w:rsidRPr="006B20C4" w:rsidRDefault="005C6FD4" w:rsidP="005C6FD4">
      <w:pPr>
        <w:jc w:val="both"/>
        <w:rPr>
          <w:rFonts w:cs="Times New Roman"/>
          <w:b/>
          <w:lang w:val="mt-MT"/>
        </w:rPr>
      </w:pPr>
    </w:p>
    <w:p w14:paraId="62347928" w14:textId="77777777" w:rsidR="005C6FD4" w:rsidRPr="006B20C4" w:rsidRDefault="005C6FD4" w:rsidP="005C6FD4">
      <w:pPr>
        <w:jc w:val="both"/>
        <w:rPr>
          <w:rFonts w:cs="Times New Roman"/>
          <w:b/>
          <w:lang w:val="mt-MT"/>
        </w:rPr>
      </w:pPr>
    </w:p>
    <w:p w14:paraId="1218D850" w14:textId="77777777" w:rsidR="005C6FD4" w:rsidRPr="006B20C4" w:rsidRDefault="005C6FD4" w:rsidP="005C6FD4">
      <w:pPr>
        <w:jc w:val="both"/>
        <w:rPr>
          <w:rFonts w:cs="Times New Roman"/>
          <w:b/>
          <w:lang w:val="mt-MT"/>
        </w:rPr>
      </w:pPr>
    </w:p>
    <w:p w14:paraId="5E2F344D" w14:textId="77777777" w:rsidR="005C6FD4" w:rsidRPr="006B20C4" w:rsidRDefault="005C6FD4" w:rsidP="005C6FD4">
      <w:pPr>
        <w:jc w:val="right"/>
        <w:rPr>
          <w:rFonts w:cs="Times New Roman"/>
          <w:b/>
          <w:lang w:val="mt-MT"/>
        </w:rPr>
      </w:pPr>
      <w:r w:rsidRPr="006B20C4">
        <w:rPr>
          <w:rFonts w:cs="Times New Roman"/>
          <w:b/>
          <w:lang w:val="mt-MT"/>
        </w:rPr>
        <w:t>ONOR. ANTHONY AGIUS DECELIS</w:t>
      </w:r>
    </w:p>
    <w:p w14:paraId="67F741C5" w14:textId="08EE23A8" w:rsidR="00AB0BBE" w:rsidRPr="006B20C4" w:rsidRDefault="005C6FD4" w:rsidP="005C6FD4">
      <w:pPr>
        <w:jc w:val="right"/>
        <w:rPr>
          <w:rFonts w:cs="Times New Roman"/>
          <w:b/>
          <w:lang w:val="mt-MT"/>
        </w:rPr>
      </w:pPr>
      <w:r w:rsidRPr="006B20C4">
        <w:rPr>
          <w:rFonts w:cs="Times New Roman"/>
          <w:b/>
          <w:lang w:val="mt-MT"/>
        </w:rPr>
        <w:t>CHAIRMAN TAL-KUMITAT</w:t>
      </w:r>
    </w:p>
    <w:sectPr w:rsidR="00AB0BBE" w:rsidRPr="006B20C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72D8F" w14:textId="77777777" w:rsidR="00BA56C2" w:rsidRDefault="00345E7F">
      <w:r>
        <w:separator/>
      </w:r>
    </w:p>
  </w:endnote>
  <w:endnote w:type="continuationSeparator" w:id="0">
    <w:p w14:paraId="3F9AA1C7" w14:textId="77777777" w:rsidR="00BA56C2" w:rsidRDefault="0034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GLOI+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6465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08024B" w14:textId="77777777" w:rsidR="00C95624" w:rsidRDefault="00C615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4CDD13" w14:textId="77777777" w:rsidR="00C95624" w:rsidRDefault="00382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39F9F" w14:textId="77777777" w:rsidR="00BA56C2" w:rsidRDefault="00345E7F">
      <w:r>
        <w:separator/>
      </w:r>
    </w:p>
  </w:footnote>
  <w:footnote w:type="continuationSeparator" w:id="0">
    <w:p w14:paraId="67A78930" w14:textId="77777777" w:rsidR="00BA56C2" w:rsidRDefault="00345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D4"/>
    <w:rsid w:val="00242243"/>
    <w:rsid w:val="0028130A"/>
    <w:rsid w:val="00292D22"/>
    <w:rsid w:val="00314928"/>
    <w:rsid w:val="00345E7F"/>
    <w:rsid w:val="0035574F"/>
    <w:rsid w:val="003822E3"/>
    <w:rsid w:val="003845E4"/>
    <w:rsid w:val="00386144"/>
    <w:rsid w:val="004F76E0"/>
    <w:rsid w:val="00592840"/>
    <w:rsid w:val="005C6FD4"/>
    <w:rsid w:val="006A201B"/>
    <w:rsid w:val="006B20C4"/>
    <w:rsid w:val="006D552D"/>
    <w:rsid w:val="00727050"/>
    <w:rsid w:val="00752F19"/>
    <w:rsid w:val="00773350"/>
    <w:rsid w:val="009205F7"/>
    <w:rsid w:val="009A4513"/>
    <w:rsid w:val="00AB0BBE"/>
    <w:rsid w:val="00BA56C2"/>
    <w:rsid w:val="00BB769D"/>
    <w:rsid w:val="00C61538"/>
    <w:rsid w:val="00CE2E40"/>
    <w:rsid w:val="00D8073B"/>
    <w:rsid w:val="00F44F5D"/>
    <w:rsid w:val="00FA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63A08"/>
  <w15:chartTrackingRefBased/>
  <w15:docId w15:val="{F9A61984-22EA-46F3-8EF3-7B692FE8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FD4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C6FD4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C6FD4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CE2E4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CE2E40"/>
    <w:pPr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21</cp:revision>
  <dcterms:created xsi:type="dcterms:W3CDTF">2020-12-10T06:46:00Z</dcterms:created>
  <dcterms:modified xsi:type="dcterms:W3CDTF">2020-12-16T08:38:00Z</dcterms:modified>
</cp:coreProperties>
</file>