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DF7D22" w14:textId="77777777" w:rsidR="0056354B" w:rsidRPr="00AC76EB" w:rsidRDefault="0056354B" w:rsidP="0056354B">
      <w:pPr>
        <w:pStyle w:val="Category"/>
        <w:rPr>
          <w:noProof/>
          <w:lang w:val="mt-MT"/>
        </w:rPr>
      </w:pPr>
      <w:r w:rsidRPr="00AC76EB">
        <w:rPr>
          <w:noProof/>
          <w:lang w:val="en-GB" w:eastAsia="en-GB"/>
        </w:rPr>
        <w:drawing>
          <wp:inline distT="0" distB="0" distL="0" distR="0" wp14:anchorId="1231B83B" wp14:editId="187560D0">
            <wp:extent cx="1316355" cy="135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355" cy="135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0464A" w14:textId="77777777" w:rsidR="0056354B" w:rsidRPr="00AC76EB" w:rsidRDefault="0056354B" w:rsidP="0056354B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PARLAMENT TA’ MALTA</w:t>
      </w:r>
    </w:p>
    <w:p w14:paraId="15253C8F" w14:textId="77777777" w:rsidR="0056354B" w:rsidRPr="00AC76EB" w:rsidRDefault="0056354B" w:rsidP="0056354B">
      <w:pPr>
        <w:jc w:val="right"/>
        <w:rPr>
          <w:b/>
          <w:noProof/>
          <w:lang w:val="mt-MT"/>
        </w:rPr>
      </w:pPr>
    </w:p>
    <w:p w14:paraId="5090EBDA" w14:textId="77777777" w:rsidR="0056354B" w:rsidRPr="00AC76EB" w:rsidRDefault="0056354B" w:rsidP="0056354B">
      <w:pPr>
        <w:jc w:val="center"/>
        <w:rPr>
          <w:b/>
          <w:noProof/>
          <w:lang w:val="mt-MT"/>
        </w:rPr>
      </w:pPr>
      <w:r w:rsidRPr="00AC76EB">
        <w:rPr>
          <w:b/>
          <w:noProof/>
          <w:lang w:val="mt-MT"/>
        </w:rPr>
        <w:t>IT-TLETTAX-IL PARLAMENT</w:t>
      </w:r>
    </w:p>
    <w:p w14:paraId="62B4E2FC" w14:textId="77777777" w:rsidR="0056354B" w:rsidRPr="00AC76EB" w:rsidRDefault="0056354B" w:rsidP="0056354B">
      <w:pPr>
        <w:rPr>
          <w:lang w:val="mt-MT"/>
        </w:rPr>
      </w:pPr>
    </w:p>
    <w:p w14:paraId="5074C0C0" w14:textId="77777777" w:rsidR="0056354B" w:rsidRPr="00AC76EB" w:rsidRDefault="0056354B" w:rsidP="0056354B">
      <w:pPr>
        <w:jc w:val="center"/>
        <w:rPr>
          <w:b/>
          <w:lang w:val="mt-MT"/>
        </w:rPr>
      </w:pPr>
      <w:r w:rsidRPr="00AC76EB">
        <w:rPr>
          <w:b/>
          <w:lang w:val="mt-MT"/>
        </w:rPr>
        <w:t>KUMITATI TAL-KAMRA TAD-DEPUTATI</w:t>
      </w:r>
    </w:p>
    <w:p w14:paraId="2A137279" w14:textId="77777777" w:rsidR="0056354B" w:rsidRPr="00AC76EB" w:rsidRDefault="0056354B" w:rsidP="0056354B">
      <w:pPr>
        <w:jc w:val="center"/>
        <w:rPr>
          <w:b/>
          <w:lang w:val="mt-MT"/>
        </w:rPr>
      </w:pPr>
    </w:p>
    <w:p w14:paraId="471B54F0" w14:textId="77777777" w:rsidR="0056354B" w:rsidRPr="00AC76EB" w:rsidRDefault="0056354B" w:rsidP="0056354B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KUMITAT PERMANENTI GĦALL-KONSIDERAZZJONI TA’ ABBOZZI TA’ LIĠI </w:t>
      </w:r>
      <w:r>
        <w:rPr>
          <w:b/>
          <w:lang w:val="mt-MT"/>
        </w:rPr>
        <w:t>AĠĠUNT</w:t>
      </w:r>
    </w:p>
    <w:p w14:paraId="7E9651E0" w14:textId="77777777" w:rsidR="0056354B" w:rsidRPr="00AC76EB" w:rsidRDefault="0056354B" w:rsidP="0056354B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67D004A5" w14:textId="77777777" w:rsidR="0056354B" w:rsidRPr="00AC76EB" w:rsidRDefault="0056354B" w:rsidP="0056354B">
      <w:pPr>
        <w:pStyle w:val="NormalWeb"/>
        <w:spacing w:before="0" w:beforeAutospacing="0" w:afterAutospacing="0"/>
        <w:ind w:left="900"/>
        <w:rPr>
          <w:color w:val="292526"/>
          <w:sz w:val="20"/>
          <w:szCs w:val="20"/>
          <w:lang w:val="mt-MT"/>
        </w:rPr>
      </w:pPr>
    </w:p>
    <w:p w14:paraId="324F1AF7" w14:textId="77777777" w:rsidR="0056354B" w:rsidRPr="00AC76EB" w:rsidRDefault="0056354B" w:rsidP="0056354B">
      <w:pPr>
        <w:rPr>
          <w:b/>
          <w:lang w:val="mt-MT"/>
        </w:rPr>
      </w:pPr>
      <w:r w:rsidRPr="00AC76EB">
        <w:rPr>
          <w:b/>
          <w:lang w:val="mt-MT"/>
        </w:rPr>
        <w:t>AVVIŻ LILL-</w:t>
      </w:r>
    </w:p>
    <w:p w14:paraId="1FCA3439" w14:textId="77777777" w:rsidR="0056354B" w:rsidRPr="00AC76EB" w:rsidRDefault="0056354B" w:rsidP="0056354B">
      <w:pPr>
        <w:pStyle w:val="NormalWeb"/>
        <w:spacing w:before="0" w:beforeAutospacing="0" w:after="0" w:afterAutospacing="0"/>
        <w:ind w:left="1571"/>
        <w:rPr>
          <w:color w:val="292526"/>
          <w:sz w:val="20"/>
          <w:szCs w:val="20"/>
          <w:lang w:val="mt-MT"/>
        </w:rPr>
      </w:pPr>
    </w:p>
    <w:p w14:paraId="2B4234EB" w14:textId="0BA6AA9C" w:rsidR="0056354B" w:rsidRDefault="0056354B" w:rsidP="0056354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AC76EB">
        <w:rPr>
          <w:sz w:val="20"/>
          <w:szCs w:val="20"/>
          <w:lang w:val="mt-MT"/>
        </w:rPr>
        <w:t xml:space="preserve">Onor. </w:t>
      </w:r>
      <w:r w:rsidR="007042FD">
        <w:rPr>
          <w:sz w:val="20"/>
          <w:szCs w:val="20"/>
          <w:lang w:val="mt-MT"/>
        </w:rPr>
        <w:t>Byron Camilleri</w:t>
      </w:r>
      <w:r w:rsidRPr="00AC76EB">
        <w:rPr>
          <w:sz w:val="20"/>
          <w:szCs w:val="20"/>
          <w:lang w:val="mt-MT"/>
        </w:rPr>
        <w:t>, Ministru għall-</w:t>
      </w:r>
      <w:r w:rsidR="004E6178">
        <w:rPr>
          <w:sz w:val="20"/>
          <w:szCs w:val="20"/>
          <w:lang w:val="mt-MT"/>
        </w:rPr>
        <w:t>Intern, is-Sigurtà Nazzjonali u l-Infurzar tal-Liġi</w:t>
      </w:r>
    </w:p>
    <w:p w14:paraId="25F4D66B" w14:textId="6155C5D0" w:rsidR="0056354B" w:rsidRDefault="0056354B" w:rsidP="0056354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AC76EB">
        <w:rPr>
          <w:sz w:val="20"/>
          <w:szCs w:val="20"/>
          <w:lang w:val="mt-MT"/>
        </w:rPr>
        <w:t xml:space="preserve">Onor. </w:t>
      </w:r>
      <w:r w:rsidR="007042FD">
        <w:rPr>
          <w:sz w:val="20"/>
          <w:szCs w:val="20"/>
          <w:lang w:val="mt-MT"/>
        </w:rPr>
        <w:t>Alex Muscat</w:t>
      </w:r>
      <w:r w:rsidRPr="00AC76EB">
        <w:rPr>
          <w:sz w:val="20"/>
          <w:szCs w:val="20"/>
          <w:lang w:val="mt-MT"/>
        </w:rPr>
        <w:t>, Segretarju Parlamentari għa</w:t>
      </w:r>
      <w:r w:rsidR="0008693C">
        <w:rPr>
          <w:sz w:val="20"/>
          <w:szCs w:val="20"/>
          <w:lang w:val="mt-MT"/>
        </w:rPr>
        <w:t>ċ</w:t>
      </w:r>
      <w:r w:rsidRPr="00AC76EB">
        <w:rPr>
          <w:sz w:val="20"/>
          <w:szCs w:val="20"/>
          <w:lang w:val="mt-MT"/>
        </w:rPr>
        <w:t>-</w:t>
      </w:r>
      <w:r w:rsidR="0008693C">
        <w:rPr>
          <w:sz w:val="20"/>
          <w:szCs w:val="20"/>
          <w:lang w:val="mt-MT"/>
        </w:rPr>
        <w:t>Ċittadinanza u l-Komunitajiet</w:t>
      </w:r>
    </w:p>
    <w:p w14:paraId="3CD27F71" w14:textId="26495D86" w:rsidR="0056354B" w:rsidRPr="003E345B" w:rsidRDefault="0056354B" w:rsidP="0056354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 w:rsidRPr="00137488">
        <w:rPr>
          <w:sz w:val="20"/>
          <w:szCs w:val="20"/>
          <w:lang w:val="mt-MT"/>
        </w:rPr>
        <w:t xml:space="preserve">Onor. </w:t>
      </w:r>
      <w:r w:rsidR="007042FD">
        <w:rPr>
          <w:sz w:val="20"/>
          <w:szCs w:val="20"/>
          <w:lang w:val="mt-MT"/>
        </w:rPr>
        <w:t>Joe Mizzi</w:t>
      </w:r>
      <w:r>
        <w:rPr>
          <w:sz w:val="20"/>
          <w:szCs w:val="20"/>
          <w:lang w:val="mt-MT"/>
        </w:rPr>
        <w:t xml:space="preserve"> MP</w:t>
      </w:r>
      <w:r w:rsidRPr="00137488">
        <w:rPr>
          <w:sz w:val="20"/>
          <w:szCs w:val="20"/>
          <w:lang w:val="mt-MT"/>
        </w:rPr>
        <w:t xml:space="preserve"> </w:t>
      </w:r>
    </w:p>
    <w:p w14:paraId="726FF135" w14:textId="2F7116AC" w:rsidR="0056354B" w:rsidRDefault="0056354B" w:rsidP="0056354B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 xml:space="preserve">Onor. </w:t>
      </w:r>
      <w:r w:rsidR="007042FD">
        <w:rPr>
          <w:sz w:val="20"/>
          <w:szCs w:val="20"/>
          <w:lang w:val="mt-MT"/>
        </w:rPr>
        <w:t xml:space="preserve">Beppe Fenech Adami </w:t>
      </w:r>
      <w:r>
        <w:rPr>
          <w:sz w:val="20"/>
          <w:szCs w:val="20"/>
          <w:lang w:val="mt-MT"/>
        </w:rPr>
        <w:t>MP</w:t>
      </w:r>
    </w:p>
    <w:p w14:paraId="597F7533" w14:textId="568402CC" w:rsidR="0056354B" w:rsidRPr="00AC76EB" w:rsidRDefault="0056354B" w:rsidP="007042FD">
      <w:pPr>
        <w:pStyle w:val="NormalWeb"/>
        <w:numPr>
          <w:ilvl w:val="0"/>
          <w:numId w:val="1"/>
        </w:numPr>
        <w:spacing w:before="0" w:beforeAutospacing="0" w:after="0" w:afterAutospacing="0"/>
        <w:jc w:val="both"/>
        <w:rPr>
          <w:sz w:val="20"/>
          <w:szCs w:val="20"/>
          <w:lang w:val="mt-MT"/>
        </w:rPr>
      </w:pPr>
      <w:r>
        <w:rPr>
          <w:sz w:val="20"/>
          <w:szCs w:val="20"/>
          <w:lang w:val="mt-MT"/>
        </w:rPr>
        <w:t xml:space="preserve">Onor. </w:t>
      </w:r>
      <w:r w:rsidR="007042FD">
        <w:rPr>
          <w:sz w:val="20"/>
          <w:szCs w:val="20"/>
          <w:lang w:val="mt-MT"/>
        </w:rPr>
        <w:t>Robert Cutajar</w:t>
      </w:r>
      <w:r w:rsidR="00D356D1">
        <w:rPr>
          <w:sz w:val="20"/>
          <w:szCs w:val="20"/>
          <w:lang w:val="mt-MT"/>
        </w:rPr>
        <w:t xml:space="preserve"> MP</w:t>
      </w:r>
    </w:p>
    <w:p w14:paraId="28FEC4EE" w14:textId="77777777" w:rsidR="0056354B" w:rsidRPr="00AC76EB" w:rsidRDefault="0056354B" w:rsidP="0056354B">
      <w:pPr>
        <w:pStyle w:val="NormalWeb"/>
        <w:spacing w:before="0" w:beforeAutospacing="0" w:after="0" w:afterAutospacing="0"/>
        <w:rPr>
          <w:color w:val="292526"/>
          <w:sz w:val="20"/>
          <w:szCs w:val="20"/>
          <w:lang w:val="nl-BE"/>
        </w:rPr>
      </w:pPr>
    </w:p>
    <w:p w14:paraId="50D5A5A4" w14:textId="77777777" w:rsidR="0056354B" w:rsidRPr="00AC76EB" w:rsidRDefault="0056354B" w:rsidP="0056354B">
      <w:pPr>
        <w:pStyle w:val="NormalWeb"/>
        <w:spacing w:before="0" w:beforeAutospacing="0" w:after="0" w:afterAutospacing="0"/>
        <w:rPr>
          <w:color w:val="292526"/>
          <w:sz w:val="20"/>
          <w:szCs w:val="20"/>
          <w:lang w:val="nl-BE"/>
        </w:rPr>
      </w:pPr>
    </w:p>
    <w:p w14:paraId="2F4073D9" w14:textId="225890D6" w:rsidR="0056354B" w:rsidRPr="00AC76EB" w:rsidRDefault="0056354B" w:rsidP="0056354B">
      <w:pPr>
        <w:jc w:val="center"/>
        <w:rPr>
          <w:b/>
          <w:lang w:val="mt-MT"/>
        </w:rPr>
      </w:pPr>
      <w:r w:rsidRPr="00AC76EB">
        <w:rPr>
          <w:b/>
          <w:lang w:val="mt-MT"/>
        </w:rPr>
        <w:t xml:space="preserve">Laqgħa Nru </w:t>
      </w:r>
      <w:r>
        <w:rPr>
          <w:b/>
          <w:lang w:val="mt-MT"/>
        </w:rPr>
        <w:t>3</w:t>
      </w:r>
      <w:r w:rsidR="007042FD">
        <w:rPr>
          <w:b/>
          <w:lang w:val="mt-MT"/>
        </w:rPr>
        <w:t>3</w:t>
      </w:r>
    </w:p>
    <w:p w14:paraId="56A91B8E" w14:textId="77777777" w:rsidR="0056354B" w:rsidRPr="00AC76EB" w:rsidRDefault="0056354B" w:rsidP="0056354B">
      <w:pPr>
        <w:jc w:val="center"/>
        <w:rPr>
          <w:b/>
          <w:lang w:val="mt-MT" w:eastAsia="ko-KR"/>
        </w:rPr>
      </w:pPr>
    </w:p>
    <w:p w14:paraId="3092FA9E" w14:textId="03D261A0" w:rsidR="0056354B" w:rsidRDefault="007042FD" w:rsidP="0056354B">
      <w:pPr>
        <w:jc w:val="center"/>
        <w:rPr>
          <w:b/>
          <w:lang w:val="mt-MT"/>
        </w:rPr>
      </w:pPr>
      <w:r>
        <w:rPr>
          <w:b/>
          <w:lang w:val="mt-MT" w:eastAsia="ko-KR"/>
        </w:rPr>
        <w:t>It-Tlieta</w:t>
      </w:r>
      <w:r w:rsidR="0056354B" w:rsidRPr="00AC76EB">
        <w:rPr>
          <w:b/>
          <w:lang w:val="mt-MT" w:eastAsia="ko-KR"/>
        </w:rPr>
        <w:t xml:space="preserve">, </w:t>
      </w:r>
      <w:r w:rsidR="0056354B">
        <w:rPr>
          <w:b/>
          <w:lang w:val="mt-MT" w:eastAsia="ko-KR"/>
        </w:rPr>
        <w:t xml:space="preserve">1 </w:t>
      </w:r>
      <w:r w:rsidR="0056354B" w:rsidRPr="00AC76EB">
        <w:rPr>
          <w:b/>
          <w:lang w:val="mt-MT" w:eastAsia="ko-KR"/>
        </w:rPr>
        <w:t xml:space="preserve">ta’ </w:t>
      </w:r>
      <w:r>
        <w:rPr>
          <w:b/>
          <w:lang w:val="mt-MT" w:eastAsia="ko-KR"/>
        </w:rPr>
        <w:t xml:space="preserve">Diċembru </w:t>
      </w:r>
      <w:r w:rsidR="0056354B" w:rsidRPr="00AC76EB">
        <w:rPr>
          <w:b/>
          <w:lang w:val="mt-MT"/>
        </w:rPr>
        <w:t>2020, f</w:t>
      </w:r>
      <w:r w:rsidR="0056354B">
        <w:rPr>
          <w:b/>
          <w:lang w:val="mt-MT"/>
        </w:rPr>
        <w:t>i</w:t>
      </w:r>
      <w:r>
        <w:rPr>
          <w:b/>
          <w:lang w:val="mt-MT"/>
        </w:rPr>
        <w:t>t</w:t>
      </w:r>
      <w:r w:rsidR="0056354B">
        <w:rPr>
          <w:b/>
          <w:lang w:val="mt-MT"/>
        </w:rPr>
        <w:t>-</w:t>
      </w:r>
      <w:r>
        <w:rPr>
          <w:b/>
          <w:lang w:val="mt-MT"/>
        </w:rPr>
        <w:t>3</w:t>
      </w:r>
      <w:r w:rsidR="0056354B" w:rsidRPr="00AC76EB">
        <w:rPr>
          <w:b/>
          <w:lang w:val="mt-MT"/>
        </w:rPr>
        <w:t>.</w:t>
      </w:r>
      <w:r>
        <w:rPr>
          <w:b/>
          <w:lang w:val="mt-MT"/>
        </w:rPr>
        <w:t>3</w:t>
      </w:r>
      <w:r w:rsidR="0056354B" w:rsidRPr="00AC76EB">
        <w:rPr>
          <w:b/>
          <w:lang w:val="mt-MT"/>
        </w:rPr>
        <w:t>0 p.m.</w:t>
      </w:r>
    </w:p>
    <w:p w14:paraId="11A545AF" w14:textId="77777777" w:rsidR="0056354B" w:rsidRDefault="0056354B" w:rsidP="0056354B">
      <w:pPr>
        <w:jc w:val="center"/>
        <w:rPr>
          <w:lang w:val="mt-MT"/>
        </w:rPr>
      </w:pPr>
    </w:p>
    <w:p w14:paraId="0C6F0C97" w14:textId="77777777" w:rsidR="0056354B" w:rsidRPr="00AC76EB" w:rsidRDefault="0056354B" w:rsidP="0056354B">
      <w:pPr>
        <w:jc w:val="center"/>
        <w:rPr>
          <w:lang w:val="mt-MT"/>
        </w:rPr>
      </w:pPr>
    </w:p>
    <w:p w14:paraId="1B42B14F" w14:textId="77777777" w:rsidR="0056354B" w:rsidRPr="00AC76EB" w:rsidRDefault="0056354B" w:rsidP="0056354B">
      <w:pPr>
        <w:jc w:val="center"/>
        <w:rPr>
          <w:lang w:val="mt-MT"/>
        </w:rPr>
      </w:pPr>
    </w:p>
    <w:p w14:paraId="6898DCDE" w14:textId="63EA1D38" w:rsidR="0056354B" w:rsidRPr="00AC76EB" w:rsidRDefault="0056354B" w:rsidP="0056354B">
      <w:pPr>
        <w:jc w:val="both"/>
        <w:rPr>
          <w:lang w:val="mt-MT"/>
        </w:rPr>
      </w:pPr>
      <w:r w:rsidRPr="00AC76EB">
        <w:rPr>
          <w:lang w:val="mt-MT"/>
        </w:rPr>
        <w:t xml:space="preserve">L-Onor. </w:t>
      </w:r>
      <w:r>
        <w:rPr>
          <w:lang w:val="mt-MT"/>
        </w:rPr>
        <w:t>Anthony Agius Decelis</w:t>
      </w:r>
      <w:r w:rsidRPr="00AC76EB">
        <w:rPr>
          <w:lang w:val="mt-MT"/>
        </w:rPr>
        <w:t>, President tal-Kumitat għall-Konsiderazzjoni ta’ Abbozzi ta’ Liġi</w:t>
      </w:r>
      <w:r>
        <w:rPr>
          <w:lang w:val="mt-MT"/>
        </w:rPr>
        <w:t xml:space="preserve"> Aġġunt</w:t>
      </w:r>
      <w:r w:rsidRPr="00AC76EB">
        <w:rPr>
          <w:lang w:val="mt-MT"/>
        </w:rPr>
        <w:t xml:space="preserve">, </w:t>
      </w:r>
      <w:r>
        <w:rPr>
          <w:lang w:val="mt-MT"/>
        </w:rPr>
        <w:t>j</w:t>
      </w:r>
      <w:r w:rsidRPr="00AC76EB">
        <w:rPr>
          <w:lang w:val="mt-MT"/>
        </w:rPr>
        <w:t>avża li l-Kumitat se jiltaqa’ nhar</w:t>
      </w:r>
      <w:r>
        <w:rPr>
          <w:lang w:val="mt-MT"/>
        </w:rPr>
        <w:t xml:space="preserve"> </w:t>
      </w:r>
      <w:r w:rsidR="00EA0EDB">
        <w:rPr>
          <w:lang w:val="mt-MT"/>
        </w:rPr>
        <w:t>it</w:t>
      </w:r>
      <w:r w:rsidRPr="00AC76EB">
        <w:rPr>
          <w:b/>
          <w:lang w:val="mt-MT" w:eastAsia="ko-KR"/>
        </w:rPr>
        <w:t>-</w:t>
      </w:r>
      <w:r w:rsidR="00EA0EDB">
        <w:rPr>
          <w:b/>
          <w:lang w:val="mt-MT" w:eastAsia="ko-KR"/>
        </w:rPr>
        <w:t>Tlieta</w:t>
      </w:r>
      <w:r w:rsidRPr="00AC76EB">
        <w:rPr>
          <w:b/>
          <w:lang w:val="mt-MT" w:eastAsia="ko-KR"/>
        </w:rPr>
        <w:t xml:space="preserve">, </w:t>
      </w:r>
      <w:r w:rsidR="00EA0EDB">
        <w:rPr>
          <w:b/>
          <w:lang w:val="mt-MT" w:eastAsia="ko-KR"/>
        </w:rPr>
        <w:t xml:space="preserve">1 </w:t>
      </w:r>
      <w:r w:rsidRPr="00AC76EB">
        <w:rPr>
          <w:b/>
          <w:lang w:val="mt-MT" w:eastAsia="ko-KR"/>
        </w:rPr>
        <w:t xml:space="preserve">ta’ </w:t>
      </w:r>
      <w:r w:rsidR="00EA0EDB">
        <w:rPr>
          <w:b/>
          <w:lang w:val="mt-MT" w:eastAsia="ko-KR"/>
        </w:rPr>
        <w:t xml:space="preserve">Diċembru </w:t>
      </w:r>
      <w:r w:rsidRPr="00AC76EB">
        <w:rPr>
          <w:b/>
          <w:lang w:val="mt-MT"/>
        </w:rPr>
        <w:t>2020, f</w:t>
      </w:r>
      <w:r>
        <w:rPr>
          <w:b/>
          <w:lang w:val="mt-MT"/>
        </w:rPr>
        <w:t>i</w:t>
      </w:r>
      <w:r w:rsidR="00EA0EDB">
        <w:rPr>
          <w:b/>
          <w:lang w:val="mt-MT"/>
        </w:rPr>
        <w:t>t</w:t>
      </w:r>
      <w:r>
        <w:rPr>
          <w:b/>
          <w:lang w:val="mt-MT"/>
        </w:rPr>
        <w:t>-</w:t>
      </w:r>
      <w:r w:rsidR="00EA0EDB">
        <w:rPr>
          <w:b/>
          <w:lang w:val="mt-MT"/>
        </w:rPr>
        <w:t>3</w:t>
      </w:r>
      <w:r w:rsidRPr="00AC76EB">
        <w:rPr>
          <w:b/>
          <w:lang w:val="mt-MT"/>
        </w:rPr>
        <w:t>.</w:t>
      </w:r>
      <w:r w:rsidR="00EA0EDB">
        <w:rPr>
          <w:b/>
          <w:lang w:val="mt-MT"/>
        </w:rPr>
        <w:t>3</w:t>
      </w:r>
      <w:r w:rsidRPr="00AC76EB">
        <w:rPr>
          <w:b/>
          <w:lang w:val="mt-MT"/>
        </w:rPr>
        <w:t>0 p.m.</w:t>
      </w:r>
      <w:r>
        <w:rPr>
          <w:b/>
          <w:lang w:val="mt-MT"/>
        </w:rPr>
        <w:t xml:space="preserve"> </w:t>
      </w:r>
      <w:r w:rsidRPr="00AC76EB">
        <w:rPr>
          <w:lang w:val="mt-MT"/>
        </w:rPr>
        <w:t>fil-Kamra tal-Kumitati fil-Parlament b’din l-aġenda:-</w:t>
      </w:r>
    </w:p>
    <w:p w14:paraId="4B5E2131" w14:textId="77777777" w:rsidR="0056354B" w:rsidRPr="00AC76EB" w:rsidRDefault="0056354B" w:rsidP="0056354B">
      <w:pPr>
        <w:pStyle w:val="ListParagraph"/>
        <w:tabs>
          <w:tab w:val="left" w:pos="1646"/>
        </w:tabs>
        <w:ind w:left="360"/>
        <w:jc w:val="both"/>
        <w:rPr>
          <w:lang w:val="mt-MT"/>
        </w:rPr>
      </w:pPr>
    </w:p>
    <w:p w14:paraId="752C27E5" w14:textId="77777777" w:rsidR="0056354B" w:rsidRPr="00932007" w:rsidRDefault="0056354B" w:rsidP="0056354B">
      <w:pPr>
        <w:pStyle w:val="ListParagraph"/>
        <w:tabs>
          <w:tab w:val="left" w:pos="1646"/>
        </w:tabs>
        <w:ind w:left="360"/>
        <w:jc w:val="both"/>
        <w:rPr>
          <w:lang w:val="mt-MT"/>
        </w:rPr>
      </w:pPr>
    </w:p>
    <w:p w14:paraId="3A0366E4" w14:textId="77777777" w:rsidR="0056354B" w:rsidRPr="00932007" w:rsidRDefault="0056354B" w:rsidP="0056354B">
      <w:pPr>
        <w:pStyle w:val="ListParagraph"/>
        <w:numPr>
          <w:ilvl w:val="0"/>
          <w:numId w:val="2"/>
        </w:numPr>
        <w:tabs>
          <w:tab w:val="left" w:pos="1646"/>
        </w:tabs>
        <w:jc w:val="both"/>
        <w:rPr>
          <w:lang w:val="mt-MT"/>
        </w:rPr>
      </w:pPr>
      <w:r w:rsidRPr="00932007">
        <w:rPr>
          <w:lang w:val="mt-MT"/>
        </w:rPr>
        <w:t>Konferma tal-Minuti.</w:t>
      </w:r>
    </w:p>
    <w:p w14:paraId="2F8F057B" w14:textId="77777777" w:rsidR="0056354B" w:rsidRPr="00932007" w:rsidRDefault="0056354B" w:rsidP="0056354B">
      <w:pPr>
        <w:pStyle w:val="ListParagraph"/>
        <w:tabs>
          <w:tab w:val="left" w:pos="1646"/>
        </w:tabs>
        <w:ind w:left="360"/>
        <w:jc w:val="both"/>
        <w:rPr>
          <w:lang w:val="mt-MT"/>
        </w:rPr>
      </w:pPr>
    </w:p>
    <w:p w14:paraId="2D080D41" w14:textId="393F52EA" w:rsidR="0056354B" w:rsidRPr="00AC76EB" w:rsidRDefault="0056354B" w:rsidP="0056354B">
      <w:pPr>
        <w:pStyle w:val="ListParagraph"/>
        <w:numPr>
          <w:ilvl w:val="0"/>
          <w:numId w:val="2"/>
        </w:numPr>
        <w:autoSpaceDE w:val="0"/>
        <w:autoSpaceDN w:val="0"/>
        <w:jc w:val="both"/>
        <w:rPr>
          <w:lang w:val="mt-MT"/>
        </w:rPr>
      </w:pPr>
      <w:r w:rsidRPr="00932007">
        <w:rPr>
          <w:lang w:val="mt-MT"/>
        </w:rPr>
        <w:t xml:space="preserve">Abbozz Nru </w:t>
      </w:r>
      <w:r w:rsidR="004E20D2">
        <w:rPr>
          <w:lang w:val="mt-MT"/>
        </w:rPr>
        <w:t>174</w:t>
      </w:r>
      <w:r w:rsidRPr="00932007">
        <w:rPr>
          <w:lang w:val="mt-MT"/>
        </w:rPr>
        <w:t xml:space="preserve"> – Abbozz ta’ Liġi tal-</w:t>
      </w:r>
      <w:r w:rsidR="004E20D2">
        <w:rPr>
          <w:lang w:val="mt-MT"/>
        </w:rPr>
        <w:t xml:space="preserve">2020 li jemenda l-Att dwar il-Kummissarji għall-Ġustizzja </w:t>
      </w:r>
      <w:r w:rsidRPr="00AC76EB">
        <w:rPr>
          <w:lang w:val="mt-MT"/>
        </w:rPr>
        <w:t>– Ministru għall-</w:t>
      </w:r>
      <w:r w:rsidR="004E20D2">
        <w:rPr>
          <w:lang w:val="mt-MT"/>
        </w:rPr>
        <w:t>Intern, is-Sigurtà Nazzjonali u l-Infurzar tal-Liġi.</w:t>
      </w:r>
    </w:p>
    <w:p w14:paraId="28F1485D" w14:textId="77777777" w:rsidR="0056354B" w:rsidRPr="00AC76EB" w:rsidRDefault="0056354B" w:rsidP="0056354B">
      <w:pPr>
        <w:autoSpaceDE w:val="0"/>
        <w:autoSpaceDN w:val="0"/>
        <w:jc w:val="both"/>
        <w:rPr>
          <w:lang w:val="mt-MT"/>
        </w:rPr>
      </w:pPr>
    </w:p>
    <w:p w14:paraId="015ACD8E" w14:textId="4D5CAE07" w:rsidR="0056354B" w:rsidRDefault="0056354B" w:rsidP="0056354B">
      <w:pPr>
        <w:jc w:val="both"/>
        <w:rPr>
          <w:lang w:val="mt-MT"/>
        </w:rPr>
      </w:pPr>
    </w:p>
    <w:p w14:paraId="778D2645" w14:textId="7D021C33" w:rsidR="004E20D2" w:rsidRDefault="004E20D2" w:rsidP="0056354B">
      <w:pPr>
        <w:jc w:val="both"/>
        <w:rPr>
          <w:lang w:val="mt-MT"/>
        </w:rPr>
      </w:pPr>
    </w:p>
    <w:p w14:paraId="5500C989" w14:textId="53224869" w:rsidR="004E20D2" w:rsidRDefault="004E20D2" w:rsidP="0056354B">
      <w:pPr>
        <w:jc w:val="both"/>
        <w:rPr>
          <w:lang w:val="mt-MT"/>
        </w:rPr>
      </w:pPr>
    </w:p>
    <w:p w14:paraId="6540D07D" w14:textId="77777777" w:rsidR="00DD179B" w:rsidRDefault="00DD179B" w:rsidP="0056354B">
      <w:pPr>
        <w:jc w:val="both"/>
        <w:rPr>
          <w:lang w:val="mt-MT"/>
        </w:rPr>
      </w:pPr>
      <w:bookmarkStart w:id="0" w:name="_GoBack"/>
      <w:bookmarkEnd w:id="0"/>
    </w:p>
    <w:p w14:paraId="138C6681" w14:textId="77777777" w:rsidR="0056354B" w:rsidRDefault="0056354B" w:rsidP="0056354B">
      <w:pPr>
        <w:jc w:val="both"/>
        <w:rPr>
          <w:lang w:val="mt-MT"/>
        </w:rPr>
      </w:pPr>
    </w:p>
    <w:p w14:paraId="0C4512E6" w14:textId="77777777" w:rsidR="0056354B" w:rsidRPr="00AC76EB" w:rsidRDefault="0056354B" w:rsidP="0056354B">
      <w:pPr>
        <w:jc w:val="both"/>
        <w:rPr>
          <w:lang w:val="mt-MT"/>
        </w:rPr>
      </w:pPr>
    </w:p>
    <w:p w14:paraId="50F2AABA" w14:textId="77777777" w:rsidR="0056354B" w:rsidRPr="00AC76EB" w:rsidRDefault="0056354B" w:rsidP="0056354B">
      <w:pPr>
        <w:jc w:val="both"/>
        <w:rPr>
          <w:lang w:val="mt-MT"/>
        </w:rPr>
      </w:pPr>
    </w:p>
    <w:p w14:paraId="088C875D" w14:textId="220CBDAE" w:rsidR="0056354B" w:rsidRPr="0074745E" w:rsidRDefault="004E20D2" w:rsidP="0056354B">
      <w:pPr>
        <w:jc w:val="both"/>
        <w:rPr>
          <w:lang w:val="mt-MT"/>
        </w:rPr>
      </w:pPr>
      <w:r>
        <w:rPr>
          <w:b/>
          <w:lang w:val="mt-MT"/>
        </w:rPr>
        <w:t>27</w:t>
      </w:r>
      <w:r w:rsidR="0056354B" w:rsidRPr="00AC76EB">
        <w:rPr>
          <w:b/>
          <w:lang w:val="mt-MT"/>
        </w:rPr>
        <w:t xml:space="preserve"> ta’ </w:t>
      </w:r>
      <w:r w:rsidR="0056354B">
        <w:rPr>
          <w:b/>
          <w:lang w:val="mt-MT"/>
        </w:rPr>
        <w:t xml:space="preserve">Novembru </w:t>
      </w:r>
      <w:r w:rsidR="0056354B" w:rsidRPr="00AC76EB">
        <w:rPr>
          <w:b/>
          <w:lang w:val="mt-MT"/>
        </w:rPr>
        <w:t>2020</w:t>
      </w:r>
      <w:r w:rsidR="0056354B" w:rsidRPr="00AC76EB">
        <w:rPr>
          <w:b/>
          <w:lang w:val="mt-MT"/>
        </w:rPr>
        <w:tab/>
      </w:r>
      <w:r w:rsidR="0056354B" w:rsidRPr="00AC76EB">
        <w:rPr>
          <w:b/>
          <w:lang w:val="mt-MT"/>
        </w:rPr>
        <w:tab/>
      </w:r>
      <w:r w:rsidR="0056354B" w:rsidRPr="00AC76EB">
        <w:rPr>
          <w:b/>
          <w:lang w:val="mt-MT"/>
        </w:rPr>
        <w:tab/>
      </w:r>
      <w:r w:rsidR="0056354B" w:rsidRPr="00AC76EB">
        <w:rPr>
          <w:b/>
          <w:lang w:val="mt-MT"/>
        </w:rPr>
        <w:tab/>
      </w:r>
      <w:r w:rsidR="0056354B" w:rsidRPr="00AC76EB">
        <w:rPr>
          <w:b/>
          <w:lang w:val="mt-MT"/>
        </w:rPr>
        <w:tab/>
      </w:r>
      <w:r w:rsidR="0056354B" w:rsidRPr="00AC76EB">
        <w:rPr>
          <w:b/>
          <w:lang w:val="mt-MT"/>
        </w:rPr>
        <w:tab/>
      </w:r>
      <w:r w:rsidR="0056354B" w:rsidRPr="00AC76EB">
        <w:rPr>
          <w:b/>
          <w:lang w:val="mt-MT"/>
        </w:rPr>
        <w:tab/>
        <w:t>SKRIVAN TAL-KAMRA</w:t>
      </w:r>
    </w:p>
    <w:p w14:paraId="39CD56B6" w14:textId="77777777" w:rsidR="00AB0BBE" w:rsidRDefault="00AB0BBE"/>
    <w:sectPr w:rsidR="00AB0BBE" w:rsidSect="000C60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851B5D"/>
    <w:multiLevelType w:val="multilevel"/>
    <w:tmpl w:val="B0FC27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CB52B3"/>
    <w:multiLevelType w:val="hybridMultilevel"/>
    <w:tmpl w:val="B97E8E4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54B"/>
    <w:rsid w:val="0008693C"/>
    <w:rsid w:val="003845E4"/>
    <w:rsid w:val="004E20D2"/>
    <w:rsid w:val="004E6178"/>
    <w:rsid w:val="004F76E0"/>
    <w:rsid w:val="0056354B"/>
    <w:rsid w:val="007042FD"/>
    <w:rsid w:val="00752F19"/>
    <w:rsid w:val="00AB0BBE"/>
    <w:rsid w:val="00D356D1"/>
    <w:rsid w:val="00D8073B"/>
    <w:rsid w:val="00DD179B"/>
    <w:rsid w:val="00EA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695BF8"/>
  <w15:chartTrackingRefBased/>
  <w15:docId w15:val="{16DDEF54-B657-4361-9FCC-04305FD2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35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56354B"/>
    <w:pPr>
      <w:spacing w:before="100" w:beforeAutospacing="1" w:after="100" w:afterAutospacing="1"/>
    </w:pPr>
    <w:rPr>
      <w:sz w:val="24"/>
      <w:szCs w:val="24"/>
    </w:rPr>
  </w:style>
  <w:style w:type="character" w:customStyle="1" w:styleId="ListParagraphChar">
    <w:name w:val="List Paragraph Char"/>
    <w:aliases w:val="Listaszerű bekezdés1 Char,List Paragraph à moi Char,Colorful List - Accent 11 Char,Medium Grid 1 - Accent 21 Char,Listaszeru bekezdés1 Char,Colorful List - Accent 111 Char,Bullets Char,Párrafo de lista Char,Recommendation Char"/>
    <w:basedOn w:val="DefaultParagraphFont"/>
    <w:link w:val="ListParagraph"/>
    <w:uiPriority w:val="34"/>
    <w:locked/>
    <w:rsid w:val="0056354B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ListParagraph">
    <w:name w:val="List Paragraph"/>
    <w:aliases w:val="Listaszerű bekezdés1,List Paragraph à moi,Colorful List - Accent 11,Medium Grid 1 - Accent 21,Listaszeru bekezdés1,Colorful List - Accent 111,Bullets,Párrafo de lista,Recommendation,List Paragraph2,Normal numbere,Dot pt,F5 List Paragraph"/>
    <w:basedOn w:val="Normal"/>
    <w:link w:val="ListParagraphChar"/>
    <w:uiPriority w:val="34"/>
    <w:qFormat/>
    <w:rsid w:val="0056354B"/>
    <w:pPr>
      <w:ind w:left="720"/>
      <w:contextualSpacing/>
    </w:pPr>
  </w:style>
  <w:style w:type="paragraph" w:customStyle="1" w:styleId="Category">
    <w:name w:val="Category"/>
    <w:basedOn w:val="Normal"/>
    <w:next w:val="Normal"/>
    <w:semiHidden/>
    <w:rsid w:val="0056354B"/>
    <w:pPr>
      <w:jc w:val="center"/>
    </w:pPr>
  </w:style>
  <w:style w:type="paragraph" w:styleId="PlainText">
    <w:name w:val="Plain Text"/>
    <w:basedOn w:val="Normal"/>
    <w:link w:val="PlainTextChar"/>
    <w:uiPriority w:val="99"/>
    <w:semiHidden/>
    <w:unhideWhenUsed/>
    <w:rsid w:val="004E20D2"/>
    <w:pPr>
      <w:autoSpaceDN w:val="0"/>
    </w:pPr>
    <w:rPr>
      <w:rFonts w:ascii="Calibri" w:eastAsiaTheme="minorHAnsi" w:hAnsi="Calibri" w:cs="Calibri"/>
      <w:sz w:val="22"/>
      <w:szCs w:val="22"/>
      <w:lang w:val="en-GB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E20D2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74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142</Words>
  <Characters>812</Characters>
  <Application>Microsoft Office Word</Application>
  <DocSecurity>0</DocSecurity>
  <Lines>6</Lines>
  <Paragraphs>1</Paragraphs>
  <ScaleCrop>false</ScaleCrop>
  <Company/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Damato Sarah at Parlament-MT</dc:creator>
  <cp:keywords/>
  <dc:description/>
  <cp:lastModifiedBy>Damato Sarah at Parlament-MT</cp:lastModifiedBy>
  <cp:revision>8</cp:revision>
  <dcterms:created xsi:type="dcterms:W3CDTF">2020-11-27T14:40:00Z</dcterms:created>
  <dcterms:modified xsi:type="dcterms:W3CDTF">2020-11-27T14:44:00Z</dcterms:modified>
</cp:coreProperties>
</file>