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 (Rapport Uffiċjali u Rivedut)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 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:rsidR="0003362A" w:rsidRPr="0003362A" w:rsidRDefault="0003362A" w:rsidP="0003362A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22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ta’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Lulju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2020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L-AMBJENT U L-IPPJANAR TAL-I</w:t>
      </w:r>
      <w:r w:rsidRPr="0003362A">
        <w:rPr>
          <w:rFonts w:ascii="Times New Roman" w:hAnsi="Times New Roman" w:cs="Times New Roman"/>
          <w:b/>
          <w:sz w:val="24"/>
          <w:szCs w:val="24"/>
          <w:lang w:val="mt-MT"/>
        </w:rPr>
        <w:t>ŻVILUPP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:rsidR="0003362A" w:rsidRPr="0003362A" w:rsidRDefault="0003362A" w:rsidP="0003362A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</w:pP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22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ta’ </w:t>
      </w:r>
      <w:r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>Lulju</w:t>
      </w:r>
      <w:r w:rsidRPr="0003362A">
        <w:rPr>
          <w:rFonts w:ascii="Times New Roman" w:eastAsia="Batang" w:hAnsi="Times New Roman" w:cs="Times New Roman"/>
          <w:b/>
          <w:bCs/>
          <w:iCs/>
          <w:sz w:val="24"/>
          <w:szCs w:val="24"/>
          <w:lang w:val="it-IT"/>
        </w:rPr>
        <w:t xml:space="preserve"> 2020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fl-4: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38</w:t>
      </w: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03362A" w:rsidRPr="0003362A" w:rsidSect="00A64CDC">
          <w:headerReference w:type="default" r:id="rId7"/>
          <w:footerReference w:type="default" r:id="rId8"/>
          <w:footerReference w:type="first" r:id="rId9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03362A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03362A" w:rsidRPr="0003362A" w:rsidRDefault="0003362A" w:rsidP="0003362A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03362A" w:rsidRPr="0003362A" w:rsidSect="00F5553B">
          <w:footerReference w:type="default" r:id="rId10"/>
          <w:type w:val="continuous"/>
          <w:pgSz w:w="11906" w:h="16838" w:code="9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582AEF" w:rsidRPr="00582AEF" w:rsidRDefault="00582AEF" w:rsidP="00582AEF">
      <w:pPr>
        <w:spacing w:after="0" w:line="240" w:lineRule="auto"/>
        <w:ind w:left="62" w:right="-188"/>
        <w:jc w:val="center"/>
        <w:rPr>
          <w:rFonts w:ascii="Times New Roman" w:hAnsi="Times New Roman" w:cs="Times New Roman"/>
          <w:sz w:val="24"/>
          <w:szCs w:val="24"/>
        </w:rPr>
      </w:pPr>
      <w:r w:rsidRPr="00582AEF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  <w:i/>
          <w:iCs/>
        </w:rPr>
        <w:t>Il-Minuti tal-Laqgħa Nru 22, li saret fis-7 ta’ Lulju 2020, ġew konfermati</w:t>
      </w:r>
      <w:r w:rsidRPr="00582AEF">
        <w:rPr>
          <w:rFonts w:ascii="Times New Roman" w:hAnsi="Times New Roman" w:cs="Times New Roman"/>
        </w:rPr>
        <w:t xml:space="preserve">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center"/>
        <w:rPr>
          <w:rFonts w:ascii="Times New Roman" w:hAnsi="Times New Roman" w:cs="Times New Roman"/>
          <w:sz w:val="24"/>
          <w:szCs w:val="24"/>
        </w:rPr>
      </w:pPr>
      <w:r w:rsidRPr="00582AEF">
        <w:rPr>
          <w:rFonts w:ascii="Times New Roman" w:hAnsi="Times New Roman" w:cs="Times New Roman"/>
          <w:b/>
          <w:bCs/>
          <w:iCs/>
          <w:sz w:val="24"/>
          <w:szCs w:val="24"/>
        </w:rPr>
        <w:t>RURAL POLICY AND DESIGN GUIDELINES 2020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i/>
          <w:iCs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  <w:b/>
          <w:bCs/>
          <w:iCs/>
        </w:rPr>
        <w:t>IĊ-CHAIRPERSON (Onor. Joe Mizzi):</w:t>
      </w:r>
      <w:r w:rsidRPr="00582AEF">
        <w:rPr>
          <w:rFonts w:ascii="Times New Roman" w:hAnsi="Times New Roman" w:cs="Times New Roman"/>
          <w:iCs/>
        </w:rPr>
        <w:t xml:space="preserve"> Nibda billi nistieden l</w:t>
      </w:r>
      <w:r w:rsidRPr="00582AEF">
        <w:rPr>
          <w:rFonts w:ascii="Times New Roman" w:hAnsi="Times New Roman" w:cs="Times New Roman"/>
        </w:rPr>
        <w:t xml:space="preserve">ill-Ministru jagħmel introduzzjoni, imbagħad nistieden lill-uffiċjali sabiex jagħmlu spjegazzjoni dwar id-dokument, wara jidħlu fid-diskussjoni l-NGOs, u fl-aħħar nett ikunu jistgħu jagħmlu l-interventi tagħhom il-Membri tal-Kumitat.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Il-Ministru Farrugia.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  <w:b/>
          <w:bCs/>
        </w:rPr>
        <w:t>ONOR. AARON FARRUGIA (Ministru għall-Ambjent, Tibdil fil-Klima u Ppjanar):</w:t>
      </w:r>
      <w:r w:rsidRPr="00582AEF">
        <w:rPr>
          <w:rFonts w:ascii="Times New Roman" w:hAnsi="Times New Roman" w:cs="Times New Roman"/>
        </w:rPr>
        <w:t xml:space="preserve"> Grazzi, Sur President.  Il-partenza tagħna għal din 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ġiet mill-fatt li l-Gvern kien għamel </w:t>
      </w:r>
      <w:r w:rsidRPr="00582AEF">
        <w:rPr>
          <w:rFonts w:ascii="Times New Roman" w:hAnsi="Times New Roman" w:cs="Times New Roman"/>
          <w:i/>
        </w:rPr>
        <w:t>commitment</w:t>
      </w:r>
      <w:r w:rsidRPr="00582AEF">
        <w:rPr>
          <w:rFonts w:ascii="Times New Roman" w:hAnsi="Times New Roman" w:cs="Times New Roman"/>
        </w:rPr>
        <w:t xml:space="preserve"> li jirrevedi l-politika rurali li kien hemm fl-2014. F’dawn l-aħħar xhur sar xogħol fuq din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  <w:iCs/>
        </w:rPr>
        <w:t>,</w:t>
      </w:r>
      <w:r w:rsidRPr="00582AEF">
        <w:rPr>
          <w:rFonts w:ascii="Times New Roman" w:hAnsi="Times New Roman" w:cs="Times New Roman"/>
        </w:rPr>
        <w:t xml:space="preserve"> u fil-15 ta’ Jannar, </w:t>
      </w:r>
      <w:proofErr w:type="gramStart"/>
      <w:r w:rsidRPr="00582AEF">
        <w:rPr>
          <w:rFonts w:ascii="Times New Roman" w:hAnsi="Times New Roman" w:cs="Times New Roman"/>
        </w:rPr>
        <w:t>meta</w:t>
      </w:r>
      <w:proofErr w:type="gramEnd"/>
      <w:r w:rsidRPr="00582AEF">
        <w:rPr>
          <w:rFonts w:ascii="Times New Roman" w:hAnsi="Times New Roman" w:cs="Times New Roman"/>
        </w:rPr>
        <w:t xml:space="preserve"> jien dħalt fir-rwol tiegħi ta’ Ministru responsabbli mill-Awtorità tal-Ippjanar (PA), konna għamilna </w:t>
      </w:r>
      <w:r w:rsidRPr="00582AEF">
        <w:rPr>
          <w:rFonts w:ascii="Times New Roman" w:hAnsi="Times New Roman" w:cs="Times New Roman"/>
          <w:i/>
          <w:iCs/>
        </w:rPr>
        <w:t>commitment</w:t>
      </w:r>
      <w:r w:rsidRPr="00582AEF">
        <w:rPr>
          <w:rFonts w:ascii="Times New Roman" w:hAnsi="Times New Roman" w:cs="Times New Roman"/>
        </w:rPr>
        <w:t xml:space="preserve"> li sal-aħħar ta’ Ġunju nkunu ppubblikajna dan l-abbozz ta’ politika rurali li tirrivedi l-politika tal-2014. Fil-fatt żammejna ma’ dak id-</w:t>
      </w:r>
      <w:r w:rsidRPr="00582AEF">
        <w:rPr>
          <w:rFonts w:ascii="Times New Roman" w:hAnsi="Times New Roman" w:cs="Times New Roman"/>
          <w:i/>
          <w:iCs/>
        </w:rPr>
        <w:t>deadline</w:t>
      </w:r>
      <w:r w:rsidRPr="00582AEF">
        <w:rPr>
          <w:rFonts w:ascii="Times New Roman" w:hAnsi="Times New Roman" w:cs="Times New Roman"/>
        </w:rPr>
        <w:t xml:space="preserve"> għax proprju fl-1 ta’ Lulju konna ħabbarna li tlestiet, u jidher li 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ntlaqgħet tajjeb ħafna </w:t>
      </w:r>
      <w:proofErr w:type="gramStart"/>
      <w:r w:rsidRPr="00582AEF">
        <w:rPr>
          <w:rFonts w:ascii="Times New Roman" w:hAnsi="Times New Roman" w:cs="Times New Roman"/>
        </w:rPr>
        <w:t>minn</w:t>
      </w:r>
      <w:proofErr w:type="gramEnd"/>
      <w:r w:rsidRPr="00582AEF">
        <w:rPr>
          <w:rFonts w:ascii="Times New Roman" w:hAnsi="Times New Roman" w:cs="Times New Roman"/>
        </w:rPr>
        <w:t xml:space="preserve"> diversi familji u persuni li jaħdmu fis-settur.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Bħalissa tinsab fl-istadju ta’ konsultazzjoni pubblika, jiġifieri l-perjodu fejn il-pubbliku inġenerali jirreaġixxi għal dan l-abbozz li ffinalizzajna u ħabbarna ftit tal-ġimgħat ilu. Il-prinċipju li ggwidana kien li ntejbu fuq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tal-2014. Illum, </w:t>
      </w:r>
      <w:r w:rsidRPr="00582AEF">
        <w:rPr>
          <w:rFonts w:ascii="Times New Roman" w:hAnsi="Times New Roman" w:cs="Times New Roman"/>
          <w:i/>
          <w:iCs/>
        </w:rPr>
        <w:t>with hindsight</w:t>
      </w:r>
      <w:r w:rsidRPr="00582AEF">
        <w:rPr>
          <w:rFonts w:ascii="Times New Roman" w:hAnsi="Times New Roman" w:cs="Times New Roman"/>
        </w:rPr>
        <w:t>, stajna naraw kif ħadmet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, fejn ħadmet tajjeb, fejn ma ħadmitx daqstant tajjeb, ċerti </w:t>
      </w:r>
      <w:r w:rsidRPr="00582AEF">
        <w:rPr>
          <w:rFonts w:ascii="Times New Roman" w:hAnsi="Times New Roman" w:cs="Times New Roman"/>
          <w:i/>
          <w:iCs/>
        </w:rPr>
        <w:t>loopholes</w:t>
      </w:r>
      <w:r w:rsidRPr="00582AEF">
        <w:rPr>
          <w:rFonts w:ascii="Times New Roman" w:hAnsi="Times New Roman" w:cs="Times New Roman"/>
        </w:rPr>
        <w:t xml:space="preserve"> li forsi setgħu ntużaw, u allura kien hemm reviżjoni, anke fid-definizzjonijiet, li permezz tagħhom wieħed naqqas il-lok għal miżinterpretazzjoni.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Xi ħaġa oħra li ggwidat lill-PA kienet il-fattur ta’ ħafna kmamar fiż-żoni rurali ta’ pajjiżna. Nafu li s’issa kien hemm il-possibilità li persuna titlob li tibni kamra fl-għelieqi li jkollha, skont kemm ikollha </w:t>
      </w:r>
      <w:r w:rsidRPr="00582AEF">
        <w:rPr>
          <w:rFonts w:ascii="Times New Roman" w:hAnsi="Times New Roman" w:cs="Times New Roman"/>
          <w:i/>
          <w:iCs/>
        </w:rPr>
        <w:t>tumoli</w:t>
      </w:r>
      <w:r w:rsidRPr="00582AEF">
        <w:rPr>
          <w:rFonts w:ascii="Times New Roman" w:hAnsi="Times New Roman" w:cs="Times New Roman"/>
          <w:iCs/>
        </w:rPr>
        <w:t xml:space="preserve">, u din illum </w:t>
      </w:r>
      <w:r w:rsidRPr="00582AEF">
        <w:rPr>
          <w:rFonts w:ascii="Times New Roman" w:hAnsi="Times New Roman" w:cs="Times New Roman"/>
        </w:rPr>
        <w:t xml:space="preserve">irrivedejniha b’tali mod li issa persuna jrid ikollha għaxart itmiem biex ikollha kamra biex tużaha bħala </w:t>
      </w:r>
      <w:r w:rsidRPr="00582AEF">
        <w:rPr>
          <w:rFonts w:ascii="Times New Roman" w:hAnsi="Times New Roman" w:cs="Times New Roman"/>
          <w:i/>
          <w:iCs/>
        </w:rPr>
        <w:t>agricultural store</w:t>
      </w:r>
      <w:r w:rsidRPr="00582AEF">
        <w:rPr>
          <w:rFonts w:ascii="Times New Roman" w:hAnsi="Times New Roman" w:cs="Times New Roman"/>
        </w:rPr>
        <w:t xml:space="preserve">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</w:t>
      </w:r>
      <w:r w:rsidRPr="00582AEF">
        <w:rPr>
          <w:rFonts w:ascii="Times New Roman" w:hAnsi="Times New Roman" w:cs="Times New Roman"/>
          <w:i/>
          <w:iCs/>
        </w:rPr>
        <w:t>tool room</w:t>
      </w:r>
      <w:r w:rsidRPr="00582AEF">
        <w:rPr>
          <w:rFonts w:ascii="Times New Roman" w:hAnsi="Times New Roman" w:cs="Times New Roman"/>
        </w:rPr>
        <w:t>. Dan għamilnih biex ikun hemm inqas bini fiż-żoni rurali tagħna.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Xi ħaġ’oħra li għamilna kienet li ħadna r-rakkmandazzjoni tas-settur agrikolu, anke </w:t>
      </w:r>
      <w:r w:rsidRPr="00582AEF">
        <w:rPr>
          <w:rFonts w:ascii="Times New Roman" w:hAnsi="Times New Roman" w:cs="Times New Roman"/>
          <w:i/>
          <w:iCs/>
        </w:rPr>
        <w:t xml:space="preserve">post </w:t>
      </w:r>
      <w:r w:rsidRPr="00582AEF">
        <w:rPr>
          <w:rFonts w:ascii="Times New Roman" w:hAnsi="Times New Roman" w:cs="Times New Roman"/>
        </w:rPr>
        <w:t xml:space="preserve">COVID-19, biex inkomplu nsaħħu lil dan is-settur. Il-ħsieb kien li ma nippenalizzawx lill-bidwi billi ma jkunx hemm aktar bini fiż-żoni rurali ħalli l-bidwi jkun jsita’ jimraħ u jikber.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Ovvjament,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għadha qiegħda tinbena, illum hemm il-possibilità li kulħadd jagħmel ir-rakkmandazzjonijiet tiegħu u aħna nħarsu ‘l quddiem biex fil-ġimgħat li ġejjin nirċievu r-rakkmandazzjonijiet tal-pubbliku u tal-i</w:t>
      </w:r>
      <w:r w:rsidRPr="00582AEF">
        <w:rPr>
          <w:rFonts w:ascii="Times New Roman" w:hAnsi="Times New Roman" w:cs="Times New Roman"/>
          <w:i/>
          <w:iCs/>
        </w:rPr>
        <w:t>stakeholders</w:t>
      </w:r>
      <w:r w:rsidRPr="00582AEF">
        <w:rPr>
          <w:rFonts w:ascii="Times New Roman" w:hAnsi="Times New Roman" w:cs="Times New Roman"/>
        </w:rPr>
        <w:t xml:space="preserve"> kollha interessati u niffinalizzaw biex f’qasir żmien ikollna 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ġdida li tkun tista’ tiggwida lill-PA </w:t>
      </w:r>
      <w:proofErr w:type="gramStart"/>
      <w:r w:rsidRPr="00582AEF">
        <w:rPr>
          <w:rFonts w:ascii="Times New Roman" w:hAnsi="Times New Roman" w:cs="Times New Roman"/>
        </w:rPr>
        <w:t>meta</w:t>
      </w:r>
      <w:proofErr w:type="gramEnd"/>
      <w:r w:rsidRPr="00582AEF">
        <w:rPr>
          <w:rFonts w:ascii="Times New Roman" w:hAnsi="Times New Roman" w:cs="Times New Roman"/>
        </w:rPr>
        <w:t xml:space="preserve"> jkollha applikazzjonijiet quddiemha.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  <w:b/>
          <w:bCs/>
        </w:rPr>
        <w:t>IĊ-CHAIRPERSON:</w:t>
      </w:r>
      <w:r w:rsidRPr="00582AEF">
        <w:rPr>
          <w:rFonts w:ascii="Times New Roman" w:hAnsi="Times New Roman" w:cs="Times New Roman"/>
        </w:rPr>
        <w:t xml:space="preserve"> Nirringrazzjak. Nistieden issa lill-uffiċjali tal-PA sabiex jagħmlu l-preżentazzjoni tagħhom.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  <w:b/>
          <w:bCs/>
        </w:rPr>
        <w:t>IL-PERIT JOSEPH SCALPELLO (Uffiċjal fl-Awtorità tal-Ippjanar):</w:t>
      </w:r>
      <w:r w:rsidRPr="00582AEF">
        <w:rPr>
          <w:rFonts w:ascii="Times New Roman" w:hAnsi="Times New Roman" w:cs="Times New Roman"/>
        </w:rPr>
        <w:t xml:space="preserve"> Sur President, se nagħmel </w:t>
      </w:r>
      <w:r w:rsidRPr="00582AEF">
        <w:rPr>
          <w:rFonts w:ascii="Times New Roman" w:hAnsi="Times New Roman" w:cs="Times New Roman"/>
          <w:i/>
          <w:iCs/>
        </w:rPr>
        <w:t>overview</w:t>
      </w:r>
      <w:r w:rsidRPr="00582AEF">
        <w:rPr>
          <w:rFonts w:ascii="Times New Roman" w:hAnsi="Times New Roman" w:cs="Times New Roman"/>
        </w:rPr>
        <w:t xml:space="preserve"> tal-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kif qed nipproponuha f’dan il-</w:t>
      </w:r>
      <w:r w:rsidRPr="00582AEF">
        <w:rPr>
          <w:rFonts w:ascii="Times New Roman" w:hAnsi="Times New Roman" w:cs="Times New Roman"/>
          <w:i/>
          <w:iCs/>
        </w:rPr>
        <w:t>public consultation draft</w:t>
      </w:r>
      <w:r w:rsidRPr="00582AEF">
        <w:rPr>
          <w:rFonts w:ascii="Times New Roman" w:hAnsi="Times New Roman" w:cs="Times New Roman"/>
        </w:rPr>
        <w:t xml:space="preserve">. Din il-preżentazzjoni se tiffoka l-aktar fuq il-bidliet li saru </w:t>
      </w:r>
      <w:proofErr w:type="gramStart"/>
      <w:r w:rsidRPr="00582AEF">
        <w:rPr>
          <w:rFonts w:ascii="Times New Roman" w:hAnsi="Times New Roman" w:cs="Times New Roman"/>
        </w:rPr>
        <w:t>minn</w:t>
      </w:r>
      <w:proofErr w:type="gramEnd"/>
      <w:r w:rsidRPr="00582AEF">
        <w:rPr>
          <w:rFonts w:ascii="Times New Roman" w:hAnsi="Times New Roman" w:cs="Times New Roman"/>
        </w:rPr>
        <w:t xml:space="preserve"> fuq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tal-2014.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Nibda billi ngħid li l-preżentazzjoni għandha erba’ għanijiet. Diġà kien hemm </w:t>
      </w:r>
      <w:r w:rsidRPr="00582AEF">
        <w:rPr>
          <w:rFonts w:ascii="Times New Roman" w:hAnsi="Times New Roman" w:cs="Times New Roman"/>
          <w:i/>
          <w:iCs/>
        </w:rPr>
        <w:t>phase 1 public consultation</w:t>
      </w:r>
      <w:r w:rsidRPr="00582AEF">
        <w:rPr>
          <w:rFonts w:ascii="Times New Roman" w:hAnsi="Times New Roman" w:cs="Times New Roman"/>
        </w:rPr>
        <w:t xml:space="preserve"> fuq l-oġġettivi tal-Gvern, u hawnhekk se nagħtu ħarsa dwar x’kien ir-riżultat ta’ dik il-konsultazzjoni pubblika. </w:t>
      </w:r>
      <w:r w:rsidRPr="00582AEF">
        <w:rPr>
          <w:rFonts w:ascii="Times New Roman" w:hAnsi="Times New Roman" w:cs="Times New Roman"/>
          <w:i/>
          <w:iCs/>
        </w:rPr>
        <w:t>We will go through</w:t>
      </w:r>
      <w:r w:rsidRPr="00582AEF">
        <w:rPr>
          <w:rFonts w:ascii="Times New Roman" w:hAnsi="Times New Roman" w:cs="Times New Roman"/>
        </w:rPr>
        <w:t xml:space="preserve"> l-kontenut tal-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  <w:iCs/>
        </w:rPr>
        <w:t>,</w:t>
      </w:r>
      <w:r w:rsidRPr="00582AEF">
        <w:rPr>
          <w:rFonts w:ascii="Times New Roman" w:hAnsi="Times New Roman" w:cs="Times New Roman"/>
        </w:rPr>
        <w:t xml:space="preserve"> fejn hemm tibdil sostanzjali niffukaw fuqhom, imbagħad nagħmlu konklużjoni biex ninkoraġġixxu lin-nies jagħmlu l-</w:t>
      </w:r>
      <w:r w:rsidRPr="00582AEF">
        <w:rPr>
          <w:rFonts w:ascii="Times New Roman" w:hAnsi="Times New Roman" w:cs="Times New Roman"/>
          <w:i/>
          <w:iCs/>
        </w:rPr>
        <w:t>feedback</w:t>
      </w:r>
      <w:r w:rsidRPr="00582AEF">
        <w:rPr>
          <w:rFonts w:ascii="Times New Roman" w:hAnsi="Times New Roman" w:cs="Times New Roman"/>
        </w:rPr>
        <w:t xml:space="preserve"> tagħhom fuq dawn il-proposti.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Kull </w:t>
      </w:r>
      <w:r w:rsidRPr="00582AEF">
        <w:rPr>
          <w:rFonts w:ascii="Times New Roman" w:hAnsi="Times New Roman" w:cs="Times New Roman"/>
          <w:i/>
          <w:iCs/>
        </w:rPr>
        <w:t>policy process</w:t>
      </w:r>
      <w:r w:rsidRPr="00582AEF">
        <w:rPr>
          <w:rFonts w:ascii="Times New Roman" w:hAnsi="Times New Roman" w:cs="Times New Roman"/>
        </w:rPr>
        <w:t xml:space="preserve"> jibda </w:t>
      </w:r>
      <w:proofErr w:type="gramStart"/>
      <w:r w:rsidRPr="00582AEF">
        <w:rPr>
          <w:rFonts w:ascii="Times New Roman" w:hAnsi="Times New Roman" w:cs="Times New Roman"/>
        </w:rPr>
        <w:t>minn</w:t>
      </w:r>
      <w:proofErr w:type="gramEnd"/>
      <w:r w:rsidRPr="00582AEF">
        <w:rPr>
          <w:rFonts w:ascii="Times New Roman" w:hAnsi="Times New Roman" w:cs="Times New Roman"/>
        </w:rPr>
        <w:t xml:space="preserve"> set ta’ oġġettivi li jkun stabbilixxa l-Gvern, li f’dan il-każ kienu jikkonsistu f’dawn l-erbgħa li se nsemmi. L-ewwel nett ridna naraw jekk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eżistenti ħallietx l-effett mixtieq fuq iż-żona rurali; ridna nidentifikaw dawk il-partijiet tal-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li setgħu kienu </w:t>
      </w:r>
      <w:r w:rsidRPr="00582AEF">
        <w:rPr>
          <w:rFonts w:ascii="Times New Roman" w:hAnsi="Times New Roman" w:cs="Times New Roman"/>
          <w:i/>
          <w:iCs/>
        </w:rPr>
        <w:t>outdated</w:t>
      </w:r>
      <w:r w:rsidRPr="00582AEF">
        <w:rPr>
          <w:rFonts w:ascii="Times New Roman" w:hAnsi="Times New Roman" w:cs="Times New Roman"/>
        </w:rPr>
        <w:t xml:space="preserve"> u </w:t>
      </w:r>
      <w:r w:rsidRPr="00582AEF">
        <w:rPr>
          <w:rFonts w:ascii="Times New Roman" w:hAnsi="Times New Roman" w:cs="Times New Roman"/>
          <w:i/>
          <w:iCs/>
        </w:rPr>
        <w:t>confusing</w:t>
      </w:r>
      <w:r w:rsidRPr="00582AEF">
        <w:rPr>
          <w:rFonts w:ascii="Times New Roman" w:hAnsi="Times New Roman" w:cs="Times New Roman"/>
        </w:rPr>
        <w:t xml:space="preserve"> u allura kien hemm bżonn kjarifika tagħhom; ridna naraw li 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l-ġdida tkun </w:t>
      </w:r>
      <w:r w:rsidRPr="00582AEF">
        <w:rPr>
          <w:rFonts w:ascii="Times New Roman" w:hAnsi="Times New Roman" w:cs="Times New Roman"/>
          <w:i/>
          <w:iCs/>
        </w:rPr>
        <w:t>in line</w:t>
      </w:r>
      <w:r w:rsidRPr="00582AEF">
        <w:rPr>
          <w:rFonts w:ascii="Times New Roman" w:hAnsi="Times New Roman" w:cs="Times New Roman"/>
        </w:rPr>
        <w:t xml:space="preserve"> mal-iStrategic Plan for Environment and Development (SPED) u man-National Rural Development Programme; u fl-aħħar nett ridna naraw li l-għanijiet tal-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nnifisha juru ċar lejn fejn irridu nidderieġu r-</w:t>
      </w:r>
      <w:r w:rsidRPr="00582AEF">
        <w:rPr>
          <w:rFonts w:ascii="Times New Roman" w:hAnsi="Times New Roman" w:cs="Times New Roman"/>
          <w:i/>
          <w:iCs/>
        </w:rPr>
        <w:t>rural area</w:t>
      </w:r>
      <w:r w:rsidRPr="00582AEF">
        <w:rPr>
          <w:rFonts w:ascii="Times New Roman" w:hAnsi="Times New Roman" w:cs="Times New Roman"/>
        </w:rPr>
        <w:t xml:space="preserve"> mil-lum ‘il quddiem.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Għan ieħor tal-Gvern kien li 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tkun konsistenti biex ma jkunx hemm </w:t>
      </w:r>
      <w:r w:rsidRPr="00582AEF">
        <w:rPr>
          <w:rFonts w:ascii="Times New Roman" w:hAnsi="Times New Roman" w:cs="Times New Roman"/>
          <w:i/>
          <w:iCs/>
        </w:rPr>
        <w:t>internal conflict</w:t>
      </w:r>
      <w:r w:rsidRPr="00582AEF">
        <w:rPr>
          <w:rFonts w:ascii="Times New Roman" w:hAnsi="Times New Roman" w:cs="Times New Roman"/>
        </w:rPr>
        <w:t xml:space="preserve"> fil-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stess, u li bil-</w:t>
      </w:r>
      <w:r w:rsidRPr="00582AEF">
        <w:rPr>
          <w:rFonts w:ascii="Times New Roman" w:hAnsi="Times New Roman" w:cs="Times New Roman"/>
          <w:i/>
          <w:iCs/>
        </w:rPr>
        <w:t>policies</w:t>
      </w:r>
      <w:r w:rsidRPr="00582AEF">
        <w:rPr>
          <w:rFonts w:ascii="Times New Roman" w:hAnsi="Times New Roman" w:cs="Times New Roman"/>
        </w:rPr>
        <w:t xml:space="preserve"> li nkunu qed nagħmlu nilħqu l-għanijiet ġenerali.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Kif semmejt, l-oġġettivi tal-Gvern kienu ħarġu għall-konsultazzjoni pubblika bejn Ottubru u Novembru tas-sena l-oħra u din il-konsultazzjoni ġġenerat 40 sottomissjoni – li qegħdin narawhom bħalissa fuq l-</w:t>
      </w:r>
      <w:r w:rsidRPr="00582AEF">
        <w:rPr>
          <w:rFonts w:ascii="Times New Roman" w:hAnsi="Times New Roman" w:cs="Times New Roman"/>
          <w:i/>
        </w:rPr>
        <w:t>iscreen</w:t>
      </w:r>
      <w:r w:rsidRPr="00582AEF">
        <w:rPr>
          <w:rFonts w:ascii="Times New Roman" w:hAnsi="Times New Roman" w:cs="Times New Roman"/>
        </w:rPr>
        <w:t xml:space="preserve"> – bejn </w:t>
      </w:r>
      <w:r w:rsidRPr="00582AEF">
        <w:rPr>
          <w:rFonts w:ascii="Times New Roman" w:hAnsi="Times New Roman" w:cs="Times New Roman"/>
          <w:i/>
          <w:iCs/>
        </w:rPr>
        <w:t>private individuals</w:t>
      </w:r>
      <w:r w:rsidRPr="00582AEF">
        <w:rPr>
          <w:rFonts w:ascii="Times New Roman" w:hAnsi="Times New Roman" w:cs="Times New Roman"/>
        </w:rPr>
        <w:t>, entitjaiet tal-Gvern u numru ta’ NGOs, l-Għaqda Bdiewa Attivi, il-Malta Bee Keepers Association, Din l-Art Ħelwa, Malta Developers Association, il-Kamra tal-Periti, iċ-Chamber of Planners, Graffiti, Flimkien Ambjent Wieħed, Nature Trust u Kummissjoni Interdjoċesana Ambjent. Issa se nispjega fuq fuq x’kienu l-</w:t>
      </w:r>
      <w:r w:rsidRPr="00582AEF">
        <w:rPr>
          <w:rFonts w:ascii="Times New Roman" w:hAnsi="Times New Roman" w:cs="Times New Roman"/>
          <w:i/>
          <w:iCs/>
        </w:rPr>
        <w:t>main issues</w:t>
      </w:r>
      <w:r w:rsidRPr="00582AEF">
        <w:rPr>
          <w:rFonts w:ascii="Times New Roman" w:hAnsi="Times New Roman" w:cs="Times New Roman"/>
        </w:rPr>
        <w:t xml:space="preserve"> li ħarġu </w:t>
      </w:r>
      <w:proofErr w:type="gramStart"/>
      <w:r w:rsidRPr="00582AEF">
        <w:rPr>
          <w:rFonts w:ascii="Times New Roman" w:hAnsi="Times New Roman" w:cs="Times New Roman"/>
        </w:rPr>
        <w:t>minn</w:t>
      </w:r>
      <w:proofErr w:type="gramEnd"/>
      <w:r w:rsidRPr="00582AEF">
        <w:rPr>
          <w:rFonts w:ascii="Times New Roman" w:hAnsi="Times New Roman" w:cs="Times New Roman"/>
        </w:rPr>
        <w:t xml:space="preserve"> dawn l-40 sottomissjoni.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Kien hemm numru ta’ kunċetti ġenerali li japplikaw għar-</w:t>
      </w:r>
      <w:r w:rsidRPr="00582AEF">
        <w:rPr>
          <w:rFonts w:ascii="Times New Roman" w:hAnsi="Times New Roman" w:cs="Times New Roman"/>
          <w:i/>
          <w:iCs/>
        </w:rPr>
        <w:t>rural area</w:t>
      </w:r>
      <w:r w:rsidRPr="00582AEF">
        <w:rPr>
          <w:rFonts w:ascii="Times New Roman" w:hAnsi="Times New Roman" w:cs="Times New Roman"/>
        </w:rPr>
        <w:t xml:space="preserve"> kollha, u kif se taraw ċerti sottomissjonijiet kienu </w:t>
      </w:r>
      <w:r w:rsidRPr="00582AEF">
        <w:rPr>
          <w:rFonts w:ascii="Times New Roman" w:hAnsi="Times New Roman" w:cs="Times New Roman"/>
          <w:i/>
        </w:rPr>
        <w:t>conflicting</w:t>
      </w:r>
      <w:r w:rsidRPr="00582AEF">
        <w:rPr>
          <w:rFonts w:ascii="Times New Roman" w:hAnsi="Times New Roman" w:cs="Times New Roman"/>
        </w:rPr>
        <w:t xml:space="preserve"> fihom innifishom. L-ewwel punt kien li m’għandux ikun hemm </w:t>
      </w:r>
      <w:r w:rsidRPr="00582AEF">
        <w:rPr>
          <w:rFonts w:ascii="Times New Roman" w:hAnsi="Times New Roman" w:cs="Times New Roman"/>
          <w:i/>
          <w:iCs/>
        </w:rPr>
        <w:t>regularisation</w:t>
      </w:r>
      <w:r w:rsidRPr="00582AEF">
        <w:rPr>
          <w:rFonts w:ascii="Times New Roman" w:hAnsi="Times New Roman" w:cs="Times New Roman"/>
        </w:rPr>
        <w:t xml:space="preserve"> fl-ODZ, jiġifieri li bini mingħajr permess m’għandux jingħata l-permess wara li jkun </w:t>
      </w:r>
      <w:proofErr w:type="gramStart"/>
      <w:r w:rsidRPr="00582AEF">
        <w:rPr>
          <w:rFonts w:ascii="Times New Roman" w:hAnsi="Times New Roman" w:cs="Times New Roman"/>
        </w:rPr>
        <w:t>sar</w:t>
      </w:r>
      <w:proofErr w:type="gramEnd"/>
      <w:r w:rsidRPr="00582AEF">
        <w:rPr>
          <w:rFonts w:ascii="Times New Roman" w:hAnsi="Times New Roman" w:cs="Times New Roman"/>
        </w:rPr>
        <w:t xml:space="preserve">, imma mbagħad kien hemm kummenti bħal li jekk saru xi llegalitajiet fuq </w:t>
      </w:r>
      <w:r w:rsidRPr="00582AEF">
        <w:rPr>
          <w:rFonts w:ascii="Times New Roman" w:hAnsi="Times New Roman" w:cs="Times New Roman"/>
          <w:i/>
          <w:iCs/>
        </w:rPr>
        <w:t>dwellings</w:t>
      </w:r>
      <w:r w:rsidRPr="00582AEF">
        <w:rPr>
          <w:rFonts w:ascii="Times New Roman" w:hAnsi="Times New Roman" w:cs="Times New Roman"/>
          <w:iCs/>
        </w:rPr>
        <w:t>,</w:t>
      </w:r>
      <w:r w:rsidRPr="00582AEF">
        <w:rPr>
          <w:rFonts w:ascii="Times New Roman" w:hAnsi="Times New Roman" w:cs="Times New Roman"/>
        </w:rPr>
        <w:t xml:space="preserve"> dawn għandhom jitħallew. Punt ieħor kien li bħala prinċipju, kull permess fir-</w:t>
      </w:r>
      <w:r w:rsidRPr="00582AEF">
        <w:rPr>
          <w:rFonts w:ascii="Times New Roman" w:hAnsi="Times New Roman" w:cs="Times New Roman"/>
          <w:i/>
          <w:iCs/>
        </w:rPr>
        <w:t>rural area</w:t>
      </w:r>
      <w:r w:rsidRPr="00582AEF">
        <w:rPr>
          <w:rFonts w:ascii="Times New Roman" w:hAnsi="Times New Roman" w:cs="Times New Roman"/>
        </w:rPr>
        <w:t xml:space="preserve"> għandu jkollu l-</w:t>
      </w:r>
      <w:r w:rsidRPr="00582AEF">
        <w:rPr>
          <w:rFonts w:ascii="Times New Roman" w:hAnsi="Times New Roman" w:cs="Times New Roman"/>
          <w:i/>
          <w:iCs/>
        </w:rPr>
        <w:t>clearance</w:t>
      </w:r>
      <w:r w:rsidRPr="00582AEF">
        <w:rPr>
          <w:rFonts w:ascii="Times New Roman" w:hAnsi="Times New Roman" w:cs="Times New Roman"/>
        </w:rPr>
        <w:t xml:space="preserve"> tal-Environment and Resources Authority (ERA), u jekk ikun hemm proposti li se jkunu ta’ impatt sinifikanti, dawn għandhom jitwaqqfu mill-ewwel u ma jiġux ipproċessati. Kien hemm imbagħad is-suġġeriment li bħala 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nistgħu nippermettu li ċertu żvilupp li qiegħed f’żona sensittiva jiġi rilokat f’żona inqas sensittiva, jiġifieri </w:t>
      </w:r>
      <w:r w:rsidRPr="00582AEF">
        <w:rPr>
          <w:rFonts w:ascii="Times New Roman" w:hAnsi="Times New Roman" w:cs="Times New Roman"/>
          <w:i/>
          <w:iCs/>
        </w:rPr>
        <w:t>per</w:t>
      </w:r>
      <w:r w:rsidRPr="00582AEF">
        <w:rPr>
          <w:rFonts w:ascii="Times New Roman" w:hAnsi="Times New Roman" w:cs="Times New Roman"/>
        </w:rPr>
        <w:t xml:space="preserve"> prinċipju jkollok dan it-tip ta’ </w:t>
      </w:r>
      <w:r w:rsidRPr="00582AEF">
        <w:rPr>
          <w:rFonts w:ascii="Times New Roman" w:hAnsi="Times New Roman" w:cs="Times New Roman"/>
          <w:i/>
          <w:iCs/>
        </w:rPr>
        <w:t>land swap</w:t>
      </w:r>
      <w:r w:rsidRPr="00582AEF">
        <w:rPr>
          <w:rFonts w:ascii="Times New Roman" w:hAnsi="Times New Roman" w:cs="Times New Roman"/>
          <w:iCs/>
        </w:rPr>
        <w:t xml:space="preserve">, imma mbagħad </w:t>
      </w:r>
      <w:r w:rsidRPr="00582AEF">
        <w:rPr>
          <w:rFonts w:ascii="Times New Roman" w:hAnsi="Times New Roman" w:cs="Times New Roman"/>
        </w:rPr>
        <w:t xml:space="preserve">kien hemm argument kontra, fis-sens li dan it-tip ta’ </w:t>
      </w:r>
      <w:r w:rsidRPr="00582AEF">
        <w:rPr>
          <w:rFonts w:ascii="Times New Roman" w:hAnsi="Times New Roman" w:cs="Times New Roman"/>
          <w:i/>
          <w:iCs/>
        </w:rPr>
        <w:t xml:space="preserve">land </w:t>
      </w:r>
      <w:r w:rsidRPr="00582AEF">
        <w:rPr>
          <w:rFonts w:ascii="Times New Roman" w:hAnsi="Times New Roman" w:cs="Times New Roman"/>
          <w:i/>
        </w:rPr>
        <w:t>bartering</w:t>
      </w:r>
      <w:r w:rsidRPr="00582AEF">
        <w:rPr>
          <w:rFonts w:ascii="Times New Roman" w:hAnsi="Times New Roman" w:cs="Times New Roman"/>
        </w:rPr>
        <w:t xml:space="preserve"> m’għandux jitħalla. </w:t>
      </w:r>
      <w:proofErr w:type="gramStart"/>
      <w:r w:rsidRPr="00582AEF">
        <w:rPr>
          <w:rFonts w:ascii="Times New Roman" w:hAnsi="Times New Roman" w:cs="Times New Roman"/>
        </w:rPr>
        <w:t>Sar</w:t>
      </w:r>
      <w:proofErr w:type="gramEnd"/>
      <w:r w:rsidRPr="00582AEF">
        <w:rPr>
          <w:rFonts w:ascii="Times New Roman" w:hAnsi="Times New Roman" w:cs="Times New Roman"/>
        </w:rPr>
        <w:t xml:space="preserve"> ukoll is-suġġeriment li l-proġetti tal-Gvern m’għandhomx ikunu eżenti mill-</w:t>
      </w:r>
      <w:r w:rsidRPr="00582AEF">
        <w:rPr>
          <w:rFonts w:ascii="Times New Roman" w:hAnsi="Times New Roman" w:cs="Times New Roman"/>
          <w:i/>
          <w:iCs/>
        </w:rPr>
        <w:t>policy requirement</w:t>
      </w:r>
      <w:r w:rsidRPr="00582AEF">
        <w:rPr>
          <w:rFonts w:ascii="Times New Roman" w:hAnsi="Times New Roman" w:cs="Times New Roman"/>
        </w:rPr>
        <w:t xml:space="preserve"> tar-</w:t>
      </w:r>
      <w:r w:rsidRPr="00582AEF">
        <w:rPr>
          <w:rFonts w:ascii="Times New Roman" w:hAnsi="Times New Roman" w:cs="Times New Roman"/>
          <w:i/>
          <w:iCs/>
        </w:rPr>
        <w:t>rural area</w:t>
      </w:r>
      <w:r w:rsidRPr="00582AEF">
        <w:rPr>
          <w:rFonts w:ascii="Times New Roman" w:hAnsi="Times New Roman" w:cs="Times New Roman"/>
          <w:iCs/>
        </w:rPr>
        <w:t xml:space="preserve">, u sar anke </w:t>
      </w:r>
      <w:r w:rsidRPr="00582AEF">
        <w:rPr>
          <w:rFonts w:ascii="Times New Roman" w:hAnsi="Times New Roman" w:cs="Times New Roman"/>
        </w:rPr>
        <w:t>punt fuq il-mod kif tiġi amministrata 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>, fis-sens li huwa importanti li tiġi mplimentata u nfurzata b’mod tajjeb u ma jkunx hemm interpretazzjonijiet dubjużi tal-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stess biex l-oġġettivi tal-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jintlaħqu u ma jiġux injorati.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Sar punt interessanti dwar id-distinzjoni bejn sidien ta’ art ODZ u l-bdiewa. Is-sidien qegħdin jargumentaw li m’għandhomx jiġu żvantaġġjati </w:t>
      </w:r>
      <w:proofErr w:type="gramStart"/>
      <w:r w:rsidRPr="00582AEF">
        <w:rPr>
          <w:rFonts w:ascii="Times New Roman" w:hAnsi="Times New Roman" w:cs="Times New Roman"/>
        </w:rPr>
        <w:t>meta</w:t>
      </w:r>
      <w:proofErr w:type="gramEnd"/>
      <w:r w:rsidRPr="00582AEF">
        <w:rPr>
          <w:rFonts w:ascii="Times New Roman" w:hAnsi="Times New Roman" w:cs="Times New Roman"/>
        </w:rPr>
        <w:t xml:space="preserve"> mqabbla mal-bdiewa, għax kif nafu,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tagħti ċerta prijorità lill-bżonnijiet tal-bdiewa.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Ġie suġġerit ukoll li l-ODZ,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ir-</w:t>
      </w:r>
      <w:r w:rsidRPr="00582AEF">
        <w:rPr>
          <w:rFonts w:ascii="Times New Roman" w:hAnsi="Times New Roman" w:cs="Times New Roman"/>
          <w:i/>
          <w:iCs/>
        </w:rPr>
        <w:t>rural area</w:t>
      </w:r>
      <w:r w:rsidRPr="00582AEF">
        <w:rPr>
          <w:rFonts w:ascii="Times New Roman" w:hAnsi="Times New Roman" w:cs="Times New Roman"/>
          <w:iCs/>
        </w:rPr>
        <w:t>,</w:t>
      </w:r>
      <w:r w:rsidRPr="00582AEF">
        <w:rPr>
          <w:rFonts w:ascii="Times New Roman" w:hAnsi="Times New Roman" w:cs="Times New Roman"/>
        </w:rPr>
        <w:t xml:space="preserve"> għandha tiġi ppjanata b’mod ħolistiku, jiġifieri bħalma nagħmlu pjanijiet għaż-żona urbana, biż-</w:t>
      </w:r>
      <w:r w:rsidRPr="00582AEF">
        <w:rPr>
          <w:rFonts w:ascii="Times New Roman" w:hAnsi="Times New Roman" w:cs="Times New Roman"/>
          <w:i/>
          <w:iCs/>
        </w:rPr>
        <w:t>zoning</w:t>
      </w:r>
      <w:r w:rsidRPr="00582AEF">
        <w:rPr>
          <w:rFonts w:ascii="Times New Roman" w:hAnsi="Times New Roman" w:cs="Times New Roman"/>
        </w:rPr>
        <w:t xml:space="preserve">, toroq, </w:t>
      </w:r>
      <w:r w:rsidRPr="00582AEF">
        <w:rPr>
          <w:rFonts w:ascii="Times New Roman" w:hAnsi="Times New Roman" w:cs="Times New Roman"/>
          <w:i/>
          <w:iCs/>
        </w:rPr>
        <w:t>height limitation</w:t>
      </w:r>
      <w:r w:rsidRPr="00582AEF">
        <w:rPr>
          <w:rFonts w:ascii="Times New Roman" w:hAnsi="Times New Roman" w:cs="Times New Roman"/>
        </w:rPr>
        <w:t xml:space="preserve"> eċċ. </w:t>
      </w:r>
      <w:proofErr w:type="gramStart"/>
      <w:r w:rsidRPr="00582AEF">
        <w:rPr>
          <w:rFonts w:ascii="Times New Roman" w:hAnsi="Times New Roman" w:cs="Times New Roman"/>
        </w:rPr>
        <w:t>għandna</w:t>
      </w:r>
      <w:proofErr w:type="gramEnd"/>
      <w:r w:rsidRPr="00582AEF">
        <w:rPr>
          <w:rFonts w:ascii="Times New Roman" w:hAnsi="Times New Roman" w:cs="Times New Roman"/>
        </w:rPr>
        <w:t xml:space="preserve"> nagħmlu l-istess għall-ODZ, jiġifieri l-ODZ għandha tiġi </w:t>
      </w:r>
      <w:r w:rsidRPr="00582AEF">
        <w:rPr>
          <w:rFonts w:ascii="Times New Roman" w:hAnsi="Times New Roman" w:cs="Times New Roman"/>
          <w:i/>
          <w:iCs/>
        </w:rPr>
        <w:t>studied, mapped and zoned</w:t>
      </w:r>
      <w:r w:rsidRPr="00582AEF">
        <w:rPr>
          <w:rFonts w:ascii="Times New Roman" w:hAnsi="Times New Roman" w:cs="Times New Roman"/>
          <w:iCs/>
        </w:rPr>
        <w:t>.  B</w:t>
      </w:r>
      <w:r w:rsidRPr="00582AEF">
        <w:rPr>
          <w:rFonts w:ascii="Times New Roman" w:hAnsi="Times New Roman" w:cs="Times New Roman"/>
        </w:rPr>
        <w:t xml:space="preserve">iex isiru dawn l-affarijiet hemm bżonn ta’ riċerka, </w:t>
      </w:r>
      <w:r w:rsidRPr="00582AEF">
        <w:rPr>
          <w:rFonts w:ascii="Times New Roman" w:hAnsi="Times New Roman" w:cs="Times New Roman"/>
          <w:i/>
          <w:iCs/>
        </w:rPr>
        <w:t>issues paper</w:t>
      </w:r>
      <w:r w:rsidRPr="00582AEF">
        <w:rPr>
          <w:rFonts w:ascii="Times New Roman" w:hAnsi="Times New Roman" w:cs="Times New Roman"/>
        </w:rPr>
        <w:t xml:space="preserve"> u </w:t>
      </w:r>
      <w:r w:rsidRPr="00582AEF">
        <w:rPr>
          <w:rFonts w:ascii="Times New Roman" w:hAnsi="Times New Roman" w:cs="Times New Roman"/>
          <w:i/>
        </w:rPr>
        <w:t>rural</w:t>
      </w:r>
      <w:r w:rsidRPr="00582AEF">
        <w:rPr>
          <w:rFonts w:ascii="Times New Roman" w:hAnsi="Times New Roman" w:cs="Times New Roman"/>
        </w:rPr>
        <w:t xml:space="preserve"> </w:t>
      </w:r>
      <w:r w:rsidRPr="00582AEF">
        <w:rPr>
          <w:rFonts w:ascii="Times New Roman" w:hAnsi="Times New Roman" w:cs="Times New Roman"/>
          <w:i/>
          <w:iCs/>
        </w:rPr>
        <w:t>topic paper</w:t>
      </w:r>
      <w:r w:rsidRPr="00582AEF">
        <w:rPr>
          <w:rFonts w:ascii="Times New Roman" w:hAnsi="Times New Roman" w:cs="Times New Roman"/>
        </w:rPr>
        <w:t xml:space="preserve"> kif ukoll informazzjoni dwar x’tip ta’ permessi jinħarġu fuq l-ODZ.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Kien hemm ukoll kummenti fuq dak li fl-2006 bdejna nsejħu </w:t>
      </w:r>
      <w:r w:rsidRPr="00582AEF">
        <w:rPr>
          <w:rFonts w:ascii="Times New Roman" w:hAnsi="Times New Roman" w:cs="Times New Roman"/>
          <w:iCs/>
        </w:rPr>
        <w:t>ODZ</w:t>
      </w:r>
      <w:r w:rsidRPr="00582AEF">
        <w:rPr>
          <w:rFonts w:ascii="Times New Roman" w:hAnsi="Times New Roman" w:cs="Times New Roman"/>
          <w:i/>
          <w:iCs/>
        </w:rPr>
        <w:t xml:space="preserve"> settlements</w:t>
      </w:r>
      <w:r w:rsidRPr="00582AEF">
        <w:rPr>
          <w:rFonts w:ascii="Times New Roman" w:hAnsi="Times New Roman" w:cs="Times New Roman"/>
          <w:iCs/>
        </w:rPr>
        <w:t>, jiġifieri dik iż-</w:t>
      </w:r>
      <w:r w:rsidRPr="00582AEF">
        <w:rPr>
          <w:rFonts w:ascii="Times New Roman" w:hAnsi="Times New Roman" w:cs="Times New Roman"/>
          <w:i/>
          <w:iCs/>
        </w:rPr>
        <w:t>zoning</w:t>
      </w:r>
      <w:r w:rsidRPr="00582AEF">
        <w:rPr>
          <w:rFonts w:ascii="Times New Roman" w:hAnsi="Times New Roman" w:cs="Times New Roman"/>
        </w:rPr>
        <w:t xml:space="preserve"> li hija mibnija li però xorta hija barra miż-żona tal-iżvilupp. Kien hemm l-argument li dawn m’għandhomx jibqgħu jissejħu ODZ u konsegwentement jista’ jkun hemm żieda ta’ sulari f’dawn l-</w:t>
      </w:r>
      <w:r w:rsidRPr="00582AEF">
        <w:rPr>
          <w:rFonts w:ascii="Times New Roman" w:hAnsi="Times New Roman" w:cs="Times New Roman"/>
          <w:i/>
          <w:iCs/>
        </w:rPr>
        <w:t>areas</w:t>
      </w:r>
      <w:r w:rsidRPr="00582AEF">
        <w:rPr>
          <w:rFonts w:ascii="Times New Roman" w:hAnsi="Times New Roman" w:cs="Times New Roman"/>
        </w:rPr>
        <w:t xml:space="preserve">. Issemmew </w:t>
      </w:r>
      <w:r w:rsidRPr="00582AEF">
        <w:rPr>
          <w:rFonts w:ascii="Times New Roman" w:hAnsi="Times New Roman" w:cs="Times New Roman"/>
          <w:i/>
          <w:iCs/>
        </w:rPr>
        <w:t>planning concepts</w:t>
      </w:r>
      <w:r w:rsidRPr="00582AEF">
        <w:rPr>
          <w:rFonts w:ascii="Times New Roman" w:hAnsi="Times New Roman" w:cs="Times New Roman"/>
        </w:rPr>
        <w:t xml:space="preserve"> bħal </w:t>
      </w:r>
      <w:r w:rsidRPr="00582AEF">
        <w:rPr>
          <w:rFonts w:ascii="Times New Roman" w:hAnsi="Times New Roman" w:cs="Times New Roman"/>
          <w:i/>
          <w:iCs/>
        </w:rPr>
        <w:t>peri-urban, urban fringe</w:t>
      </w:r>
      <w:r w:rsidRPr="00582AEF">
        <w:rPr>
          <w:rFonts w:ascii="Times New Roman" w:hAnsi="Times New Roman" w:cs="Times New Roman"/>
        </w:rPr>
        <w:t xml:space="preserve"> u </w:t>
      </w:r>
      <w:r w:rsidRPr="00582AEF">
        <w:rPr>
          <w:rFonts w:ascii="Times New Roman" w:hAnsi="Times New Roman" w:cs="Times New Roman"/>
          <w:i/>
          <w:iCs/>
        </w:rPr>
        <w:t>landscape strategy</w:t>
      </w:r>
      <w:r w:rsidRPr="00582AEF">
        <w:rPr>
          <w:rFonts w:ascii="Times New Roman" w:hAnsi="Times New Roman" w:cs="Times New Roman"/>
          <w:iCs/>
        </w:rPr>
        <w:t>, p</w:t>
      </w:r>
      <w:r w:rsidRPr="00582AEF">
        <w:rPr>
          <w:rFonts w:ascii="Times New Roman" w:hAnsi="Times New Roman" w:cs="Times New Roman"/>
        </w:rPr>
        <w:t>erò l-</w:t>
      </w:r>
      <w:r w:rsidRPr="00582AEF">
        <w:rPr>
          <w:rFonts w:ascii="Times New Roman" w:hAnsi="Times New Roman" w:cs="Times New Roman"/>
          <w:i/>
          <w:iCs/>
        </w:rPr>
        <w:t>focus</w:t>
      </w:r>
      <w:r w:rsidRPr="00582AEF">
        <w:rPr>
          <w:rFonts w:ascii="Times New Roman" w:hAnsi="Times New Roman" w:cs="Times New Roman"/>
        </w:rPr>
        <w:t xml:space="preserve"> huwa li hemm bżonn isir pjan separat għaż-żona rurali.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Settur li attira numru sostanzjali ta’ kummenti huwa l-iżvilupp agrikolu, speċjlament </w:t>
      </w:r>
      <w:r w:rsidRPr="00582AEF">
        <w:rPr>
          <w:rFonts w:ascii="Times New Roman" w:hAnsi="Times New Roman" w:cs="Times New Roman"/>
          <w:i/>
          <w:iCs/>
        </w:rPr>
        <w:t>agricultural stores</w:t>
      </w:r>
      <w:r w:rsidRPr="00582AEF">
        <w:rPr>
          <w:rFonts w:ascii="Times New Roman" w:hAnsi="Times New Roman" w:cs="Times New Roman"/>
        </w:rPr>
        <w:t xml:space="preserve">, </w:t>
      </w:r>
      <w:r w:rsidRPr="00582AEF">
        <w:rPr>
          <w:rFonts w:ascii="Times New Roman" w:hAnsi="Times New Roman" w:cs="Times New Roman"/>
          <w:i/>
          <w:iCs/>
        </w:rPr>
        <w:t>farms</w:t>
      </w:r>
      <w:r w:rsidRPr="00582AEF">
        <w:rPr>
          <w:rFonts w:ascii="Times New Roman" w:hAnsi="Times New Roman" w:cs="Times New Roman"/>
        </w:rPr>
        <w:t xml:space="preserve"> tal-annimali u </w:t>
      </w:r>
      <w:r w:rsidRPr="00582AEF">
        <w:rPr>
          <w:rFonts w:ascii="Times New Roman" w:hAnsi="Times New Roman" w:cs="Times New Roman"/>
          <w:i/>
          <w:iCs/>
        </w:rPr>
        <w:t>stables</w:t>
      </w:r>
      <w:r w:rsidRPr="00582AEF">
        <w:rPr>
          <w:rFonts w:ascii="Times New Roman" w:hAnsi="Times New Roman" w:cs="Times New Roman"/>
        </w:rPr>
        <w:t xml:space="preserve">. Kien hemm kumment ġenerali li dawn qed ikunu skop ta’ abbuż, fis-sens li l-applikant jibda bħala </w:t>
      </w:r>
      <w:r w:rsidRPr="00582AEF">
        <w:rPr>
          <w:rFonts w:ascii="Times New Roman" w:hAnsi="Times New Roman" w:cs="Times New Roman"/>
          <w:i/>
          <w:iCs/>
        </w:rPr>
        <w:t>agricultural store</w:t>
      </w:r>
      <w:r w:rsidRPr="00582AEF">
        <w:rPr>
          <w:rFonts w:ascii="Times New Roman" w:hAnsi="Times New Roman" w:cs="Times New Roman"/>
        </w:rPr>
        <w:t xml:space="preserve"> u </w:t>
      </w:r>
      <w:r w:rsidRPr="00582AEF">
        <w:rPr>
          <w:rFonts w:ascii="Times New Roman" w:hAnsi="Times New Roman" w:cs="Times New Roman"/>
          <w:i/>
          <w:iCs/>
        </w:rPr>
        <w:t>farm</w:t>
      </w:r>
      <w:r w:rsidRPr="00582AEF">
        <w:rPr>
          <w:rFonts w:ascii="Times New Roman" w:hAnsi="Times New Roman" w:cs="Times New Roman"/>
          <w:iCs/>
        </w:rPr>
        <w:t>,</w:t>
      </w:r>
      <w:r w:rsidRPr="00582AEF">
        <w:rPr>
          <w:rFonts w:ascii="Times New Roman" w:hAnsi="Times New Roman" w:cs="Times New Roman"/>
        </w:rPr>
        <w:t xml:space="preserve"> però eventwalment jispiċċaw residenzjali, jew għal skop ta’ rikreazzjoni. L-argument kien li dawn il-</w:t>
      </w:r>
      <w:r w:rsidRPr="00582AEF">
        <w:rPr>
          <w:rFonts w:ascii="Times New Roman" w:hAnsi="Times New Roman" w:cs="Times New Roman"/>
          <w:i/>
          <w:iCs/>
        </w:rPr>
        <w:t>loopholes</w:t>
      </w:r>
      <w:r w:rsidRPr="00582AEF">
        <w:rPr>
          <w:rFonts w:ascii="Times New Roman" w:hAnsi="Times New Roman" w:cs="Times New Roman"/>
        </w:rPr>
        <w:t xml:space="preserve"> għandhom jingħalqu. Min-naħa l-oħra tal-munita kien hemm l-argument li jekk se tibqa’ tagħmel aktar restrizzjonijiet fuq is-settur tal-biedja, il-vijabilità tagħhom se tispiċċa. Kien hemm ukoll l-</w:t>
      </w:r>
      <w:r w:rsidRPr="00582AEF">
        <w:rPr>
          <w:rFonts w:ascii="Times New Roman" w:hAnsi="Times New Roman" w:cs="Times New Roman"/>
          <w:i/>
          <w:iCs/>
        </w:rPr>
        <w:t>issue</w:t>
      </w:r>
      <w:r w:rsidRPr="00582AEF">
        <w:rPr>
          <w:rFonts w:ascii="Times New Roman" w:hAnsi="Times New Roman" w:cs="Times New Roman"/>
        </w:rPr>
        <w:t xml:space="preserve"> dwar </w:t>
      </w:r>
      <w:r w:rsidRPr="00582AEF">
        <w:rPr>
          <w:rFonts w:ascii="Times New Roman" w:hAnsi="Times New Roman" w:cs="Times New Roman"/>
          <w:i/>
        </w:rPr>
        <w:t>d</w:t>
      </w:r>
      <w:r w:rsidRPr="00582AEF">
        <w:rPr>
          <w:rFonts w:ascii="Times New Roman" w:hAnsi="Times New Roman" w:cs="Times New Roman"/>
          <w:i/>
          <w:iCs/>
        </w:rPr>
        <w:t>wellings</w:t>
      </w:r>
      <w:r w:rsidRPr="00582AEF">
        <w:rPr>
          <w:rFonts w:ascii="Times New Roman" w:hAnsi="Times New Roman" w:cs="Times New Roman"/>
        </w:rPr>
        <w:t xml:space="preserve"> ma’ </w:t>
      </w:r>
      <w:r w:rsidRPr="00582AEF">
        <w:rPr>
          <w:rFonts w:ascii="Times New Roman" w:hAnsi="Times New Roman" w:cs="Times New Roman"/>
          <w:i/>
          <w:iCs/>
        </w:rPr>
        <w:t>animal farms</w:t>
      </w:r>
      <w:r w:rsidRPr="00582AEF">
        <w:rPr>
          <w:rFonts w:ascii="Times New Roman" w:hAnsi="Times New Roman" w:cs="Times New Roman"/>
        </w:rPr>
        <w:t>. Bħalissa 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tippermetti dar għar-raħħal jekk ikun irabbi baqar u majjal, u kien hemm is-suġġeriment li din tiġi estiża għal min irabbi </w:t>
      </w:r>
      <w:r w:rsidRPr="00582AEF">
        <w:rPr>
          <w:rFonts w:ascii="Times New Roman" w:hAnsi="Times New Roman" w:cs="Times New Roman"/>
          <w:i/>
          <w:iCs/>
        </w:rPr>
        <w:t>poultry</w:t>
      </w:r>
      <w:r w:rsidRPr="00582AEF">
        <w:rPr>
          <w:rFonts w:ascii="Times New Roman" w:hAnsi="Times New Roman" w:cs="Times New Roman"/>
        </w:rPr>
        <w:t xml:space="preserve"> u fniek. Però min-naħa l-oħra, kien hemm il-punt li lanqas min irabbi l-majjal m’għandu bżonn ikun jgħix fuq ir-razzett.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Kien hemm imbagħad il-punt ta’ diversifikazzjoni, jiġifieri li tipprova tintroduċi </w:t>
      </w:r>
      <w:r w:rsidRPr="00582AEF">
        <w:rPr>
          <w:rFonts w:ascii="Times New Roman" w:hAnsi="Times New Roman" w:cs="Times New Roman"/>
          <w:i/>
          <w:iCs/>
        </w:rPr>
        <w:t>uses</w:t>
      </w:r>
      <w:r w:rsidRPr="00582AEF">
        <w:rPr>
          <w:rFonts w:ascii="Times New Roman" w:hAnsi="Times New Roman" w:cs="Times New Roman"/>
        </w:rPr>
        <w:t xml:space="preserve"> ġodda mal-agrikoltura. L-argument kien li l-</w:t>
      </w:r>
      <w:r w:rsidRPr="00582AEF">
        <w:rPr>
          <w:rFonts w:ascii="Times New Roman" w:hAnsi="Times New Roman" w:cs="Times New Roman"/>
          <w:i/>
          <w:iCs/>
        </w:rPr>
        <w:t>agro-tourism policy</w:t>
      </w:r>
      <w:r w:rsidRPr="00582AEF">
        <w:rPr>
          <w:rFonts w:ascii="Times New Roman" w:hAnsi="Times New Roman" w:cs="Times New Roman"/>
        </w:rPr>
        <w:t xml:space="preserve"> tal-lum hija riġida wisq u ma rnexxietx u l-</w:t>
      </w:r>
      <w:r w:rsidRPr="00582AEF">
        <w:rPr>
          <w:rFonts w:ascii="Times New Roman" w:hAnsi="Times New Roman" w:cs="Times New Roman"/>
          <w:i/>
        </w:rPr>
        <w:t>agro-tourism</w:t>
      </w:r>
      <w:r w:rsidRPr="00582AEF">
        <w:rPr>
          <w:rFonts w:ascii="Times New Roman" w:hAnsi="Times New Roman" w:cs="Times New Roman"/>
        </w:rPr>
        <w:t xml:space="preserve"> ma mmaterjalizzax. Intqal ukoll li d-diversifikazzjoni għall-</w:t>
      </w:r>
      <w:r w:rsidRPr="00582AEF">
        <w:rPr>
          <w:rFonts w:ascii="Times New Roman" w:hAnsi="Times New Roman" w:cs="Times New Roman"/>
          <w:i/>
          <w:iCs/>
        </w:rPr>
        <w:t>animal farms</w:t>
      </w:r>
      <w:r w:rsidRPr="00582AEF">
        <w:rPr>
          <w:rFonts w:ascii="Times New Roman" w:hAnsi="Times New Roman" w:cs="Times New Roman"/>
        </w:rPr>
        <w:t xml:space="preserve"> għandha tiġi msaħħa għax b’hekk dawn il-</w:t>
      </w:r>
      <w:r w:rsidRPr="00582AEF">
        <w:rPr>
          <w:rFonts w:ascii="Times New Roman" w:hAnsi="Times New Roman" w:cs="Times New Roman"/>
          <w:i/>
          <w:iCs/>
        </w:rPr>
        <w:t>farms</w:t>
      </w:r>
      <w:r w:rsidRPr="00582AEF">
        <w:rPr>
          <w:rFonts w:ascii="Times New Roman" w:hAnsi="Times New Roman" w:cs="Times New Roman"/>
        </w:rPr>
        <w:t xml:space="preserve"> jistgħu jibqgħu joperaw, però min-naħa l-oħra, trid tieħu in konsiderazzjoni li </w:t>
      </w:r>
      <w:proofErr w:type="gramStart"/>
      <w:r w:rsidRPr="00582AEF">
        <w:rPr>
          <w:rFonts w:ascii="Times New Roman" w:hAnsi="Times New Roman" w:cs="Times New Roman"/>
        </w:rPr>
        <w:t>meta</w:t>
      </w:r>
      <w:proofErr w:type="gramEnd"/>
      <w:r w:rsidRPr="00582AEF">
        <w:rPr>
          <w:rFonts w:ascii="Times New Roman" w:hAnsi="Times New Roman" w:cs="Times New Roman"/>
        </w:rPr>
        <w:t xml:space="preserve"> tagħmel </w:t>
      </w:r>
      <w:r w:rsidRPr="00582AEF">
        <w:rPr>
          <w:rFonts w:ascii="Times New Roman" w:hAnsi="Times New Roman" w:cs="Times New Roman"/>
          <w:i/>
          <w:iCs/>
        </w:rPr>
        <w:t>intensive farming methods</w:t>
      </w:r>
      <w:r w:rsidRPr="00582AEF">
        <w:rPr>
          <w:rFonts w:ascii="Times New Roman" w:hAnsi="Times New Roman" w:cs="Times New Roman"/>
        </w:rPr>
        <w:t xml:space="preserve"> dawn ukoll jistgħu joħolqu impatt negattiv fuq l-ambjent rurali.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lastRenderedPageBreak/>
        <w:t>Naħseb li l-aktar punti kontenzjużi fil-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tal-2014 kienu dawk li jirrelataw ma’ x’jiġri minn bini eżistenti, jiġifieri meta jista’ jitwaqqa’ u meta jista’ jitkabbar, u anke dwar is-</w:t>
      </w:r>
      <w:r w:rsidRPr="00582AEF">
        <w:rPr>
          <w:rFonts w:ascii="Times New Roman" w:hAnsi="Times New Roman" w:cs="Times New Roman"/>
          <w:i/>
          <w:iCs/>
        </w:rPr>
        <w:t>swimming pools</w:t>
      </w:r>
      <w:r w:rsidRPr="00582AEF">
        <w:rPr>
          <w:rFonts w:ascii="Times New Roman" w:hAnsi="Times New Roman" w:cs="Times New Roman"/>
        </w:rPr>
        <w:t>. Ħafna kummenti kienu qed jgħidu li dawn il-</w:t>
      </w:r>
      <w:r w:rsidRPr="00582AEF">
        <w:rPr>
          <w:rFonts w:ascii="Times New Roman" w:hAnsi="Times New Roman" w:cs="Times New Roman"/>
          <w:i/>
          <w:iCs/>
        </w:rPr>
        <w:t>policies</w:t>
      </w:r>
      <w:r w:rsidRPr="00582AEF">
        <w:rPr>
          <w:rFonts w:ascii="Times New Roman" w:hAnsi="Times New Roman" w:cs="Times New Roman"/>
        </w:rPr>
        <w:t xml:space="preserve"> għandhom jitneħħew għal kollox u m’għandux ikun hemm </w:t>
      </w:r>
      <w:r w:rsidRPr="00582AEF">
        <w:rPr>
          <w:rFonts w:ascii="Times New Roman" w:hAnsi="Times New Roman" w:cs="Times New Roman"/>
          <w:i/>
          <w:iCs/>
        </w:rPr>
        <w:t>redevelopment</w:t>
      </w:r>
      <w:r w:rsidRPr="00582AEF">
        <w:rPr>
          <w:rFonts w:ascii="Times New Roman" w:hAnsi="Times New Roman" w:cs="Times New Roman"/>
          <w:iCs/>
        </w:rPr>
        <w:t xml:space="preserve"> u </w:t>
      </w:r>
      <w:r w:rsidRPr="00582AEF">
        <w:rPr>
          <w:rFonts w:ascii="Times New Roman" w:hAnsi="Times New Roman" w:cs="Times New Roman"/>
          <w:i/>
          <w:iCs/>
        </w:rPr>
        <w:t>extensions</w:t>
      </w:r>
      <w:r w:rsidRPr="00582AEF">
        <w:rPr>
          <w:rFonts w:ascii="Times New Roman" w:hAnsi="Times New Roman" w:cs="Times New Roman"/>
        </w:rPr>
        <w:t xml:space="preserve"> u lanqas jiġu permessi </w:t>
      </w:r>
      <w:r w:rsidRPr="00582AEF">
        <w:rPr>
          <w:rFonts w:ascii="Times New Roman" w:hAnsi="Times New Roman" w:cs="Times New Roman"/>
          <w:i/>
          <w:iCs/>
        </w:rPr>
        <w:t>swimming pools</w:t>
      </w:r>
      <w:r w:rsidRPr="00582AEF">
        <w:rPr>
          <w:rFonts w:ascii="Times New Roman" w:hAnsi="Times New Roman" w:cs="Times New Roman"/>
        </w:rPr>
        <w:t>. Fuq in-naħa l-oħra tal-munita kien hemm li d-</w:t>
      </w:r>
      <w:r w:rsidRPr="00582AEF">
        <w:rPr>
          <w:rFonts w:ascii="Times New Roman" w:hAnsi="Times New Roman" w:cs="Times New Roman"/>
          <w:i/>
          <w:iCs/>
        </w:rPr>
        <w:t>dwellings</w:t>
      </w:r>
      <w:r w:rsidRPr="00582AEF">
        <w:rPr>
          <w:rFonts w:ascii="Times New Roman" w:hAnsi="Times New Roman" w:cs="Times New Roman"/>
        </w:rPr>
        <w:t xml:space="preserve"> huma parti miż-żona rurali u li l-bżonnijiet ta’ min jgħix f’dawn id-</w:t>
      </w:r>
      <w:r w:rsidRPr="00582AEF">
        <w:rPr>
          <w:rFonts w:ascii="Times New Roman" w:hAnsi="Times New Roman" w:cs="Times New Roman"/>
          <w:i/>
          <w:iCs/>
        </w:rPr>
        <w:t>dwellings</w:t>
      </w:r>
      <w:r w:rsidRPr="00582AEF">
        <w:rPr>
          <w:rFonts w:ascii="Times New Roman" w:hAnsi="Times New Roman" w:cs="Times New Roman"/>
        </w:rPr>
        <w:t xml:space="preserve"> jinbidlu u allura jista’ jkun hemm lok ta’ bżonn ta’ </w:t>
      </w:r>
      <w:r w:rsidRPr="00582AEF">
        <w:rPr>
          <w:rFonts w:ascii="Times New Roman" w:hAnsi="Times New Roman" w:cs="Times New Roman"/>
          <w:i/>
          <w:iCs/>
        </w:rPr>
        <w:t>extensions</w:t>
      </w:r>
      <w:r w:rsidRPr="00582AEF">
        <w:rPr>
          <w:rFonts w:ascii="Times New Roman" w:hAnsi="Times New Roman" w:cs="Times New Roman"/>
        </w:rPr>
        <w:t xml:space="preserve">. Imbagħad kien hemm suġġerimenti li </w:t>
      </w:r>
      <w:r w:rsidRPr="00582AEF">
        <w:rPr>
          <w:rFonts w:ascii="Times New Roman" w:hAnsi="Times New Roman" w:cs="Times New Roman"/>
          <w:i/>
          <w:iCs/>
        </w:rPr>
        <w:t>dwelling</w:t>
      </w:r>
      <w:r w:rsidRPr="00582AEF">
        <w:rPr>
          <w:rFonts w:ascii="Times New Roman" w:hAnsi="Times New Roman" w:cs="Times New Roman"/>
        </w:rPr>
        <w:t xml:space="preserve"> jista’ jkun marbut ma’ kemm ikollok art bħala proprjetà tiegħek, u kien hemm is-suġġeriment li jekk ikollok 30 tommna tista’ tippermetti </w:t>
      </w:r>
      <w:r w:rsidRPr="00582AEF">
        <w:rPr>
          <w:rFonts w:ascii="Times New Roman" w:hAnsi="Times New Roman" w:cs="Times New Roman"/>
          <w:i/>
          <w:iCs/>
        </w:rPr>
        <w:t>dwelling</w:t>
      </w:r>
      <w:r w:rsidRPr="00582AEF">
        <w:rPr>
          <w:rFonts w:ascii="Times New Roman" w:hAnsi="Times New Roman" w:cs="Times New Roman"/>
        </w:rPr>
        <w:t xml:space="preserve"> ġdid.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L-aħħar punt li </w:t>
      </w:r>
      <w:proofErr w:type="gramStart"/>
      <w:r w:rsidRPr="00582AEF">
        <w:rPr>
          <w:rFonts w:ascii="Times New Roman" w:hAnsi="Times New Roman" w:cs="Times New Roman"/>
        </w:rPr>
        <w:t>sar</w:t>
      </w:r>
      <w:proofErr w:type="gramEnd"/>
      <w:r w:rsidRPr="00582AEF">
        <w:rPr>
          <w:rFonts w:ascii="Times New Roman" w:hAnsi="Times New Roman" w:cs="Times New Roman"/>
        </w:rPr>
        <w:t xml:space="preserve"> kien dwar l-</w:t>
      </w:r>
      <w:r w:rsidRPr="00582AEF">
        <w:rPr>
          <w:rFonts w:ascii="Times New Roman" w:hAnsi="Times New Roman" w:cs="Times New Roman"/>
          <w:i/>
          <w:iCs/>
        </w:rPr>
        <w:t>overall</w:t>
      </w:r>
      <w:r w:rsidRPr="00582AEF">
        <w:rPr>
          <w:rFonts w:ascii="Times New Roman" w:hAnsi="Times New Roman" w:cs="Times New Roman"/>
        </w:rPr>
        <w:t xml:space="preserve"> ħarsien tal-ambjent. Kien hemm ċerta kritika li qed ikun hemm wisq żvilupp li m’għandux x’jaqsam maż-żona rurali li jiġi aċċettat, bħal </w:t>
      </w:r>
      <w:r w:rsidRPr="00582AEF">
        <w:rPr>
          <w:rFonts w:ascii="Times New Roman" w:hAnsi="Times New Roman" w:cs="Times New Roman"/>
          <w:i/>
          <w:iCs/>
        </w:rPr>
        <w:t>supermarkets, petrol stations, mixed use complexes, villas</w:t>
      </w:r>
      <w:r w:rsidRPr="00582AEF">
        <w:rPr>
          <w:rFonts w:ascii="Times New Roman" w:hAnsi="Times New Roman" w:cs="Times New Roman"/>
          <w:iCs/>
        </w:rPr>
        <w:t xml:space="preserve"> u </w:t>
      </w:r>
      <w:r w:rsidRPr="00582AEF">
        <w:rPr>
          <w:rFonts w:ascii="Times New Roman" w:hAnsi="Times New Roman" w:cs="Times New Roman"/>
        </w:rPr>
        <w:t>skejjel. Din torbot ukoll mal-idea tal-ippjanar ħolisitku, jiġifieri li trid tħares lejn il-</w:t>
      </w:r>
      <w:r w:rsidRPr="00582AEF">
        <w:rPr>
          <w:rFonts w:ascii="Times New Roman" w:hAnsi="Times New Roman" w:cs="Times New Roman"/>
          <w:i/>
          <w:iCs/>
        </w:rPr>
        <w:t>countryside</w:t>
      </w:r>
      <w:r w:rsidRPr="00582AEF">
        <w:rPr>
          <w:rFonts w:ascii="Times New Roman" w:hAnsi="Times New Roman" w:cs="Times New Roman"/>
        </w:rPr>
        <w:t xml:space="preserve"> bħala ħaġa sħiħa u mhux naraw l-ambjent bħala ż-żoni li huma protetti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skedati biss imbagħad inneħħu l-attenzjoni minn fuq il-bqija tal-</w:t>
      </w:r>
      <w:r w:rsidRPr="00582AEF">
        <w:rPr>
          <w:rFonts w:ascii="Times New Roman" w:hAnsi="Times New Roman" w:cs="Times New Roman"/>
          <w:i/>
          <w:iCs/>
        </w:rPr>
        <w:t>countryside</w:t>
      </w:r>
      <w:r w:rsidRPr="00582AEF">
        <w:rPr>
          <w:rFonts w:ascii="Times New Roman" w:hAnsi="Times New Roman" w:cs="Times New Roman"/>
        </w:rPr>
        <w:t xml:space="preserve">. Fiż-żona rurali hemm ukoll wirt kulturali u anke arkeoloġiku li jrid jiġi protett ukoll, u ssemmew </w:t>
      </w:r>
      <w:r w:rsidRPr="00582AEF">
        <w:rPr>
          <w:rFonts w:ascii="Times New Roman" w:hAnsi="Times New Roman" w:cs="Times New Roman"/>
          <w:i/>
          <w:iCs/>
        </w:rPr>
        <w:t>policies</w:t>
      </w:r>
      <w:r w:rsidRPr="00582AEF">
        <w:rPr>
          <w:rFonts w:ascii="Times New Roman" w:hAnsi="Times New Roman" w:cs="Times New Roman"/>
        </w:rPr>
        <w:t xml:space="preserve"> oħra ambjentali, bħan-National Environmental Policy, li meta nkunu qegħdin nagħmlu l-</w:t>
      </w:r>
      <w:r w:rsidRPr="00582AEF">
        <w:rPr>
          <w:rFonts w:ascii="Times New Roman" w:hAnsi="Times New Roman" w:cs="Times New Roman"/>
          <w:i/>
          <w:iCs/>
        </w:rPr>
        <w:t>assessment</w:t>
      </w:r>
      <w:r w:rsidRPr="00582AEF">
        <w:rPr>
          <w:rFonts w:ascii="Times New Roman" w:hAnsi="Times New Roman" w:cs="Times New Roman"/>
        </w:rPr>
        <w:t xml:space="preserve"> tal-iżvilupp, l-oġġettivi tagħhom iridu jittieħdu inkonsiderazzjoni. Dak kien fuq fuq ir-riżultat tal-konsultazzjoni pubblika, u issa </w:t>
      </w:r>
      <w:r w:rsidRPr="00582AEF">
        <w:rPr>
          <w:rFonts w:ascii="Times New Roman" w:hAnsi="Times New Roman" w:cs="Times New Roman"/>
          <w:i/>
        </w:rPr>
        <w:t>we’ll</w:t>
      </w:r>
      <w:r w:rsidRPr="00582AEF">
        <w:rPr>
          <w:rFonts w:ascii="Times New Roman" w:hAnsi="Times New Roman" w:cs="Times New Roman"/>
        </w:rPr>
        <w:t xml:space="preserve"> </w:t>
      </w:r>
      <w:r w:rsidRPr="00582AEF">
        <w:rPr>
          <w:rFonts w:ascii="Times New Roman" w:hAnsi="Times New Roman" w:cs="Times New Roman"/>
          <w:i/>
          <w:iCs/>
        </w:rPr>
        <w:t>go through</w:t>
      </w:r>
      <w:r w:rsidRPr="00582AEF">
        <w:rPr>
          <w:rFonts w:ascii="Times New Roman" w:hAnsi="Times New Roman" w:cs="Times New Roman"/>
        </w:rPr>
        <w:t xml:space="preserve"> 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nnifisha.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l-ġdida hija maqsuma f’seba’ sezzjonijiet li huma maqsumin b’ittri minflok b’numri. </w:t>
      </w:r>
      <w:r w:rsidRPr="00582AEF">
        <w:rPr>
          <w:rFonts w:ascii="Times New Roman" w:hAnsi="Times New Roman" w:cs="Times New Roman"/>
          <w:iCs/>
        </w:rPr>
        <w:t>Part A</w:t>
      </w:r>
      <w:r w:rsidRPr="00582AEF">
        <w:rPr>
          <w:rFonts w:ascii="Times New Roman" w:hAnsi="Times New Roman" w:cs="Times New Roman"/>
        </w:rPr>
        <w:t xml:space="preserve"> hija d-direzzjoni ġenerali dwar kif titħaddem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  <w:iCs/>
        </w:rPr>
        <w:t>, Part B titkellem dwar i</w:t>
      </w:r>
      <w:r w:rsidRPr="00582AEF">
        <w:rPr>
          <w:rFonts w:ascii="Times New Roman" w:hAnsi="Times New Roman" w:cs="Times New Roman"/>
        </w:rPr>
        <w:t>l-prinċipji, li nallaċċjaw mal-oġġettivi tal-Gvern fejn kien hemm enfasi li l-prinċipji tal-</w:t>
      </w:r>
      <w:r w:rsidRPr="00582AEF">
        <w:rPr>
          <w:rFonts w:ascii="Times New Roman" w:hAnsi="Times New Roman" w:cs="Times New Roman"/>
          <w:i/>
          <w:iCs/>
        </w:rPr>
        <w:t>policies</w:t>
      </w:r>
      <w:r w:rsidRPr="00582AEF">
        <w:rPr>
          <w:rFonts w:ascii="Times New Roman" w:hAnsi="Times New Roman" w:cs="Times New Roman"/>
        </w:rPr>
        <w:t xml:space="preserve"> iridu jkunu </w:t>
      </w:r>
      <w:r w:rsidRPr="00582AEF">
        <w:rPr>
          <w:rFonts w:ascii="Times New Roman" w:hAnsi="Times New Roman" w:cs="Times New Roman"/>
          <w:i/>
          <w:iCs/>
        </w:rPr>
        <w:t>spelt out</w:t>
      </w:r>
      <w:r w:rsidRPr="00582AEF">
        <w:rPr>
          <w:rFonts w:ascii="Times New Roman" w:hAnsi="Times New Roman" w:cs="Times New Roman"/>
        </w:rPr>
        <w:t xml:space="preserve"> b’mod ċar, imbagħad fil-partijiet l-oħra niffukaw fuq numru ta’ temi fiż-żona rurali, jiġifieri l-</w:t>
      </w:r>
      <w:r w:rsidRPr="00582AEF">
        <w:rPr>
          <w:rFonts w:ascii="Times New Roman" w:hAnsi="Times New Roman" w:cs="Times New Roman"/>
          <w:i/>
          <w:iCs/>
        </w:rPr>
        <w:t>farming community</w:t>
      </w:r>
      <w:r w:rsidRPr="00582AEF">
        <w:rPr>
          <w:rFonts w:ascii="Times New Roman" w:hAnsi="Times New Roman" w:cs="Times New Roman"/>
        </w:rPr>
        <w:t xml:space="preserve">, żvilupp agrikolu però speċifikat mhux l-iżvilupp ġenerali ta’ </w:t>
      </w:r>
      <w:r w:rsidRPr="00582AEF">
        <w:rPr>
          <w:rFonts w:ascii="Times New Roman" w:hAnsi="Times New Roman" w:cs="Times New Roman"/>
          <w:i/>
          <w:iCs/>
        </w:rPr>
        <w:t>arable farming</w:t>
      </w:r>
      <w:r w:rsidRPr="00582AEF">
        <w:rPr>
          <w:rFonts w:ascii="Times New Roman" w:hAnsi="Times New Roman" w:cs="Times New Roman"/>
        </w:rPr>
        <w:t xml:space="preserve"> jew </w:t>
      </w:r>
      <w:r w:rsidRPr="00582AEF">
        <w:rPr>
          <w:rFonts w:ascii="Times New Roman" w:hAnsi="Times New Roman" w:cs="Times New Roman"/>
          <w:i/>
          <w:iCs/>
        </w:rPr>
        <w:t>animal husbandry</w:t>
      </w:r>
      <w:r w:rsidRPr="00582AEF">
        <w:rPr>
          <w:rFonts w:ascii="Times New Roman" w:hAnsi="Times New Roman" w:cs="Times New Roman"/>
        </w:rPr>
        <w:t xml:space="preserve">, il-punti ta’ diversifikazzjoni, kif se nittrattaw id-diversifikazzjoni taż-żona rurali, u s-settur tat-trobbija tal-annimali li mhumiex relatati mal-biedja. L-aħħar punt huwa dwar il-futur ta’ bini eżistenti fl-ODZ. Ħalli issa nduruhom </w:t>
      </w:r>
      <w:r w:rsidRPr="00582AEF">
        <w:rPr>
          <w:rFonts w:ascii="Times New Roman" w:hAnsi="Times New Roman" w:cs="Times New Roman"/>
          <w:i/>
        </w:rPr>
        <w:t>section section</w:t>
      </w:r>
      <w:r w:rsidRPr="00582AEF">
        <w:rPr>
          <w:rFonts w:ascii="Times New Roman" w:hAnsi="Times New Roman" w:cs="Times New Roman"/>
        </w:rPr>
        <w:t>.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L-ewwel hemm l-istruttura tad-dokument, imbagħad għandna l-iskop, li kif diġà għedt,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tal-2014 se tiġi </w:t>
      </w:r>
      <w:r w:rsidRPr="00582AEF">
        <w:rPr>
          <w:rFonts w:ascii="Times New Roman" w:hAnsi="Times New Roman" w:cs="Times New Roman"/>
          <w:i/>
          <w:iCs/>
        </w:rPr>
        <w:t>replaced</w:t>
      </w:r>
      <w:r w:rsidRPr="00582AEF">
        <w:rPr>
          <w:rFonts w:ascii="Times New Roman" w:hAnsi="Times New Roman" w:cs="Times New Roman"/>
        </w:rPr>
        <w:t xml:space="preserve"> </w:t>
      </w:r>
      <w:r w:rsidRPr="00582AEF">
        <w:rPr>
          <w:rFonts w:ascii="Times New Roman" w:hAnsi="Times New Roman" w:cs="Times New Roman"/>
          <w:i/>
          <w:iCs/>
        </w:rPr>
        <w:t>as a whole</w:t>
      </w:r>
      <w:r w:rsidRPr="00582AEF">
        <w:rPr>
          <w:rFonts w:ascii="Times New Roman" w:hAnsi="Times New Roman" w:cs="Times New Roman"/>
        </w:rPr>
        <w:t>. Huwa importanti li din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ma tinqarax </w:t>
      </w:r>
      <w:r w:rsidRPr="00582AEF">
        <w:rPr>
          <w:rFonts w:ascii="Times New Roman" w:hAnsi="Times New Roman" w:cs="Times New Roman"/>
          <w:i/>
          <w:iCs/>
        </w:rPr>
        <w:t>on its own</w:t>
      </w:r>
      <w:r w:rsidRPr="00582AEF">
        <w:rPr>
          <w:rFonts w:ascii="Times New Roman" w:hAnsi="Times New Roman" w:cs="Times New Roman"/>
        </w:rPr>
        <w:t xml:space="preserve"> imma tinqara ma’ </w:t>
      </w:r>
      <w:r w:rsidRPr="00582AEF">
        <w:rPr>
          <w:rFonts w:ascii="Times New Roman" w:hAnsi="Times New Roman" w:cs="Times New Roman"/>
          <w:i/>
          <w:iCs/>
        </w:rPr>
        <w:t xml:space="preserve">policies </w:t>
      </w:r>
      <w:r w:rsidRPr="00582AEF">
        <w:rPr>
          <w:rFonts w:ascii="Times New Roman" w:hAnsi="Times New Roman" w:cs="Times New Roman"/>
          <w:iCs/>
        </w:rPr>
        <w:t>oħra</w:t>
      </w:r>
      <w:r w:rsidRPr="00582AEF">
        <w:rPr>
          <w:rFonts w:ascii="Times New Roman" w:hAnsi="Times New Roman" w:cs="Times New Roman"/>
        </w:rPr>
        <w:t xml:space="preserve"> li huma fis-seħħ. Forsi li nista’ nenfasizza hija t-</w:t>
      </w:r>
      <w:r w:rsidRPr="00582AEF">
        <w:rPr>
          <w:rFonts w:ascii="Times New Roman" w:hAnsi="Times New Roman" w:cs="Times New Roman"/>
          <w:i/>
          <w:iCs/>
        </w:rPr>
        <w:t>transition policies,</w:t>
      </w:r>
      <w:r w:rsidRPr="00582AEF">
        <w:rPr>
          <w:rFonts w:ascii="Times New Roman" w:hAnsi="Times New Roman" w:cs="Times New Roman"/>
        </w:rPr>
        <w:t xml:space="preserve"> jiġifieri x’se jiġri wara li tidħol din l-applikazjzonni mill-</w:t>
      </w:r>
      <w:r w:rsidRPr="00582AEF">
        <w:rPr>
          <w:rFonts w:ascii="Times New Roman" w:hAnsi="Times New Roman" w:cs="Times New Roman"/>
          <w:i/>
          <w:iCs/>
        </w:rPr>
        <w:t>planning applications</w:t>
      </w:r>
      <w:r w:rsidRPr="00582AEF">
        <w:rPr>
          <w:rFonts w:ascii="Times New Roman" w:hAnsi="Times New Roman" w:cs="Times New Roman"/>
        </w:rPr>
        <w:t xml:space="preserve"> li jkunu fis-sistema </w:t>
      </w:r>
      <w:r w:rsidRPr="00582AEF">
        <w:rPr>
          <w:rFonts w:ascii="Times New Roman" w:hAnsi="Times New Roman" w:cs="Times New Roman"/>
          <w:i/>
          <w:iCs/>
        </w:rPr>
        <w:t>on the day of approval</w:t>
      </w:r>
      <w:r w:rsidRPr="00582AEF">
        <w:rPr>
          <w:rFonts w:ascii="Times New Roman" w:hAnsi="Times New Roman" w:cs="Times New Roman"/>
        </w:rPr>
        <w:t xml:space="preserve">. Is-suġġeriment </w:t>
      </w:r>
      <w:r w:rsidRPr="00582AEF">
        <w:rPr>
          <w:rFonts w:ascii="Times New Roman" w:hAnsi="Times New Roman" w:cs="Times New Roman"/>
          <w:i/>
        </w:rPr>
        <w:t>at this point</w:t>
      </w:r>
      <w:r w:rsidRPr="00582AEF">
        <w:rPr>
          <w:rFonts w:ascii="Times New Roman" w:hAnsi="Times New Roman" w:cs="Times New Roman"/>
        </w:rPr>
        <w:t xml:space="preserve"> huwa li ladarba tidħol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tiġi tapplika mill-ewwel u għal kull applikazzjoni li hemm fis-sistema, però bl-eċċezzjoni ta’ dawk l-applikazzjonijiet li diġà ġew deċiżi u qegħdin quddiem it-tribunal tal-appelli, jiġifieri t-tribunal tal-appelli se jkun obbligat li jibqa’ jiddeċiedi fuq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tal-2014.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Il-</w:t>
      </w:r>
      <w:r w:rsidRPr="00582AEF">
        <w:rPr>
          <w:rFonts w:ascii="Times New Roman" w:hAnsi="Times New Roman" w:cs="Times New Roman"/>
          <w:i/>
          <w:iCs/>
        </w:rPr>
        <w:t>glossary</w:t>
      </w:r>
      <w:r w:rsidRPr="00582AEF">
        <w:rPr>
          <w:rFonts w:ascii="Times New Roman" w:hAnsi="Times New Roman" w:cs="Times New Roman"/>
          <w:iCs/>
        </w:rPr>
        <w:t>,</w:t>
      </w:r>
      <w:r w:rsidRPr="00582AEF">
        <w:rPr>
          <w:rFonts w:ascii="Times New Roman" w:hAnsi="Times New Roman" w:cs="Times New Roman"/>
        </w:rPr>
        <w:t xml:space="preserve"> fejn kien hemm numru ta’ definizzjonijiet, kienet parti importanti mill-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għax kienet qiegħda tagħti ċerti interpretazzjonijiet, u kif semma l-Ministru, ħassejna li kien hemm ċerti </w:t>
      </w:r>
      <w:r w:rsidRPr="00582AEF">
        <w:rPr>
          <w:rFonts w:ascii="Times New Roman" w:hAnsi="Times New Roman" w:cs="Times New Roman"/>
          <w:i/>
          <w:iCs/>
        </w:rPr>
        <w:t>key definitions</w:t>
      </w:r>
      <w:r w:rsidRPr="00582AEF">
        <w:rPr>
          <w:rFonts w:ascii="Times New Roman" w:hAnsi="Times New Roman" w:cs="Times New Roman"/>
        </w:rPr>
        <w:t xml:space="preserve"> li kellhom bżonn jiġu ċċarati. F’din l-i</w:t>
      </w:r>
      <w:r w:rsidRPr="00582AEF">
        <w:rPr>
          <w:rFonts w:ascii="Times New Roman" w:hAnsi="Times New Roman" w:cs="Times New Roman"/>
          <w:i/>
        </w:rPr>
        <w:t>slide</w:t>
      </w:r>
      <w:r w:rsidRPr="00582AEF">
        <w:rPr>
          <w:rFonts w:ascii="Times New Roman" w:hAnsi="Times New Roman" w:cs="Times New Roman"/>
        </w:rPr>
        <w:t xml:space="preserve"> li qegħdin taraw għamilt </w:t>
      </w:r>
      <w:r w:rsidRPr="00582AEF">
        <w:rPr>
          <w:rFonts w:ascii="Times New Roman" w:hAnsi="Times New Roman" w:cs="Times New Roman"/>
          <w:i/>
          <w:iCs/>
        </w:rPr>
        <w:t>highlighting</w:t>
      </w:r>
      <w:r w:rsidRPr="00582AEF">
        <w:rPr>
          <w:rFonts w:ascii="Times New Roman" w:hAnsi="Times New Roman" w:cs="Times New Roman"/>
        </w:rPr>
        <w:t xml:space="preserve"> ta’ dawk li l-aktar huma importanti. Meta qegħdin nitkellmu fuq </w:t>
      </w:r>
      <w:r w:rsidRPr="00582AEF">
        <w:rPr>
          <w:rFonts w:ascii="Times New Roman" w:hAnsi="Times New Roman" w:cs="Times New Roman"/>
          <w:i/>
          <w:iCs/>
        </w:rPr>
        <w:t>conversion</w:t>
      </w:r>
      <w:r w:rsidRPr="00582AEF">
        <w:rPr>
          <w:rFonts w:ascii="Times New Roman" w:hAnsi="Times New Roman" w:cs="Times New Roman"/>
        </w:rPr>
        <w:t xml:space="preserve">, jiġifieri għandek binja eżistenti u se tikkonvertiha għal xi ħaġ’oħra, issa ġie ċċarat li dan it-tip ta’ żvilupp ma jistax jinkludi twaqqigħ totali, </w:t>
      </w:r>
      <w:r w:rsidRPr="00582AEF">
        <w:rPr>
          <w:rFonts w:ascii="Times New Roman" w:hAnsi="Times New Roman" w:cs="Times New Roman"/>
          <w:i/>
          <w:iCs/>
        </w:rPr>
        <w:t>internal gutting</w:t>
      </w:r>
      <w:r w:rsidRPr="00582AEF">
        <w:rPr>
          <w:rFonts w:ascii="Times New Roman" w:hAnsi="Times New Roman" w:cs="Times New Roman"/>
          <w:iCs/>
        </w:rPr>
        <w:t>,</w:t>
      </w:r>
      <w:r w:rsidRPr="00582AEF">
        <w:rPr>
          <w:rFonts w:ascii="Times New Roman" w:hAnsi="Times New Roman" w:cs="Times New Roman"/>
        </w:rPr>
        <w:t xml:space="preserve"> jiġifieri żżomm il-ħitan ta’ barra, twaqqa’ ġewwa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inkella twaqqa’ u terġa’ tibni, u anke li żżid mal-binja. Jekk il-permess jitkellem fuq </w:t>
      </w:r>
      <w:r w:rsidRPr="00582AEF">
        <w:rPr>
          <w:rFonts w:ascii="Times New Roman" w:hAnsi="Times New Roman" w:cs="Times New Roman"/>
          <w:i/>
          <w:iCs/>
        </w:rPr>
        <w:t>conversion</w:t>
      </w:r>
      <w:r w:rsidRPr="00582AEF">
        <w:rPr>
          <w:rFonts w:ascii="Times New Roman" w:hAnsi="Times New Roman" w:cs="Times New Roman"/>
          <w:iCs/>
        </w:rPr>
        <w:t>,</w:t>
      </w:r>
      <w:r w:rsidRPr="00582AEF">
        <w:rPr>
          <w:rFonts w:ascii="Times New Roman" w:hAnsi="Times New Roman" w:cs="Times New Roman"/>
        </w:rPr>
        <w:t xml:space="preserve"> hija </w:t>
      </w:r>
      <w:r w:rsidRPr="00582AEF">
        <w:rPr>
          <w:rFonts w:ascii="Times New Roman" w:hAnsi="Times New Roman" w:cs="Times New Roman"/>
          <w:i/>
          <w:iCs/>
        </w:rPr>
        <w:t>conversion</w:t>
      </w:r>
      <w:r w:rsidRPr="00582AEF">
        <w:rPr>
          <w:rFonts w:ascii="Times New Roman" w:hAnsi="Times New Roman" w:cs="Times New Roman"/>
        </w:rPr>
        <w:t xml:space="preserve"> fuq l-</w:t>
      </w:r>
      <w:r w:rsidRPr="00582AEF">
        <w:rPr>
          <w:rFonts w:ascii="Times New Roman" w:hAnsi="Times New Roman" w:cs="Times New Roman"/>
          <w:i/>
          <w:iCs/>
        </w:rPr>
        <w:t>existing floor space</w:t>
      </w:r>
      <w:r w:rsidRPr="00582AEF">
        <w:rPr>
          <w:rFonts w:ascii="Times New Roman" w:hAnsi="Times New Roman" w:cs="Times New Roman"/>
        </w:rPr>
        <w:t xml:space="preserve"> u l-</w:t>
      </w:r>
      <w:r w:rsidRPr="00582AEF">
        <w:rPr>
          <w:rFonts w:ascii="Times New Roman" w:hAnsi="Times New Roman" w:cs="Times New Roman"/>
          <w:i/>
          <w:iCs/>
        </w:rPr>
        <w:t>existing footprint</w:t>
      </w:r>
      <w:r w:rsidRPr="00582AEF">
        <w:rPr>
          <w:rFonts w:ascii="Times New Roman" w:hAnsi="Times New Roman" w:cs="Times New Roman"/>
        </w:rPr>
        <w:t xml:space="preserve"> biss. Kien hemm ukoll kjarifika ta’ x’inhu </w:t>
      </w:r>
      <w:r w:rsidRPr="00582AEF">
        <w:rPr>
          <w:rFonts w:ascii="Times New Roman" w:hAnsi="Times New Roman" w:cs="Times New Roman"/>
          <w:i/>
          <w:iCs/>
        </w:rPr>
        <w:t>an existing building</w:t>
      </w:r>
      <w:r w:rsidRPr="00582AEF">
        <w:rPr>
          <w:rFonts w:ascii="Times New Roman" w:hAnsi="Times New Roman" w:cs="Times New Roman"/>
          <w:iCs/>
        </w:rPr>
        <w:t>.  I</w:t>
      </w:r>
      <w:r w:rsidRPr="00582AEF">
        <w:rPr>
          <w:rFonts w:ascii="Times New Roman" w:hAnsi="Times New Roman" w:cs="Times New Roman"/>
        </w:rPr>
        <w:t xml:space="preserve">ssa d-definizzjoni tgħid ċar li </w:t>
      </w:r>
      <w:r w:rsidRPr="00582AEF">
        <w:rPr>
          <w:rFonts w:ascii="Times New Roman" w:hAnsi="Times New Roman" w:cs="Times New Roman"/>
          <w:i/>
          <w:iCs/>
        </w:rPr>
        <w:t>an existing building</w:t>
      </w:r>
      <w:r w:rsidRPr="00582AEF">
        <w:rPr>
          <w:rFonts w:ascii="Times New Roman" w:hAnsi="Times New Roman" w:cs="Times New Roman"/>
        </w:rPr>
        <w:t xml:space="preserve"> irid ikun bilfors jeżisti </w:t>
      </w:r>
      <w:r w:rsidRPr="00582AEF">
        <w:rPr>
          <w:rFonts w:ascii="Times New Roman" w:hAnsi="Times New Roman" w:cs="Times New Roman"/>
          <w:i/>
          <w:iCs/>
        </w:rPr>
        <w:t>on site</w:t>
      </w:r>
      <w:r w:rsidRPr="00582AEF">
        <w:rPr>
          <w:rFonts w:ascii="Times New Roman" w:hAnsi="Times New Roman" w:cs="Times New Roman"/>
          <w:iCs/>
        </w:rPr>
        <w:t xml:space="preserve"> – </w:t>
      </w:r>
      <w:r w:rsidRPr="00582AEF">
        <w:rPr>
          <w:rFonts w:ascii="Times New Roman" w:hAnsi="Times New Roman" w:cs="Times New Roman"/>
        </w:rPr>
        <w:t>jiġifieri jekk jien immur hemmhekk se nsib il-bini, mhux kif kienet tgħid il-</w:t>
      </w:r>
      <w:r w:rsidRPr="00582AEF">
        <w:rPr>
          <w:rFonts w:ascii="Times New Roman" w:hAnsi="Times New Roman" w:cs="Times New Roman"/>
          <w:i/>
          <w:iCs/>
        </w:rPr>
        <w:t>policy</w:t>
      </w:r>
      <w:r w:rsidRPr="00582AEF">
        <w:rPr>
          <w:rFonts w:ascii="Times New Roman" w:hAnsi="Times New Roman" w:cs="Times New Roman"/>
        </w:rPr>
        <w:t xml:space="preserve"> tal-2014 li kienet tgħid li anke fejn bini ma jeżistix illum imma kien jeżisti qabel l-1978 stajt tikkunsidrah bħala </w:t>
      </w:r>
      <w:r w:rsidRPr="00582AEF">
        <w:rPr>
          <w:rFonts w:ascii="Times New Roman" w:hAnsi="Times New Roman" w:cs="Times New Roman"/>
          <w:i/>
          <w:iCs/>
        </w:rPr>
        <w:t>existing building</w:t>
      </w:r>
      <w:r w:rsidRPr="00582AEF">
        <w:rPr>
          <w:rFonts w:ascii="Times New Roman" w:hAnsi="Times New Roman" w:cs="Times New Roman"/>
          <w:i/>
          <w:iCs/>
        </w:rPr>
        <w:softHyphen/>
        <w:t xml:space="preserve"> </w:t>
      </w:r>
      <w:r w:rsidRPr="00582AEF">
        <w:rPr>
          <w:rFonts w:ascii="Times New Roman" w:hAnsi="Times New Roman" w:cs="Times New Roman"/>
          <w:iCs/>
        </w:rPr>
        <w:t xml:space="preserve"> –</w:t>
      </w:r>
      <w:r w:rsidRPr="00582AEF">
        <w:rPr>
          <w:rFonts w:ascii="Times New Roman" w:hAnsi="Times New Roman" w:cs="Times New Roman"/>
        </w:rPr>
        <w:t xml:space="preserve">  irid ikun </w:t>
      </w:r>
      <w:r w:rsidRPr="00582AEF">
        <w:rPr>
          <w:rFonts w:ascii="Times New Roman" w:hAnsi="Times New Roman" w:cs="Times New Roman"/>
          <w:i/>
          <w:iCs/>
        </w:rPr>
        <w:t>legally established</w:t>
      </w:r>
      <w:r w:rsidRPr="00582AEF">
        <w:rPr>
          <w:rFonts w:ascii="Times New Roman" w:hAnsi="Times New Roman" w:cs="Times New Roman"/>
          <w:i/>
          <w:iCs/>
        </w:rPr>
        <w:softHyphen/>
        <w:t xml:space="preserve"> </w:t>
      </w:r>
      <w:r w:rsidRPr="00582AEF">
        <w:rPr>
          <w:rFonts w:ascii="Times New Roman" w:hAnsi="Times New Roman" w:cs="Times New Roman"/>
          <w:iCs/>
        </w:rPr>
        <w:t xml:space="preserve"> – </w:t>
      </w:r>
      <w:r w:rsidRPr="00582AEF">
        <w:rPr>
          <w:rFonts w:ascii="Times New Roman" w:hAnsi="Times New Roman" w:cs="Times New Roman"/>
        </w:rPr>
        <w:t xml:space="preserve">jiġiferi jew kien jeżisti qabel l-1967 jew għandu l-permess – u l-aktar importanti li ma jistax ikun </w:t>
      </w:r>
      <w:r w:rsidRPr="00582AEF">
        <w:rPr>
          <w:rFonts w:ascii="Times New Roman" w:hAnsi="Times New Roman" w:cs="Times New Roman"/>
          <w:i/>
          <w:iCs/>
        </w:rPr>
        <w:t>ruin</w:t>
      </w:r>
      <w:r w:rsidRPr="00582AEF">
        <w:rPr>
          <w:rFonts w:ascii="Times New Roman" w:hAnsi="Times New Roman" w:cs="Times New Roman"/>
          <w:iCs/>
        </w:rPr>
        <w:t xml:space="preserve"> – jiġifieri l</w:t>
      </w:r>
      <w:r w:rsidRPr="00582AEF">
        <w:rPr>
          <w:rFonts w:ascii="Times New Roman" w:hAnsi="Times New Roman" w:cs="Times New Roman"/>
        </w:rPr>
        <w:t xml:space="preserve">-idea li jkollok binja mwaqqa’ u teħodha bħala xi dritt li tista’ tiżviluppa għax huwa </w:t>
      </w:r>
      <w:r w:rsidRPr="00582AEF">
        <w:rPr>
          <w:rFonts w:ascii="Times New Roman" w:hAnsi="Times New Roman" w:cs="Times New Roman"/>
          <w:i/>
          <w:iCs/>
        </w:rPr>
        <w:t>existing building</w:t>
      </w:r>
      <w:r w:rsidRPr="00582AEF">
        <w:rPr>
          <w:rFonts w:ascii="Times New Roman" w:hAnsi="Times New Roman" w:cs="Times New Roman"/>
        </w:rPr>
        <w:t xml:space="preserve"> issa ġie ċċarat li ma japplikax. Il-</w:t>
      </w:r>
      <w:r w:rsidRPr="00582AEF">
        <w:rPr>
          <w:rFonts w:ascii="Times New Roman" w:hAnsi="Times New Roman" w:cs="Times New Roman"/>
          <w:i/>
        </w:rPr>
        <w:t>cut-off date</w:t>
      </w:r>
      <w:r w:rsidRPr="00582AEF">
        <w:rPr>
          <w:rFonts w:ascii="Times New Roman" w:hAnsi="Times New Roman" w:cs="Times New Roman"/>
        </w:rPr>
        <w:t xml:space="preserve"> tal-</w:t>
      </w:r>
      <w:r w:rsidRPr="00582AEF">
        <w:rPr>
          <w:rFonts w:ascii="Times New Roman" w:hAnsi="Times New Roman" w:cs="Times New Roman"/>
          <w:i/>
        </w:rPr>
        <w:t>legally established</w:t>
      </w:r>
      <w:r w:rsidRPr="00582AEF">
        <w:rPr>
          <w:rFonts w:ascii="Times New Roman" w:hAnsi="Times New Roman" w:cs="Times New Roman"/>
        </w:rPr>
        <w:t xml:space="preserve">, mill-1978 għamilniha 1967 biex tiġi </w:t>
      </w:r>
      <w:r w:rsidRPr="00582AEF">
        <w:rPr>
          <w:rFonts w:ascii="Times New Roman" w:hAnsi="Times New Roman" w:cs="Times New Roman"/>
          <w:i/>
        </w:rPr>
        <w:t>in line</w:t>
      </w:r>
      <w:r w:rsidRPr="00582AEF">
        <w:rPr>
          <w:rFonts w:ascii="Times New Roman" w:hAnsi="Times New Roman" w:cs="Times New Roman"/>
        </w:rPr>
        <w:t xml:space="preserve"> mal-Planning Act, u għamilna wkoll kjarifika dwar xi nfissru meta ngħidu </w:t>
      </w:r>
      <w:r w:rsidRPr="00582AEF">
        <w:rPr>
          <w:rFonts w:ascii="Times New Roman" w:hAnsi="Times New Roman" w:cs="Times New Roman"/>
          <w:i/>
        </w:rPr>
        <w:t>gross floor area</w:t>
      </w:r>
      <w:r w:rsidRPr="00582AEF">
        <w:rPr>
          <w:rFonts w:ascii="Times New Roman" w:hAnsi="Times New Roman" w:cs="Times New Roman"/>
        </w:rPr>
        <w:t xml:space="preserve"> (GFA), fis-sens li jekk bniedem se jagħmel użu mill-</w:t>
      </w:r>
      <w:r w:rsidRPr="00582AEF">
        <w:rPr>
          <w:rFonts w:ascii="Times New Roman" w:hAnsi="Times New Roman" w:cs="Times New Roman"/>
          <w:i/>
        </w:rPr>
        <w:t>basement</w:t>
      </w:r>
      <w:r w:rsidRPr="00582AEF">
        <w:rPr>
          <w:rFonts w:ascii="Times New Roman" w:hAnsi="Times New Roman" w:cs="Times New Roman"/>
        </w:rPr>
        <w:t>, il-</w:t>
      </w:r>
      <w:r w:rsidRPr="00582AEF">
        <w:rPr>
          <w:rFonts w:ascii="Times New Roman" w:hAnsi="Times New Roman" w:cs="Times New Roman"/>
          <w:i/>
        </w:rPr>
        <w:t>floor space</w:t>
      </w:r>
      <w:r w:rsidRPr="00582AEF">
        <w:rPr>
          <w:rFonts w:ascii="Times New Roman" w:hAnsi="Times New Roman" w:cs="Times New Roman"/>
        </w:rPr>
        <w:t xml:space="preserve"> fil-</w:t>
      </w:r>
      <w:r w:rsidRPr="00582AEF">
        <w:rPr>
          <w:rFonts w:ascii="Times New Roman" w:hAnsi="Times New Roman" w:cs="Times New Roman"/>
          <w:i/>
        </w:rPr>
        <w:t>basement</w:t>
      </w:r>
      <w:r w:rsidRPr="00582AEF">
        <w:rPr>
          <w:rFonts w:ascii="Times New Roman" w:hAnsi="Times New Roman" w:cs="Times New Roman"/>
        </w:rPr>
        <w:t xml:space="preserve"> irid jgħodd mat-total, jiġifieri mhuwiex </w:t>
      </w:r>
      <w:r w:rsidRPr="00582AEF">
        <w:rPr>
          <w:rFonts w:ascii="Times New Roman" w:hAnsi="Times New Roman" w:cs="Times New Roman"/>
          <w:i/>
        </w:rPr>
        <w:t>over and above</w:t>
      </w:r>
      <w:r w:rsidRPr="00582AEF">
        <w:rPr>
          <w:rFonts w:ascii="Times New Roman" w:hAnsi="Times New Roman" w:cs="Times New Roman"/>
        </w:rPr>
        <w:t xml:space="preserve"> dak li tippermetti 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. Żidna wkoll il-kjarifika li </w:t>
      </w:r>
      <w:proofErr w:type="gramStart"/>
      <w:r w:rsidRPr="00582AEF">
        <w:rPr>
          <w:rFonts w:ascii="Times New Roman" w:hAnsi="Times New Roman" w:cs="Times New Roman"/>
        </w:rPr>
        <w:t>meta</w:t>
      </w:r>
      <w:proofErr w:type="gramEnd"/>
      <w:r w:rsidRPr="00582AEF">
        <w:rPr>
          <w:rFonts w:ascii="Times New Roman" w:hAnsi="Times New Roman" w:cs="Times New Roman"/>
        </w:rPr>
        <w:t xml:space="preserve"> nitkellmu fuq </w:t>
      </w:r>
      <w:r w:rsidRPr="00582AEF">
        <w:rPr>
          <w:rFonts w:ascii="Times New Roman" w:hAnsi="Times New Roman" w:cs="Times New Roman"/>
          <w:i/>
        </w:rPr>
        <w:t>redevelopment</w:t>
      </w:r>
      <w:r w:rsidRPr="00582AEF">
        <w:rPr>
          <w:rFonts w:ascii="Times New Roman" w:hAnsi="Times New Roman" w:cs="Times New Roman"/>
        </w:rPr>
        <w:t xml:space="preserve">, jiġifieri twaqqa’ u terġa’ tibni, dan </w:t>
      </w:r>
      <w:r w:rsidRPr="00582AEF">
        <w:rPr>
          <w:rFonts w:ascii="Times New Roman" w:hAnsi="Times New Roman" w:cs="Times New Roman"/>
        </w:rPr>
        <w:lastRenderedPageBreak/>
        <w:t xml:space="preserve">dejjem irid isir mingħajr </w:t>
      </w:r>
      <w:r w:rsidRPr="00582AEF">
        <w:rPr>
          <w:rFonts w:ascii="Times New Roman" w:hAnsi="Times New Roman" w:cs="Times New Roman"/>
          <w:i/>
        </w:rPr>
        <w:t>extensions</w:t>
      </w:r>
      <w:r w:rsidRPr="00582AEF">
        <w:rPr>
          <w:rFonts w:ascii="Times New Roman" w:hAnsi="Times New Roman" w:cs="Times New Roman"/>
        </w:rPr>
        <w:t xml:space="preserve"> jiġifieri jrid jintuża l-</w:t>
      </w:r>
      <w:r w:rsidRPr="00582AEF">
        <w:rPr>
          <w:rFonts w:ascii="Times New Roman" w:hAnsi="Times New Roman" w:cs="Times New Roman"/>
          <w:i/>
        </w:rPr>
        <w:t>footprint</w:t>
      </w:r>
      <w:r w:rsidRPr="00582AEF">
        <w:rPr>
          <w:rFonts w:ascii="Times New Roman" w:hAnsi="Times New Roman" w:cs="Times New Roman"/>
        </w:rPr>
        <w:t xml:space="preserve"> u l-</w:t>
      </w:r>
      <w:r w:rsidRPr="00582AEF">
        <w:rPr>
          <w:rFonts w:ascii="Times New Roman" w:hAnsi="Times New Roman" w:cs="Times New Roman"/>
          <w:i/>
        </w:rPr>
        <w:t>floor space</w:t>
      </w:r>
      <w:r w:rsidRPr="00582AEF">
        <w:rPr>
          <w:rFonts w:ascii="Times New Roman" w:hAnsi="Times New Roman" w:cs="Times New Roman"/>
        </w:rPr>
        <w:t xml:space="preserve"> diġà eżistenti.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Fl-</w:t>
      </w:r>
      <w:r w:rsidRPr="00582AEF">
        <w:rPr>
          <w:rFonts w:ascii="Times New Roman" w:hAnsi="Times New Roman" w:cs="Times New Roman"/>
          <w:i/>
        </w:rPr>
        <w:t>objectives</w:t>
      </w:r>
      <w:r w:rsidRPr="00582AEF">
        <w:rPr>
          <w:rFonts w:ascii="Times New Roman" w:hAnsi="Times New Roman" w:cs="Times New Roman"/>
        </w:rPr>
        <w:t xml:space="preserve"> erġajna enfasizzajna l-prinċipji ġenerali, u ċioè sostenibilità għar-</w:t>
      </w:r>
      <w:r w:rsidRPr="00582AEF">
        <w:rPr>
          <w:rFonts w:ascii="Times New Roman" w:hAnsi="Times New Roman" w:cs="Times New Roman"/>
          <w:i/>
        </w:rPr>
        <w:t>rural development</w:t>
      </w:r>
      <w:r w:rsidRPr="00582AEF">
        <w:rPr>
          <w:rFonts w:ascii="Times New Roman" w:hAnsi="Times New Roman" w:cs="Times New Roman"/>
        </w:rPr>
        <w:t>, inkluż l-attivitajiet agrikoli; il-konservazzjoni; l-i</w:t>
      </w:r>
      <w:r w:rsidRPr="00582AEF">
        <w:rPr>
          <w:rFonts w:ascii="Times New Roman" w:hAnsi="Times New Roman" w:cs="Times New Roman"/>
          <w:i/>
        </w:rPr>
        <w:t>stewardship</w:t>
      </w:r>
      <w:r w:rsidRPr="00582AEF">
        <w:rPr>
          <w:rFonts w:ascii="Times New Roman" w:hAnsi="Times New Roman" w:cs="Times New Roman"/>
        </w:rPr>
        <w:t xml:space="preserve"> jiġifieri l-idea li tieħu ħsieb r-</w:t>
      </w:r>
      <w:r w:rsidRPr="00582AEF">
        <w:rPr>
          <w:rFonts w:ascii="Times New Roman" w:hAnsi="Times New Roman" w:cs="Times New Roman"/>
          <w:i/>
        </w:rPr>
        <w:t>rural area</w:t>
      </w:r>
      <w:r w:rsidRPr="00582AEF">
        <w:rPr>
          <w:rFonts w:ascii="Times New Roman" w:hAnsi="Times New Roman" w:cs="Times New Roman"/>
        </w:rPr>
        <w:t xml:space="preserve"> mhux bilfors dejjem tagħmel esplojtazzjoni tar-riżors; u li l-obbligazzjonijiet tal-PA dwar il-protezzjoni, il-preżervazzjoni u l-</w:t>
      </w:r>
      <w:r w:rsidRPr="00582AEF">
        <w:rPr>
          <w:rFonts w:ascii="Times New Roman" w:hAnsi="Times New Roman" w:cs="Times New Roman"/>
          <w:i/>
        </w:rPr>
        <w:t>enhancement</w:t>
      </w:r>
      <w:r w:rsidRPr="00582AEF">
        <w:rPr>
          <w:rFonts w:ascii="Times New Roman" w:hAnsi="Times New Roman" w:cs="Times New Roman"/>
        </w:rPr>
        <w:t xml:space="preserve"> xorta jibqgħu, anzi jiġu enfasizzati. Issa nidħlu fuq Part B fejn jissemmew il-prinċipji.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Fil-fatt f’din il-parti hawn tmien prinċipji li se jkunu japplikaw </w:t>
      </w:r>
      <w:r w:rsidRPr="00582AEF">
        <w:rPr>
          <w:rFonts w:ascii="Times New Roman" w:hAnsi="Times New Roman" w:cs="Times New Roman"/>
          <w:i/>
        </w:rPr>
        <w:t>throughout the rural area</w:t>
      </w:r>
      <w:r w:rsidRPr="00582AEF">
        <w:rPr>
          <w:rFonts w:ascii="Times New Roman" w:hAnsi="Times New Roman" w:cs="Times New Roman"/>
        </w:rPr>
        <w:t xml:space="preserve"> u bħalissa qegħdin naraw il-lista tagħhom. L-ewwel għandna n-National Policy Project, li f’dan l-istadju aħna nħossu li proġetti tal-Gvern xorta jimmeritaw </w:t>
      </w:r>
      <w:r w:rsidRPr="00582AEF">
        <w:rPr>
          <w:rFonts w:ascii="Times New Roman" w:hAnsi="Times New Roman" w:cs="Times New Roman"/>
          <w:i/>
        </w:rPr>
        <w:t>assessment on their own merit</w:t>
      </w:r>
      <w:r w:rsidRPr="00582AEF">
        <w:rPr>
          <w:rFonts w:ascii="Times New Roman" w:hAnsi="Times New Roman" w:cs="Times New Roman"/>
        </w:rPr>
        <w:t>.  Għandna mbagħad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fuq ir-</w:t>
      </w:r>
      <w:r w:rsidRPr="00582AEF">
        <w:rPr>
          <w:rFonts w:ascii="Times New Roman" w:hAnsi="Times New Roman" w:cs="Times New Roman"/>
          <w:i/>
        </w:rPr>
        <w:t>research and innovation</w:t>
      </w:r>
      <w:r w:rsidRPr="00582AEF">
        <w:rPr>
          <w:rFonts w:ascii="Times New Roman" w:hAnsi="Times New Roman" w:cs="Times New Roman"/>
        </w:rPr>
        <w:t xml:space="preserve">, jiġifieri jekk xi ħadd irid jagħmel proġett ta’ riċerka, fejn qabel kellu bżonn li jkun </w:t>
      </w:r>
      <w:r w:rsidRPr="00582AEF">
        <w:rPr>
          <w:rFonts w:ascii="Times New Roman" w:hAnsi="Times New Roman" w:cs="Times New Roman"/>
          <w:i/>
        </w:rPr>
        <w:t>endorsed</w:t>
      </w:r>
      <w:r w:rsidRPr="00582AEF">
        <w:rPr>
          <w:rFonts w:ascii="Times New Roman" w:hAnsi="Times New Roman" w:cs="Times New Roman"/>
        </w:rPr>
        <w:t xml:space="preserve"> min-NGO, issa dak il-provvediment neħħejnih biex nagħtu aktar </w:t>
      </w:r>
      <w:r w:rsidRPr="00582AEF">
        <w:rPr>
          <w:rFonts w:ascii="Times New Roman" w:hAnsi="Times New Roman" w:cs="Times New Roman"/>
          <w:i/>
        </w:rPr>
        <w:t>leeway</w:t>
      </w:r>
      <w:r w:rsidRPr="00582AEF">
        <w:rPr>
          <w:rFonts w:ascii="Times New Roman" w:hAnsi="Times New Roman" w:cs="Times New Roman"/>
        </w:rPr>
        <w:t xml:space="preserve"> u nippromwovu dawn it-tip ta’ proġetti fir-riċerka, però daħħalna l-obbligu li jekk se jsir dan it-tip ta’ żvilupp irid ikun marbut bi </w:t>
      </w:r>
      <w:r w:rsidRPr="00582AEF">
        <w:rPr>
          <w:rFonts w:ascii="Times New Roman" w:hAnsi="Times New Roman" w:cs="Times New Roman"/>
          <w:i/>
        </w:rPr>
        <w:t>planning obligation</w:t>
      </w:r>
      <w:r w:rsidRPr="00582AEF">
        <w:rPr>
          <w:rFonts w:ascii="Times New Roman" w:hAnsi="Times New Roman" w:cs="Times New Roman"/>
        </w:rPr>
        <w:t xml:space="preserve"> u b’kuntratt biex naċċertaw li l-użu u l-iżvilupp jibqgħu marbutin flimkien. Rigward il-</w:t>
      </w:r>
      <w:r w:rsidRPr="00582AEF">
        <w:rPr>
          <w:rFonts w:ascii="Times New Roman" w:hAnsi="Times New Roman" w:cs="Times New Roman"/>
          <w:i/>
        </w:rPr>
        <w:t xml:space="preserve">policy </w:t>
      </w:r>
      <w:r w:rsidRPr="00582AEF">
        <w:rPr>
          <w:rFonts w:ascii="Times New Roman" w:hAnsi="Times New Roman" w:cs="Times New Roman"/>
        </w:rPr>
        <w:t>fuq id-</w:t>
      </w:r>
      <w:r w:rsidRPr="00582AEF">
        <w:rPr>
          <w:rFonts w:ascii="Times New Roman" w:hAnsi="Times New Roman" w:cs="Times New Roman"/>
          <w:i/>
        </w:rPr>
        <w:t>design</w:t>
      </w:r>
      <w:r w:rsidRPr="00582AEF">
        <w:rPr>
          <w:rFonts w:ascii="Times New Roman" w:hAnsi="Times New Roman" w:cs="Times New Roman"/>
        </w:rPr>
        <w:t>, filwaqt li fil-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tal-2014 kien hemm numru ta’ prinċipji li kienu mferrxin fid-dokument kollu, u peress li d-</w:t>
      </w:r>
      <w:r w:rsidRPr="00582AEF">
        <w:rPr>
          <w:rFonts w:ascii="Times New Roman" w:hAnsi="Times New Roman" w:cs="Times New Roman"/>
          <w:i/>
        </w:rPr>
        <w:t>design</w:t>
      </w:r>
      <w:r w:rsidRPr="00582AEF">
        <w:rPr>
          <w:rFonts w:ascii="Times New Roman" w:hAnsi="Times New Roman" w:cs="Times New Roman"/>
        </w:rPr>
        <w:t xml:space="preserve"> fiż-żona rurali huwa prinċipju importanti, ħassejna li kellna nistabbilixxuh fil-</w:t>
      </w:r>
      <w:r w:rsidRPr="00582AEF">
        <w:rPr>
          <w:rFonts w:ascii="Times New Roman" w:hAnsi="Times New Roman" w:cs="Times New Roman"/>
          <w:i/>
        </w:rPr>
        <w:t>general section</w:t>
      </w:r>
      <w:r w:rsidRPr="00582AEF">
        <w:rPr>
          <w:rFonts w:ascii="Times New Roman" w:hAnsi="Times New Roman" w:cs="Times New Roman"/>
        </w:rPr>
        <w:t xml:space="preserve"> u qegħdin nagħtu ħafna aktar linji gwida u dettall dwar kif għandu jiġi ddisinjat bini f’żona rurali. Imbagħad hemm il-punt fuq il-bini abbandunat fiż-żona rurali. Bħalissa 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titkellem fuq </w:t>
      </w:r>
      <w:r w:rsidRPr="00582AEF">
        <w:rPr>
          <w:rFonts w:ascii="Times New Roman" w:hAnsi="Times New Roman" w:cs="Times New Roman"/>
          <w:i/>
        </w:rPr>
        <w:t>vacant buildings</w:t>
      </w:r>
      <w:r w:rsidRPr="00582AEF">
        <w:rPr>
          <w:rFonts w:ascii="Times New Roman" w:hAnsi="Times New Roman" w:cs="Times New Roman"/>
        </w:rPr>
        <w:t xml:space="preserve">. Aħna qed nieħdu </w:t>
      </w:r>
      <w:r w:rsidRPr="00582AEF">
        <w:rPr>
          <w:rFonts w:ascii="Times New Roman" w:hAnsi="Times New Roman" w:cs="Times New Roman"/>
          <w:i/>
        </w:rPr>
        <w:t>approach</w:t>
      </w:r>
      <w:r w:rsidRPr="00582AEF">
        <w:rPr>
          <w:rFonts w:ascii="Times New Roman" w:hAnsi="Times New Roman" w:cs="Times New Roman"/>
        </w:rPr>
        <w:t xml:space="preserve"> differenti, fis-sens li fejn hemm binja li qed tagħmel </w:t>
      </w:r>
      <w:r w:rsidRPr="00582AEF">
        <w:rPr>
          <w:rFonts w:ascii="Times New Roman" w:hAnsi="Times New Roman" w:cs="Times New Roman"/>
          <w:i/>
        </w:rPr>
        <w:t>injury to amenity</w:t>
      </w:r>
      <w:r w:rsidRPr="00582AEF">
        <w:rPr>
          <w:rFonts w:ascii="Times New Roman" w:hAnsi="Times New Roman" w:cs="Times New Roman"/>
        </w:rPr>
        <w:t xml:space="preserve"> qed ngħidu li l-PA tista’ tuża l-liġi stess biex twaqqagħhom, u jekk ma jiġux imwaqqgħin hemm possibilità li jsir użu temporanju minnhom. Li hemm bżonn li nenfasizza hawnhekk huwa l-punt li l-provvediment li kien hemm li kien jgħid li jekk post jew binja jitħalla vojt għal tliet snin il-PA kellha dritt li tmur u twaqqa’, issa ħassejna li ma jistax jiġi mplimentat.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Imbagħad hemm il-prinċipji fuq iż-żoni protetti fir-</w:t>
      </w:r>
      <w:r w:rsidRPr="00582AEF">
        <w:rPr>
          <w:rFonts w:ascii="Times New Roman" w:hAnsi="Times New Roman" w:cs="Times New Roman"/>
          <w:i/>
        </w:rPr>
        <w:t>rural areas</w:t>
      </w:r>
      <w:r w:rsidRPr="00582AEF">
        <w:rPr>
          <w:rFonts w:ascii="Times New Roman" w:hAnsi="Times New Roman" w:cs="Times New Roman"/>
        </w:rPr>
        <w:t>. Hawnhekk ġbarna l-</w:t>
      </w:r>
      <w:r w:rsidRPr="00582AEF">
        <w:rPr>
          <w:rFonts w:ascii="Times New Roman" w:hAnsi="Times New Roman" w:cs="Times New Roman"/>
          <w:i/>
        </w:rPr>
        <w:t>policy direction</w:t>
      </w:r>
      <w:r w:rsidRPr="00582AEF">
        <w:rPr>
          <w:rFonts w:ascii="Times New Roman" w:hAnsi="Times New Roman" w:cs="Times New Roman"/>
        </w:rPr>
        <w:t xml:space="preserve"> f’</w:t>
      </w:r>
      <w:r w:rsidRPr="00582AEF">
        <w:rPr>
          <w:rFonts w:ascii="Times New Roman" w:hAnsi="Times New Roman" w:cs="Times New Roman"/>
          <w:i/>
        </w:rPr>
        <w:t>section</w:t>
      </w:r>
      <w:r w:rsidRPr="00582AEF">
        <w:rPr>
          <w:rFonts w:ascii="Times New Roman" w:hAnsi="Times New Roman" w:cs="Times New Roman"/>
        </w:rPr>
        <w:t xml:space="preserve"> waħda biex il-prinċipji tal-protezzjoni u kif dawn għandhom jiġu </w:t>
      </w:r>
      <w:r w:rsidRPr="00582AEF">
        <w:rPr>
          <w:rFonts w:ascii="Times New Roman" w:hAnsi="Times New Roman" w:cs="Times New Roman"/>
          <w:i/>
        </w:rPr>
        <w:t>enhanced</w:t>
      </w:r>
      <w:r w:rsidRPr="00582AEF">
        <w:rPr>
          <w:rFonts w:ascii="Times New Roman" w:hAnsi="Times New Roman" w:cs="Times New Roman"/>
        </w:rPr>
        <w:t xml:space="preserve"> ikunu taħt 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waħda. Ħarisna wkoll lejn l-iżvilupp li </w:t>
      </w:r>
      <w:r w:rsidRPr="00582AEF">
        <w:rPr>
          <w:rFonts w:ascii="Times New Roman" w:hAnsi="Times New Roman" w:cs="Times New Roman"/>
        </w:rPr>
        <w:t xml:space="preserve">hemm bżonn għall-bdiewa u għamilna 11-il tema li jindirizzaw it-tip ta’ żvilupp divers, u issa se ngħid x’inhu t-tibdil li </w:t>
      </w:r>
      <w:proofErr w:type="gramStart"/>
      <w:r w:rsidRPr="00582AEF">
        <w:rPr>
          <w:rFonts w:ascii="Times New Roman" w:hAnsi="Times New Roman" w:cs="Times New Roman"/>
        </w:rPr>
        <w:t>sar</w:t>
      </w:r>
      <w:proofErr w:type="gramEnd"/>
      <w:r w:rsidRPr="00582AEF">
        <w:rPr>
          <w:rFonts w:ascii="Times New Roman" w:hAnsi="Times New Roman" w:cs="Times New Roman"/>
        </w:rPr>
        <w:t xml:space="preserve"> f’dan is-settur.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L-ewwel nett hemm it-tip ta’ rziezet li jista’ jkollok 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 magħhom; inżammet li d-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 jista’ jkun ma’ </w:t>
      </w:r>
      <w:r w:rsidRPr="00582AEF">
        <w:rPr>
          <w:rFonts w:ascii="Times New Roman" w:hAnsi="Times New Roman" w:cs="Times New Roman"/>
          <w:i/>
        </w:rPr>
        <w:t>pig farm</w:t>
      </w:r>
      <w:r w:rsidRPr="00582AEF">
        <w:rPr>
          <w:rFonts w:ascii="Times New Roman" w:hAnsi="Times New Roman" w:cs="Times New Roman"/>
        </w:rPr>
        <w:t xml:space="preserve"> u </w:t>
      </w:r>
      <w:r w:rsidRPr="00582AEF">
        <w:rPr>
          <w:rFonts w:ascii="Times New Roman" w:hAnsi="Times New Roman" w:cs="Times New Roman"/>
          <w:i/>
        </w:rPr>
        <w:t>dairy farm</w:t>
      </w:r>
      <w:r w:rsidRPr="00582AEF">
        <w:rPr>
          <w:rFonts w:ascii="Times New Roman" w:hAnsi="Times New Roman" w:cs="Times New Roman"/>
        </w:rPr>
        <w:t xml:space="preserve"> però tneħħiet għall-</w:t>
      </w:r>
      <w:r w:rsidRPr="00582AEF">
        <w:rPr>
          <w:rFonts w:ascii="Times New Roman" w:hAnsi="Times New Roman" w:cs="Times New Roman"/>
          <w:i/>
        </w:rPr>
        <w:t>arable farmer</w:t>
      </w:r>
      <w:r w:rsidRPr="00582AEF">
        <w:rPr>
          <w:rFonts w:ascii="Times New Roman" w:hAnsi="Times New Roman" w:cs="Times New Roman"/>
        </w:rPr>
        <w:t xml:space="preserve">. Jiġifieri bil-proposta li qegħdin nagħmlu qed ngħidu li </w:t>
      </w:r>
      <w:r w:rsidRPr="00582AEF">
        <w:rPr>
          <w:rFonts w:ascii="Times New Roman" w:hAnsi="Times New Roman" w:cs="Times New Roman"/>
          <w:i/>
        </w:rPr>
        <w:t>arable farmer</w:t>
      </w:r>
      <w:r w:rsidRPr="00582AEF">
        <w:rPr>
          <w:rFonts w:ascii="Times New Roman" w:hAnsi="Times New Roman" w:cs="Times New Roman"/>
        </w:rPr>
        <w:t xml:space="preserve"> mhux se jkun eliġibbli għal dar ġdida. Kriterju ġdid huwa li biex tagħmel dar, </w:t>
      </w:r>
      <w:r w:rsidRPr="00582AEF">
        <w:rPr>
          <w:rFonts w:ascii="Times New Roman" w:hAnsi="Times New Roman" w:cs="Times New Roman"/>
          <w:i/>
        </w:rPr>
        <w:t>farm</w:t>
      </w:r>
      <w:r w:rsidRPr="00582AEF">
        <w:rPr>
          <w:rFonts w:ascii="Times New Roman" w:hAnsi="Times New Roman" w:cs="Times New Roman"/>
        </w:rPr>
        <w:t xml:space="preserve"> ġdid jew </w:t>
      </w:r>
      <w:r w:rsidRPr="00582AEF">
        <w:rPr>
          <w:rFonts w:ascii="Times New Roman" w:hAnsi="Times New Roman" w:cs="Times New Roman"/>
          <w:i/>
        </w:rPr>
        <w:t>extensions</w:t>
      </w:r>
      <w:r w:rsidRPr="00582AEF">
        <w:rPr>
          <w:rFonts w:ascii="Times New Roman" w:hAnsi="Times New Roman" w:cs="Times New Roman"/>
        </w:rPr>
        <w:t xml:space="preserve"> ma’ </w:t>
      </w:r>
      <w:r w:rsidRPr="00582AEF">
        <w:rPr>
          <w:rFonts w:ascii="Times New Roman" w:hAnsi="Times New Roman" w:cs="Times New Roman"/>
          <w:i/>
        </w:rPr>
        <w:t>farm</w:t>
      </w:r>
      <w:r w:rsidRPr="00582AEF">
        <w:rPr>
          <w:rFonts w:ascii="Times New Roman" w:hAnsi="Times New Roman" w:cs="Times New Roman"/>
        </w:rPr>
        <w:t xml:space="preserve"> eżistenti trid tkun ilek irreġistrat ħames snin, u l-iżvilupp irid ikun marbut b’kuntratt. Rigward </w:t>
      </w:r>
      <w:r w:rsidRPr="00582AEF">
        <w:rPr>
          <w:rFonts w:ascii="Times New Roman" w:hAnsi="Times New Roman" w:cs="Times New Roman"/>
          <w:i/>
        </w:rPr>
        <w:t>storage</w:t>
      </w:r>
      <w:r w:rsidRPr="00582AEF">
        <w:rPr>
          <w:rFonts w:ascii="Times New Roman" w:hAnsi="Times New Roman" w:cs="Times New Roman"/>
        </w:rPr>
        <w:t xml:space="preserve"> issa daħlet it-</w:t>
      </w:r>
      <w:r w:rsidRPr="00582AEF">
        <w:rPr>
          <w:rFonts w:ascii="Times New Roman" w:hAnsi="Times New Roman" w:cs="Times New Roman"/>
          <w:i/>
        </w:rPr>
        <w:t>threshold</w:t>
      </w:r>
      <w:r w:rsidRPr="00582AEF">
        <w:rPr>
          <w:rFonts w:ascii="Times New Roman" w:hAnsi="Times New Roman" w:cs="Times New Roman"/>
        </w:rPr>
        <w:t xml:space="preserve"> ta’ għaxar tomniet, u anke dawn se jkunu marbutin b’kuntratt, jiġifieri l-għaxar tomniet għelieqi li jintużaw, biex jiġġustifikaw l-i</w:t>
      </w:r>
      <w:r w:rsidRPr="00582AEF">
        <w:rPr>
          <w:rFonts w:ascii="Times New Roman" w:hAnsi="Times New Roman" w:cs="Times New Roman"/>
          <w:i/>
        </w:rPr>
        <w:t>store</w:t>
      </w:r>
      <w:r w:rsidRPr="00582AEF">
        <w:rPr>
          <w:rFonts w:ascii="Times New Roman" w:hAnsi="Times New Roman" w:cs="Times New Roman"/>
        </w:rPr>
        <w:t xml:space="preserve"> issa se jkunu marbutin b’kuntratt li jibqgħu marbutin ma’ dak l-i</w:t>
      </w:r>
      <w:r w:rsidRPr="00582AEF">
        <w:rPr>
          <w:rFonts w:ascii="Times New Roman" w:hAnsi="Times New Roman" w:cs="Times New Roman"/>
          <w:i/>
        </w:rPr>
        <w:t xml:space="preserve">store. </w:t>
      </w:r>
      <w:r w:rsidRPr="00582AEF">
        <w:rPr>
          <w:rFonts w:ascii="Times New Roman" w:hAnsi="Times New Roman" w:cs="Times New Roman"/>
        </w:rPr>
        <w:t xml:space="preserve">Fuq </w:t>
      </w:r>
      <w:r w:rsidRPr="00582AEF">
        <w:rPr>
          <w:rFonts w:ascii="Times New Roman" w:hAnsi="Times New Roman" w:cs="Times New Roman"/>
          <w:i/>
        </w:rPr>
        <w:t>greenhouses</w:t>
      </w:r>
      <w:r w:rsidRPr="00582AEF">
        <w:rPr>
          <w:rFonts w:ascii="Times New Roman" w:hAnsi="Times New Roman" w:cs="Times New Roman"/>
        </w:rPr>
        <w:t xml:space="preserve"> ukoll daħħalna l-bżonn ta’ kuntratt, filwaqt li għar-</w:t>
      </w:r>
      <w:proofErr w:type="gramStart"/>
      <w:r w:rsidRPr="00582AEF">
        <w:rPr>
          <w:rFonts w:ascii="Times New Roman" w:hAnsi="Times New Roman" w:cs="Times New Roman"/>
          <w:i/>
        </w:rPr>
        <w:t>reservoirs</w:t>
      </w:r>
      <w:r w:rsidRPr="00582AEF">
        <w:rPr>
          <w:rFonts w:ascii="Times New Roman" w:hAnsi="Times New Roman" w:cs="Times New Roman"/>
        </w:rPr>
        <w:t xml:space="preserve">  għamilna</w:t>
      </w:r>
      <w:proofErr w:type="gramEnd"/>
      <w:r w:rsidRPr="00582AEF">
        <w:rPr>
          <w:rFonts w:ascii="Times New Roman" w:hAnsi="Times New Roman" w:cs="Times New Roman"/>
        </w:rPr>
        <w:t xml:space="preserve"> xi tibdil fuq id-daqs tal-</w:t>
      </w:r>
      <w:r w:rsidRPr="00582AEF">
        <w:rPr>
          <w:rFonts w:ascii="Times New Roman" w:hAnsi="Times New Roman" w:cs="Times New Roman"/>
          <w:i/>
        </w:rPr>
        <w:t>pump chambers</w:t>
      </w:r>
      <w:r w:rsidRPr="00582AEF">
        <w:rPr>
          <w:rFonts w:ascii="Times New Roman" w:hAnsi="Times New Roman" w:cs="Times New Roman"/>
        </w:rPr>
        <w:t xml:space="preserve"> sabiex dawn jiċkienu għal </w:t>
      </w:r>
      <w:r w:rsidRPr="00582AEF">
        <w:rPr>
          <w:rFonts w:ascii="Times New Roman" w:hAnsi="Times New Roman" w:cs="Times New Roman"/>
          <w:i/>
        </w:rPr>
        <w:t>the smallest size possible</w:t>
      </w:r>
      <w:r w:rsidRPr="00582AEF">
        <w:rPr>
          <w:rFonts w:ascii="Times New Roman" w:hAnsi="Times New Roman" w:cs="Times New Roman"/>
        </w:rPr>
        <w:t>.  Imbagħad kien hemm il-</w:t>
      </w:r>
      <w:r w:rsidRPr="00582AEF">
        <w:rPr>
          <w:rFonts w:ascii="Times New Roman" w:hAnsi="Times New Roman" w:cs="Times New Roman"/>
          <w:i/>
        </w:rPr>
        <w:t>presumption in favour of</w:t>
      </w:r>
      <w:r w:rsidRPr="00582AEF">
        <w:rPr>
          <w:rFonts w:ascii="Times New Roman" w:hAnsi="Times New Roman" w:cs="Times New Roman"/>
        </w:rPr>
        <w:t xml:space="preserve"> </w:t>
      </w:r>
      <w:r w:rsidRPr="00582AEF">
        <w:rPr>
          <w:rFonts w:ascii="Times New Roman" w:hAnsi="Times New Roman" w:cs="Times New Roman"/>
          <w:i/>
        </w:rPr>
        <w:t>change in use</w:t>
      </w:r>
      <w:r w:rsidRPr="00582AEF">
        <w:rPr>
          <w:rFonts w:ascii="Times New Roman" w:hAnsi="Times New Roman" w:cs="Times New Roman"/>
        </w:rPr>
        <w:t xml:space="preserve"> għall-</w:t>
      </w:r>
      <w:r w:rsidRPr="00582AEF">
        <w:rPr>
          <w:rFonts w:ascii="Times New Roman" w:hAnsi="Times New Roman" w:cs="Times New Roman"/>
          <w:i/>
        </w:rPr>
        <w:t>agricultural land</w:t>
      </w:r>
      <w:r w:rsidRPr="00582AEF">
        <w:rPr>
          <w:rFonts w:ascii="Times New Roman" w:hAnsi="Times New Roman" w:cs="Times New Roman"/>
        </w:rPr>
        <w:t>, jiġifieri fejn tkun ġiet ikkreata art agrikola ġdida, il-</w:t>
      </w:r>
      <w:r w:rsidRPr="00582AEF">
        <w:rPr>
          <w:rFonts w:ascii="Times New Roman" w:hAnsi="Times New Roman" w:cs="Times New Roman"/>
          <w:i/>
        </w:rPr>
        <w:t>pre-</w:t>
      </w:r>
      <w:r w:rsidRPr="00582AEF">
        <w:rPr>
          <w:rFonts w:ascii="Times New Roman" w:hAnsi="Times New Roman" w:cs="Times New Roman"/>
        </w:rPr>
        <w:t>1994</w:t>
      </w:r>
      <w:r w:rsidRPr="00582AEF">
        <w:rPr>
          <w:rFonts w:ascii="Times New Roman" w:hAnsi="Times New Roman" w:cs="Times New Roman"/>
          <w:i/>
        </w:rPr>
        <w:t xml:space="preserve"> presumption</w:t>
      </w:r>
      <w:r w:rsidRPr="00582AEF">
        <w:rPr>
          <w:rFonts w:ascii="Times New Roman" w:hAnsi="Times New Roman" w:cs="Times New Roman"/>
        </w:rPr>
        <w:t xml:space="preserve"> ma kienx hemm bżonnha għax il-liġi stess tgħid li jekk għandek art agrikola qabel l-1994, dik hija </w:t>
      </w:r>
      <w:r w:rsidRPr="00582AEF">
        <w:rPr>
          <w:rFonts w:ascii="Times New Roman" w:hAnsi="Times New Roman" w:cs="Times New Roman"/>
          <w:i/>
        </w:rPr>
        <w:t>sanctionable</w:t>
      </w:r>
      <w:r w:rsidRPr="00582AEF">
        <w:rPr>
          <w:rFonts w:ascii="Times New Roman" w:hAnsi="Times New Roman" w:cs="Times New Roman"/>
        </w:rPr>
        <w:t xml:space="preserve"> bil-liġi stess. Fuq il-</w:t>
      </w:r>
      <w:r w:rsidRPr="00582AEF">
        <w:rPr>
          <w:rFonts w:ascii="Times New Roman" w:hAnsi="Times New Roman" w:cs="Times New Roman"/>
          <w:i/>
        </w:rPr>
        <w:t>country pathways</w:t>
      </w:r>
      <w:r w:rsidRPr="00582AEF">
        <w:rPr>
          <w:rFonts w:ascii="Times New Roman" w:hAnsi="Times New Roman" w:cs="Times New Roman"/>
        </w:rPr>
        <w:t>,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tal-2014 kellha </w:t>
      </w:r>
      <w:r w:rsidRPr="00582AEF">
        <w:rPr>
          <w:rFonts w:ascii="Times New Roman" w:hAnsi="Times New Roman" w:cs="Times New Roman"/>
          <w:i/>
        </w:rPr>
        <w:t>presumption</w:t>
      </w:r>
      <w:r w:rsidRPr="00582AEF">
        <w:rPr>
          <w:rFonts w:ascii="Times New Roman" w:hAnsi="Times New Roman" w:cs="Times New Roman"/>
        </w:rPr>
        <w:t xml:space="preserve"> li jekk dawn inbnew bil-</w:t>
      </w:r>
      <w:r w:rsidRPr="00582AEF">
        <w:rPr>
          <w:rFonts w:ascii="Times New Roman" w:hAnsi="Times New Roman" w:cs="Times New Roman"/>
          <w:i/>
        </w:rPr>
        <w:t>concrete</w:t>
      </w:r>
      <w:r w:rsidRPr="00582AEF">
        <w:rPr>
          <w:rFonts w:ascii="Times New Roman" w:hAnsi="Times New Roman" w:cs="Times New Roman"/>
        </w:rPr>
        <w:t xml:space="preserve"> qabel l-2004, setgħu jiġu kkunsidrati, u dak ukoll tneħħa f’din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. Kif diġà għedt, l-attivitajiet agrikoli ġew limitati biss għal </w:t>
      </w:r>
      <w:r w:rsidRPr="00582AEF">
        <w:rPr>
          <w:rFonts w:ascii="Times New Roman" w:hAnsi="Times New Roman" w:cs="Times New Roman"/>
          <w:i/>
        </w:rPr>
        <w:t>boutique wineries</w:t>
      </w:r>
      <w:r w:rsidRPr="00582AEF">
        <w:rPr>
          <w:rFonts w:ascii="Times New Roman" w:hAnsi="Times New Roman" w:cs="Times New Roman"/>
        </w:rPr>
        <w:t xml:space="preserve">, </w:t>
      </w:r>
      <w:r w:rsidRPr="00582AEF">
        <w:rPr>
          <w:rFonts w:ascii="Times New Roman" w:hAnsi="Times New Roman" w:cs="Times New Roman"/>
          <w:i/>
        </w:rPr>
        <w:t>olive oil production</w:t>
      </w:r>
      <w:r w:rsidRPr="00582AEF">
        <w:rPr>
          <w:rFonts w:ascii="Times New Roman" w:hAnsi="Times New Roman" w:cs="Times New Roman"/>
        </w:rPr>
        <w:t xml:space="preserve"> u </w:t>
      </w:r>
      <w:r w:rsidRPr="00582AEF">
        <w:rPr>
          <w:rFonts w:ascii="Times New Roman" w:hAnsi="Times New Roman" w:cs="Times New Roman"/>
          <w:i/>
        </w:rPr>
        <w:t>bee keeping and honey production</w:t>
      </w:r>
      <w:r w:rsidRPr="00582AEF">
        <w:rPr>
          <w:rFonts w:ascii="Times New Roman" w:hAnsi="Times New Roman" w:cs="Times New Roman"/>
        </w:rPr>
        <w:t xml:space="preserve">, jiġifieri għamilniha </w:t>
      </w:r>
      <w:proofErr w:type="gramStart"/>
      <w:r w:rsidRPr="00582AEF">
        <w:rPr>
          <w:rFonts w:ascii="Times New Roman" w:hAnsi="Times New Roman" w:cs="Times New Roman"/>
        </w:rPr>
        <w:t>ċara</w:t>
      </w:r>
      <w:proofErr w:type="gramEnd"/>
      <w:r w:rsidRPr="00582AEF">
        <w:rPr>
          <w:rFonts w:ascii="Times New Roman" w:hAnsi="Times New Roman" w:cs="Times New Roman"/>
        </w:rPr>
        <w:t xml:space="preserve"> li dawn biss jistgħu jiġu permissibbli. Rigward ir-reġistrazzjoni ta’ ħames snin, irid ikun hemm ġustifikazzjoni mill-Agricultural Advisory Committee (AAC) u żidna wkoll il-konsultazzjonijiet dwar dan it-tip ta’ żvilupp.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Dwar x’attivitajiet oħra jistgħu jkunu permissibbli ma’ </w:t>
      </w:r>
      <w:r w:rsidRPr="00582AEF">
        <w:rPr>
          <w:rFonts w:ascii="Times New Roman" w:hAnsi="Times New Roman" w:cs="Times New Roman"/>
          <w:i/>
        </w:rPr>
        <w:t>farms</w:t>
      </w:r>
      <w:r w:rsidRPr="00582AEF">
        <w:rPr>
          <w:rFonts w:ascii="Times New Roman" w:hAnsi="Times New Roman" w:cs="Times New Roman"/>
        </w:rPr>
        <w:t xml:space="preserve">, qegħdin ngħidu li huma permissibbli </w:t>
      </w:r>
      <w:r w:rsidRPr="00582AEF">
        <w:rPr>
          <w:rFonts w:ascii="Times New Roman" w:hAnsi="Times New Roman" w:cs="Times New Roman"/>
          <w:i/>
        </w:rPr>
        <w:t>farm retail outlets</w:t>
      </w:r>
      <w:r w:rsidRPr="00582AEF">
        <w:rPr>
          <w:rFonts w:ascii="Times New Roman" w:hAnsi="Times New Roman" w:cs="Times New Roman"/>
        </w:rPr>
        <w:t xml:space="preserve">, jiġifieri ħanut li jbigħ il-prodotti agrikoli </w:t>
      </w:r>
      <w:r w:rsidRPr="00582AEF">
        <w:rPr>
          <w:rFonts w:ascii="Times New Roman" w:hAnsi="Times New Roman" w:cs="Times New Roman"/>
          <w:i/>
        </w:rPr>
        <w:t>on site</w:t>
      </w:r>
      <w:r w:rsidRPr="00582AEF">
        <w:rPr>
          <w:rFonts w:ascii="Times New Roman" w:hAnsi="Times New Roman" w:cs="Times New Roman"/>
        </w:rPr>
        <w:t xml:space="preserve">; u </w:t>
      </w:r>
      <w:r w:rsidRPr="00582AEF">
        <w:rPr>
          <w:rFonts w:ascii="Times New Roman" w:hAnsi="Times New Roman" w:cs="Times New Roman"/>
          <w:i/>
        </w:rPr>
        <w:t>visitor attractions</w:t>
      </w:r>
      <w:r w:rsidRPr="00582AEF">
        <w:rPr>
          <w:rFonts w:ascii="Times New Roman" w:hAnsi="Times New Roman" w:cs="Times New Roman"/>
        </w:rPr>
        <w:t>, jiġifieri fejn ikunu jistgħu jiġu nies fuq il-</w:t>
      </w:r>
      <w:r w:rsidRPr="00582AEF">
        <w:rPr>
          <w:rFonts w:ascii="Times New Roman" w:hAnsi="Times New Roman" w:cs="Times New Roman"/>
          <w:i/>
        </w:rPr>
        <w:t>farm</w:t>
      </w:r>
      <w:r w:rsidRPr="00582AEF">
        <w:rPr>
          <w:rFonts w:ascii="Times New Roman" w:hAnsi="Times New Roman" w:cs="Times New Roman"/>
        </w:rPr>
        <w:t xml:space="preserve"> li ma jkunux relatati mal-biedja.  </w:t>
      </w:r>
      <w:r w:rsidRPr="00582AEF">
        <w:rPr>
          <w:rFonts w:ascii="Times New Roman" w:hAnsi="Times New Roman" w:cs="Times New Roman"/>
          <w:i/>
        </w:rPr>
        <w:t>Visitor attractions</w:t>
      </w:r>
      <w:r w:rsidRPr="00582AEF">
        <w:rPr>
          <w:rFonts w:ascii="Times New Roman" w:hAnsi="Times New Roman" w:cs="Times New Roman"/>
        </w:rPr>
        <w:t xml:space="preserve"> ġodda huma pprojbiti b’din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>, u għar-rigward l-</w:t>
      </w:r>
      <w:r w:rsidRPr="00582AEF">
        <w:rPr>
          <w:rFonts w:ascii="Times New Roman" w:hAnsi="Times New Roman" w:cs="Times New Roman"/>
          <w:i/>
        </w:rPr>
        <w:t>agro-tourism</w:t>
      </w:r>
      <w:r w:rsidRPr="00582AEF">
        <w:rPr>
          <w:rFonts w:ascii="Times New Roman" w:hAnsi="Times New Roman" w:cs="Times New Roman"/>
        </w:rPr>
        <w:t xml:space="preserve">, issa qegħdin nallaċċjaw dan direttament ma’ dar ta’ bidwi.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Qegħdin ngħidu li biex tagħmel </w:t>
      </w:r>
      <w:r w:rsidRPr="00582AEF">
        <w:rPr>
          <w:rFonts w:ascii="Times New Roman" w:hAnsi="Times New Roman" w:cs="Times New Roman"/>
          <w:i/>
        </w:rPr>
        <w:t>farm retail outlet</w:t>
      </w:r>
      <w:r w:rsidRPr="00582AEF">
        <w:rPr>
          <w:rFonts w:ascii="Times New Roman" w:hAnsi="Times New Roman" w:cs="Times New Roman"/>
        </w:rPr>
        <w:t xml:space="preserve"> għandek bżonn reġistrazzjoni ta’ ħames snin u tkun marbut b’kuntratt. Ippruvajna nżidu aktar kontroll fuq il-</w:t>
      </w:r>
      <w:r w:rsidRPr="00582AEF">
        <w:rPr>
          <w:rFonts w:ascii="Times New Roman" w:hAnsi="Times New Roman" w:cs="Times New Roman"/>
          <w:i/>
        </w:rPr>
        <w:t>visitor attractions</w:t>
      </w:r>
      <w:r w:rsidRPr="00582AEF">
        <w:rPr>
          <w:rFonts w:ascii="Times New Roman" w:hAnsi="Times New Roman" w:cs="Times New Roman"/>
        </w:rPr>
        <w:t>, fejn minbarra r-</w:t>
      </w:r>
      <w:r w:rsidRPr="00582AEF">
        <w:rPr>
          <w:rFonts w:ascii="Times New Roman" w:hAnsi="Times New Roman" w:cs="Times New Roman"/>
        </w:rPr>
        <w:lastRenderedPageBreak/>
        <w:t xml:space="preserve">reġistrazzjoni ta’ ħames snin, għamilna </w:t>
      </w:r>
      <w:r w:rsidRPr="00582AEF">
        <w:rPr>
          <w:rFonts w:ascii="Times New Roman" w:hAnsi="Times New Roman" w:cs="Times New Roman"/>
          <w:i/>
        </w:rPr>
        <w:t>capping</w:t>
      </w:r>
      <w:r w:rsidRPr="00582AEF">
        <w:rPr>
          <w:rFonts w:ascii="Times New Roman" w:hAnsi="Times New Roman" w:cs="Times New Roman"/>
        </w:rPr>
        <w:t xml:space="preserve"> ta’ 25%, jiġifieri li 25% biss mill-</w:t>
      </w:r>
      <w:r w:rsidRPr="00582AEF">
        <w:rPr>
          <w:rFonts w:ascii="Times New Roman" w:hAnsi="Times New Roman" w:cs="Times New Roman"/>
          <w:i/>
        </w:rPr>
        <w:t>farm</w:t>
      </w:r>
      <w:r w:rsidRPr="00582AEF">
        <w:rPr>
          <w:rFonts w:ascii="Times New Roman" w:hAnsi="Times New Roman" w:cs="Times New Roman"/>
        </w:rPr>
        <w:t xml:space="preserve"> jista’ jinbidel għal </w:t>
      </w:r>
      <w:r w:rsidRPr="00582AEF">
        <w:rPr>
          <w:rFonts w:ascii="Times New Roman" w:hAnsi="Times New Roman" w:cs="Times New Roman"/>
          <w:i/>
        </w:rPr>
        <w:t>visitor attraction</w:t>
      </w:r>
      <w:r w:rsidRPr="00582AEF">
        <w:rPr>
          <w:rFonts w:ascii="Times New Roman" w:hAnsi="Times New Roman" w:cs="Times New Roman"/>
        </w:rPr>
        <w:t xml:space="preserve">. Fuq </w:t>
      </w:r>
      <w:r w:rsidRPr="00582AEF">
        <w:rPr>
          <w:rFonts w:ascii="Times New Roman" w:hAnsi="Times New Roman" w:cs="Times New Roman"/>
          <w:i/>
        </w:rPr>
        <w:t>agro-tourism</w:t>
      </w:r>
      <w:r w:rsidRPr="00582AEF">
        <w:rPr>
          <w:rFonts w:ascii="Times New Roman" w:hAnsi="Times New Roman" w:cs="Times New Roman"/>
        </w:rPr>
        <w:t xml:space="preserve"> se nippermettuhom basta jkunu dejjem ma </w:t>
      </w:r>
      <w:r w:rsidRPr="00582AEF">
        <w:rPr>
          <w:rFonts w:ascii="Times New Roman" w:hAnsi="Times New Roman" w:cs="Times New Roman"/>
          <w:i/>
        </w:rPr>
        <w:t>an existing farmer’s dwelling</w:t>
      </w:r>
      <w:r w:rsidRPr="00582AEF">
        <w:rPr>
          <w:rFonts w:ascii="Times New Roman" w:hAnsi="Times New Roman" w:cs="Times New Roman"/>
        </w:rPr>
        <w:t xml:space="preserve">, jiġifieri fejn hemm bidwi jew raħħal li jgħix fuq ir-razzett, se jingħata opportunità jagħmel </w:t>
      </w:r>
      <w:r w:rsidRPr="00582AEF">
        <w:rPr>
          <w:rFonts w:ascii="Times New Roman" w:hAnsi="Times New Roman" w:cs="Times New Roman"/>
          <w:i/>
        </w:rPr>
        <w:t>extension</w:t>
      </w:r>
      <w:r w:rsidRPr="00582AEF">
        <w:rPr>
          <w:rFonts w:ascii="Times New Roman" w:hAnsi="Times New Roman" w:cs="Times New Roman"/>
        </w:rPr>
        <w:t xml:space="preserve"> sa 250 metru kwadru, ovvjament jekk il-binja hija iżgħar, basta l-bidwi jibqa’ jgħix f’din l-akkomodazzjoni. B’dawk il-kundizzjonijiet jista’ jkun hemm </w:t>
      </w:r>
      <w:r w:rsidRPr="00582AEF">
        <w:rPr>
          <w:rFonts w:ascii="Times New Roman" w:hAnsi="Times New Roman" w:cs="Times New Roman"/>
          <w:i/>
        </w:rPr>
        <w:t>tourist accomodation</w:t>
      </w:r>
      <w:r w:rsidRPr="00582AEF">
        <w:rPr>
          <w:rFonts w:ascii="Times New Roman" w:hAnsi="Times New Roman" w:cs="Times New Roman"/>
        </w:rPr>
        <w:t xml:space="preserve">. Issa se naraw x’tip ta’ </w:t>
      </w:r>
      <w:r w:rsidRPr="00582AEF">
        <w:rPr>
          <w:rFonts w:ascii="Times New Roman" w:hAnsi="Times New Roman" w:cs="Times New Roman"/>
          <w:i/>
        </w:rPr>
        <w:t>development related to</w:t>
      </w:r>
      <w:r w:rsidRPr="00582AEF">
        <w:rPr>
          <w:rFonts w:ascii="Times New Roman" w:hAnsi="Times New Roman" w:cs="Times New Roman"/>
        </w:rPr>
        <w:t xml:space="preserve"> </w:t>
      </w:r>
      <w:r w:rsidRPr="00582AEF">
        <w:rPr>
          <w:rFonts w:ascii="Times New Roman" w:hAnsi="Times New Roman" w:cs="Times New Roman"/>
          <w:i/>
        </w:rPr>
        <w:t xml:space="preserve">non-farming animals </w:t>
      </w:r>
      <w:r w:rsidRPr="00582AEF">
        <w:rPr>
          <w:rFonts w:ascii="Times New Roman" w:hAnsi="Times New Roman" w:cs="Times New Roman"/>
        </w:rPr>
        <w:t xml:space="preserve">huwa permissibbli. 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Qegħdin ngħidu li huma permissibbli </w:t>
      </w:r>
      <w:r w:rsidRPr="00582AEF">
        <w:rPr>
          <w:rFonts w:ascii="Times New Roman" w:hAnsi="Times New Roman" w:cs="Times New Roman"/>
          <w:i/>
        </w:rPr>
        <w:t>animal sanctuaries and shelters</w:t>
      </w:r>
      <w:r w:rsidRPr="00582AEF">
        <w:rPr>
          <w:rFonts w:ascii="Times New Roman" w:hAnsi="Times New Roman" w:cs="Times New Roman"/>
        </w:rPr>
        <w:t xml:space="preserve">, jiġifieri bħal </w:t>
      </w:r>
      <w:r w:rsidRPr="00582AEF">
        <w:rPr>
          <w:rFonts w:ascii="Times New Roman" w:hAnsi="Times New Roman" w:cs="Times New Roman"/>
          <w:i/>
        </w:rPr>
        <w:t>dog shelters</w:t>
      </w:r>
      <w:r w:rsidRPr="00582AEF">
        <w:rPr>
          <w:rFonts w:ascii="Times New Roman" w:hAnsi="Times New Roman" w:cs="Times New Roman"/>
        </w:rPr>
        <w:t xml:space="preserve"> u</w:t>
      </w:r>
      <w:r w:rsidRPr="00582AEF">
        <w:rPr>
          <w:rFonts w:ascii="Times New Roman" w:hAnsi="Times New Roman" w:cs="Times New Roman"/>
          <w:i/>
        </w:rPr>
        <w:t xml:space="preserve"> cat shelters</w:t>
      </w:r>
      <w:r w:rsidRPr="00582AEF">
        <w:rPr>
          <w:rFonts w:ascii="Times New Roman" w:hAnsi="Times New Roman" w:cs="Times New Roman"/>
        </w:rPr>
        <w:t xml:space="preserve">; </w:t>
      </w:r>
      <w:r w:rsidRPr="00582AEF">
        <w:rPr>
          <w:rFonts w:ascii="Times New Roman" w:hAnsi="Times New Roman" w:cs="Times New Roman"/>
          <w:i/>
        </w:rPr>
        <w:t>animal enclosures</w:t>
      </w:r>
      <w:r w:rsidRPr="00582AEF">
        <w:rPr>
          <w:rFonts w:ascii="Times New Roman" w:hAnsi="Times New Roman" w:cs="Times New Roman"/>
        </w:rPr>
        <w:t>, jiġifieri postijiet fejn iżżomm l-annimali għall-</w:t>
      </w:r>
      <w:r w:rsidRPr="00582AEF">
        <w:rPr>
          <w:rFonts w:ascii="Times New Roman" w:hAnsi="Times New Roman" w:cs="Times New Roman"/>
          <w:i/>
        </w:rPr>
        <w:t>exhibition</w:t>
      </w:r>
      <w:r w:rsidRPr="00582AEF">
        <w:rPr>
          <w:rFonts w:ascii="Times New Roman" w:hAnsi="Times New Roman" w:cs="Times New Roman"/>
        </w:rPr>
        <w:t xml:space="preserve">, </w:t>
      </w:r>
      <w:r w:rsidRPr="00582AEF">
        <w:rPr>
          <w:rFonts w:ascii="Times New Roman" w:hAnsi="Times New Roman" w:cs="Times New Roman"/>
          <w:i/>
        </w:rPr>
        <w:t>education, research</w:t>
      </w:r>
      <w:r w:rsidRPr="00582AEF">
        <w:rPr>
          <w:rFonts w:ascii="Times New Roman" w:hAnsi="Times New Roman" w:cs="Times New Roman"/>
        </w:rPr>
        <w:t xml:space="preserve">, </w:t>
      </w:r>
      <w:proofErr w:type="gramStart"/>
      <w:r w:rsidRPr="00582AEF">
        <w:rPr>
          <w:rFonts w:ascii="Times New Roman" w:hAnsi="Times New Roman" w:cs="Times New Roman"/>
        </w:rPr>
        <w:t>li  però</w:t>
      </w:r>
      <w:proofErr w:type="gramEnd"/>
      <w:r w:rsidRPr="00582AEF">
        <w:rPr>
          <w:rFonts w:ascii="Times New Roman" w:hAnsi="Times New Roman" w:cs="Times New Roman"/>
        </w:rPr>
        <w:t xml:space="preserve"> mhux relatat mal-biedja; u stalel u </w:t>
      </w:r>
      <w:r w:rsidRPr="00582AEF">
        <w:rPr>
          <w:rFonts w:ascii="Times New Roman" w:hAnsi="Times New Roman" w:cs="Times New Roman"/>
          <w:i/>
        </w:rPr>
        <w:t>horse riding</w:t>
      </w:r>
      <w:r w:rsidRPr="00582AEF">
        <w:rPr>
          <w:rFonts w:ascii="Times New Roman" w:hAnsi="Times New Roman" w:cs="Times New Roman"/>
        </w:rPr>
        <w:t xml:space="preserve">. L-emendi li saru f’dawn it-tliet </w:t>
      </w:r>
      <w:r w:rsidRPr="00582AEF">
        <w:rPr>
          <w:rFonts w:ascii="Times New Roman" w:hAnsi="Times New Roman" w:cs="Times New Roman"/>
          <w:i/>
        </w:rPr>
        <w:t>policies</w:t>
      </w:r>
      <w:r w:rsidRPr="00582AEF">
        <w:rPr>
          <w:rFonts w:ascii="Times New Roman" w:hAnsi="Times New Roman" w:cs="Times New Roman"/>
        </w:rPr>
        <w:t xml:space="preserve"> jgħidu li hemm bżonn li l-</w:t>
      </w:r>
      <w:r w:rsidRPr="00582AEF">
        <w:rPr>
          <w:rFonts w:ascii="Times New Roman" w:hAnsi="Times New Roman" w:cs="Times New Roman"/>
          <w:i/>
        </w:rPr>
        <w:t>animal sanctuaries</w:t>
      </w:r>
      <w:r w:rsidRPr="00582AEF">
        <w:rPr>
          <w:rFonts w:ascii="Times New Roman" w:hAnsi="Times New Roman" w:cs="Times New Roman"/>
        </w:rPr>
        <w:t xml:space="preserve"> ikunu </w:t>
      </w:r>
      <w:r w:rsidRPr="00582AEF">
        <w:rPr>
          <w:rFonts w:ascii="Times New Roman" w:hAnsi="Times New Roman" w:cs="Times New Roman"/>
          <w:i/>
        </w:rPr>
        <w:t>cleared</w:t>
      </w:r>
      <w:r w:rsidRPr="00582AEF">
        <w:rPr>
          <w:rFonts w:ascii="Times New Roman" w:hAnsi="Times New Roman" w:cs="Times New Roman"/>
        </w:rPr>
        <w:t xml:space="preserve"> mill-Kummissarju għall-Ħarsien tal-Annimali biex naċċertaw li l-annimali jkunu trattati kif mixtieq u li kull min ikollu permess għal santwarju, kull sena jrid jibagħtilna liċenzja operattiva li għadu </w:t>
      </w:r>
      <w:r w:rsidRPr="00582AEF">
        <w:rPr>
          <w:rFonts w:ascii="Times New Roman" w:hAnsi="Times New Roman" w:cs="Times New Roman"/>
          <w:i/>
        </w:rPr>
        <w:t>in line</w:t>
      </w:r>
      <w:r w:rsidRPr="00582AEF">
        <w:rPr>
          <w:rFonts w:ascii="Times New Roman" w:hAnsi="Times New Roman" w:cs="Times New Roman"/>
        </w:rPr>
        <w:t xml:space="preserve"> mal-Minimum Standards for Animal Sanctuaries Regulations. Fuq l-</w:t>
      </w:r>
      <w:r w:rsidRPr="00582AEF">
        <w:rPr>
          <w:rFonts w:ascii="Times New Roman" w:hAnsi="Times New Roman" w:cs="Times New Roman"/>
          <w:i/>
        </w:rPr>
        <w:t>animal enclosures</w:t>
      </w:r>
      <w:r w:rsidRPr="00582AEF">
        <w:rPr>
          <w:rFonts w:ascii="Times New Roman" w:hAnsi="Times New Roman" w:cs="Times New Roman"/>
        </w:rPr>
        <w:t xml:space="preserve"> għar-riċerka, esibizzjonijiet, </w:t>
      </w:r>
      <w:r w:rsidRPr="00582AEF">
        <w:rPr>
          <w:rFonts w:ascii="Times New Roman" w:hAnsi="Times New Roman" w:cs="Times New Roman"/>
          <w:i/>
        </w:rPr>
        <w:t>and</w:t>
      </w:r>
      <w:r w:rsidRPr="00582AEF">
        <w:rPr>
          <w:rFonts w:ascii="Times New Roman" w:hAnsi="Times New Roman" w:cs="Times New Roman"/>
        </w:rPr>
        <w:t xml:space="preserve"> </w:t>
      </w:r>
      <w:r w:rsidRPr="00582AEF">
        <w:rPr>
          <w:rFonts w:ascii="Times New Roman" w:hAnsi="Times New Roman" w:cs="Times New Roman"/>
          <w:i/>
        </w:rPr>
        <w:t>sports and leisure</w:t>
      </w:r>
      <w:r w:rsidRPr="00582AEF">
        <w:rPr>
          <w:rFonts w:ascii="Times New Roman" w:hAnsi="Times New Roman" w:cs="Times New Roman"/>
        </w:rPr>
        <w:t xml:space="preserve">, illimitajna n-numru ta’ </w:t>
      </w:r>
      <w:r w:rsidRPr="00582AEF">
        <w:rPr>
          <w:rFonts w:ascii="Times New Roman" w:hAnsi="Times New Roman" w:cs="Times New Roman"/>
          <w:i/>
        </w:rPr>
        <w:t>ancillary development</w:t>
      </w:r>
      <w:r w:rsidRPr="00582AEF">
        <w:rPr>
          <w:rFonts w:ascii="Times New Roman" w:hAnsi="Times New Roman" w:cs="Times New Roman"/>
        </w:rPr>
        <w:t xml:space="preserve"> għal 15-il metru kwadru.  Għar-rigward ta’ stalel ġew eliminati kompletament stalel ġodda ħlief jekk dawn ikunu ma’ 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 eżistenti, jiġifieri jekk għandek 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 eżistenti fiż-żona rurali hemmhekk se jkun permess li tibni struttura ġdida, però jekk mhux mad-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 trid bilfors tuża binja eżistenti. F’dan il-każ daħħalna wkoll il-kunċett ta’ kuntratt biex naċċertaw li dan l-iżvilupp ma jiġix trasferit lil terzi b’mod sparpaljat, jiġifieri d-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 u l-istalla dejjem jibqgħu bħala </w:t>
      </w:r>
      <w:r w:rsidRPr="00582AEF">
        <w:rPr>
          <w:rFonts w:ascii="Times New Roman" w:hAnsi="Times New Roman" w:cs="Times New Roman"/>
          <w:i/>
        </w:rPr>
        <w:t>one unit</w:t>
      </w:r>
      <w:r w:rsidRPr="00582AEF">
        <w:rPr>
          <w:rFonts w:ascii="Times New Roman" w:hAnsi="Times New Roman" w:cs="Times New Roman"/>
        </w:rPr>
        <w:t xml:space="preserve">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Fl-aħħar </w:t>
      </w:r>
      <w:r w:rsidRPr="00582AEF">
        <w:rPr>
          <w:rFonts w:ascii="Times New Roman" w:hAnsi="Times New Roman" w:cs="Times New Roman"/>
          <w:i/>
        </w:rPr>
        <w:t>section</w:t>
      </w:r>
      <w:r w:rsidRPr="00582AEF">
        <w:rPr>
          <w:rFonts w:ascii="Times New Roman" w:hAnsi="Times New Roman" w:cs="Times New Roman"/>
        </w:rPr>
        <w:t xml:space="preserve"> tal-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– li minn Part 6 ġiet immarkata bħala Part G – qegħdin nitkellmu fuq x’tip ta’ żvilupp se jiġi permess fuq bini eżistenti. Fil-fatt hemm erba’ tipi; dawk li huma vernakolari, jiġifieri għandhom ċerta importanza imma mhumiex skedati; dawk li huma skedati; dawk li la huma ta’ importanza vernakolari u lanqas huma skedati; u </w:t>
      </w:r>
      <w:r w:rsidRPr="00582AEF">
        <w:rPr>
          <w:rFonts w:ascii="Times New Roman" w:hAnsi="Times New Roman" w:cs="Times New Roman"/>
          <w:i/>
        </w:rPr>
        <w:t>extensions</w:t>
      </w:r>
      <w:r w:rsidRPr="00582AEF">
        <w:rPr>
          <w:rFonts w:ascii="Times New Roman" w:hAnsi="Times New Roman" w:cs="Times New Roman"/>
        </w:rPr>
        <w:t xml:space="preserve"> għall-</w:t>
      </w:r>
      <w:r w:rsidRPr="00582AEF">
        <w:rPr>
          <w:rFonts w:ascii="Times New Roman" w:hAnsi="Times New Roman" w:cs="Times New Roman"/>
          <w:i/>
        </w:rPr>
        <w:t>existing dwellings</w:t>
      </w:r>
      <w:r w:rsidRPr="00582AEF">
        <w:rPr>
          <w:rFonts w:ascii="Times New Roman" w:hAnsi="Times New Roman" w:cs="Times New Roman"/>
        </w:rPr>
        <w:t>. Huwa importanti li niċċaraw – għax fil-passat din ħolqot ftit ta’ miżinterpretazzjoni – li l-</w:t>
      </w:r>
      <w:r w:rsidRPr="00582AEF">
        <w:rPr>
          <w:rFonts w:ascii="Times New Roman" w:hAnsi="Times New Roman" w:cs="Times New Roman"/>
          <w:i/>
        </w:rPr>
        <w:t>policies</w:t>
      </w:r>
      <w:r w:rsidRPr="00582AEF">
        <w:rPr>
          <w:rFonts w:ascii="Times New Roman" w:hAnsi="Times New Roman" w:cs="Times New Roman"/>
        </w:rPr>
        <w:t xml:space="preserve"> tar-Rural Policy and Design Guidance ma japplikawx għall-ODZ </w:t>
      </w:r>
      <w:r w:rsidRPr="00582AEF">
        <w:rPr>
          <w:rFonts w:ascii="Times New Roman" w:hAnsi="Times New Roman" w:cs="Times New Roman"/>
          <w:i/>
        </w:rPr>
        <w:t>settlements</w:t>
      </w:r>
      <w:r w:rsidRPr="00582AEF">
        <w:rPr>
          <w:rFonts w:ascii="Times New Roman" w:hAnsi="Times New Roman" w:cs="Times New Roman"/>
        </w:rPr>
        <w:t xml:space="preserve"> u l-</w:t>
      </w:r>
      <w:r w:rsidRPr="00582AEF">
        <w:rPr>
          <w:rFonts w:ascii="Times New Roman" w:hAnsi="Times New Roman" w:cs="Times New Roman"/>
          <w:i/>
        </w:rPr>
        <w:t>areas of containment</w:t>
      </w:r>
      <w:r w:rsidRPr="00582AEF">
        <w:rPr>
          <w:rFonts w:ascii="Times New Roman" w:hAnsi="Times New Roman" w:cs="Times New Roman"/>
        </w:rPr>
        <w:t xml:space="preserve"> għax dan huwa </w:t>
      </w:r>
      <w:r w:rsidRPr="00582AEF">
        <w:rPr>
          <w:rFonts w:ascii="Times New Roman" w:hAnsi="Times New Roman" w:cs="Times New Roman"/>
          <w:i/>
        </w:rPr>
        <w:t>zoning</w:t>
      </w:r>
      <w:r w:rsidRPr="00582AEF">
        <w:rPr>
          <w:rFonts w:ascii="Times New Roman" w:hAnsi="Times New Roman" w:cs="Times New Roman"/>
        </w:rPr>
        <w:t xml:space="preserve"> separat fil-pjan lokali u </w:t>
      </w:r>
      <w:r w:rsidRPr="00582AEF">
        <w:rPr>
          <w:rFonts w:ascii="Times New Roman" w:hAnsi="Times New Roman" w:cs="Times New Roman"/>
        </w:rPr>
        <w:t>japplikaw għalih il-</w:t>
      </w:r>
      <w:r w:rsidRPr="00582AEF">
        <w:rPr>
          <w:rFonts w:ascii="Times New Roman" w:hAnsi="Times New Roman" w:cs="Times New Roman"/>
          <w:i/>
        </w:rPr>
        <w:t>policies</w:t>
      </w:r>
      <w:r w:rsidRPr="00582AEF">
        <w:rPr>
          <w:rFonts w:ascii="Times New Roman" w:hAnsi="Times New Roman" w:cs="Times New Roman"/>
        </w:rPr>
        <w:t xml:space="preserve"> rilevanti u mhux dan id-dokument.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Għal dak li jirrigwarda bini vernakolari qegħdin ngħidu li jista’ jiġi rrestawrat u anke jsir bdil fl-użu tiegħu imma l-binja trid tkun,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għandha permess, jew trid tkun teżisti qabel l-1967, jiġifieri l-</w:t>
      </w:r>
      <w:r w:rsidRPr="00582AEF">
        <w:rPr>
          <w:rFonts w:ascii="Times New Roman" w:hAnsi="Times New Roman" w:cs="Times New Roman"/>
          <w:i/>
        </w:rPr>
        <w:t>cut-off point</w:t>
      </w:r>
      <w:r w:rsidRPr="00582AEF">
        <w:rPr>
          <w:rFonts w:ascii="Times New Roman" w:hAnsi="Times New Roman" w:cs="Times New Roman"/>
        </w:rPr>
        <w:t xml:space="preserve"> ġiet mitfugħa lura, għax qabel kienet l-1978. Imbagħad saru emendi fuq x’użi ġodda jistgħu jiġu permessi fejn qegħdin ngħidu li </w:t>
      </w:r>
      <w:r w:rsidRPr="00582AEF">
        <w:rPr>
          <w:rFonts w:ascii="Times New Roman" w:hAnsi="Times New Roman" w:cs="Times New Roman"/>
          <w:i/>
        </w:rPr>
        <w:t>change of use</w:t>
      </w:r>
      <w:r w:rsidRPr="00582AEF">
        <w:rPr>
          <w:rFonts w:ascii="Times New Roman" w:hAnsi="Times New Roman" w:cs="Times New Roman"/>
        </w:rPr>
        <w:t xml:space="preserve"> ta’ bini vernakolari </w:t>
      </w:r>
      <w:r w:rsidRPr="00582AEF">
        <w:rPr>
          <w:rFonts w:ascii="Times New Roman" w:hAnsi="Times New Roman" w:cs="Times New Roman"/>
          <w:i/>
        </w:rPr>
        <w:t>to create a new dwelling</w:t>
      </w:r>
      <w:r w:rsidRPr="00582AEF">
        <w:rPr>
          <w:rFonts w:ascii="Times New Roman" w:hAnsi="Times New Roman" w:cs="Times New Roman"/>
        </w:rPr>
        <w:t xml:space="preserve"> huwa </w:t>
      </w:r>
      <w:r w:rsidRPr="00582AEF">
        <w:rPr>
          <w:rFonts w:ascii="Times New Roman" w:hAnsi="Times New Roman" w:cs="Times New Roman"/>
          <w:i/>
        </w:rPr>
        <w:t>prohibited outright</w:t>
      </w:r>
      <w:r w:rsidRPr="00582AEF">
        <w:rPr>
          <w:rFonts w:ascii="Times New Roman" w:hAnsi="Times New Roman" w:cs="Times New Roman"/>
        </w:rPr>
        <w:t>. Li lesti nikkunsidraw huwa żvilupp li jikkrea l-</w:t>
      </w:r>
      <w:r w:rsidRPr="00582AEF">
        <w:rPr>
          <w:rFonts w:ascii="Times New Roman" w:hAnsi="Times New Roman" w:cs="Times New Roman"/>
          <w:i/>
        </w:rPr>
        <w:t>employment</w:t>
      </w:r>
      <w:r w:rsidRPr="00582AEF">
        <w:rPr>
          <w:rFonts w:ascii="Times New Roman" w:hAnsi="Times New Roman" w:cs="Times New Roman"/>
        </w:rPr>
        <w:t xml:space="preserve">, però dejjem bil-kriterju li dan irid ikun kompattibbli maż-żona rurali, </w:t>
      </w:r>
      <w:proofErr w:type="gramStart"/>
      <w:r w:rsidRPr="00582AEF">
        <w:rPr>
          <w:rFonts w:ascii="Times New Roman" w:hAnsi="Times New Roman" w:cs="Times New Roman"/>
        </w:rPr>
        <w:t>jiġifieri</w:t>
      </w:r>
      <w:proofErr w:type="gramEnd"/>
      <w:r w:rsidRPr="00582AEF">
        <w:rPr>
          <w:rFonts w:ascii="Times New Roman" w:hAnsi="Times New Roman" w:cs="Times New Roman"/>
        </w:rPr>
        <w:t xml:space="preserve"> </w:t>
      </w:r>
      <w:r w:rsidRPr="00582AEF">
        <w:rPr>
          <w:rFonts w:ascii="Times New Roman" w:hAnsi="Times New Roman" w:cs="Times New Roman"/>
          <w:i/>
        </w:rPr>
        <w:t>not any employment use</w:t>
      </w:r>
      <w:r w:rsidRPr="00582AEF">
        <w:rPr>
          <w:rFonts w:ascii="Times New Roman" w:hAnsi="Times New Roman" w:cs="Times New Roman"/>
        </w:rPr>
        <w:t xml:space="preserve">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Għal dawk il-binjiet li għandhom valur però huma skedati qegħdin ngħidu li jistgħu jiġu rrestawrati u jsirilhom </w:t>
      </w:r>
      <w:r w:rsidRPr="00582AEF">
        <w:rPr>
          <w:rFonts w:ascii="Times New Roman" w:hAnsi="Times New Roman" w:cs="Times New Roman"/>
          <w:i/>
        </w:rPr>
        <w:t>change of use</w:t>
      </w:r>
      <w:r w:rsidRPr="00582AEF">
        <w:rPr>
          <w:rFonts w:ascii="Times New Roman" w:hAnsi="Times New Roman" w:cs="Times New Roman"/>
        </w:rPr>
        <w:t xml:space="preserve">, imma mhux </w:t>
      </w:r>
      <w:r w:rsidRPr="00582AEF">
        <w:rPr>
          <w:rFonts w:ascii="Times New Roman" w:hAnsi="Times New Roman" w:cs="Times New Roman"/>
          <w:i/>
        </w:rPr>
        <w:t>extensions</w:t>
      </w:r>
      <w:r w:rsidRPr="00582AEF">
        <w:rPr>
          <w:rFonts w:ascii="Times New Roman" w:hAnsi="Times New Roman" w:cs="Times New Roman"/>
        </w:rPr>
        <w:t>. Hawnhekk saret eċċezzjoni għad-</w:t>
      </w:r>
      <w:r w:rsidRPr="00582AEF">
        <w:rPr>
          <w:rFonts w:ascii="Times New Roman" w:hAnsi="Times New Roman" w:cs="Times New Roman"/>
          <w:i/>
        </w:rPr>
        <w:t>dwellings</w:t>
      </w:r>
      <w:r w:rsidRPr="00582AEF">
        <w:rPr>
          <w:rFonts w:ascii="Times New Roman" w:hAnsi="Times New Roman" w:cs="Times New Roman"/>
        </w:rPr>
        <w:t xml:space="preserve">, jiġifieri fil-każ ta’ bini skedat jista’ jsir 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 ġdid. L-</w:t>
      </w:r>
      <w:r w:rsidRPr="00582AEF">
        <w:rPr>
          <w:rFonts w:ascii="Times New Roman" w:hAnsi="Times New Roman" w:cs="Times New Roman"/>
          <w:i/>
        </w:rPr>
        <w:t xml:space="preserve">employment generating uses </w:t>
      </w:r>
      <w:r w:rsidRPr="00582AEF">
        <w:rPr>
          <w:rFonts w:ascii="Times New Roman" w:hAnsi="Times New Roman" w:cs="Times New Roman"/>
        </w:rPr>
        <w:t xml:space="preserve">applikabbli għall-bini vernakolari japplika wkoll għal dan it-tip ta’ bini.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Għar-rigward tal-bini li la għandu valur u lanqas huwa skedat, qegħdin ngħidu li dan jista’ jitwaqqa’ u anke jsirlu </w:t>
      </w:r>
      <w:r w:rsidRPr="00582AEF">
        <w:rPr>
          <w:rFonts w:ascii="Times New Roman" w:hAnsi="Times New Roman" w:cs="Times New Roman"/>
          <w:i/>
        </w:rPr>
        <w:t>change of use</w:t>
      </w:r>
      <w:r w:rsidRPr="00582AEF">
        <w:rPr>
          <w:rFonts w:ascii="Times New Roman" w:hAnsi="Times New Roman" w:cs="Times New Roman"/>
        </w:rPr>
        <w:t xml:space="preserve">, però dejjem jibqa’ bl-istess </w:t>
      </w:r>
      <w:r w:rsidRPr="00582AEF">
        <w:rPr>
          <w:rFonts w:ascii="Times New Roman" w:hAnsi="Times New Roman" w:cs="Times New Roman"/>
          <w:i/>
        </w:rPr>
        <w:t>footprint</w:t>
      </w:r>
      <w:r w:rsidRPr="00582AEF">
        <w:rPr>
          <w:rFonts w:ascii="Times New Roman" w:hAnsi="Times New Roman" w:cs="Times New Roman"/>
        </w:rPr>
        <w:t xml:space="preserve"> u bl-istess </w:t>
      </w:r>
      <w:r w:rsidRPr="00582AEF">
        <w:rPr>
          <w:rFonts w:ascii="Times New Roman" w:hAnsi="Times New Roman" w:cs="Times New Roman"/>
          <w:i/>
        </w:rPr>
        <w:t>floor space</w:t>
      </w:r>
      <w:r w:rsidRPr="00582AEF">
        <w:rPr>
          <w:rFonts w:ascii="Times New Roman" w:hAnsi="Times New Roman" w:cs="Times New Roman"/>
        </w:rPr>
        <w:t xml:space="preserve"> għax ma jistgħux isirulu </w:t>
      </w:r>
      <w:r w:rsidRPr="00582AEF">
        <w:rPr>
          <w:rFonts w:ascii="Times New Roman" w:hAnsi="Times New Roman" w:cs="Times New Roman"/>
          <w:i/>
        </w:rPr>
        <w:t>extensions</w:t>
      </w:r>
      <w:r w:rsidRPr="00582AEF">
        <w:rPr>
          <w:rFonts w:ascii="Times New Roman" w:hAnsi="Times New Roman" w:cs="Times New Roman"/>
        </w:rPr>
        <w:t>. Hawnhekk saret eċċezzjoni fuq id-</w:t>
      </w:r>
      <w:r w:rsidRPr="00582AEF">
        <w:rPr>
          <w:rFonts w:ascii="Times New Roman" w:hAnsi="Times New Roman" w:cs="Times New Roman"/>
          <w:i/>
        </w:rPr>
        <w:t>dwellings</w:t>
      </w:r>
      <w:r w:rsidRPr="00582AEF">
        <w:rPr>
          <w:rFonts w:ascii="Times New Roman" w:hAnsi="Times New Roman" w:cs="Times New Roman"/>
        </w:rPr>
        <w:t>, jiġifieri filwaqt li f’tip ta’ bini ieħor il-</w:t>
      </w:r>
      <w:r w:rsidRPr="00582AEF">
        <w:rPr>
          <w:rFonts w:ascii="Times New Roman" w:hAnsi="Times New Roman" w:cs="Times New Roman"/>
          <w:i/>
        </w:rPr>
        <w:t>cut-off date</w:t>
      </w:r>
      <w:r w:rsidRPr="00582AEF">
        <w:rPr>
          <w:rFonts w:ascii="Times New Roman" w:hAnsi="Times New Roman" w:cs="Times New Roman"/>
        </w:rPr>
        <w:t xml:space="preserve"> kienet l-1967, hawnhekk qed ngħidu li jekk il-binja kienet teżisti qabel l-1978, nistgħu nikkunsidraw 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, basta li l-binja mhijiex </w:t>
      </w:r>
      <w:r w:rsidRPr="00582AEF">
        <w:rPr>
          <w:rFonts w:ascii="Times New Roman" w:hAnsi="Times New Roman" w:cs="Times New Roman"/>
          <w:i/>
        </w:rPr>
        <w:t>ruin</w:t>
      </w:r>
      <w:r w:rsidRPr="00582AEF">
        <w:rPr>
          <w:rFonts w:ascii="Times New Roman" w:hAnsi="Times New Roman" w:cs="Times New Roman"/>
        </w:rPr>
        <w:t xml:space="preserve"> u li “</w:t>
      </w:r>
      <w:r w:rsidRPr="00582AEF">
        <w:rPr>
          <w:rFonts w:ascii="Times New Roman" w:hAnsi="Times New Roman" w:cs="Times New Roman"/>
          <w:i/>
        </w:rPr>
        <w:t xml:space="preserve">it is manifestly evident that building can accommodate existing </w:t>
      </w:r>
      <w:r w:rsidRPr="00582AEF">
        <w:rPr>
          <w:rFonts w:ascii="Times New Roman" w:hAnsi="Times New Roman" w:cs="Times New Roman"/>
        </w:rPr>
        <w:t xml:space="preserve">use”, jiġifieri jekk jien se mmur </w:t>
      </w:r>
      <w:r w:rsidRPr="00582AEF">
        <w:rPr>
          <w:rFonts w:ascii="Times New Roman" w:hAnsi="Times New Roman" w:cs="Times New Roman"/>
          <w:i/>
        </w:rPr>
        <w:t>on site</w:t>
      </w:r>
      <w:r w:rsidRPr="00582AEF">
        <w:rPr>
          <w:rFonts w:ascii="Times New Roman" w:hAnsi="Times New Roman" w:cs="Times New Roman"/>
        </w:rPr>
        <w:t xml:space="preserve"> – u hawnhekk qed nitkellmu fuq twaqqigħ ta’ binja biex jerġa’ jitla’ </w:t>
      </w:r>
      <w:r w:rsidRPr="00582AEF">
        <w:rPr>
          <w:rFonts w:ascii="Times New Roman" w:hAnsi="Times New Roman" w:cs="Times New Roman"/>
          <w:i/>
        </w:rPr>
        <w:t>dwelling</w:t>
      </w:r>
      <w:r w:rsidRPr="00582AEF">
        <w:rPr>
          <w:rFonts w:ascii="Times New Roman" w:hAnsi="Times New Roman" w:cs="Times New Roman"/>
        </w:rPr>
        <w:t xml:space="preserve"> – l-</w:t>
      </w:r>
      <w:r w:rsidRPr="00582AEF">
        <w:rPr>
          <w:rFonts w:ascii="Times New Roman" w:hAnsi="Times New Roman" w:cs="Times New Roman"/>
          <w:i/>
        </w:rPr>
        <w:t>existing building</w:t>
      </w:r>
      <w:r w:rsidRPr="00582AEF">
        <w:rPr>
          <w:rFonts w:ascii="Times New Roman" w:hAnsi="Times New Roman" w:cs="Times New Roman"/>
        </w:rPr>
        <w:t xml:space="preserve"> irid ikun ċar li dakinhar li saret l-applikazzjoni din kienet dar. Nispera li issa ġie ċċarat x’tip ta’ żvilupp residenzjali huwa permissibbli f’żona rurali.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Fejn jidħol tkabbir ta’ </w:t>
      </w:r>
      <w:r w:rsidRPr="00582AEF">
        <w:rPr>
          <w:rFonts w:ascii="Times New Roman" w:hAnsi="Times New Roman" w:cs="Times New Roman"/>
          <w:i/>
        </w:rPr>
        <w:t>dwellings</w:t>
      </w:r>
      <w:r w:rsidRPr="00582AEF">
        <w:rPr>
          <w:rFonts w:ascii="Times New Roman" w:hAnsi="Times New Roman" w:cs="Times New Roman"/>
        </w:rPr>
        <w:t xml:space="preserve"> eżistenti, il-</w:t>
      </w:r>
      <w:r w:rsidRPr="00582AEF">
        <w:rPr>
          <w:rFonts w:ascii="Times New Roman" w:hAnsi="Times New Roman" w:cs="Times New Roman"/>
          <w:i/>
        </w:rPr>
        <w:t>cut-off date</w:t>
      </w:r>
      <w:r w:rsidRPr="00582AEF">
        <w:rPr>
          <w:rFonts w:ascii="Times New Roman" w:hAnsi="Times New Roman" w:cs="Times New Roman"/>
        </w:rPr>
        <w:t xml:space="preserve"> hija l-1978, u l-</w:t>
      </w:r>
      <w:r w:rsidRPr="00582AEF">
        <w:rPr>
          <w:rFonts w:ascii="Times New Roman" w:hAnsi="Times New Roman" w:cs="Times New Roman"/>
          <w:i/>
        </w:rPr>
        <w:t>extensions</w:t>
      </w:r>
      <w:r w:rsidRPr="00582AEF">
        <w:rPr>
          <w:rFonts w:ascii="Times New Roman" w:hAnsi="Times New Roman" w:cs="Times New Roman"/>
        </w:rPr>
        <w:t xml:space="preserve"> ġew regolati b’mod differenti. Qed ngħidu li jista’ jsir tkabbir però mhux aktar minn 50% tal-</w:t>
      </w:r>
      <w:r w:rsidRPr="00582AEF">
        <w:rPr>
          <w:rFonts w:ascii="Times New Roman" w:hAnsi="Times New Roman" w:cs="Times New Roman"/>
          <w:i/>
        </w:rPr>
        <w:t>floor space</w:t>
      </w:r>
      <w:r w:rsidRPr="00582AEF">
        <w:rPr>
          <w:rFonts w:ascii="Times New Roman" w:hAnsi="Times New Roman" w:cs="Times New Roman"/>
        </w:rPr>
        <w:t xml:space="preserve">, jiġifieri jekk għandek 100 tista’ tkabbar sa 150, però hemm </w:t>
      </w:r>
      <w:r w:rsidRPr="00582AEF">
        <w:rPr>
          <w:rFonts w:ascii="Times New Roman" w:hAnsi="Times New Roman" w:cs="Times New Roman"/>
          <w:i/>
        </w:rPr>
        <w:t>another overall capping</w:t>
      </w:r>
      <w:r w:rsidRPr="00582AEF">
        <w:rPr>
          <w:rFonts w:ascii="Times New Roman" w:hAnsi="Times New Roman" w:cs="Times New Roman"/>
        </w:rPr>
        <w:t xml:space="preserve"> ta’ 200 metru kwadru. Daħħalna wkoll kontroll fuq il-</w:t>
      </w:r>
      <w:r w:rsidRPr="00582AEF">
        <w:rPr>
          <w:rFonts w:ascii="Times New Roman" w:hAnsi="Times New Roman" w:cs="Times New Roman"/>
          <w:i/>
        </w:rPr>
        <w:t>footprint</w:t>
      </w:r>
      <w:r w:rsidRPr="00582AEF">
        <w:rPr>
          <w:rFonts w:ascii="Times New Roman" w:hAnsi="Times New Roman" w:cs="Times New Roman"/>
        </w:rPr>
        <w:t xml:space="preserve"> biex nillimitaw dak li nsejħu </w:t>
      </w:r>
      <w:r w:rsidRPr="00582AEF">
        <w:rPr>
          <w:rFonts w:ascii="Times New Roman" w:hAnsi="Times New Roman" w:cs="Times New Roman"/>
          <w:i/>
        </w:rPr>
        <w:t>take-up of land</w:t>
      </w:r>
      <w:r w:rsidRPr="00582AEF">
        <w:rPr>
          <w:rFonts w:ascii="Times New Roman" w:hAnsi="Times New Roman" w:cs="Times New Roman"/>
        </w:rPr>
        <w:t xml:space="preserve">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Bħala konklużjoni ngħid li aħna naħsbu li din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qiegħda </w:t>
      </w:r>
      <w:r w:rsidRPr="00582AEF">
        <w:rPr>
          <w:rFonts w:ascii="Times New Roman" w:hAnsi="Times New Roman" w:cs="Times New Roman"/>
          <w:i/>
        </w:rPr>
        <w:t>in line</w:t>
      </w:r>
      <w:r w:rsidRPr="00582AEF">
        <w:rPr>
          <w:rFonts w:ascii="Times New Roman" w:hAnsi="Times New Roman" w:cs="Times New Roman"/>
        </w:rPr>
        <w:t xml:space="preserve"> mal-oġġettivi tal-iSPED. Ħloqna bilanċ bejn żvilupp rurali sostenibbli u l-</w:t>
      </w:r>
      <w:r w:rsidRPr="00582AEF">
        <w:rPr>
          <w:rFonts w:ascii="Times New Roman" w:hAnsi="Times New Roman" w:cs="Times New Roman"/>
        </w:rPr>
        <w:lastRenderedPageBreak/>
        <w:t>bżonnijiet tal-agrikoltura, żammejna f’moħħna wkoll il-konservazzjoni tal-ambjent u l-bżonn li nillimitaw il-</w:t>
      </w:r>
      <w:r w:rsidRPr="00582AEF">
        <w:rPr>
          <w:rFonts w:ascii="Times New Roman" w:hAnsi="Times New Roman" w:cs="Times New Roman"/>
          <w:i/>
        </w:rPr>
        <w:t>land take-up</w:t>
      </w:r>
      <w:r w:rsidRPr="00582AEF">
        <w:rPr>
          <w:rFonts w:ascii="Times New Roman" w:hAnsi="Times New Roman" w:cs="Times New Roman"/>
        </w:rPr>
        <w:t xml:space="preserve"> fiż-żona rurali.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Din il-konsultazzjoni tagħlaq fl-24 ta’ Awwissu u bħalissa qegħdin taraw l-indirizz fejn qegħdin nirċievu s-sottomissjonijiet. Nirringrazzjakom.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  <w:b/>
        </w:rPr>
        <w:t>IĊ-CHAIRPERSON:</w:t>
      </w:r>
      <w:r w:rsidRPr="00582AEF">
        <w:rPr>
          <w:rFonts w:ascii="Times New Roman" w:hAnsi="Times New Roman" w:cs="Times New Roman"/>
        </w:rPr>
        <w:t xml:space="preserve"> Nirringrazzjak. Peress li mhawnx NGOs, la preżenti u lanqas </w:t>
      </w:r>
      <w:r w:rsidRPr="00582AEF">
        <w:rPr>
          <w:rFonts w:ascii="Times New Roman" w:hAnsi="Times New Roman" w:cs="Times New Roman"/>
          <w:i/>
        </w:rPr>
        <w:t>online</w:t>
      </w:r>
      <w:r w:rsidRPr="00582AEF">
        <w:rPr>
          <w:rFonts w:ascii="Times New Roman" w:hAnsi="Times New Roman" w:cs="Times New Roman"/>
        </w:rPr>
        <w:t xml:space="preserve">, li jixtiequ jagħmlu intervent, nistieden lill-Membri tal-Kumitat sabiex jibdew bil-mistoqsijiet tagħhom.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L-Onor. Kevin Cutajar.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  <w:b/>
        </w:rPr>
        <w:t>ONOR. KEVIN CUTAJAR:</w:t>
      </w:r>
      <w:r w:rsidRPr="00582AEF">
        <w:rPr>
          <w:rFonts w:ascii="Times New Roman" w:hAnsi="Times New Roman" w:cs="Times New Roman"/>
        </w:rPr>
        <w:t xml:space="preserve"> Perit Scalpello, l-ewwel nett nirringrazzjak tal-preżentazzjoni li għamiltilna. Jien qed nifhem li 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kif inhi proposta qed tiġi ristretta ħafna l-possibilità li bini antik,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rovini li jkunu fuq art agrikola, jerġgħu jiġu żviluppati jew jerġgħu jiġu mibnija mill-ġdid. F’każ li jkollok art fejn ikollok bini antik li ma jikkwalifikx, x’se jiġri minnu? Se jibqa’ kif inhu? Hemm xi idea ta’ kif dik l-istruttura partikolari nistgħu nindirizzawha? Ħafna drabi jkunu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perikolużi jew addirittura </w:t>
      </w:r>
      <w:r w:rsidRPr="00582AEF">
        <w:rPr>
          <w:rFonts w:ascii="Times New Roman" w:hAnsi="Times New Roman" w:cs="Times New Roman"/>
          <w:i/>
        </w:rPr>
        <w:t>eyesores</w:t>
      </w:r>
      <w:r w:rsidRPr="00582AEF">
        <w:rPr>
          <w:rFonts w:ascii="Times New Roman" w:hAnsi="Times New Roman" w:cs="Times New Roman"/>
        </w:rPr>
        <w:t xml:space="preserve"> fil-kampanja.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taħseb fuq xi mod kif dawk it-tip ta’ strutturi, li ma jikkwalifikawx għal żvilupp mill-ġdid, jiġu ndirizzati?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 xml:space="preserve">Laqatni ħafna l-kriterju tal-agri-turiżmu. Tajjeb li jkun hemm kriterji, però wieħed mill-kirterji kien, pereżempju, li biex min ikun qed jipproponi tali proġett jikkwalifika, irid ikun qed jgħix fuq il-post.  Xtaqt nistaqsi x’qegħdin tifhmu b’dan. Hawn Malta, minħabba ċ-ċokon tat-territorju, kullimkien huwa ‘l bogħod u fl-istess ħin imkien huwa ‘l bogħod. Bħalissa jiġuni f’moħħi eżempji ta’ nies li jixtiequ jiftħu agri-turiżmu li ma jgħixux strettament fuq il-post però jgħixu ftit ‘il bogħod. Kif se nkunu qegħdin niddeterminaw eżattament jekk dak il-bidwi jgħixx hemmhekk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le?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Issemmew ukoll il-kriterji dwar il-</w:t>
      </w:r>
      <w:r w:rsidRPr="00582AEF">
        <w:rPr>
          <w:rFonts w:ascii="Times New Roman" w:hAnsi="Times New Roman" w:cs="Times New Roman"/>
          <w:i/>
        </w:rPr>
        <w:t>wineries</w:t>
      </w:r>
      <w:r w:rsidRPr="00582AEF">
        <w:rPr>
          <w:rFonts w:ascii="Times New Roman" w:hAnsi="Times New Roman" w:cs="Times New Roman"/>
        </w:rPr>
        <w:t xml:space="preserve">, fosthom li min jikkwalifika għal żvilupp bħal dan irid ikun ilu jopera għal ħames snin.  Għaliex inħass il-bżonn li nagħmlu dan il-kriterju taż-żmien u ma mxejniex biss fuq il-kriterju ta’ ġenwinità? Għax jekk bniedem ikun qed jagħmel proġett, naħseb li mill-proġett li jippreżenta quddiemek faċli tirrealizza hemmx ġenwinità u serjetà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le wara l-proġett.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eastAsia="Microsoft Yi Baiti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eastAsia="Microsoft Yi Baiti" w:hAnsi="Times New Roman" w:cs="Times New Roman"/>
        </w:rPr>
      </w:pPr>
      <w:r w:rsidRPr="00582AEF">
        <w:rPr>
          <w:rFonts w:ascii="Times New Roman" w:eastAsia="Microsoft Yi Baiti" w:hAnsi="Times New Roman" w:cs="Times New Roman"/>
        </w:rPr>
        <w:t xml:space="preserve">Xtaqt nistaqsi wkoll dwar il-passaġġi fir-raba’. Jien infurmat li hemm diversi passaġġi fir-raba’, partikolarment dawk il-mogħdijiet tal-kampanja – u jien ġej minn </w:t>
      </w:r>
      <w:r w:rsidRPr="00582AEF">
        <w:rPr>
          <w:rFonts w:ascii="Times New Roman" w:eastAsia="Microsoft Yi Baiti" w:hAnsi="Times New Roman" w:cs="Times New Roman"/>
          <w:i/>
        </w:rPr>
        <w:t>background</w:t>
      </w:r>
      <w:r w:rsidRPr="00582AEF">
        <w:rPr>
          <w:rFonts w:ascii="Times New Roman" w:eastAsia="Microsoft Yi Baiti" w:hAnsi="Times New Roman" w:cs="Times New Roman"/>
        </w:rPr>
        <w:t xml:space="preserve"> ta’ kunsill lokali f’raħal f’Għawdex fejn kien ikollna ħafna minn dawn it-tip ta’ kwestjonijiet rigward it-titolu ta’ passaġġi u jekk passaġġ huwiex pubbliku jew privat – li huma kruċjali għal din it-tip ta’ </w:t>
      </w:r>
      <w:r w:rsidRPr="00582AEF">
        <w:rPr>
          <w:rFonts w:ascii="Times New Roman" w:eastAsia="Microsoft Yi Baiti" w:hAnsi="Times New Roman" w:cs="Times New Roman"/>
          <w:i/>
        </w:rPr>
        <w:t>policy</w:t>
      </w:r>
      <w:r w:rsidRPr="00582AEF">
        <w:rPr>
          <w:rFonts w:ascii="Times New Roman" w:eastAsia="Microsoft Yi Baiti" w:hAnsi="Times New Roman" w:cs="Times New Roman"/>
        </w:rPr>
        <w:t xml:space="preserve"> biex wieħed jissettjahom u jkollna idea ċara, speċjalment jekk se nagħmlu – u naqbel mal-idea – tip ta’ pjan bil-quddiem għall-qasam tal-ODZ. Jien naħseb li f’dan l-eżerċizzju dik il-kwestjoni għandha tiġi ndirizzata biex ikun hemm ċertezza fuq dawn il-passaġġi fil-kampanja. Ma deherlix li l-</w:t>
      </w:r>
      <w:r w:rsidRPr="00582AEF">
        <w:rPr>
          <w:rFonts w:ascii="Times New Roman" w:eastAsia="Microsoft Yi Baiti" w:hAnsi="Times New Roman" w:cs="Times New Roman"/>
          <w:i/>
        </w:rPr>
        <w:t>policy</w:t>
      </w:r>
      <w:r w:rsidRPr="00582AEF">
        <w:rPr>
          <w:rFonts w:ascii="Times New Roman" w:eastAsia="Microsoft Yi Baiti" w:hAnsi="Times New Roman" w:cs="Times New Roman"/>
        </w:rPr>
        <w:t xml:space="preserve"> qiegħda tindirizzaha; jekk ma fhimtx </w:t>
      </w:r>
      <w:proofErr w:type="gramStart"/>
      <w:r w:rsidRPr="00582AEF">
        <w:rPr>
          <w:rFonts w:ascii="Times New Roman" w:eastAsia="Microsoft Yi Baiti" w:hAnsi="Times New Roman" w:cs="Times New Roman"/>
        </w:rPr>
        <w:t>jew</w:t>
      </w:r>
      <w:proofErr w:type="gramEnd"/>
      <w:r w:rsidRPr="00582AEF">
        <w:rPr>
          <w:rFonts w:ascii="Times New Roman" w:eastAsia="Microsoft Yi Baiti" w:hAnsi="Times New Roman" w:cs="Times New Roman"/>
        </w:rPr>
        <w:t xml:space="preserve"> jekk qabżitli xi ħaġa napprezza ħafna jekk tispjegali u tiġbidli l-attenzjoni.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Ridt nistaqsi wkoll dwar xi ħaġa li l-passat jurina li seta’ jkun hemm abbuż f’dak li għandu x’jaqsam ma’ ODZ. 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tipproponi li mal-istruttura agrikola </w:t>
      </w:r>
      <w:r w:rsidRPr="00582AEF">
        <w:rPr>
          <w:rFonts w:ascii="Times New Roman" w:hAnsi="Times New Roman" w:cs="Times New Roman"/>
          <w:i/>
        </w:rPr>
        <w:t>per se</w:t>
      </w:r>
      <w:r w:rsidRPr="00582AEF">
        <w:rPr>
          <w:rFonts w:ascii="Times New Roman" w:hAnsi="Times New Roman" w:cs="Times New Roman"/>
        </w:rPr>
        <w:t xml:space="preserve"> jkun hemm faċilità, pereżempju, ta’ </w:t>
      </w:r>
      <w:r w:rsidRPr="00582AEF">
        <w:rPr>
          <w:rFonts w:ascii="Times New Roman" w:hAnsi="Times New Roman" w:cs="Times New Roman"/>
          <w:i/>
        </w:rPr>
        <w:t>catering</w:t>
      </w:r>
      <w:r w:rsidRPr="00582AEF">
        <w:rPr>
          <w:rFonts w:ascii="Times New Roman" w:hAnsi="Times New Roman" w:cs="Times New Roman"/>
        </w:rPr>
        <w:t xml:space="preserve">, </w:t>
      </w:r>
      <w:proofErr w:type="gramStart"/>
      <w:r w:rsidRPr="00582AEF">
        <w:rPr>
          <w:rFonts w:ascii="Times New Roman" w:hAnsi="Times New Roman" w:cs="Times New Roman"/>
        </w:rPr>
        <w:t>jew</w:t>
      </w:r>
      <w:proofErr w:type="gramEnd"/>
      <w:r w:rsidRPr="00582AEF">
        <w:rPr>
          <w:rFonts w:ascii="Times New Roman" w:hAnsi="Times New Roman" w:cs="Times New Roman"/>
        </w:rPr>
        <w:t xml:space="preserve"> fejn wieħed ibigħ prodotti tal-biedja jew marbutin mal-biedja, u forsi jasal anke sa </w:t>
      </w:r>
      <w:r w:rsidRPr="00582AEF">
        <w:rPr>
          <w:rFonts w:ascii="Times New Roman" w:hAnsi="Times New Roman" w:cs="Times New Roman"/>
          <w:i/>
        </w:rPr>
        <w:t>souvenirs</w:t>
      </w:r>
      <w:r w:rsidRPr="00582AEF">
        <w:rPr>
          <w:rFonts w:ascii="Times New Roman" w:hAnsi="Times New Roman" w:cs="Times New Roman"/>
        </w:rPr>
        <w:t>. Il-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, f’dak is-sens, kemm se nkunu qegħdin ninterpretawha fil-wisa’ biex wieħed dejjem inaqqas ir-riskju ta’ abbuż? Naħseb li jekk wieħed jinterpretaha fil-wisa’ se jkun qed jagħti lok għal abbuż.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</w:rPr>
      </w:pPr>
      <w:r w:rsidRPr="00582AEF">
        <w:rPr>
          <w:rFonts w:ascii="Times New Roman" w:hAnsi="Times New Roman" w:cs="Times New Roman"/>
        </w:rPr>
        <w:t>Ħalli nerġa’ mmur ftit lura għall-agri-turiżmu u l-kwestjoni tal-faċilitajiet turistiċi, għax biex ikollok agri-turiżmu jrid ikollok faċilitajiet turistiċi. Jien inħoss li l-</w:t>
      </w:r>
      <w:r w:rsidRPr="00582AEF">
        <w:rPr>
          <w:rFonts w:ascii="Times New Roman" w:hAnsi="Times New Roman" w:cs="Times New Roman"/>
          <w:i/>
        </w:rPr>
        <w:t>policy</w:t>
      </w:r>
      <w:r w:rsidRPr="00582AEF">
        <w:rPr>
          <w:rFonts w:ascii="Times New Roman" w:hAnsi="Times New Roman" w:cs="Times New Roman"/>
        </w:rPr>
        <w:t xml:space="preserve"> setgħet tidħol – għalkemm forsi mhuwiex eżattament ir-</w:t>
      </w:r>
      <w:r w:rsidRPr="00582AEF">
        <w:rPr>
          <w:rFonts w:ascii="Times New Roman" w:hAnsi="Times New Roman" w:cs="Times New Roman"/>
          <w:i/>
        </w:rPr>
        <w:t>remit</w:t>
      </w:r>
      <w:r w:rsidRPr="00582AEF">
        <w:rPr>
          <w:rFonts w:ascii="Times New Roman" w:hAnsi="Times New Roman" w:cs="Times New Roman"/>
        </w:rPr>
        <w:t xml:space="preserve"> tal-PA – ftit aktar fl-</w:t>
      </w:r>
      <w:r w:rsidRPr="00582AEF">
        <w:rPr>
          <w:rFonts w:ascii="Times New Roman" w:hAnsi="Times New Roman" w:cs="Times New Roman"/>
          <w:i/>
        </w:rPr>
        <w:t>issue</w:t>
      </w:r>
      <w:r w:rsidRPr="00582AEF">
        <w:rPr>
          <w:rFonts w:ascii="Times New Roman" w:hAnsi="Times New Roman" w:cs="Times New Roman"/>
        </w:rPr>
        <w:t xml:space="preserve"> tal-faċilitajiet turistiċi f’dak li għandu x’jaqsam ma’ agri-turiżmu. Forsi tistgħu tispjegaw x’kienu r-raġunijiet għalfejn ma dħaltux daqstant fid-dettall.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>Fil-preżentazzjoni ingħad, f’diversi bnadi tal-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>, li estendejtu lura l-</w:t>
      </w:r>
      <w:r w:rsidRPr="00582AEF">
        <w:rPr>
          <w:rFonts w:ascii="Times New Roman" w:hAnsi="Times New Roman" w:cs="Times New Roman"/>
          <w:i/>
          <w:lang w:eastAsia="ja-JP"/>
        </w:rPr>
        <w:t>cut-off date</w:t>
      </w:r>
      <w:r w:rsidRPr="00582AEF">
        <w:rPr>
          <w:rFonts w:ascii="Times New Roman" w:hAnsi="Times New Roman" w:cs="Times New Roman"/>
          <w:lang w:eastAsia="ja-JP"/>
        </w:rPr>
        <w:t xml:space="preserve"> mill-1978 għall-1967. L-ewwel nett, x’kienet ir-raġuni għalfejn intgħażlet is-sena 1978, u jekk il-fatt li se nestendu lura għall-1967 aħniex se nkunu qegħdin nitilfu l-iskop  tal-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għax jekk se nkunu qegħdin inwessgħu lura għall-1967, se nkunu qegħdin niftħu l-possibilità li jkollna aktar art li kienet rurali li tittieħed għal dawn it-tipi ta’ żivluppi. Forsi wieħed jista’ jispjega x’kien il-mod li bih ġiet irraġunata din il-bidla.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>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daħlet ukoll fuq il-kwestjoni ta’ postijiet li jiġu konvertiti, jew jiġu mtejba, jew jiġu mwaqqgħin u jerġgħu jinbnew, u qed tgħid li </w:t>
      </w:r>
      <w:r w:rsidRPr="00582AEF">
        <w:rPr>
          <w:rFonts w:ascii="Times New Roman" w:hAnsi="Times New Roman" w:cs="Times New Roman"/>
          <w:lang w:eastAsia="ja-JP"/>
        </w:rPr>
        <w:lastRenderedPageBreak/>
        <w:t xml:space="preserve">kemm jista’ jkun għandha tinżamm l-istess </w:t>
      </w:r>
      <w:r w:rsidRPr="00582AEF">
        <w:rPr>
          <w:rFonts w:ascii="Times New Roman" w:hAnsi="Times New Roman" w:cs="Times New Roman"/>
          <w:i/>
          <w:lang w:eastAsia="ja-JP"/>
        </w:rPr>
        <w:t>footprint</w:t>
      </w:r>
      <w:r w:rsidRPr="00582AEF">
        <w:rPr>
          <w:rFonts w:ascii="Times New Roman" w:hAnsi="Times New Roman" w:cs="Times New Roman"/>
          <w:lang w:eastAsia="ja-JP"/>
        </w:rPr>
        <w:t xml:space="preserve"> u numru ta’ restrizzjonijiet oħra, li fihom innifishom huma tajbin in kwantu l-</w:t>
      </w:r>
      <w:r w:rsidRPr="00582AEF">
        <w:rPr>
          <w:rFonts w:ascii="Times New Roman" w:hAnsi="Times New Roman" w:cs="Times New Roman"/>
          <w:i/>
          <w:lang w:eastAsia="ja-JP"/>
        </w:rPr>
        <w:t>area</w:t>
      </w:r>
      <w:r w:rsidRPr="00582AEF">
        <w:rPr>
          <w:rFonts w:ascii="Times New Roman" w:hAnsi="Times New Roman" w:cs="Times New Roman"/>
          <w:lang w:eastAsia="ja-JP"/>
        </w:rPr>
        <w:t xml:space="preserve"> li tkun se tittieħed, imma naħseb li 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ma daħlitx fuq il-karatteristika tal-binja. Jien naħseb li jekk hemm struttura b’ċerti karatteristiċi f’art rurali li se tiġi rikostruwita jew konvertita b’xi mod,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trid taħseb ukoll biex jiġi ppreservat id-disinn tagħha, il-mod kif tidher din il-proprjetà, jew jekk se naċċettaw li jkun hemm modifiki jkollna l-garanzija li ma mmorrux </w:t>
      </w:r>
      <w:r w:rsidRPr="00582AEF">
        <w:rPr>
          <w:rFonts w:ascii="Times New Roman" w:hAnsi="Times New Roman" w:cs="Times New Roman"/>
          <w:i/>
          <w:lang w:eastAsia="ja-JP"/>
        </w:rPr>
        <w:t>overboard</w:t>
      </w:r>
      <w:r w:rsidRPr="00582AEF">
        <w:rPr>
          <w:rFonts w:ascii="Times New Roman" w:hAnsi="Times New Roman" w:cs="Times New Roman"/>
          <w:lang w:eastAsia="ja-JP"/>
        </w:rPr>
        <w:t xml:space="preserve"> f’każ bħal dan.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 xml:space="preserve">L-aħħar mistoqsija li ridt nagħmel hija dwar is-santwarji tal-annimali. Aħna nafu li llum il-ġurnata għandna numru ta’ </w:t>
      </w:r>
      <w:r w:rsidRPr="00582AEF">
        <w:rPr>
          <w:rFonts w:ascii="Times New Roman" w:hAnsi="Times New Roman" w:cs="Times New Roman"/>
          <w:i/>
          <w:lang w:eastAsia="ja-JP"/>
        </w:rPr>
        <w:t>zoos</w:t>
      </w:r>
      <w:r w:rsidRPr="00582AEF">
        <w:rPr>
          <w:rFonts w:ascii="Times New Roman" w:hAnsi="Times New Roman" w:cs="Times New Roman"/>
          <w:lang w:eastAsia="ja-JP"/>
        </w:rPr>
        <w:t xml:space="preserve"> li jżommu fihom annimali eżotiċi, li aktar </w:t>
      </w:r>
      <w:proofErr w:type="gramStart"/>
      <w:r w:rsidRPr="00582AEF">
        <w:rPr>
          <w:rFonts w:ascii="Times New Roman" w:hAnsi="Times New Roman" w:cs="Times New Roman"/>
          <w:lang w:eastAsia="ja-JP"/>
        </w:rPr>
        <w:t>minn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santwarji naħseb li għandhom bżonn spazju fil-kampanja.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se tkun qiegħda tindirizza din il-materja? Nirringrazzjak.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b/>
          <w:lang w:eastAsia="ja-JP"/>
        </w:rPr>
        <w:t>IĊ-CHAIRPERSON:</w:t>
      </w:r>
      <w:r w:rsidRPr="00582AEF">
        <w:rPr>
          <w:rFonts w:ascii="Times New Roman" w:hAnsi="Times New Roman" w:cs="Times New Roman"/>
          <w:lang w:eastAsia="ja-JP"/>
        </w:rPr>
        <w:t xml:space="preserve"> Grazzi. Aktar domandi? L-Onor. Micallef.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b/>
          <w:lang w:eastAsia="ja-JP"/>
        </w:rPr>
        <w:t>ONOR. JEAN CLAUDE MICALLEF:</w:t>
      </w:r>
      <w:r w:rsidRPr="00582AEF">
        <w:rPr>
          <w:rFonts w:ascii="Times New Roman" w:hAnsi="Times New Roman" w:cs="Times New Roman"/>
          <w:lang w:eastAsia="ja-JP"/>
        </w:rPr>
        <w:t xml:space="preserve"> L-ewwel nett, nirringrazzjak Perit Scalpello </w:t>
      </w:r>
      <w:proofErr w:type="gramStart"/>
      <w:r w:rsidRPr="00582AEF">
        <w:rPr>
          <w:rFonts w:ascii="Times New Roman" w:hAnsi="Times New Roman" w:cs="Times New Roman"/>
          <w:lang w:eastAsia="ja-JP"/>
        </w:rPr>
        <w:t>tal-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preżentazzjoni li tajt. Għoġbitni li dħalna wkoll f’dak li xtaqu n-nies fil-konsultazzjoni pubblika u huwa tajjeb li wieħed juri li l-Awtorità tkun qiegħda tikkunsidra kull mistoqsija u rimarka.  Fil-fatt, waħda mill-mistoqsijiet tiegħi se norbotha ma’ talba li kien hemm biex ma jkunx hemm aktar </w:t>
      </w:r>
      <w:r w:rsidRPr="00582AEF">
        <w:rPr>
          <w:rFonts w:ascii="Times New Roman" w:hAnsi="Times New Roman" w:cs="Times New Roman"/>
          <w:i/>
          <w:lang w:eastAsia="ja-JP"/>
        </w:rPr>
        <w:t>wine boutiques</w:t>
      </w:r>
      <w:r w:rsidRPr="00582AEF">
        <w:rPr>
          <w:rFonts w:ascii="Times New Roman" w:hAnsi="Times New Roman" w:cs="Times New Roman"/>
          <w:lang w:eastAsia="ja-JP"/>
        </w:rPr>
        <w:t xml:space="preserve">. Xtaqt inkun naf mil-liema settur kienet ġejja t-talba u x’wassal għad-deċiżjoni.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 xml:space="preserve">Xtaqt inkun naf ukoll jekk huwiex qed jiġi kkunsidrat li jkun hemm </w:t>
      </w:r>
      <w:r w:rsidRPr="00582AEF">
        <w:rPr>
          <w:rFonts w:ascii="Times New Roman" w:hAnsi="Times New Roman" w:cs="Times New Roman"/>
          <w:i/>
          <w:lang w:eastAsia="ja-JP"/>
        </w:rPr>
        <w:t>swimming pools</w:t>
      </w:r>
      <w:r w:rsidRPr="00582AEF">
        <w:rPr>
          <w:rFonts w:ascii="Times New Roman" w:hAnsi="Times New Roman" w:cs="Times New Roman"/>
          <w:lang w:eastAsia="ja-JP"/>
        </w:rPr>
        <w:t xml:space="preserve"> fiż-żona tal-agri-turiżmu.  Ovvjament f’Malta l-aktar attrazzjoni prinċipali tibqa’ l-baħar, imma mill-banda l-oħra qegħdin naraw l-element tal-agri-turiżmu li, sfortunatament, ma qabadx f’pajjiżna minkejja li ftit kilometri ‘l bogħod minna, Sqallija, Ċipru u anke l-Greċja, jagħmlu festa bih u nfurmat li kien hemm anke ħsebijiet biex it-Tuneżija jkomplu jkabbru dak l-element ukoll. Barra </w:t>
      </w:r>
      <w:proofErr w:type="gramStart"/>
      <w:r w:rsidRPr="00582AEF">
        <w:rPr>
          <w:rFonts w:ascii="Times New Roman" w:hAnsi="Times New Roman" w:cs="Times New Roman"/>
          <w:lang w:eastAsia="ja-JP"/>
        </w:rPr>
        <w:t>minn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hekk xtaqt nistaqsi jekk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tirrispekkjax ukoll il-ħtieġa li nikkonservaw razez Maltin u anke fejn jidħol it-tenuti għandniex nikkunsidraw li persentaġġ tad-dwieli jkun għenba Maltija bħalma hija l-Girgenti jew il-Ġellewża li, kif nafu, jekk m’aħniex se nipproteġuhom jafu jsiru estinti wkoll.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>L-aħħar mistoqsija tiegħi tirrigwarda s-santwarji tal-annimali. X’azzjoni se tittieħed fuq iż-żoni li huma ta’ wirt nazzjonali u li huma meqjusa bħala santwarji tal-annimali. Qegħdin naraw li tingħata alternattiva lil min diġà qed jokkupa dawn il-</w:t>
      </w:r>
      <w:r w:rsidRPr="00582AEF">
        <w:rPr>
          <w:rFonts w:ascii="Times New Roman" w:hAnsi="Times New Roman" w:cs="Times New Roman"/>
          <w:lang w:eastAsia="ja-JP"/>
        </w:rPr>
        <w:t xml:space="preserve">fortizzi </w:t>
      </w:r>
      <w:proofErr w:type="gramStart"/>
      <w:r w:rsidRPr="00582AEF">
        <w:rPr>
          <w:rFonts w:ascii="Times New Roman" w:hAnsi="Times New Roman" w:cs="Times New Roman"/>
          <w:lang w:eastAsia="ja-JP"/>
        </w:rPr>
        <w:t>jew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wirt storiku? X’miżuri se jittieħdu? Veru li hemm binjiet minnhom li huma teżori Maltin, imma l-fatt li wieħed jieħu ħsieb l-annimali huwa att nobbli wkoll u t-teżori Maltin għandhom ikunu qabel xejn għad-dominju pubbliku u aktar </w:t>
      </w:r>
      <w:proofErr w:type="gramStart"/>
      <w:r w:rsidRPr="00582AEF">
        <w:rPr>
          <w:rFonts w:ascii="Times New Roman" w:hAnsi="Times New Roman" w:cs="Times New Roman"/>
          <w:lang w:eastAsia="ja-JP"/>
        </w:rPr>
        <w:t>minn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kollox apprezzati fil-glorja kollha tagħhom.  Nirringrazzjak.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b/>
          <w:lang w:eastAsia="ja-JP"/>
        </w:rPr>
        <w:t>IĊ-CHAIRPERSON:</w:t>
      </w:r>
      <w:r w:rsidRPr="00582AEF">
        <w:rPr>
          <w:rFonts w:ascii="Times New Roman" w:hAnsi="Times New Roman" w:cs="Times New Roman"/>
          <w:lang w:eastAsia="ja-JP"/>
        </w:rPr>
        <w:t xml:space="preserve"> Grazzi. Nistieden lill-uffiċjali tal-PA sabiex, jekk jogħġobkom, iwieġbu għal dawn il-mistoqsijiet.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b/>
          <w:lang w:eastAsia="ja-JP"/>
        </w:rPr>
        <w:t>IL-PERIT JOSEPH SCALPELLO:</w:t>
      </w:r>
      <w:r w:rsidRPr="00582AEF">
        <w:rPr>
          <w:rFonts w:ascii="Times New Roman" w:hAnsi="Times New Roman" w:cs="Times New Roman"/>
          <w:lang w:eastAsia="ja-JP"/>
        </w:rPr>
        <w:t xml:space="preserve"> Ħalli nibda bil-mistoqsijiet tal-Onor. Cutajar skont l-ordni kif saru. Rigward il-kwestjoni tar-</w:t>
      </w:r>
      <w:r w:rsidRPr="00582AEF">
        <w:rPr>
          <w:rFonts w:ascii="Times New Roman" w:hAnsi="Times New Roman" w:cs="Times New Roman"/>
          <w:i/>
          <w:lang w:eastAsia="ja-JP"/>
        </w:rPr>
        <w:t>ruins</w:t>
      </w:r>
      <w:r w:rsidRPr="00582AEF">
        <w:rPr>
          <w:rFonts w:ascii="Times New Roman" w:hAnsi="Times New Roman" w:cs="Times New Roman"/>
          <w:lang w:eastAsia="ja-JP"/>
        </w:rPr>
        <w:t xml:space="preserve"> u x’tip ta’ </w:t>
      </w:r>
      <w:r w:rsidRPr="00582AEF">
        <w:rPr>
          <w:rFonts w:ascii="Times New Roman" w:hAnsi="Times New Roman" w:cs="Times New Roman"/>
          <w:i/>
          <w:lang w:eastAsia="ja-JP"/>
        </w:rPr>
        <w:t>redevelopment</w:t>
      </w:r>
      <w:r w:rsidRPr="00582AEF">
        <w:rPr>
          <w:rFonts w:ascii="Times New Roman" w:hAnsi="Times New Roman" w:cs="Times New Roman"/>
          <w:lang w:eastAsia="ja-JP"/>
        </w:rPr>
        <w:t xml:space="preserve"> jista’ jsir, fil-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qiegħed jiġi speċifikat li </w:t>
      </w:r>
      <w:r w:rsidRPr="00582AEF">
        <w:rPr>
          <w:rFonts w:ascii="Times New Roman" w:hAnsi="Times New Roman" w:cs="Times New Roman"/>
          <w:i/>
          <w:lang w:eastAsia="ja-JP"/>
        </w:rPr>
        <w:t>ruin</w:t>
      </w:r>
      <w:r w:rsidRPr="00582AEF">
        <w:rPr>
          <w:rFonts w:ascii="Times New Roman" w:hAnsi="Times New Roman" w:cs="Times New Roman"/>
          <w:lang w:eastAsia="ja-JP"/>
        </w:rPr>
        <w:t xml:space="preserve"> mhu qed jagħti l-ebda skop ta’ żvilupp ġdid, jiġifieri 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qiegħda tgħid li ladarba l-binja eżistenti saritilha tant ħsara li m’għadhiex tiġi klassifikata bħala bini, dak il-bini għandu jibqa’ kif inhu. Marbut ma’ dan hemm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tal-</w:t>
      </w:r>
      <w:r w:rsidRPr="00582AEF">
        <w:rPr>
          <w:rFonts w:ascii="Times New Roman" w:hAnsi="Times New Roman" w:cs="Times New Roman"/>
          <w:i/>
          <w:lang w:eastAsia="ja-JP"/>
        </w:rPr>
        <w:t>abandoned buildings</w:t>
      </w:r>
      <w:r w:rsidRPr="00582AEF">
        <w:rPr>
          <w:rFonts w:ascii="Times New Roman" w:hAnsi="Times New Roman" w:cs="Times New Roman"/>
          <w:lang w:eastAsia="ja-JP"/>
        </w:rPr>
        <w:t xml:space="preserve"> fejn jingħad </w:t>
      </w:r>
      <w:proofErr w:type="gramStart"/>
      <w:r w:rsidRPr="00582AEF">
        <w:rPr>
          <w:rFonts w:ascii="Times New Roman" w:hAnsi="Times New Roman" w:cs="Times New Roman"/>
          <w:lang w:eastAsia="ja-JP"/>
        </w:rPr>
        <w:t>li  jekk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aħna naċċertaw li din ir-</w:t>
      </w:r>
      <w:r w:rsidRPr="00582AEF">
        <w:rPr>
          <w:rFonts w:ascii="Times New Roman" w:hAnsi="Times New Roman" w:cs="Times New Roman"/>
          <w:i/>
          <w:lang w:eastAsia="ja-JP"/>
        </w:rPr>
        <w:t>ruin</w:t>
      </w:r>
      <w:r w:rsidRPr="00582AEF">
        <w:rPr>
          <w:rFonts w:ascii="Times New Roman" w:hAnsi="Times New Roman" w:cs="Times New Roman"/>
          <w:lang w:eastAsia="ja-JP"/>
        </w:rPr>
        <w:t xml:space="preserve"> ġiet abbandunata u qed tagħmel </w:t>
      </w:r>
      <w:r w:rsidRPr="00582AEF">
        <w:rPr>
          <w:rFonts w:ascii="Times New Roman" w:hAnsi="Times New Roman" w:cs="Times New Roman"/>
          <w:i/>
          <w:lang w:eastAsia="ja-JP"/>
        </w:rPr>
        <w:t>injury to amenity</w:t>
      </w:r>
      <w:r w:rsidRPr="00582AEF">
        <w:rPr>
          <w:rFonts w:ascii="Times New Roman" w:hAnsi="Times New Roman" w:cs="Times New Roman"/>
          <w:lang w:eastAsia="ja-JP"/>
        </w:rPr>
        <w:t>, l-Awtorità għandha l-għodda li dik il-binja tneħħiha minn fuq il-post. Dwar jekk dik ir-</w:t>
      </w:r>
      <w:r w:rsidRPr="00582AEF">
        <w:rPr>
          <w:rFonts w:ascii="Times New Roman" w:hAnsi="Times New Roman" w:cs="Times New Roman"/>
          <w:i/>
          <w:lang w:eastAsia="ja-JP"/>
        </w:rPr>
        <w:t>ruin</w:t>
      </w:r>
      <w:r w:rsidRPr="00582AEF">
        <w:rPr>
          <w:rFonts w:ascii="Times New Roman" w:hAnsi="Times New Roman" w:cs="Times New Roman"/>
          <w:lang w:eastAsia="ja-JP"/>
        </w:rPr>
        <w:t xml:space="preserve"> għandhiex xi valur intrinsiku, aħna naħsbu li ladarba l-valur ta’ dik l-istruttura huwa l-fatt li huwa </w:t>
      </w:r>
      <w:r w:rsidRPr="00582AEF">
        <w:rPr>
          <w:rFonts w:ascii="Times New Roman" w:hAnsi="Times New Roman" w:cs="Times New Roman"/>
          <w:i/>
          <w:lang w:eastAsia="ja-JP"/>
        </w:rPr>
        <w:t>ruin</w:t>
      </w:r>
      <w:r w:rsidRPr="00582AEF">
        <w:rPr>
          <w:rFonts w:ascii="Times New Roman" w:hAnsi="Times New Roman" w:cs="Times New Roman"/>
          <w:lang w:eastAsia="ja-JP"/>
        </w:rPr>
        <w:t xml:space="preserve">, tista’ tiġi rrestawrata imma tibqa’ fl-istat li hija llum, jiġifieri mhux li tinbena, jew isirulha xi </w:t>
      </w:r>
      <w:r w:rsidRPr="00582AEF">
        <w:rPr>
          <w:rFonts w:ascii="Times New Roman" w:hAnsi="Times New Roman" w:cs="Times New Roman"/>
          <w:i/>
          <w:lang w:eastAsia="ja-JP"/>
        </w:rPr>
        <w:t>extensions</w:t>
      </w:r>
      <w:r w:rsidRPr="00582AEF">
        <w:rPr>
          <w:rFonts w:ascii="Times New Roman" w:hAnsi="Times New Roman" w:cs="Times New Roman"/>
          <w:lang w:eastAsia="ja-JP"/>
        </w:rPr>
        <w:t xml:space="preserve">, jew tingħata użu ġdid. Aħna nirrikonoxxu l-importanza tagħha ta’ </w:t>
      </w:r>
      <w:r w:rsidRPr="00582AEF">
        <w:rPr>
          <w:rFonts w:ascii="Times New Roman" w:hAnsi="Times New Roman" w:cs="Times New Roman"/>
          <w:i/>
          <w:lang w:eastAsia="ja-JP"/>
        </w:rPr>
        <w:t>ruin</w:t>
      </w:r>
      <w:r w:rsidRPr="00582AEF">
        <w:rPr>
          <w:rFonts w:ascii="Times New Roman" w:hAnsi="Times New Roman" w:cs="Times New Roman"/>
          <w:lang w:eastAsia="ja-JP"/>
        </w:rPr>
        <w:t xml:space="preserve"> imma għandha tibqa’ hekk bħala parti mill-</w:t>
      </w:r>
      <w:r w:rsidRPr="00582AEF">
        <w:rPr>
          <w:rFonts w:ascii="Times New Roman" w:hAnsi="Times New Roman" w:cs="Times New Roman"/>
          <w:i/>
          <w:lang w:eastAsia="ja-JP"/>
        </w:rPr>
        <w:t>countryside</w:t>
      </w:r>
      <w:r w:rsidRPr="00582AEF">
        <w:rPr>
          <w:rFonts w:ascii="Times New Roman" w:hAnsi="Times New Roman" w:cs="Times New Roman"/>
          <w:lang w:eastAsia="ja-JP"/>
        </w:rPr>
        <w:t xml:space="preserve"> ta’ Malta.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>Dwar l-agri-turiżmu – u hawnhekk forsi nista’ norbot ukoll il-mistoqsijiet li saru mill-Onor. Micallef – l-</w:t>
      </w:r>
      <w:r w:rsidRPr="00582AEF">
        <w:rPr>
          <w:rFonts w:ascii="Times New Roman" w:hAnsi="Times New Roman" w:cs="Times New Roman"/>
          <w:i/>
          <w:lang w:eastAsia="ja-JP"/>
        </w:rPr>
        <w:t>approach</w:t>
      </w:r>
      <w:r w:rsidRPr="00582AEF">
        <w:rPr>
          <w:rFonts w:ascii="Times New Roman" w:hAnsi="Times New Roman" w:cs="Times New Roman"/>
          <w:lang w:eastAsia="ja-JP"/>
        </w:rPr>
        <w:t xml:space="preserve"> hija differenti, fis-sens li llum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tħalli jsir agri-turiżmu ma’ </w:t>
      </w:r>
      <w:r w:rsidRPr="00582AEF">
        <w:rPr>
          <w:rFonts w:ascii="Times New Roman" w:hAnsi="Times New Roman" w:cs="Times New Roman"/>
          <w:i/>
          <w:lang w:eastAsia="ja-JP"/>
        </w:rPr>
        <w:t>farms</w:t>
      </w:r>
      <w:r w:rsidRPr="00582AEF">
        <w:rPr>
          <w:rFonts w:ascii="Times New Roman" w:hAnsi="Times New Roman" w:cs="Times New Roman"/>
          <w:lang w:eastAsia="ja-JP"/>
        </w:rPr>
        <w:t xml:space="preserve"> eżistenti, jiġifieri parti mill-binjiet jista’ jsirilhom </w:t>
      </w:r>
      <w:r w:rsidRPr="00582AEF">
        <w:rPr>
          <w:rFonts w:ascii="Times New Roman" w:hAnsi="Times New Roman" w:cs="Times New Roman"/>
          <w:i/>
          <w:lang w:eastAsia="ja-JP"/>
        </w:rPr>
        <w:t>change of use</w:t>
      </w:r>
      <w:r w:rsidRPr="00582AEF">
        <w:rPr>
          <w:rFonts w:ascii="Times New Roman" w:hAnsi="Times New Roman" w:cs="Times New Roman"/>
          <w:lang w:eastAsia="ja-JP"/>
        </w:rPr>
        <w:t>, apparti r-regola ġenerali tas-60 tomna, jiġifieri jekk ikollok 60 tomna tkun tista’ tingħata permess biex tibni faċilità ġdida, dejjem bil-limitazzjonijiet tal-400 metru kwadru u li ma jistax ikollok aktar minn għaxart ikmamar, mentri aħna qed ngħidu li dak il-kunċett għandu jispiċċa fejn jidħol agri-turiżmu, għax mill-esperjenza li kellna s’issa nistgħu naraw li din ma ħadmitx, fis-sens li ma kienx hemm proġetti realistiċi li fil-fatt issodisfaw il-veru agri-turiżmu. Allura issa qegħdin nallaċċjawh ma’ dak li nsejħu esperjenza f’żona rurali imma li inti tgħix fiż-żona rurali, u biex inti tgħix fiż-żona rurali l-aħjar mezz kif tista’ tagħmel dan huwa billi tgħix ma’ bidwi. U 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minn hemmhekk tibda, ċioè li biex binja tiġi kkunsidrata għall-agri-turiżmu, trid tkun </w:t>
      </w:r>
      <w:r w:rsidRPr="00582AEF">
        <w:rPr>
          <w:rFonts w:ascii="Times New Roman" w:hAnsi="Times New Roman" w:cs="Times New Roman"/>
          <w:i/>
          <w:lang w:eastAsia="ja-JP"/>
        </w:rPr>
        <w:t xml:space="preserve">an </w:t>
      </w:r>
      <w:r w:rsidRPr="00582AEF">
        <w:rPr>
          <w:rFonts w:ascii="Times New Roman" w:hAnsi="Times New Roman" w:cs="Times New Roman"/>
          <w:i/>
          <w:lang w:eastAsia="ja-JP"/>
        </w:rPr>
        <w:lastRenderedPageBreak/>
        <w:t>existing farmer’s dwelling</w:t>
      </w:r>
      <w:r w:rsidRPr="00582AEF">
        <w:rPr>
          <w:rFonts w:ascii="Times New Roman" w:hAnsi="Times New Roman" w:cs="Times New Roman"/>
          <w:lang w:eastAsia="ja-JP"/>
        </w:rPr>
        <w:t xml:space="preserve">, jiġifieri jew għandha permess għal dak l-użu, jew kienet teżisti qabel l-1967 imma fiha jgħix bidwi, jiġifieri l-applikazzjoni trid bilfors issir minn bidwi. Se nagħtu l-fakultà li jkun hemm ċerti </w:t>
      </w:r>
      <w:r w:rsidRPr="00582AEF">
        <w:rPr>
          <w:rFonts w:ascii="Times New Roman" w:hAnsi="Times New Roman" w:cs="Times New Roman"/>
          <w:i/>
          <w:lang w:eastAsia="ja-JP"/>
        </w:rPr>
        <w:t>extensions</w:t>
      </w:r>
      <w:r w:rsidRPr="00582AEF">
        <w:rPr>
          <w:rFonts w:ascii="Times New Roman" w:hAnsi="Times New Roman" w:cs="Times New Roman"/>
          <w:lang w:eastAsia="ja-JP"/>
        </w:rPr>
        <w:t xml:space="preserve"> mal-</w:t>
      </w:r>
      <w:r w:rsidRPr="00582AEF">
        <w:rPr>
          <w:rFonts w:ascii="Times New Roman" w:hAnsi="Times New Roman" w:cs="Times New Roman"/>
          <w:i/>
          <w:lang w:eastAsia="ja-JP"/>
        </w:rPr>
        <w:t>farmer’s dwelling</w:t>
      </w:r>
      <w:r w:rsidRPr="00582AEF">
        <w:rPr>
          <w:rFonts w:ascii="Times New Roman" w:hAnsi="Times New Roman" w:cs="Times New Roman"/>
          <w:lang w:eastAsia="ja-JP"/>
        </w:rPr>
        <w:t>, però bil-kundizzjoni li l-bidwi jibqa’ jgħix fil-</w:t>
      </w:r>
      <w:r w:rsidRPr="00582AEF">
        <w:rPr>
          <w:rFonts w:ascii="Times New Roman" w:hAnsi="Times New Roman" w:cs="Times New Roman"/>
          <w:i/>
          <w:lang w:eastAsia="ja-JP"/>
        </w:rPr>
        <w:t>premises</w:t>
      </w:r>
      <w:r w:rsidRPr="00582AEF">
        <w:rPr>
          <w:rFonts w:ascii="Times New Roman" w:hAnsi="Times New Roman" w:cs="Times New Roman"/>
          <w:lang w:eastAsia="ja-JP"/>
        </w:rPr>
        <w:t>. Aħna naħsbu li dan jista’ jkun aċċertat bil-kwestjoni tad-</w:t>
      </w:r>
      <w:r w:rsidRPr="00582AEF">
        <w:rPr>
          <w:rFonts w:ascii="Times New Roman" w:hAnsi="Times New Roman" w:cs="Times New Roman"/>
          <w:i/>
          <w:lang w:eastAsia="ja-JP"/>
        </w:rPr>
        <w:t>deed</w:t>
      </w:r>
      <w:r w:rsidRPr="00582AEF">
        <w:rPr>
          <w:rFonts w:ascii="Times New Roman" w:hAnsi="Times New Roman" w:cs="Times New Roman"/>
          <w:lang w:eastAsia="ja-JP"/>
        </w:rPr>
        <w:t xml:space="preserve">, jiġifieri se jsir kuntratt biex naċċertaw li l-bidwi jibqa’ jgħix hemm u li l-binja tibqa’ tintuża għall-iskop li ġiet </w:t>
      </w:r>
      <w:r w:rsidRPr="00582AEF">
        <w:rPr>
          <w:rFonts w:ascii="Times New Roman" w:hAnsi="Times New Roman" w:cs="Times New Roman"/>
          <w:i/>
          <w:lang w:eastAsia="ja-JP"/>
        </w:rPr>
        <w:t>permitted</w:t>
      </w:r>
      <w:r w:rsidRPr="00582AEF">
        <w:rPr>
          <w:rFonts w:ascii="Times New Roman" w:hAnsi="Times New Roman" w:cs="Times New Roman"/>
          <w:lang w:eastAsia="ja-JP"/>
        </w:rPr>
        <w:t xml:space="preserve"> għalih.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 xml:space="preserve">Rigward jekk għandux ikun hemm </w:t>
      </w:r>
      <w:r w:rsidRPr="00582AEF">
        <w:rPr>
          <w:rFonts w:ascii="Times New Roman" w:hAnsi="Times New Roman" w:cs="Times New Roman"/>
          <w:i/>
          <w:lang w:eastAsia="ja-JP"/>
        </w:rPr>
        <w:t>swimming pools</w:t>
      </w:r>
      <w:r w:rsidRPr="00582AEF">
        <w:rPr>
          <w:rFonts w:ascii="Times New Roman" w:hAnsi="Times New Roman" w:cs="Times New Roman"/>
          <w:lang w:eastAsia="ja-JP"/>
        </w:rPr>
        <w:t>, bħalissa 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tippermetti </w:t>
      </w:r>
      <w:r w:rsidRPr="00582AEF">
        <w:rPr>
          <w:rFonts w:ascii="Times New Roman" w:hAnsi="Times New Roman" w:cs="Times New Roman"/>
          <w:i/>
          <w:lang w:eastAsia="ja-JP"/>
        </w:rPr>
        <w:t>swimming pools</w:t>
      </w:r>
      <w:r w:rsidRPr="00582AEF">
        <w:rPr>
          <w:rFonts w:ascii="Times New Roman" w:hAnsi="Times New Roman" w:cs="Times New Roman"/>
          <w:lang w:eastAsia="ja-JP"/>
        </w:rPr>
        <w:t xml:space="preserve"> ma’ </w:t>
      </w:r>
      <w:r w:rsidRPr="00582AEF">
        <w:rPr>
          <w:rFonts w:ascii="Times New Roman" w:hAnsi="Times New Roman" w:cs="Times New Roman"/>
          <w:i/>
          <w:lang w:eastAsia="ja-JP"/>
        </w:rPr>
        <w:t>dwelling</w:t>
      </w:r>
      <w:r w:rsidRPr="00582AEF">
        <w:rPr>
          <w:rFonts w:ascii="Times New Roman" w:hAnsi="Times New Roman" w:cs="Times New Roman"/>
          <w:lang w:eastAsia="ja-JP"/>
        </w:rPr>
        <w:t xml:space="preserve"> u allura la dan huwa </w:t>
      </w:r>
      <w:r w:rsidRPr="00582AEF">
        <w:rPr>
          <w:rFonts w:ascii="Times New Roman" w:hAnsi="Times New Roman" w:cs="Times New Roman"/>
          <w:i/>
          <w:lang w:eastAsia="ja-JP"/>
        </w:rPr>
        <w:t>farmer’s dwelling</w:t>
      </w:r>
      <w:r w:rsidRPr="00582AEF">
        <w:rPr>
          <w:rFonts w:ascii="Times New Roman" w:hAnsi="Times New Roman" w:cs="Times New Roman"/>
          <w:lang w:eastAsia="ja-JP"/>
        </w:rPr>
        <w:t xml:space="preserve"> jista’ jkun hemm </w:t>
      </w:r>
      <w:r w:rsidRPr="00582AEF">
        <w:rPr>
          <w:rFonts w:ascii="Times New Roman" w:hAnsi="Times New Roman" w:cs="Times New Roman"/>
          <w:i/>
          <w:lang w:eastAsia="ja-JP"/>
        </w:rPr>
        <w:t>pool</w:t>
      </w:r>
      <w:r w:rsidRPr="00582AEF">
        <w:rPr>
          <w:rFonts w:ascii="Times New Roman" w:hAnsi="Times New Roman" w:cs="Times New Roman"/>
          <w:lang w:eastAsia="ja-JP"/>
        </w:rPr>
        <w:t xml:space="preserve"> miegħu, u jekk isirlu </w:t>
      </w:r>
      <w:r w:rsidRPr="00582AEF">
        <w:rPr>
          <w:rFonts w:ascii="Times New Roman" w:hAnsi="Times New Roman" w:cs="Times New Roman"/>
          <w:i/>
          <w:lang w:eastAsia="ja-JP"/>
        </w:rPr>
        <w:t>change of use</w:t>
      </w:r>
      <w:r w:rsidRPr="00582AEF">
        <w:rPr>
          <w:rFonts w:ascii="Times New Roman" w:hAnsi="Times New Roman" w:cs="Times New Roman"/>
          <w:lang w:eastAsia="ja-JP"/>
        </w:rPr>
        <w:t xml:space="preserve"> għall-agri-turiżmu se jkun hemm l-</w:t>
      </w:r>
      <w:r w:rsidRPr="00582AEF">
        <w:rPr>
          <w:rFonts w:ascii="Times New Roman" w:hAnsi="Times New Roman" w:cs="Times New Roman"/>
          <w:i/>
          <w:lang w:eastAsia="ja-JP"/>
        </w:rPr>
        <w:t>ancillary facilities</w:t>
      </w:r>
      <w:r w:rsidRPr="00582AEF">
        <w:rPr>
          <w:rFonts w:ascii="Times New Roman" w:hAnsi="Times New Roman" w:cs="Times New Roman"/>
          <w:lang w:eastAsia="ja-JP"/>
        </w:rPr>
        <w:t xml:space="preserve"> miegħu. Allura għall-mistoqsija ta’ x’tip ta’ faċilitajiet għat-turisti qegħdin nantiċipaw, irrid ngħid li m’aħniex qegħdin nantiċipaw faċilitajiet differenti </w:t>
      </w:r>
      <w:proofErr w:type="gramStart"/>
      <w:r w:rsidRPr="00582AEF">
        <w:rPr>
          <w:rFonts w:ascii="Times New Roman" w:hAnsi="Times New Roman" w:cs="Times New Roman"/>
          <w:lang w:eastAsia="ja-JP"/>
        </w:rPr>
        <w:t>minn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dawk li semmejt. Il-punt hu li aħna se nippermettu </w:t>
      </w:r>
      <w:r w:rsidRPr="00582AEF">
        <w:rPr>
          <w:rFonts w:ascii="Times New Roman" w:hAnsi="Times New Roman" w:cs="Times New Roman"/>
          <w:i/>
          <w:lang w:eastAsia="ja-JP"/>
        </w:rPr>
        <w:t>change of use</w:t>
      </w:r>
      <w:r w:rsidRPr="00582AEF">
        <w:rPr>
          <w:rFonts w:ascii="Times New Roman" w:hAnsi="Times New Roman" w:cs="Times New Roman"/>
          <w:lang w:eastAsia="ja-JP"/>
        </w:rPr>
        <w:t xml:space="preserve"> u </w:t>
      </w:r>
      <w:r w:rsidRPr="00582AEF">
        <w:rPr>
          <w:rFonts w:ascii="Times New Roman" w:hAnsi="Times New Roman" w:cs="Times New Roman"/>
          <w:i/>
          <w:lang w:eastAsia="ja-JP"/>
        </w:rPr>
        <w:t>extension</w:t>
      </w:r>
      <w:r w:rsidRPr="00582AEF">
        <w:rPr>
          <w:rFonts w:ascii="Times New Roman" w:hAnsi="Times New Roman" w:cs="Times New Roman"/>
          <w:lang w:eastAsia="ja-JP"/>
        </w:rPr>
        <w:t xml:space="preserve"> ma’ </w:t>
      </w:r>
      <w:r w:rsidRPr="00582AEF">
        <w:rPr>
          <w:rFonts w:ascii="Times New Roman" w:hAnsi="Times New Roman" w:cs="Times New Roman"/>
          <w:i/>
          <w:lang w:eastAsia="ja-JP"/>
        </w:rPr>
        <w:t>farmer’s dwelling</w:t>
      </w:r>
      <w:r w:rsidRPr="00582AEF">
        <w:rPr>
          <w:rFonts w:ascii="Times New Roman" w:hAnsi="Times New Roman" w:cs="Times New Roman"/>
          <w:lang w:eastAsia="ja-JP"/>
        </w:rPr>
        <w:t>, u tieqaf hemmhekk. Li forsi nistgħu nallaċċjaw magħha hija 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dwar il-</w:t>
      </w:r>
      <w:r w:rsidRPr="00582AEF">
        <w:rPr>
          <w:rFonts w:ascii="Times New Roman" w:hAnsi="Times New Roman" w:cs="Times New Roman"/>
          <w:i/>
          <w:lang w:eastAsia="ja-JP"/>
        </w:rPr>
        <w:t>visitor attractions</w:t>
      </w:r>
      <w:r w:rsidRPr="00582AEF">
        <w:rPr>
          <w:rFonts w:ascii="Times New Roman" w:hAnsi="Times New Roman" w:cs="Times New Roman"/>
          <w:lang w:eastAsia="ja-JP"/>
        </w:rPr>
        <w:t xml:space="preserve"> fejn qed jingħad li jekk għandek </w:t>
      </w:r>
      <w:r w:rsidRPr="00582AEF">
        <w:rPr>
          <w:rFonts w:ascii="Times New Roman" w:hAnsi="Times New Roman" w:cs="Times New Roman"/>
          <w:i/>
          <w:lang w:eastAsia="ja-JP"/>
        </w:rPr>
        <w:t xml:space="preserve">farm </w:t>
      </w:r>
      <w:r w:rsidRPr="00582AEF">
        <w:rPr>
          <w:rFonts w:ascii="Times New Roman" w:hAnsi="Times New Roman" w:cs="Times New Roman"/>
          <w:lang w:eastAsia="ja-JP"/>
        </w:rPr>
        <w:t>eżistenti, 25% tal-istrutturi li hemm fil-</w:t>
      </w:r>
      <w:r w:rsidRPr="00582AEF">
        <w:rPr>
          <w:rFonts w:ascii="Times New Roman" w:hAnsi="Times New Roman" w:cs="Times New Roman"/>
          <w:i/>
          <w:lang w:eastAsia="ja-JP"/>
        </w:rPr>
        <w:t>farm</w:t>
      </w:r>
      <w:r w:rsidRPr="00582AEF">
        <w:rPr>
          <w:rFonts w:ascii="Times New Roman" w:hAnsi="Times New Roman" w:cs="Times New Roman"/>
          <w:lang w:eastAsia="ja-JP"/>
        </w:rPr>
        <w:t xml:space="preserve"> jistgħu jiġu mibdula għal dak li qegħdin insejħu </w:t>
      </w:r>
      <w:r w:rsidRPr="00582AEF">
        <w:rPr>
          <w:rFonts w:ascii="Times New Roman" w:hAnsi="Times New Roman" w:cs="Times New Roman"/>
          <w:i/>
          <w:lang w:eastAsia="ja-JP"/>
        </w:rPr>
        <w:t>visitor attraction</w:t>
      </w:r>
      <w:r w:rsidRPr="00582AEF">
        <w:rPr>
          <w:rFonts w:ascii="Times New Roman" w:hAnsi="Times New Roman" w:cs="Times New Roman"/>
          <w:lang w:eastAsia="ja-JP"/>
        </w:rPr>
        <w:t>, u bħala parti mill-</w:t>
      </w:r>
      <w:r w:rsidRPr="00582AEF">
        <w:rPr>
          <w:rFonts w:ascii="Times New Roman" w:hAnsi="Times New Roman" w:cs="Times New Roman"/>
          <w:i/>
          <w:lang w:eastAsia="ja-JP"/>
        </w:rPr>
        <w:t>visitor attraction</w:t>
      </w:r>
      <w:r w:rsidRPr="00582AEF">
        <w:rPr>
          <w:rFonts w:ascii="Times New Roman" w:hAnsi="Times New Roman" w:cs="Times New Roman"/>
          <w:lang w:eastAsia="ja-JP"/>
        </w:rPr>
        <w:t xml:space="preserve"> jista’ jkun hemm element ta’ </w:t>
      </w:r>
      <w:r w:rsidRPr="00582AEF">
        <w:rPr>
          <w:rFonts w:ascii="Times New Roman" w:hAnsi="Times New Roman" w:cs="Times New Roman"/>
          <w:i/>
          <w:lang w:eastAsia="ja-JP"/>
        </w:rPr>
        <w:t>tasting</w:t>
      </w:r>
      <w:r w:rsidRPr="00582AEF">
        <w:rPr>
          <w:rFonts w:ascii="Times New Roman" w:hAnsi="Times New Roman" w:cs="Times New Roman"/>
          <w:lang w:eastAsia="ja-JP"/>
        </w:rPr>
        <w:t xml:space="preserve"> jew </w:t>
      </w:r>
      <w:r w:rsidRPr="00582AEF">
        <w:rPr>
          <w:rFonts w:ascii="Times New Roman" w:hAnsi="Times New Roman" w:cs="Times New Roman"/>
          <w:i/>
          <w:lang w:eastAsia="ja-JP"/>
        </w:rPr>
        <w:t>catering</w:t>
      </w:r>
      <w:r w:rsidRPr="00582AEF">
        <w:rPr>
          <w:rFonts w:ascii="Times New Roman" w:hAnsi="Times New Roman" w:cs="Times New Roman"/>
          <w:lang w:eastAsia="ja-JP"/>
        </w:rPr>
        <w:t xml:space="preserve">, biex wieħed ikun jista’ jduq il-prodotti li jkun hemm </w:t>
      </w:r>
      <w:r w:rsidRPr="00582AEF">
        <w:rPr>
          <w:rFonts w:ascii="Times New Roman" w:hAnsi="Times New Roman" w:cs="Times New Roman"/>
          <w:i/>
          <w:lang w:eastAsia="ja-JP"/>
        </w:rPr>
        <w:t>on site</w:t>
      </w:r>
      <w:r w:rsidRPr="00582AEF">
        <w:rPr>
          <w:rFonts w:ascii="Times New Roman" w:hAnsi="Times New Roman" w:cs="Times New Roman"/>
          <w:lang w:eastAsia="ja-JP"/>
        </w:rPr>
        <w:t xml:space="preserve"> u anke fl-għelieqi tal-madwar.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>Fil-każ tal-</w:t>
      </w:r>
      <w:r w:rsidRPr="00582AEF">
        <w:rPr>
          <w:rFonts w:ascii="Times New Roman" w:hAnsi="Times New Roman" w:cs="Times New Roman"/>
          <w:i/>
          <w:lang w:eastAsia="ja-JP"/>
        </w:rPr>
        <w:t>wineries</w:t>
      </w:r>
      <w:r w:rsidRPr="00582AEF">
        <w:rPr>
          <w:rFonts w:ascii="Times New Roman" w:hAnsi="Times New Roman" w:cs="Times New Roman"/>
          <w:lang w:eastAsia="ja-JP"/>
        </w:rPr>
        <w:t xml:space="preserve">, </w:t>
      </w:r>
      <w:proofErr w:type="gramStart"/>
      <w:r w:rsidRPr="00582AEF">
        <w:rPr>
          <w:rFonts w:ascii="Times New Roman" w:hAnsi="Times New Roman" w:cs="Times New Roman"/>
          <w:lang w:eastAsia="ja-JP"/>
        </w:rPr>
        <w:t>iva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daħħalna l-punt tar-reġistrazzjoni għal ħames snin għax ħassejna li kien kriterju importanti biex naċċertaw li min se jidħol għal dan l-iżvilupp ġdid, kemm ta’ </w:t>
      </w:r>
      <w:r w:rsidRPr="00582AEF">
        <w:rPr>
          <w:rFonts w:ascii="Times New Roman" w:hAnsi="Times New Roman" w:cs="Times New Roman"/>
          <w:i/>
          <w:lang w:eastAsia="ja-JP"/>
        </w:rPr>
        <w:t>winery</w:t>
      </w:r>
      <w:r w:rsidRPr="00582AEF">
        <w:rPr>
          <w:rFonts w:ascii="Times New Roman" w:hAnsi="Times New Roman" w:cs="Times New Roman"/>
          <w:lang w:eastAsia="ja-JP"/>
        </w:rPr>
        <w:t xml:space="preserve"> kif ukoll ta’ żvilupp ieħor – il-ħames snin huma marbuta ma’ numru sostanzjali ta’ żvilupp fiż-żoni rurali – huwa veru stabbilit.  L-Onor. Cutajar semma l-ġenwinità. Veru li l-ġenwinità hija importanti, però aktar milli nibqgħu biss fuq </w:t>
      </w:r>
      <w:r w:rsidRPr="00582AEF">
        <w:rPr>
          <w:rFonts w:ascii="Times New Roman" w:hAnsi="Times New Roman" w:cs="Times New Roman"/>
          <w:i/>
          <w:lang w:eastAsia="ja-JP"/>
        </w:rPr>
        <w:t>assessment</w:t>
      </w:r>
      <w:r w:rsidRPr="00582AEF">
        <w:rPr>
          <w:rFonts w:ascii="Times New Roman" w:hAnsi="Times New Roman" w:cs="Times New Roman"/>
          <w:lang w:eastAsia="ja-JP"/>
        </w:rPr>
        <w:t xml:space="preserve"> ta’ jekk dik il-persuna hijiex ġenwina </w:t>
      </w:r>
      <w:proofErr w:type="gramStart"/>
      <w:r w:rsidRPr="00582AEF">
        <w:rPr>
          <w:rFonts w:ascii="Times New Roman" w:hAnsi="Times New Roman" w:cs="Times New Roman"/>
          <w:lang w:eastAsia="ja-JP"/>
        </w:rPr>
        <w:t>jew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le, daħħalna dan il-punt ta’ ħames snin biex b’hekk naqtgħu sitwazzjonijiet li jkun hemm min jieħu ċ-ċans jagħmel </w:t>
      </w:r>
      <w:r w:rsidRPr="00582AEF">
        <w:rPr>
          <w:rFonts w:ascii="Times New Roman" w:hAnsi="Times New Roman" w:cs="Times New Roman"/>
          <w:i/>
          <w:lang w:eastAsia="ja-JP"/>
        </w:rPr>
        <w:t>winery</w:t>
      </w:r>
      <w:r w:rsidRPr="00582AEF">
        <w:rPr>
          <w:rFonts w:ascii="Times New Roman" w:hAnsi="Times New Roman" w:cs="Times New Roman"/>
          <w:lang w:eastAsia="ja-JP"/>
        </w:rPr>
        <w:t xml:space="preserve"> imbagħad sena wara jgħid li falla imma l-binja tibqa’ hemmhekk. Jiġifieri dik hija l-ġustifikazzjoni ta’ għalfejn ħassejna li l-kriterju taż-żmien jista’ jallaċċja mal-ġenwinità.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 xml:space="preserve">Għar-rigward tat-titlu ta’ </w:t>
      </w:r>
      <w:r w:rsidRPr="00582AEF">
        <w:rPr>
          <w:rFonts w:ascii="Times New Roman" w:hAnsi="Times New Roman" w:cs="Times New Roman"/>
          <w:i/>
          <w:lang w:eastAsia="ja-JP"/>
        </w:rPr>
        <w:t>country pathways</w:t>
      </w:r>
      <w:r w:rsidRPr="00582AEF">
        <w:rPr>
          <w:rFonts w:ascii="Times New Roman" w:hAnsi="Times New Roman" w:cs="Times New Roman"/>
          <w:lang w:eastAsia="ja-JP"/>
        </w:rPr>
        <w:t>,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ma daħlitx fuq </w:t>
      </w:r>
      <w:r w:rsidRPr="00582AEF">
        <w:rPr>
          <w:rFonts w:ascii="Times New Roman" w:hAnsi="Times New Roman" w:cs="Times New Roman"/>
          <w:i/>
          <w:lang w:eastAsia="ja-JP"/>
        </w:rPr>
        <w:t>ownership</w:t>
      </w:r>
      <w:r w:rsidRPr="00582AEF">
        <w:rPr>
          <w:rFonts w:ascii="Times New Roman" w:hAnsi="Times New Roman" w:cs="Times New Roman"/>
          <w:lang w:eastAsia="ja-JP"/>
        </w:rPr>
        <w:t>. Aħna li qegħdin nippruvaw nirregolaw huwa kif jiġu ddisinjati, il-materjal tas-</w:t>
      </w:r>
      <w:r w:rsidRPr="00582AEF">
        <w:rPr>
          <w:rFonts w:ascii="Times New Roman" w:hAnsi="Times New Roman" w:cs="Times New Roman"/>
          <w:i/>
          <w:lang w:eastAsia="ja-JP"/>
        </w:rPr>
        <w:t>surfacing</w:t>
      </w:r>
      <w:r w:rsidRPr="00582AEF">
        <w:rPr>
          <w:rFonts w:ascii="Times New Roman" w:hAnsi="Times New Roman" w:cs="Times New Roman"/>
          <w:lang w:eastAsia="ja-JP"/>
        </w:rPr>
        <w:t xml:space="preserve">, u li jekk hemm </w:t>
      </w:r>
      <w:r w:rsidRPr="00582AEF">
        <w:rPr>
          <w:rFonts w:ascii="Times New Roman" w:hAnsi="Times New Roman" w:cs="Times New Roman"/>
          <w:i/>
          <w:lang w:eastAsia="ja-JP"/>
        </w:rPr>
        <w:t>rubble walls</w:t>
      </w:r>
      <w:r w:rsidRPr="00582AEF">
        <w:rPr>
          <w:rFonts w:ascii="Times New Roman" w:hAnsi="Times New Roman" w:cs="Times New Roman"/>
          <w:lang w:eastAsia="ja-JP"/>
        </w:rPr>
        <w:t xml:space="preserve"> </w:t>
      </w:r>
      <w:r w:rsidRPr="00582AEF">
        <w:rPr>
          <w:rFonts w:ascii="Times New Roman" w:hAnsi="Times New Roman" w:cs="Times New Roman"/>
          <w:lang w:eastAsia="ja-JP"/>
        </w:rPr>
        <w:t xml:space="preserve">iridu jiġu protetti.  Jiġifieri fuq titli m’għandiex provvedimenti; jekk huwa </w:t>
      </w:r>
      <w:r w:rsidRPr="00582AEF">
        <w:rPr>
          <w:rFonts w:ascii="Times New Roman" w:hAnsi="Times New Roman" w:cs="Times New Roman"/>
          <w:i/>
          <w:lang w:eastAsia="ja-JP"/>
        </w:rPr>
        <w:t>country pathway</w:t>
      </w:r>
      <w:r w:rsidRPr="00582AEF">
        <w:rPr>
          <w:rFonts w:ascii="Times New Roman" w:hAnsi="Times New Roman" w:cs="Times New Roman"/>
          <w:lang w:eastAsia="ja-JP"/>
        </w:rPr>
        <w:t xml:space="preserve"> privat </w:t>
      </w:r>
      <w:proofErr w:type="gramStart"/>
      <w:r w:rsidRPr="00582AEF">
        <w:rPr>
          <w:rFonts w:ascii="Times New Roman" w:hAnsi="Times New Roman" w:cs="Times New Roman"/>
          <w:lang w:eastAsia="ja-JP"/>
        </w:rPr>
        <w:t>jew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</w:t>
      </w:r>
      <w:r w:rsidRPr="00582AEF">
        <w:rPr>
          <w:rFonts w:ascii="Times New Roman" w:hAnsi="Times New Roman" w:cs="Times New Roman"/>
          <w:i/>
          <w:lang w:eastAsia="ja-JP"/>
        </w:rPr>
        <w:t>country pathway</w:t>
      </w:r>
      <w:r w:rsidRPr="00582AEF">
        <w:rPr>
          <w:rFonts w:ascii="Times New Roman" w:hAnsi="Times New Roman" w:cs="Times New Roman"/>
          <w:lang w:eastAsia="ja-JP"/>
        </w:rPr>
        <w:t xml:space="preserve"> pubbliku u se jsir xi intervent fuqu,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tapplika għalihom it-tnejn.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>Saret ukoll mistoqsija dwar il-</w:t>
      </w:r>
      <w:r w:rsidRPr="00582AEF">
        <w:rPr>
          <w:rFonts w:ascii="Times New Roman" w:hAnsi="Times New Roman" w:cs="Times New Roman"/>
          <w:i/>
          <w:lang w:eastAsia="ja-JP"/>
        </w:rPr>
        <w:t>catering</w:t>
      </w:r>
      <w:r w:rsidRPr="00582AEF">
        <w:rPr>
          <w:rFonts w:ascii="Times New Roman" w:hAnsi="Times New Roman" w:cs="Times New Roman"/>
          <w:lang w:eastAsia="ja-JP"/>
        </w:rPr>
        <w:t xml:space="preserve"> u r-</w:t>
      </w:r>
      <w:r w:rsidRPr="00582AEF">
        <w:rPr>
          <w:rFonts w:ascii="Times New Roman" w:hAnsi="Times New Roman" w:cs="Times New Roman"/>
          <w:i/>
          <w:lang w:eastAsia="ja-JP"/>
        </w:rPr>
        <w:t>retail</w:t>
      </w:r>
      <w:r w:rsidRPr="00582AEF">
        <w:rPr>
          <w:rFonts w:ascii="Times New Roman" w:hAnsi="Times New Roman" w:cs="Times New Roman"/>
          <w:lang w:eastAsia="ja-JP"/>
        </w:rPr>
        <w:t>. Kif għedt fil-</w:t>
      </w:r>
      <w:r w:rsidRPr="00582AEF">
        <w:rPr>
          <w:rFonts w:ascii="Times New Roman" w:hAnsi="Times New Roman" w:cs="Times New Roman"/>
          <w:i/>
          <w:lang w:eastAsia="ja-JP"/>
        </w:rPr>
        <w:t>presentation</w:t>
      </w:r>
      <w:r w:rsidRPr="00582AEF">
        <w:rPr>
          <w:rFonts w:ascii="Times New Roman" w:hAnsi="Times New Roman" w:cs="Times New Roman"/>
          <w:lang w:eastAsia="ja-JP"/>
        </w:rPr>
        <w:t xml:space="preserve">, jista’ jsir </w:t>
      </w:r>
      <w:r w:rsidRPr="00582AEF">
        <w:rPr>
          <w:rFonts w:ascii="Times New Roman" w:hAnsi="Times New Roman" w:cs="Times New Roman"/>
          <w:i/>
          <w:lang w:eastAsia="ja-JP"/>
        </w:rPr>
        <w:t>catering</w:t>
      </w:r>
      <w:r w:rsidRPr="00582AEF">
        <w:rPr>
          <w:rFonts w:ascii="Times New Roman" w:hAnsi="Times New Roman" w:cs="Times New Roman"/>
          <w:lang w:eastAsia="ja-JP"/>
        </w:rPr>
        <w:t xml:space="preserve"> b’mod limitat li jkun marbut ma’ </w:t>
      </w:r>
      <w:r w:rsidRPr="00582AEF">
        <w:rPr>
          <w:rFonts w:ascii="Times New Roman" w:hAnsi="Times New Roman" w:cs="Times New Roman"/>
          <w:i/>
          <w:lang w:eastAsia="ja-JP"/>
        </w:rPr>
        <w:t>visitor attraction</w:t>
      </w:r>
      <w:r w:rsidRPr="00582AEF">
        <w:rPr>
          <w:rFonts w:ascii="Times New Roman" w:hAnsi="Times New Roman" w:cs="Times New Roman"/>
          <w:lang w:eastAsia="ja-JP"/>
        </w:rPr>
        <w:t>, u l-istess għar-</w:t>
      </w:r>
      <w:r w:rsidRPr="00582AEF">
        <w:rPr>
          <w:rFonts w:ascii="Times New Roman" w:hAnsi="Times New Roman" w:cs="Times New Roman"/>
          <w:i/>
          <w:lang w:eastAsia="ja-JP"/>
        </w:rPr>
        <w:t>retailing</w:t>
      </w:r>
      <w:r w:rsidRPr="00582AEF">
        <w:rPr>
          <w:rFonts w:ascii="Times New Roman" w:hAnsi="Times New Roman" w:cs="Times New Roman"/>
          <w:lang w:eastAsia="ja-JP"/>
        </w:rPr>
        <w:t>, jiġifieri bħala parti mill-</w:t>
      </w:r>
      <w:r w:rsidRPr="00582AEF">
        <w:rPr>
          <w:rFonts w:ascii="Times New Roman" w:hAnsi="Times New Roman" w:cs="Times New Roman"/>
          <w:i/>
          <w:lang w:eastAsia="ja-JP"/>
        </w:rPr>
        <w:t>visitor attraction</w:t>
      </w:r>
      <w:r w:rsidRPr="00582AEF">
        <w:rPr>
          <w:rFonts w:ascii="Times New Roman" w:hAnsi="Times New Roman" w:cs="Times New Roman"/>
          <w:lang w:eastAsia="ja-JP"/>
        </w:rPr>
        <w:t xml:space="preserve"> jista’ jkollok </w:t>
      </w:r>
      <w:r w:rsidRPr="00582AEF">
        <w:rPr>
          <w:rFonts w:ascii="Times New Roman" w:hAnsi="Times New Roman" w:cs="Times New Roman"/>
          <w:i/>
          <w:lang w:eastAsia="ja-JP"/>
        </w:rPr>
        <w:t>souvenir shop</w:t>
      </w:r>
      <w:r w:rsidRPr="00582AEF">
        <w:rPr>
          <w:rFonts w:ascii="Times New Roman" w:hAnsi="Times New Roman" w:cs="Times New Roman"/>
          <w:lang w:eastAsia="ja-JP"/>
        </w:rPr>
        <w:t xml:space="preserve"> imma l-prodott li tkun qed tbigħ </w:t>
      </w:r>
      <w:proofErr w:type="gramStart"/>
      <w:r w:rsidRPr="00582AEF">
        <w:rPr>
          <w:rFonts w:ascii="Times New Roman" w:hAnsi="Times New Roman" w:cs="Times New Roman"/>
          <w:lang w:eastAsia="ja-JP"/>
        </w:rPr>
        <w:t>jew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toffri jrid dejjem ikun relatat mas-</w:t>
      </w:r>
      <w:r w:rsidRPr="00582AEF">
        <w:rPr>
          <w:rFonts w:ascii="Times New Roman" w:hAnsi="Times New Roman" w:cs="Times New Roman"/>
          <w:i/>
          <w:lang w:eastAsia="ja-JP"/>
        </w:rPr>
        <w:t>site</w:t>
      </w:r>
      <w:r w:rsidRPr="00582AEF">
        <w:rPr>
          <w:rFonts w:ascii="Times New Roman" w:hAnsi="Times New Roman" w:cs="Times New Roman"/>
          <w:lang w:eastAsia="ja-JP"/>
        </w:rPr>
        <w:t xml:space="preserve"> u mal-agrikoltura.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>Dwar il-mistoqsija ta’ għalfejn il-</w:t>
      </w:r>
      <w:r w:rsidRPr="00582AEF">
        <w:rPr>
          <w:rFonts w:ascii="Times New Roman" w:hAnsi="Times New Roman" w:cs="Times New Roman"/>
          <w:i/>
          <w:lang w:eastAsia="ja-JP"/>
        </w:rPr>
        <w:t>cut-off date</w:t>
      </w:r>
      <w:r w:rsidRPr="00582AEF">
        <w:rPr>
          <w:rFonts w:ascii="Times New Roman" w:hAnsi="Times New Roman" w:cs="Times New Roman"/>
          <w:lang w:eastAsia="ja-JP"/>
        </w:rPr>
        <w:t xml:space="preserve"> hija l-1978, ma rridux ninsew li fl-2014, </w:t>
      </w:r>
      <w:proofErr w:type="gramStart"/>
      <w:r w:rsidRPr="00582AEF">
        <w:rPr>
          <w:rFonts w:ascii="Times New Roman" w:hAnsi="Times New Roman" w:cs="Times New Roman"/>
          <w:lang w:eastAsia="ja-JP"/>
        </w:rPr>
        <w:t>meta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daħlet din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, ma kienx hemm id-Development Planning Act. Jiġifieri l-1967, ġiet introdotta bħala miżura legali fl-2016. Ir-rabta tal-1978 kienet dwar x’tip ta’ informazzjoni kellha </w:t>
      </w:r>
      <w:r w:rsidRPr="00582AEF">
        <w:rPr>
          <w:rFonts w:ascii="Times New Roman" w:hAnsi="Times New Roman" w:cs="Times New Roman"/>
          <w:i/>
          <w:lang w:eastAsia="ja-JP"/>
        </w:rPr>
        <w:t>available</w:t>
      </w:r>
      <w:r w:rsidRPr="00582AEF">
        <w:rPr>
          <w:rFonts w:ascii="Times New Roman" w:hAnsi="Times New Roman" w:cs="Times New Roman"/>
          <w:lang w:eastAsia="ja-JP"/>
        </w:rPr>
        <w:t xml:space="preserve"> l-Awtorità bħala </w:t>
      </w:r>
      <w:r w:rsidRPr="00582AEF">
        <w:rPr>
          <w:rFonts w:ascii="Times New Roman" w:hAnsi="Times New Roman" w:cs="Times New Roman"/>
          <w:i/>
          <w:lang w:eastAsia="ja-JP"/>
        </w:rPr>
        <w:t>aerial photographs</w:t>
      </w:r>
      <w:r w:rsidRPr="00582AEF">
        <w:rPr>
          <w:rFonts w:ascii="Times New Roman" w:hAnsi="Times New Roman" w:cs="Times New Roman"/>
          <w:lang w:eastAsia="ja-JP"/>
        </w:rPr>
        <w:t xml:space="preserve">. Din qed ngħidiha bħala </w:t>
      </w:r>
      <w:r w:rsidRPr="00582AEF">
        <w:rPr>
          <w:rFonts w:ascii="Times New Roman" w:hAnsi="Times New Roman" w:cs="Times New Roman"/>
          <w:i/>
          <w:lang w:eastAsia="ja-JP"/>
        </w:rPr>
        <w:t>second hand information</w:t>
      </w:r>
      <w:r w:rsidRPr="00582AEF">
        <w:rPr>
          <w:rFonts w:ascii="Times New Roman" w:hAnsi="Times New Roman" w:cs="Times New Roman"/>
          <w:lang w:eastAsia="ja-JP"/>
        </w:rPr>
        <w:t xml:space="preserve"> għax fl-2013/2014, </w:t>
      </w:r>
      <w:proofErr w:type="gramStart"/>
      <w:r w:rsidRPr="00582AEF">
        <w:rPr>
          <w:rFonts w:ascii="Times New Roman" w:hAnsi="Times New Roman" w:cs="Times New Roman"/>
          <w:lang w:eastAsia="ja-JP"/>
        </w:rPr>
        <w:t>meta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saret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, jien ma kontx involut b’mod dirett. Naħseb il-fatt li issa għamilniha 1967 naqqset ħafna l-iskop ta’ żvilupp ġdid, jiġifieri l-iżvilupp kollu li jidher li kien hemm qabel l-1978, illum għandu ċerti drittijiet. Bl-emenda li qed nagħmlu, la issa tfajna d-data lura għall-1967, min ma jkollux </w:t>
      </w:r>
      <w:r w:rsidRPr="00582AEF">
        <w:rPr>
          <w:rFonts w:ascii="Times New Roman" w:hAnsi="Times New Roman" w:cs="Times New Roman"/>
          <w:i/>
          <w:lang w:eastAsia="ja-JP"/>
        </w:rPr>
        <w:t>development permit actually issued on site</w:t>
      </w:r>
      <w:r w:rsidRPr="00582AEF">
        <w:rPr>
          <w:rFonts w:ascii="Times New Roman" w:hAnsi="Times New Roman" w:cs="Times New Roman"/>
          <w:lang w:eastAsia="ja-JP"/>
        </w:rPr>
        <w:t xml:space="preserve">, m’għandu ebda </w:t>
      </w:r>
      <w:r w:rsidRPr="00582AEF">
        <w:rPr>
          <w:rFonts w:ascii="Times New Roman" w:hAnsi="Times New Roman" w:cs="Times New Roman"/>
          <w:i/>
          <w:lang w:eastAsia="ja-JP"/>
        </w:rPr>
        <w:t>development rights</w:t>
      </w:r>
      <w:r w:rsidRPr="00582AEF">
        <w:rPr>
          <w:rFonts w:ascii="Times New Roman" w:hAnsi="Times New Roman" w:cs="Times New Roman"/>
          <w:lang w:eastAsia="ja-JP"/>
        </w:rPr>
        <w:t xml:space="preserve"> li joħorġu mill-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. Fil-fatt kien hemm </w:t>
      </w:r>
      <w:r w:rsidRPr="00582AEF">
        <w:rPr>
          <w:rFonts w:ascii="Times New Roman" w:hAnsi="Times New Roman" w:cs="Times New Roman"/>
          <w:i/>
          <w:lang w:eastAsia="ja-JP"/>
        </w:rPr>
        <w:t>a very, very strict narrowing of</w:t>
      </w:r>
      <w:r w:rsidRPr="00582AEF">
        <w:rPr>
          <w:rFonts w:ascii="Times New Roman" w:hAnsi="Times New Roman" w:cs="Times New Roman"/>
          <w:lang w:eastAsia="ja-JP"/>
        </w:rPr>
        <w:t xml:space="preserve"> </w:t>
      </w:r>
      <w:r w:rsidRPr="00582AEF">
        <w:rPr>
          <w:rFonts w:ascii="Times New Roman" w:hAnsi="Times New Roman" w:cs="Times New Roman"/>
          <w:i/>
          <w:lang w:eastAsia="ja-JP"/>
        </w:rPr>
        <w:t>potential development</w:t>
      </w:r>
      <w:r w:rsidRPr="00582AEF">
        <w:rPr>
          <w:rFonts w:ascii="Times New Roman" w:hAnsi="Times New Roman" w:cs="Times New Roman"/>
          <w:lang w:eastAsia="ja-JP"/>
        </w:rPr>
        <w:t xml:space="preserve"> fiż-żona rurali b’dik il-miżura.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b/>
          <w:lang w:eastAsia="ja-JP"/>
        </w:rPr>
        <w:t>ONOR. KEVIN CUTAJAR:</w:t>
      </w:r>
      <w:r w:rsidRPr="00582AEF">
        <w:rPr>
          <w:rFonts w:ascii="Times New Roman" w:hAnsi="Times New Roman" w:cs="Times New Roman"/>
          <w:lang w:eastAsia="ja-JP"/>
        </w:rPr>
        <w:t xml:space="preserve"> Imma jekk se twessa’ ż-żmien u se tieħdu lura għall-1967 il-possibilità hija li jidħlu aktar mhux inqas.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b/>
          <w:lang w:eastAsia="ja-JP"/>
        </w:rPr>
        <w:t>IS-SUR MARTIN SALIBA (Chairman tal-Awtorità tal-Ippjanar):</w:t>
      </w:r>
      <w:r w:rsidRPr="00582AEF">
        <w:rPr>
          <w:rFonts w:ascii="Times New Roman" w:hAnsi="Times New Roman" w:cs="Times New Roman"/>
          <w:lang w:eastAsia="ja-JP"/>
        </w:rPr>
        <w:t xml:space="preserve"> Il-kwestjoni mhijiex li twessa’.  Jekk inti tmur lura fiż-żmien, l-iżvilupp se jkun inqas, jiġifieri aktar ma jgħaddi ż-żmien aktar jiżdied l-iżvilupp u allura teknikament qed tillimita inqas għax bejn l-1967 u l-1978 l-iżvilupp żdied u allura jekk tmur lura għall-1967 dak li huwa bini kkunsidrat bħala żvilupp permissibbli, huwa inqas. L-iżvilupp fl-1967 f’Malta huwa inqas </w:t>
      </w:r>
      <w:proofErr w:type="gramStart"/>
      <w:r w:rsidRPr="00582AEF">
        <w:rPr>
          <w:rFonts w:ascii="Times New Roman" w:hAnsi="Times New Roman" w:cs="Times New Roman"/>
          <w:lang w:eastAsia="ja-JP"/>
        </w:rPr>
        <w:t>minn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dak li jidher fl-1978, u jekk immorru għaxar snin aktar ‘il quddiem, jiġifieri aktar lejn żmienna, se naraw aktar żvilupp.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b/>
          <w:lang w:eastAsia="ja-JP"/>
        </w:rPr>
        <w:t>IL-PERIT JOSEPH SCALPELLO:</w:t>
      </w:r>
      <w:r w:rsidRPr="00582AEF">
        <w:rPr>
          <w:rFonts w:ascii="Times New Roman" w:hAnsi="Times New Roman" w:cs="Times New Roman"/>
          <w:lang w:eastAsia="ja-JP"/>
        </w:rPr>
        <w:t xml:space="preserve"> Sar ukoll il-kumment dwar ir-</w:t>
      </w:r>
      <w:r w:rsidRPr="00582AEF">
        <w:rPr>
          <w:rFonts w:ascii="Times New Roman" w:hAnsi="Times New Roman" w:cs="Times New Roman"/>
          <w:i/>
          <w:lang w:eastAsia="ja-JP"/>
        </w:rPr>
        <w:t>redevelopment</w:t>
      </w:r>
      <w:r w:rsidRPr="00582AEF">
        <w:rPr>
          <w:rFonts w:ascii="Times New Roman" w:hAnsi="Times New Roman" w:cs="Times New Roman"/>
          <w:lang w:eastAsia="ja-JP"/>
        </w:rPr>
        <w:t xml:space="preserve">, fis-sens li </w:t>
      </w:r>
      <w:proofErr w:type="gramStart"/>
      <w:r w:rsidRPr="00582AEF">
        <w:rPr>
          <w:rFonts w:ascii="Times New Roman" w:hAnsi="Times New Roman" w:cs="Times New Roman"/>
          <w:lang w:eastAsia="ja-JP"/>
        </w:rPr>
        <w:t>huwa  importanti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li jekk se jsir </w:t>
      </w:r>
      <w:r w:rsidRPr="00582AEF">
        <w:rPr>
          <w:rFonts w:ascii="Times New Roman" w:hAnsi="Times New Roman" w:cs="Times New Roman"/>
          <w:i/>
          <w:lang w:eastAsia="ja-JP"/>
        </w:rPr>
        <w:t>redevelopment</w:t>
      </w:r>
      <w:r w:rsidRPr="00582AEF">
        <w:rPr>
          <w:rFonts w:ascii="Times New Roman" w:hAnsi="Times New Roman" w:cs="Times New Roman"/>
          <w:lang w:eastAsia="ja-JP"/>
        </w:rPr>
        <w:t xml:space="preserve"> ma nħassrux il-karatteristiċi tal-bini.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tagħmel distinzjoni bejn tliet tipi ta’ binjiet; bini </w:t>
      </w:r>
      <w:r w:rsidRPr="00582AEF">
        <w:rPr>
          <w:rFonts w:ascii="Times New Roman" w:hAnsi="Times New Roman" w:cs="Times New Roman"/>
          <w:lang w:eastAsia="ja-JP"/>
        </w:rPr>
        <w:lastRenderedPageBreak/>
        <w:t>vernakolari, jiġifieri strutturi tradizzjonali fiż-żona rurali, bini li huwa skedat, u bini li la huwa vernakolari u lanqas huwa skedat u allura m’għandux karatteristiċi rurali. Ir-</w:t>
      </w:r>
      <w:r w:rsidRPr="00582AEF">
        <w:rPr>
          <w:rFonts w:ascii="Times New Roman" w:hAnsi="Times New Roman" w:cs="Times New Roman"/>
          <w:i/>
          <w:lang w:eastAsia="ja-JP"/>
        </w:rPr>
        <w:t>redevelopment</w:t>
      </w:r>
      <w:r w:rsidRPr="00582AEF">
        <w:rPr>
          <w:rFonts w:ascii="Times New Roman" w:hAnsi="Times New Roman" w:cs="Times New Roman"/>
          <w:lang w:eastAsia="ja-JP"/>
        </w:rPr>
        <w:t xml:space="preserve"> jista’ jsir biss fuq l-aħħar grupp; fuq iż-żewġ tipi l-oħra jista’ jsir biss restawr. Imbagħad, </w:t>
      </w:r>
      <w:r w:rsidRPr="00582AEF">
        <w:rPr>
          <w:rFonts w:ascii="Times New Roman" w:hAnsi="Times New Roman" w:cs="Times New Roman"/>
          <w:i/>
          <w:lang w:eastAsia="ja-JP"/>
        </w:rPr>
        <w:t>through</w:t>
      </w:r>
      <w:r w:rsidRPr="00582AEF">
        <w:rPr>
          <w:rFonts w:ascii="Times New Roman" w:hAnsi="Times New Roman" w:cs="Times New Roman"/>
          <w:lang w:eastAsia="ja-JP"/>
        </w:rPr>
        <w:t xml:space="preserve"> r-restawrazzjoni – u hemm il-</w:t>
      </w:r>
      <w:r w:rsidRPr="00582AEF">
        <w:rPr>
          <w:rFonts w:ascii="Times New Roman" w:hAnsi="Times New Roman" w:cs="Times New Roman"/>
          <w:i/>
          <w:lang w:eastAsia="ja-JP"/>
        </w:rPr>
        <w:t>method statement</w:t>
      </w:r>
      <w:r w:rsidRPr="00582AEF">
        <w:rPr>
          <w:rFonts w:ascii="Times New Roman" w:hAnsi="Times New Roman" w:cs="Times New Roman"/>
          <w:lang w:eastAsia="ja-JP"/>
        </w:rPr>
        <w:t xml:space="preserve"> u d-dettalji ta’ kif isir ir-restawr – nassiguraw li l-karatteristiċi tal-bini jibqgħu protetti. Jiġifieri l-punt huwa li biex tagħmel </w:t>
      </w:r>
      <w:r w:rsidRPr="00582AEF">
        <w:rPr>
          <w:rFonts w:ascii="Times New Roman" w:hAnsi="Times New Roman" w:cs="Times New Roman"/>
          <w:i/>
          <w:lang w:eastAsia="ja-JP"/>
        </w:rPr>
        <w:t>redevelopment</w:t>
      </w:r>
      <w:r w:rsidRPr="00582AEF">
        <w:rPr>
          <w:rFonts w:ascii="Times New Roman" w:hAnsi="Times New Roman" w:cs="Times New Roman"/>
          <w:lang w:eastAsia="ja-JP"/>
        </w:rPr>
        <w:t xml:space="preserve"> ma jridx ikollok karatteristiċi rurali għax inkella ma jkunx permissibbli jitwaqqa’.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 xml:space="preserve">Rigward is-santwarji tal-annimali u </w:t>
      </w:r>
      <w:r w:rsidRPr="00582AEF">
        <w:rPr>
          <w:rFonts w:ascii="Times New Roman" w:hAnsi="Times New Roman" w:cs="Times New Roman"/>
          <w:i/>
          <w:lang w:eastAsia="ja-JP"/>
        </w:rPr>
        <w:t>zoos</w:t>
      </w:r>
      <w:r w:rsidRPr="00582AEF">
        <w:rPr>
          <w:rFonts w:ascii="Times New Roman" w:hAnsi="Times New Roman" w:cs="Times New Roman"/>
          <w:lang w:eastAsia="ja-JP"/>
        </w:rPr>
        <w:t>, 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tagħmel differenza bejniethom fis-sens li tgħid li s-santwarji tal-annimali huma dawk li qed jieħdu ħsieb annimali abbandunati, filwaqt li ż-</w:t>
      </w:r>
      <w:r w:rsidRPr="00582AEF">
        <w:rPr>
          <w:rFonts w:ascii="Times New Roman" w:hAnsi="Times New Roman" w:cs="Times New Roman"/>
          <w:i/>
          <w:lang w:eastAsia="ja-JP"/>
        </w:rPr>
        <w:t>zoos</w:t>
      </w:r>
      <w:r w:rsidRPr="00582AEF">
        <w:rPr>
          <w:rFonts w:ascii="Times New Roman" w:hAnsi="Times New Roman" w:cs="Times New Roman"/>
          <w:lang w:eastAsia="ja-JP"/>
        </w:rPr>
        <w:t xml:space="preserve"> jaqgħu taħt </w:t>
      </w:r>
      <w:r w:rsidRPr="00582AEF">
        <w:rPr>
          <w:rFonts w:ascii="Times New Roman" w:hAnsi="Times New Roman" w:cs="Times New Roman"/>
          <w:i/>
          <w:lang w:eastAsia="ja-JP"/>
        </w:rPr>
        <w:t xml:space="preserve">animal enclosures.  </w:t>
      </w:r>
      <w:r w:rsidRPr="00582AEF">
        <w:rPr>
          <w:rFonts w:ascii="Times New Roman" w:hAnsi="Times New Roman" w:cs="Times New Roman"/>
          <w:lang w:eastAsia="ja-JP"/>
        </w:rPr>
        <w:t>Iż-żewġ tipi huma indirizzati fil-</w:t>
      </w:r>
      <w:r w:rsidRPr="00582AEF">
        <w:rPr>
          <w:rFonts w:ascii="Times New Roman" w:hAnsi="Times New Roman" w:cs="Times New Roman"/>
          <w:i/>
          <w:lang w:eastAsia="ja-JP"/>
        </w:rPr>
        <w:t>policy</w:t>
      </w:r>
      <w:r w:rsidRPr="00582AEF">
        <w:rPr>
          <w:rFonts w:ascii="Times New Roman" w:hAnsi="Times New Roman" w:cs="Times New Roman"/>
          <w:lang w:eastAsia="ja-JP"/>
        </w:rPr>
        <w:t xml:space="preserve"> u hemm limitazzjoni dwar l-istrutturi li wieħed jista’ jagħmel ma’ dawn il-faċilitajiet. Għar-rigward ta’ </w:t>
      </w:r>
      <w:r w:rsidRPr="00582AEF">
        <w:rPr>
          <w:rFonts w:ascii="Times New Roman" w:hAnsi="Times New Roman" w:cs="Times New Roman"/>
          <w:i/>
          <w:lang w:eastAsia="ja-JP"/>
        </w:rPr>
        <w:t>animal enclosures</w:t>
      </w:r>
      <w:r w:rsidRPr="00582AEF">
        <w:rPr>
          <w:rFonts w:ascii="Times New Roman" w:hAnsi="Times New Roman" w:cs="Times New Roman"/>
          <w:lang w:eastAsia="ja-JP"/>
        </w:rPr>
        <w:t>, jiġifieri li jistgħu jaqgħu taħthom iż-</w:t>
      </w:r>
      <w:r w:rsidRPr="00582AEF">
        <w:rPr>
          <w:rFonts w:ascii="Times New Roman" w:hAnsi="Times New Roman" w:cs="Times New Roman"/>
          <w:i/>
          <w:lang w:eastAsia="ja-JP"/>
        </w:rPr>
        <w:t>zoos</w:t>
      </w:r>
      <w:r w:rsidRPr="00582AEF">
        <w:rPr>
          <w:rFonts w:ascii="Times New Roman" w:hAnsi="Times New Roman" w:cs="Times New Roman"/>
          <w:lang w:eastAsia="ja-JP"/>
        </w:rPr>
        <w:t>, hemm limitu ta’ 15-il metru kwadru bħala kmamar, ovvjament dejjem apparti l-</w:t>
      </w:r>
      <w:r w:rsidRPr="00582AEF">
        <w:rPr>
          <w:rFonts w:ascii="Times New Roman" w:hAnsi="Times New Roman" w:cs="Times New Roman"/>
          <w:i/>
          <w:lang w:eastAsia="ja-JP"/>
        </w:rPr>
        <w:t>enclosure</w:t>
      </w:r>
      <w:r w:rsidRPr="00582AEF">
        <w:rPr>
          <w:rFonts w:ascii="Times New Roman" w:hAnsi="Times New Roman" w:cs="Times New Roman"/>
          <w:lang w:eastAsia="ja-JP"/>
        </w:rPr>
        <w:t xml:space="preserve"> tal-annimali li dwarhom hemm regola li tgħid li jrid ikun </w:t>
      </w:r>
      <w:r w:rsidRPr="00582AEF">
        <w:rPr>
          <w:rFonts w:ascii="Times New Roman" w:hAnsi="Times New Roman" w:cs="Times New Roman"/>
          <w:i/>
          <w:lang w:eastAsia="ja-JP"/>
        </w:rPr>
        <w:t>lightweight and visually permeable</w:t>
      </w:r>
      <w:r w:rsidRPr="00582AEF">
        <w:rPr>
          <w:rFonts w:ascii="Times New Roman" w:hAnsi="Times New Roman" w:cs="Times New Roman"/>
          <w:lang w:eastAsia="ja-JP"/>
        </w:rPr>
        <w:t xml:space="preserve"> eċċ. Rigward l-</w:t>
      </w:r>
      <w:r w:rsidRPr="00582AEF">
        <w:rPr>
          <w:rFonts w:ascii="Times New Roman" w:hAnsi="Times New Roman" w:cs="Times New Roman"/>
          <w:i/>
          <w:lang w:eastAsia="ja-JP"/>
        </w:rPr>
        <w:t>issue</w:t>
      </w:r>
      <w:r w:rsidRPr="00582AEF">
        <w:rPr>
          <w:rFonts w:ascii="Times New Roman" w:hAnsi="Times New Roman" w:cs="Times New Roman"/>
          <w:lang w:eastAsia="ja-JP"/>
        </w:rPr>
        <w:t xml:space="preserve"> ta’ santwarji tal-annimali li qegħdin f’bini storiċi, ovvjament, jekk qegħdin hemmhekk mingħajr permess, bilfors trid issir </w:t>
      </w:r>
      <w:r w:rsidRPr="00582AEF">
        <w:rPr>
          <w:rFonts w:ascii="Times New Roman" w:hAnsi="Times New Roman" w:cs="Times New Roman"/>
          <w:i/>
          <w:lang w:eastAsia="ja-JP"/>
        </w:rPr>
        <w:t>enforcement action</w:t>
      </w:r>
      <w:r w:rsidRPr="00582AEF">
        <w:rPr>
          <w:rFonts w:ascii="Times New Roman" w:hAnsi="Times New Roman" w:cs="Times New Roman"/>
          <w:lang w:eastAsia="ja-JP"/>
        </w:rPr>
        <w:t xml:space="preserve"> fuqhom, però hemm skop fejn jistgħu jsiru jiġifieri m’aħniex qegħdin ngħidu li trid toħroġ mill-bini storiku u ma tafx fejn trid tmur. Jistgħu jiġu kkunsidrati li jmorru f’sit fejn ma jkunx hemm impatt addizzjonali.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 xml:space="preserve">Rigward il-mistoqsija ta’ min għamel it-talba biex ma jkunx hemm aktar </w:t>
      </w:r>
      <w:r w:rsidRPr="00582AEF">
        <w:rPr>
          <w:rFonts w:ascii="Times New Roman" w:hAnsi="Times New Roman" w:cs="Times New Roman"/>
          <w:i/>
          <w:lang w:eastAsia="ja-JP"/>
        </w:rPr>
        <w:t>wineries</w:t>
      </w:r>
      <w:r w:rsidRPr="00582AEF">
        <w:rPr>
          <w:rFonts w:ascii="Times New Roman" w:hAnsi="Times New Roman" w:cs="Times New Roman"/>
          <w:lang w:eastAsia="ja-JP"/>
        </w:rPr>
        <w:t xml:space="preserve">, nista’ ngħid li din saret </w:t>
      </w:r>
      <w:proofErr w:type="gramStart"/>
      <w:r w:rsidRPr="00582AEF">
        <w:rPr>
          <w:rFonts w:ascii="Times New Roman" w:hAnsi="Times New Roman" w:cs="Times New Roman"/>
          <w:lang w:eastAsia="ja-JP"/>
        </w:rPr>
        <w:t>minn</w:t>
      </w:r>
      <w:proofErr w:type="gramEnd"/>
      <w:r w:rsidRPr="00582AEF">
        <w:rPr>
          <w:rFonts w:ascii="Times New Roman" w:hAnsi="Times New Roman" w:cs="Times New Roman"/>
          <w:lang w:eastAsia="ja-JP"/>
        </w:rPr>
        <w:t xml:space="preserve"> individwi privati, jiġifieri mhux minn għaqda. 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lang w:eastAsia="ja-JP"/>
        </w:rPr>
        <w:t xml:space="preserve">Dwar it-tkabbir ta’ </w:t>
      </w:r>
      <w:r w:rsidRPr="00582AEF">
        <w:rPr>
          <w:rFonts w:ascii="Times New Roman" w:hAnsi="Times New Roman" w:cs="Times New Roman"/>
          <w:i/>
          <w:lang w:eastAsia="ja-JP"/>
        </w:rPr>
        <w:t>indigenous species</w:t>
      </w:r>
      <w:r w:rsidRPr="00582AEF">
        <w:rPr>
          <w:rFonts w:ascii="Times New Roman" w:hAnsi="Times New Roman" w:cs="Times New Roman"/>
          <w:lang w:eastAsia="ja-JP"/>
        </w:rPr>
        <w:t>, din tissemma fil-prinċipji tad-</w:t>
      </w:r>
      <w:r w:rsidRPr="00582AEF">
        <w:rPr>
          <w:rFonts w:ascii="Times New Roman" w:hAnsi="Times New Roman" w:cs="Times New Roman"/>
          <w:i/>
          <w:lang w:eastAsia="ja-JP"/>
        </w:rPr>
        <w:t>design</w:t>
      </w:r>
      <w:r w:rsidRPr="00582AEF">
        <w:rPr>
          <w:rFonts w:ascii="Times New Roman" w:hAnsi="Times New Roman" w:cs="Times New Roman"/>
          <w:lang w:eastAsia="ja-JP"/>
        </w:rPr>
        <w:t xml:space="preserve"> però relatati ma’ </w:t>
      </w:r>
      <w:r w:rsidRPr="00582AEF">
        <w:rPr>
          <w:rFonts w:ascii="Times New Roman" w:hAnsi="Times New Roman" w:cs="Times New Roman"/>
          <w:i/>
          <w:lang w:eastAsia="ja-JP"/>
        </w:rPr>
        <w:t>landscaping schemes</w:t>
      </w:r>
      <w:r w:rsidRPr="00582AEF">
        <w:rPr>
          <w:rFonts w:ascii="Times New Roman" w:hAnsi="Times New Roman" w:cs="Times New Roman"/>
          <w:lang w:eastAsia="ja-JP"/>
        </w:rPr>
        <w:t>, jiġifieri dwar it-tkabbir u l-prodotti nnifishom direttament ma semmejnihiex, però naħseb li hemm dipartimenti oħra, bħal pereżempju l-agrikoltura, li jista’ jkun hemm element ta’ kontroll jew promozzjoni ta’ ċerti speċi u mhux oħrajn.  Naħseb li b’hekk irrispondejt id-domandi kollha.</w:t>
      </w: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</w:p>
    <w:p w:rsidR="00582AEF" w:rsidRPr="00582AEF" w:rsidRDefault="00582AEF" w:rsidP="00582AEF">
      <w:pPr>
        <w:spacing w:after="0" w:line="240" w:lineRule="auto"/>
        <w:ind w:left="62" w:right="-188"/>
        <w:jc w:val="both"/>
        <w:rPr>
          <w:rFonts w:ascii="Times New Roman" w:hAnsi="Times New Roman" w:cs="Times New Roman"/>
          <w:lang w:eastAsia="ja-JP"/>
        </w:rPr>
      </w:pPr>
      <w:r w:rsidRPr="00582AEF">
        <w:rPr>
          <w:rFonts w:ascii="Times New Roman" w:hAnsi="Times New Roman" w:cs="Times New Roman"/>
          <w:b/>
          <w:lang w:eastAsia="ja-JP"/>
        </w:rPr>
        <w:t>IĊ-CHAIRPERSON:</w:t>
      </w:r>
      <w:r w:rsidRPr="00582AEF">
        <w:rPr>
          <w:rFonts w:ascii="Times New Roman" w:hAnsi="Times New Roman" w:cs="Times New Roman"/>
          <w:lang w:eastAsia="ja-JP"/>
        </w:rPr>
        <w:t xml:space="preserve"> Nirringrazzjak. Jekk m’hawnx aktar domandi se npoġġi l-mistoqsija.  Il-mistoqsija hija l-approvazzjoni tar-Rural Policy and Design Guidelines 2020. Dawk favur? (Onor. Membri: </w:t>
      </w:r>
      <w:r w:rsidRPr="00582AEF">
        <w:rPr>
          <w:rFonts w:ascii="Times New Roman" w:hAnsi="Times New Roman" w:cs="Times New Roman"/>
          <w:i/>
          <w:lang w:eastAsia="ja-JP"/>
        </w:rPr>
        <w:t>Aye</w:t>
      </w:r>
      <w:r w:rsidRPr="00582AEF">
        <w:rPr>
          <w:rFonts w:ascii="Times New Roman" w:hAnsi="Times New Roman" w:cs="Times New Roman"/>
          <w:lang w:eastAsia="ja-JP"/>
        </w:rPr>
        <w:t xml:space="preserve">) Dawk kontra? </w:t>
      </w:r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lang w:eastAsia="ja-JP"/>
        </w:rPr>
      </w:pPr>
      <w:r w:rsidRPr="007E21F7">
        <w:rPr>
          <w:rFonts w:ascii="Times New Roman" w:hAnsi="Times New Roman" w:cs="Times New Roman"/>
          <w:b/>
          <w:lang w:eastAsia="ja-JP"/>
        </w:rPr>
        <w:t>ONOR. KEVIN CUTAJAR:</w:t>
      </w:r>
      <w:r w:rsidRPr="007E21F7">
        <w:rPr>
          <w:rFonts w:ascii="Times New Roman" w:hAnsi="Times New Roman" w:cs="Times New Roman"/>
          <w:lang w:eastAsia="ja-JP"/>
        </w:rPr>
        <w:t xml:space="preserve"> Sur President, jien se nastjeni. </w:t>
      </w:r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lang w:eastAsia="ja-JP"/>
        </w:rPr>
      </w:pPr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lang w:eastAsia="ja-JP"/>
        </w:rPr>
      </w:pPr>
      <w:r w:rsidRPr="007E21F7">
        <w:rPr>
          <w:rFonts w:ascii="Times New Roman" w:hAnsi="Times New Roman" w:cs="Times New Roman"/>
          <w:b/>
          <w:lang w:eastAsia="ja-JP"/>
        </w:rPr>
        <w:t>IĊ-CHAIRPERSON:</w:t>
      </w:r>
      <w:r w:rsidRPr="007E21F7">
        <w:rPr>
          <w:rFonts w:ascii="Times New Roman" w:hAnsi="Times New Roman" w:cs="Times New Roman"/>
          <w:lang w:eastAsia="ja-JP"/>
        </w:rPr>
        <w:t xml:space="preserve"> L-Onor. Cutajar qiegħed jastjeni.</w:t>
      </w:r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lang w:eastAsia="ja-JP"/>
        </w:rPr>
      </w:pPr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i/>
          <w:lang w:eastAsia="ja-JP"/>
        </w:rPr>
      </w:pPr>
      <w:r w:rsidRPr="007E21F7">
        <w:rPr>
          <w:rFonts w:ascii="Times New Roman" w:hAnsi="Times New Roman" w:cs="Times New Roman"/>
          <w:i/>
          <w:lang w:eastAsia="ja-JP"/>
        </w:rPr>
        <w:t xml:space="preserve">Ir-Rural Policy and Design Guidelines 2020 ġew approvati mingħajr emendi. </w:t>
      </w:r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lang w:eastAsia="ja-JP"/>
        </w:rPr>
      </w:pPr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lang w:eastAsia="ja-JP"/>
        </w:rPr>
      </w:pPr>
      <w:r w:rsidRPr="007E21F7">
        <w:rPr>
          <w:rFonts w:ascii="Times New Roman" w:hAnsi="Times New Roman" w:cs="Times New Roman"/>
          <w:b/>
          <w:lang w:eastAsia="ja-JP"/>
        </w:rPr>
        <w:t>IĊ-CHAIRPERSON:</w:t>
      </w:r>
      <w:r w:rsidRPr="007E21F7">
        <w:rPr>
          <w:rFonts w:ascii="Times New Roman" w:hAnsi="Times New Roman" w:cs="Times New Roman"/>
          <w:lang w:eastAsia="ja-JP"/>
        </w:rPr>
        <w:t xml:space="preserve">  Nirringrazzjakom. Il-Kumitat huwa aġġornat għal data u b’aġenda li </w:t>
      </w:r>
      <w:r w:rsidR="007E21F7">
        <w:rPr>
          <w:rFonts w:ascii="Times New Roman" w:hAnsi="Times New Roman" w:cs="Times New Roman"/>
          <w:lang w:val="mt-MT" w:eastAsia="ja-JP"/>
        </w:rPr>
        <w:t>j</w:t>
      </w:r>
      <w:r w:rsidRPr="007E21F7">
        <w:rPr>
          <w:rFonts w:ascii="Times New Roman" w:hAnsi="Times New Roman" w:cs="Times New Roman"/>
          <w:lang w:eastAsia="ja-JP"/>
        </w:rPr>
        <w:t>iġ</w:t>
      </w:r>
      <w:r w:rsidR="007E21F7">
        <w:rPr>
          <w:rFonts w:ascii="Times New Roman" w:hAnsi="Times New Roman" w:cs="Times New Roman"/>
          <w:lang w:val="mt-MT" w:eastAsia="ja-JP"/>
        </w:rPr>
        <w:t>u</w:t>
      </w:r>
      <w:r w:rsidRPr="007E21F7">
        <w:rPr>
          <w:rFonts w:ascii="Times New Roman" w:hAnsi="Times New Roman" w:cs="Times New Roman"/>
          <w:lang w:eastAsia="ja-JP"/>
        </w:rPr>
        <w:t xml:space="preserve"> kkomunikat</w:t>
      </w:r>
      <w:r w:rsidR="007E21F7">
        <w:rPr>
          <w:rFonts w:ascii="Times New Roman" w:hAnsi="Times New Roman" w:cs="Times New Roman"/>
          <w:lang w:val="mt-MT" w:eastAsia="ja-JP"/>
        </w:rPr>
        <w:t>i</w:t>
      </w:r>
      <w:bookmarkStart w:id="0" w:name="_GoBack"/>
      <w:bookmarkEnd w:id="0"/>
      <w:r w:rsidRPr="007E21F7">
        <w:rPr>
          <w:rFonts w:ascii="Times New Roman" w:hAnsi="Times New Roman" w:cs="Times New Roman"/>
          <w:lang w:eastAsia="ja-JP"/>
        </w:rPr>
        <w:t xml:space="preserve"> aktar tard</w:t>
      </w:r>
      <w:proofErr w:type="gramStart"/>
      <w:r w:rsidRPr="007E21F7">
        <w:rPr>
          <w:rFonts w:ascii="Times New Roman" w:hAnsi="Times New Roman" w:cs="Times New Roman"/>
          <w:lang w:eastAsia="ja-JP"/>
        </w:rPr>
        <w:t>..</w:t>
      </w:r>
      <w:proofErr w:type="gramEnd"/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lang w:eastAsia="ja-JP"/>
        </w:rPr>
      </w:pPr>
    </w:p>
    <w:p w:rsidR="00582AEF" w:rsidRPr="007E21F7" w:rsidRDefault="00582AEF" w:rsidP="007E21F7">
      <w:pPr>
        <w:spacing w:after="0" w:line="240" w:lineRule="auto"/>
        <w:ind w:right="-187"/>
        <w:jc w:val="both"/>
        <w:rPr>
          <w:rFonts w:ascii="Times New Roman" w:hAnsi="Times New Roman" w:cs="Times New Roman"/>
          <w:i/>
          <w:lang w:eastAsia="ja-JP"/>
        </w:rPr>
      </w:pPr>
      <w:r w:rsidRPr="007E21F7">
        <w:rPr>
          <w:rFonts w:ascii="Times New Roman" w:hAnsi="Times New Roman" w:cs="Times New Roman"/>
          <w:i/>
          <w:lang w:eastAsia="ja-JP"/>
        </w:rPr>
        <w:t>Fil-5:44 p.m. il-Kumitat aġġorna.</w:t>
      </w:r>
    </w:p>
    <w:sectPr w:rsidR="00582AEF" w:rsidRPr="007E21F7" w:rsidSect="00582AEF">
      <w:footerReference w:type="first" r:id="rId11"/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AEF" w:rsidRDefault="00582AEF" w:rsidP="00582AEF">
      <w:pPr>
        <w:spacing w:after="0" w:line="240" w:lineRule="auto"/>
      </w:pPr>
      <w:r>
        <w:separator/>
      </w:r>
    </w:p>
  </w:endnote>
  <w:endnote w:type="continuationSeparator" w:id="0">
    <w:p w:rsidR="00582AEF" w:rsidRDefault="00582AEF" w:rsidP="0058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B" w:rsidRDefault="007E21F7">
    <w:pPr>
      <w:pStyle w:val="Footer"/>
      <w:jc w:val="center"/>
    </w:pPr>
  </w:p>
  <w:p w:rsidR="004B50AB" w:rsidRDefault="007E2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8815"/>
      <w:docPartObj>
        <w:docPartGallery w:val="Page Numbers (Bottom of Page)"/>
        <w:docPartUnique/>
      </w:docPartObj>
    </w:sdtPr>
    <w:sdtEndPr/>
    <w:sdtContent>
      <w:p w:rsidR="004B50AB" w:rsidRDefault="007E21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AEF">
          <w:rPr>
            <w:noProof/>
          </w:rPr>
          <w:t>3</w:t>
        </w:r>
        <w:r>
          <w:fldChar w:fldCharType="end"/>
        </w:r>
      </w:p>
    </w:sdtContent>
  </w:sdt>
  <w:p w:rsidR="004B50AB" w:rsidRDefault="007E21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778"/>
      <w:docPartObj>
        <w:docPartGallery w:val="Page Numbers (Bottom of Page)"/>
        <w:docPartUnique/>
      </w:docPartObj>
    </w:sdtPr>
    <w:sdtEndPr/>
    <w:sdtContent>
      <w:p w:rsidR="004B50AB" w:rsidRDefault="007E21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4B50AB" w:rsidRPr="00C834DF" w:rsidRDefault="007E21F7" w:rsidP="004B50A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767926"/>
      <w:docPartObj>
        <w:docPartGallery w:val="Page Numbers (Bottom of Page)"/>
        <w:docPartUnique/>
      </w:docPartObj>
    </w:sdtPr>
    <w:sdtContent>
      <w:p w:rsidR="00582AEF" w:rsidRDefault="00582A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2AEF" w:rsidRDefault="00582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AEF" w:rsidRDefault="00582AEF" w:rsidP="00582AEF">
      <w:pPr>
        <w:spacing w:after="0" w:line="240" w:lineRule="auto"/>
      </w:pPr>
      <w:r>
        <w:separator/>
      </w:r>
    </w:p>
  </w:footnote>
  <w:footnote w:type="continuationSeparator" w:id="0">
    <w:p w:rsidR="00582AEF" w:rsidRDefault="00582AEF" w:rsidP="0058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0AB" w:rsidRDefault="007E21F7">
    <w:pPr>
      <w:pStyle w:val="Header"/>
      <w:jc w:val="center"/>
    </w:pPr>
  </w:p>
  <w:p w:rsidR="004B50AB" w:rsidRDefault="007E2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30B5"/>
    <w:multiLevelType w:val="hybridMultilevel"/>
    <w:tmpl w:val="A42229F0"/>
    <w:lvl w:ilvl="0" w:tplc="6A92E7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8213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4CAE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0A92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301F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9652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96C0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52A3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EA4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F5D34AC"/>
    <w:multiLevelType w:val="hybridMultilevel"/>
    <w:tmpl w:val="E62A9CC0"/>
    <w:lvl w:ilvl="0" w:tplc="20D037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56B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D623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DAE0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097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CAF8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F419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A401B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2878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4A14F99"/>
    <w:multiLevelType w:val="hybridMultilevel"/>
    <w:tmpl w:val="C83AEACA"/>
    <w:lvl w:ilvl="0" w:tplc="FEEC5C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C0D5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D69D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C64C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1CB9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825F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EC7F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E021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CE9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74960210"/>
    <w:multiLevelType w:val="hybridMultilevel"/>
    <w:tmpl w:val="A99EC2AE"/>
    <w:lvl w:ilvl="0" w:tplc="3A7C07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D8CB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40E4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729E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B6DA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BE56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B2E2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14E4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2EFF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2A"/>
    <w:rsid w:val="0003362A"/>
    <w:rsid w:val="002C3107"/>
    <w:rsid w:val="00582AEF"/>
    <w:rsid w:val="007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68EA8"/>
  <w15:chartTrackingRefBased/>
  <w15:docId w15:val="{F2A6A999-864E-477C-9A80-75F5AFF7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62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62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mt-MT"/>
    </w:rPr>
  </w:style>
  <w:style w:type="paragraph" w:styleId="Heading5">
    <w:name w:val="heading 5"/>
    <w:basedOn w:val="Normal"/>
    <w:next w:val="Normal"/>
    <w:link w:val="Heading5Char"/>
    <w:qFormat/>
    <w:rsid w:val="0003362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36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0336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mt-MT"/>
    </w:rPr>
  </w:style>
  <w:style w:type="character" w:customStyle="1" w:styleId="Heading5Char">
    <w:name w:val="Heading 5 Char"/>
    <w:basedOn w:val="DefaultParagraphFont"/>
    <w:link w:val="Heading5"/>
    <w:rsid w:val="0003362A"/>
    <w:rPr>
      <w:rFonts w:ascii="Tornado" w:eastAsia="Batang" w:hAnsi="Tornado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03362A"/>
  </w:style>
  <w:style w:type="character" w:customStyle="1" w:styleId="HeaderChar">
    <w:name w:val="Header Char"/>
    <w:basedOn w:val="DefaultParagraphFont"/>
    <w:link w:val="Header"/>
    <w:uiPriority w:val="99"/>
    <w:rsid w:val="0003362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0336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03362A"/>
  </w:style>
  <w:style w:type="character" w:customStyle="1" w:styleId="FooterChar">
    <w:name w:val="Footer Char"/>
    <w:basedOn w:val="DefaultParagraphFont"/>
    <w:link w:val="Footer"/>
    <w:uiPriority w:val="99"/>
    <w:rsid w:val="0003362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336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03362A"/>
  </w:style>
  <w:style w:type="character" w:customStyle="1" w:styleId="TitleChar">
    <w:name w:val="Title Char"/>
    <w:basedOn w:val="DefaultParagraphFont"/>
    <w:link w:val="Title"/>
    <w:rsid w:val="0003362A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3362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03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62A"/>
    <w:pPr>
      <w:spacing w:after="0" w:line="240" w:lineRule="auto"/>
    </w:pPr>
    <w:rPr>
      <w:rFonts w:ascii="Tahoma" w:hAnsi="Tahoma" w:cs="Tahoma"/>
      <w:sz w:val="16"/>
      <w:szCs w:val="16"/>
      <w:lang w:val="mt-M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2A"/>
    <w:rPr>
      <w:rFonts w:ascii="Tahoma" w:hAnsi="Tahoma" w:cs="Tahoma"/>
      <w:sz w:val="16"/>
      <w:szCs w:val="16"/>
      <w:lang w:val="mt-MT"/>
    </w:rPr>
  </w:style>
  <w:style w:type="paragraph" w:styleId="ListParagraph">
    <w:name w:val="List Paragraph"/>
    <w:basedOn w:val="Normal"/>
    <w:uiPriority w:val="34"/>
    <w:qFormat/>
    <w:rsid w:val="000336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362A"/>
    <w:pPr>
      <w:spacing w:after="0" w:line="240" w:lineRule="auto"/>
    </w:pPr>
    <w:rPr>
      <w:sz w:val="20"/>
      <w:szCs w:val="20"/>
      <w:lang w:val="mt-M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362A"/>
    <w:rPr>
      <w:sz w:val="20"/>
      <w:szCs w:val="20"/>
      <w:lang w:val="mt-MT"/>
    </w:rPr>
  </w:style>
  <w:style w:type="character" w:styleId="EndnoteReference">
    <w:name w:val="endnote reference"/>
    <w:basedOn w:val="DefaultParagraphFont"/>
    <w:uiPriority w:val="99"/>
    <w:semiHidden/>
    <w:unhideWhenUsed/>
    <w:rsid w:val="0003362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82A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6179</Words>
  <Characters>35221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2020-09-15T17:21:00Z</dcterms:created>
  <dcterms:modified xsi:type="dcterms:W3CDTF">2020-09-15T17:27:00Z</dcterms:modified>
</cp:coreProperties>
</file>