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6E9CC" w14:textId="77777777" w:rsidR="00DF2DD7" w:rsidRDefault="00DF2DD7" w:rsidP="00DF2DD7">
      <w:pPr>
        <w:pStyle w:val="Title"/>
        <w:spacing w:line="240" w:lineRule="auto"/>
        <w:rPr>
          <w:rFonts w:ascii="Times New Roman" w:hAnsi="Times New Roman"/>
          <w:sz w:val="24"/>
          <w:szCs w:val="24"/>
          <w:lang w:val="it-IT"/>
        </w:rPr>
      </w:pPr>
      <w:bookmarkStart w:id="0" w:name="_GoBack"/>
      <w:bookmarkEnd w:id="0"/>
    </w:p>
    <w:p w14:paraId="7B140E2C" w14:textId="77777777" w:rsidR="00DF2DD7" w:rsidRDefault="00DF2DD7" w:rsidP="00DF2DD7">
      <w:pPr>
        <w:pStyle w:val="Title"/>
        <w:spacing w:line="240" w:lineRule="auto"/>
        <w:rPr>
          <w:rFonts w:ascii="Times New Roman" w:hAnsi="Times New Roman"/>
          <w:sz w:val="24"/>
          <w:szCs w:val="24"/>
          <w:lang w:val="it-IT"/>
        </w:rPr>
      </w:pPr>
    </w:p>
    <w:p w14:paraId="4B70B0BC" w14:textId="77777777" w:rsidR="00DF2DD7" w:rsidRDefault="00DF2DD7" w:rsidP="00DF2DD7">
      <w:pPr>
        <w:pStyle w:val="Title"/>
        <w:spacing w:line="240" w:lineRule="auto"/>
        <w:rPr>
          <w:rFonts w:ascii="Times New Roman" w:hAnsi="Times New Roman"/>
          <w:sz w:val="24"/>
          <w:szCs w:val="24"/>
          <w:lang w:val="it-IT"/>
        </w:rPr>
      </w:pPr>
    </w:p>
    <w:p w14:paraId="3D38F4CA" w14:textId="77777777" w:rsidR="00DF2DD7" w:rsidRDefault="00DF2DD7" w:rsidP="00DF2DD7">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4D13B0B7" w14:textId="77777777" w:rsidR="00DF2DD7" w:rsidRDefault="00DF2DD7" w:rsidP="00DF2DD7">
      <w:pPr>
        <w:spacing w:after="0"/>
        <w:jc w:val="center"/>
        <w:rPr>
          <w:rFonts w:ascii="Times New Roman" w:hAnsi="Times New Roman" w:cs="Times New Roman"/>
          <w:b/>
          <w:sz w:val="24"/>
          <w:szCs w:val="24"/>
          <w:lang w:val="it-IT"/>
        </w:rPr>
      </w:pPr>
    </w:p>
    <w:p w14:paraId="076F3353" w14:textId="77777777" w:rsidR="00DF2DD7" w:rsidRDefault="00DF2DD7" w:rsidP="00DF2DD7">
      <w:pPr>
        <w:spacing w:after="0"/>
        <w:jc w:val="center"/>
        <w:rPr>
          <w:rFonts w:ascii="Times New Roman" w:hAnsi="Times New Roman" w:cs="Times New Roman"/>
          <w:b/>
          <w:sz w:val="24"/>
          <w:szCs w:val="24"/>
          <w:lang w:val="it-IT"/>
        </w:rPr>
      </w:pPr>
    </w:p>
    <w:p w14:paraId="5010BEA2" w14:textId="77777777" w:rsidR="00DF2DD7" w:rsidRDefault="00DF2DD7" w:rsidP="00DF2DD7">
      <w:pPr>
        <w:spacing w:after="0"/>
        <w:jc w:val="center"/>
        <w:rPr>
          <w:rFonts w:ascii="Times New Roman" w:hAnsi="Times New Roman" w:cs="Times New Roman"/>
          <w:b/>
          <w:sz w:val="24"/>
          <w:szCs w:val="24"/>
          <w:lang w:val="it-IT"/>
        </w:rPr>
      </w:pPr>
    </w:p>
    <w:p w14:paraId="2D6E31A2" w14:textId="77777777" w:rsidR="00DF2DD7" w:rsidRDefault="00DF2DD7" w:rsidP="00DF2DD7">
      <w:pPr>
        <w:spacing w:after="0"/>
        <w:jc w:val="center"/>
        <w:rPr>
          <w:rFonts w:ascii="Times New Roman" w:hAnsi="Times New Roman" w:cs="Times New Roman"/>
          <w:b/>
          <w:sz w:val="24"/>
          <w:szCs w:val="24"/>
          <w:lang w:val="it-IT"/>
        </w:rPr>
      </w:pPr>
    </w:p>
    <w:p w14:paraId="7772D317" w14:textId="77777777" w:rsidR="00DF2DD7" w:rsidRDefault="00DF2DD7" w:rsidP="00DF2DD7">
      <w:pPr>
        <w:spacing w:after="0"/>
        <w:jc w:val="center"/>
        <w:rPr>
          <w:rFonts w:ascii="Times New Roman" w:hAnsi="Times New Roman" w:cs="Times New Roman"/>
          <w:b/>
          <w:sz w:val="24"/>
          <w:szCs w:val="24"/>
          <w:lang w:val="it-IT"/>
        </w:rPr>
      </w:pPr>
    </w:p>
    <w:p w14:paraId="0B18FEE3" w14:textId="77777777" w:rsidR="00DF2DD7" w:rsidRDefault="00DF2DD7" w:rsidP="00DF2DD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58F702BC" w14:textId="77777777" w:rsidR="00DF2DD7" w:rsidRDefault="00DF2DD7" w:rsidP="00DF2DD7">
      <w:pPr>
        <w:spacing w:after="0"/>
        <w:jc w:val="center"/>
        <w:rPr>
          <w:rFonts w:ascii="Times New Roman" w:hAnsi="Times New Roman" w:cs="Times New Roman"/>
          <w:b/>
          <w:sz w:val="24"/>
          <w:szCs w:val="24"/>
          <w:lang w:val="it-IT"/>
        </w:rPr>
      </w:pPr>
    </w:p>
    <w:p w14:paraId="1730CFF3" w14:textId="77777777" w:rsidR="00DF2DD7" w:rsidRDefault="00DF2DD7" w:rsidP="00DF2DD7">
      <w:pPr>
        <w:spacing w:after="0"/>
        <w:jc w:val="center"/>
        <w:rPr>
          <w:rFonts w:ascii="Times New Roman" w:hAnsi="Times New Roman" w:cs="Times New Roman"/>
          <w:b/>
          <w:sz w:val="24"/>
          <w:szCs w:val="24"/>
          <w:lang w:val="it-IT"/>
        </w:rPr>
      </w:pPr>
    </w:p>
    <w:p w14:paraId="46A65519" w14:textId="77777777" w:rsidR="00DF2DD7" w:rsidRDefault="00DF2DD7" w:rsidP="00DF2DD7">
      <w:pPr>
        <w:spacing w:after="0"/>
        <w:jc w:val="center"/>
        <w:rPr>
          <w:rFonts w:ascii="Times New Roman" w:hAnsi="Times New Roman" w:cs="Times New Roman"/>
          <w:b/>
          <w:sz w:val="24"/>
          <w:szCs w:val="24"/>
          <w:lang w:val="it-IT"/>
        </w:rPr>
      </w:pPr>
    </w:p>
    <w:p w14:paraId="761B8648" w14:textId="77777777" w:rsidR="00DF2DD7" w:rsidRDefault="00DF2DD7" w:rsidP="00DF2DD7">
      <w:pPr>
        <w:spacing w:after="0"/>
        <w:jc w:val="center"/>
        <w:rPr>
          <w:rFonts w:ascii="Times New Roman" w:hAnsi="Times New Roman" w:cs="Times New Roman"/>
          <w:b/>
          <w:sz w:val="24"/>
          <w:szCs w:val="24"/>
          <w:lang w:val="it-IT"/>
        </w:rPr>
      </w:pPr>
    </w:p>
    <w:p w14:paraId="18FB6F12" w14:textId="77777777" w:rsidR="00DF2DD7" w:rsidRDefault="00DF2DD7" w:rsidP="00DF2DD7">
      <w:pPr>
        <w:spacing w:after="0"/>
        <w:jc w:val="center"/>
        <w:rPr>
          <w:rFonts w:ascii="Times New Roman" w:hAnsi="Times New Roman" w:cs="Times New Roman"/>
          <w:b/>
          <w:sz w:val="24"/>
          <w:szCs w:val="24"/>
          <w:lang w:val="it-IT"/>
        </w:rPr>
      </w:pPr>
    </w:p>
    <w:p w14:paraId="00E0C336" w14:textId="77777777" w:rsidR="00DF2DD7" w:rsidRDefault="00DF2DD7" w:rsidP="00DF2DD7">
      <w:pPr>
        <w:spacing w:after="0"/>
        <w:jc w:val="center"/>
        <w:rPr>
          <w:rFonts w:ascii="Times New Roman" w:hAnsi="Times New Roman" w:cs="Times New Roman"/>
          <w:b/>
          <w:sz w:val="24"/>
          <w:szCs w:val="24"/>
          <w:lang w:val="it-IT"/>
        </w:rPr>
      </w:pPr>
    </w:p>
    <w:p w14:paraId="49AD8E89" w14:textId="77777777" w:rsidR="00DF2DD7" w:rsidRDefault="00DF2DD7" w:rsidP="00DF2DD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22420626" w14:textId="77777777" w:rsidR="00DF2DD7" w:rsidRDefault="00DF2DD7" w:rsidP="00DF2DD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59F29FB8" w14:textId="77777777" w:rsidR="00DF2DD7" w:rsidRDefault="00DF2DD7" w:rsidP="00DF2DD7">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4BE62D5C" w14:textId="77777777" w:rsidR="00DF2DD7" w:rsidRDefault="00DF2DD7" w:rsidP="00DF2DD7">
      <w:pPr>
        <w:spacing w:after="0"/>
        <w:jc w:val="center"/>
        <w:rPr>
          <w:rFonts w:ascii="Times New Roman" w:hAnsi="Times New Roman" w:cs="Times New Roman"/>
          <w:b/>
          <w:i/>
          <w:sz w:val="24"/>
          <w:szCs w:val="24"/>
          <w:lang w:val="it-IT"/>
        </w:rPr>
      </w:pPr>
    </w:p>
    <w:p w14:paraId="58670241" w14:textId="77777777" w:rsidR="00DF2DD7" w:rsidRDefault="00DF2DD7" w:rsidP="00DF2DD7">
      <w:pPr>
        <w:spacing w:after="0"/>
        <w:jc w:val="center"/>
        <w:rPr>
          <w:rFonts w:ascii="Times New Roman" w:hAnsi="Times New Roman" w:cs="Times New Roman"/>
          <w:b/>
          <w:i/>
          <w:sz w:val="24"/>
          <w:szCs w:val="24"/>
          <w:lang w:val="it-IT"/>
        </w:rPr>
      </w:pPr>
    </w:p>
    <w:p w14:paraId="02CE5DAB" w14:textId="77777777" w:rsidR="00DF2DD7" w:rsidRDefault="00DF2DD7" w:rsidP="00DF2DD7">
      <w:pPr>
        <w:spacing w:after="0"/>
        <w:jc w:val="center"/>
        <w:rPr>
          <w:rFonts w:ascii="Times New Roman" w:hAnsi="Times New Roman" w:cs="Times New Roman"/>
          <w:b/>
          <w:i/>
          <w:sz w:val="24"/>
          <w:szCs w:val="24"/>
          <w:lang w:val="it-IT"/>
        </w:rPr>
      </w:pPr>
    </w:p>
    <w:p w14:paraId="41EC2BBC" w14:textId="77777777" w:rsidR="00DF2DD7" w:rsidRDefault="00DF2DD7" w:rsidP="00DF2DD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1C569123" w14:textId="77777777" w:rsidR="00DF2DD7" w:rsidRDefault="00DF2DD7" w:rsidP="00DF2DD7">
      <w:pPr>
        <w:spacing w:after="0"/>
        <w:jc w:val="center"/>
        <w:rPr>
          <w:rFonts w:ascii="Times New Roman" w:hAnsi="Times New Roman" w:cs="Times New Roman"/>
          <w:b/>
          <w:sz w:val="24"/>
          <w:szCs w:val="24"/>
          <w:lang w:val="it-IT"/>
        </w:rPr>
      </w:pPr>
    </w:p>
    <w:p w14:paraId="400A9AEC" w14:textId="77777777" w:rsidR="00DF2DD7" w:rsidRDefault="00DF2DD7" w:rsidP="00DF2DD7">
      <w:pPr>
        <w:spacing w:after="0"/>
        <w:jc w:val="center"/>
        <w:rPr>
          <w:rFonts w:ascii="Times New Roman" w:hAnsi="Times New Roman" w:cs="Times New Roman"/>
          <w:b/>
          <w:sz w:val="24"/>
          <w:szCs w:val="24"/>
          <w:lang w:val="it-IT"/>
        </w:rPr>
      </w:pPr>
    </w:p>
    <w:p w14:paraId="71E613D7" w14:textId="77777777" w:rsidR="00DF2DD7" w:rsidRDefault="00DF2DD7" w:rsidP="00DF2DD7">
      <w:pPr>
        <w:spacing w:after="0"/>
        <w:jc w:val="center"/>
        <w:rPr>
          <w:rFonts w:ascii="Times New Roman" w:hAnsi="Times New Roman" w:cs="Times New Roman"/>
          <w:b/>
          <w:sz w:val="24"/>
          <w:szCs w:val="24"/>
          <w:lang w:val="it-IT"/>
        </w:rPr>
      </w:pPr>
    </w:p>
    <w:p w14:paraId="22942395" w14:textId="77777777" w:rsidR="00DF2DD7" w:rsidRDefault="00DF2DD7" w:rsidP="00DF2DD7">
      <w:pPr>
        <w:spacing w:after="0"/>
        <w:jc w:val="center"/>
        <w:rPr>
          <w:rFonts w:ascii="Times New Roman" w:hAnsi="Times New Roman" w:cs="Times New Roman"/>
          <w:b/>
          <w:sz w:val="24"/>
          <w:szCs w:val="24"/>
          <w:lang w:val="it-IT"/>
        </w:rPr>
      </w:pPr>
    </w:p>
    <w:p w14:paraId="2825C400" w14:textId="586FF921" w:rsidR="00DF2DD7" w:rsidRDefault="00DF2DD7" w:rsidP="00DF2DD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2</w:t>
      </w:r>
      <w:r w:rsidR="003D0323">
        <w:rPr>
          <w:rFonts w:ascii="Times New Roman" w:hAnsi="Times New Roman" w:cs="Times New Roman"/>
          <w:b/>
          <w:sz w:val="24"/>
          <w:szCs w:val="24"/>
          <w:lang w:val="it-IT"/>
        </w:rPr>
        <w:t>8</w:t>
      </w:r>
    </w:p>
    <w:p w14:paraId="4BDD08AB" w14:textId="33FC825A" w:rsidR="00DF2DD7" w:rsidRDefault="00DF2DD7" w:rsidP="00DF2DD7">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 xml:space="preserve">It-Tnejn, </w:t>
      </w:r>
      <w:r w:rsidR="003D0323">
        <w:rPr>
          <w:rFonts w:ascii="Times New Roman" w:hAnsi="Times New Roman"/>
          <w:b/>
          <w:bCs/>
          <w:color w:val="000000" w:themeColor="text1"/>
          <w:sz w:val="24"/>
          <w:szCs w:val="24"/>
          <w:lang w:val="mt-MT"/>
        </w:rPr>
        <w:t>27</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w:t>
      </w:r>
      <w:r w:rsidR="003D0323">
        <w:rPr>
          <w:rFonts w:ascii="Times New Roman" w:hAnsi="Times New Roman"/>
          <w:b/>
          <w:bCs/>
          <w:color w:val="000000" w:themeColor="text1"/>
          <w:sz w:val="24"/>
          <w:szCs w:val="24"/>
          <w:lang w:val="mt-MT"/>
        </w:rPr>
        <w:t>Lulju</w:t>
      </w:r>
      <w:r>
        <w:rPr>
          <w:rFonts w:ascii="Times New Roman" w:hAnsi="Times New Roman"/>
          <w:b/>
          <w:bCs/>
          <w:color w:val="000000" w:themeColor="text1"/>
          <w:sz w:val="24"/>
          <w:szCs w:val="24"/>
          <w:lang w:val="it-IT"/>
        </w:rPr>
        <w:t>, 2020</w:t>
      </w:r>
    </w:p>
    <w:p w14:paraId="79A26BB3" w14:textId="77777777" w:rsidR="00DF2DD7" w:rsidRDefault="00DF2DD7" w:rsidP="00DF2DD7">
      <w:pPr>
        <w:spacing w:after="0"/>
        <w:jc w:val="center"/>
        <w:rPr>
          <w:rFonts w:ascii="Times New Roman" w:hAnsi="Times New Roman" w:cs="Times New Roman"/>
          <w:b/>
          <w:i/>
          <w:sz w:val="24"/>
          <w:szCs w:val="24"/>
          <w:lang w:val="it-IT"/>
        </w:rPr>
      </w:pPr>
    </w:p>
    <w:p w14:paraId="670A9B39" w14:textId="77777777" w:rsidR="00DF2DD7" w:rsidRDefault="00DF2DD7" w:rsidP="00DF2DD7">
      <w:pPr>
        <w:spacing w:after="0"/>
        <w:jc w:val="center"/>
        <w:rPr>
          <w:rFonts w:ascii="Times New Roman" w:hAnsi="Times New Roman" w:cs="Times New Roman"/>
          <w:b/>
          <w:sz w:val="24"/>
          <w:szCs w:val="24"/>
          <w:lang w:val="it-IT"/>
        </w:rPr>
      </w:pPr>
    </w:p>
    <w:p w14:paraId="1CF1DAD0" w14:textId="77777777" w:rsidR="00DF2DD7" w:rsidRDefault="00DF2DD7" w:rsidP="00DF2DD7">
      <w:pPr>
        <w:spacing w:after="0"/>
        <w:jc w:val="center"/>
        <w:rPr>
          <w:rFonts w:ascii="Times New Roman" w:hAnsi="Times New Roman" w:cs="Times New Roman"/>
          <w:b/>
          <w:sz w:val="24"/>
          <w:szCs w:val="24"/>
          <w:lang w:val="it-IT"/>
        </w:rPr>
      </w:pPr>
    </w:p>
    <w:p w14:paraId="05640FC5" w14:textId="77777777" w:rsidR="00DF2DD7" w:rsidRDefault="00DF2DD7" w:rsidP="00DF2DD7">
      <w:pPr>
        <w:spacing w:after="0"/>
        <w:jc w:val="center"/>
        <w:rPr>
          <w:rFonts w:ascii="Times New Roman" w:hAnsi="Times New Roman" w:cs="Times New Roman"/>
          <w:b/>
          <w:sz w:val="24"/>
          <w:szCs w:val="24"/>
          <w:lang w:val="it-IT"/>
        </w:rPr>
      </w:pPr>
    </w:p>
    <w:p w14:paraId="6ABDA080" w14:textId="77777777" w:rsidR="00DF2DD7" w:rsidRDefault="00DF2DD7" w:rsidP="00DF2DD7">
      <w:pPr>
        <w:spacing w:after="0"/>
        <w:jc w:val="center"/>
        <w:rPr>
          <w:rFonts w:ascii="Times New Roman" w:hAnsi="Times New Roman" w:cs="Times New Roman"/>
          <w:b/>
          <w:sz w:val="24"/>
          <w:szCs w:val="24"/>
          <w:lang w:val="it-IT"/>
        </w:rPr>
      </w:pPr>
    </w:p>
    <w:p w14:paraId="07C34796" w14:textId="77777777" w:rsidR="00DF2DD7" w:rsidRDefault="00DF2DD7" w:rsidP="00DF2DD7">
      <w:pPr>
        <w:spacing w:after="0"/>
        <w:jc w:val="center"/>
        <w:rPr>
          <w:rFonts w:ascii="Times New Roman" w:hAnsi="Times New Roman" w:cs="Times New Roman"/>
          <w:b/>
          <w:sz w:val="24"/>
          <w:szCs w:val="24"/>
          <w:lang w:val="it-IT"/>
        </w:rPr>
      </w:pPr>
    </w:p>
    <w:p w14:paraId="699E0D59" w14:textId="77777777" w:rsidR="00DF2DD7" w:rsidRDefault="00DF2DD7" w:rsidP="00DF2DD7">
      <w:pPr>
        <w:spacing w:after="0"/>
        <w:jc w:val="center"/>
        <w:rPr>
          <w:rFonts w:ascii="Times New Roman" w:hAnsi="Times New Roman" w:cs="Times New Roman"/>
          <w:b/>
          <w:sz w:val="24"/>
          <w:szCs w:val="24"/>
          <w:lang w:val="it-IT"/>
        </w:rPr>
      </w:pPr>
    </w:p>
    <w:p w14:paraId="6F72F096" w14:textId="77777777" w:rsidR="00DF2DD7" w:rsidRDefault="00DF2DD7" w:rsidP="00DF2DD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2784A1DB" w14:textId="77777777" w:rsidR="00DF2DD7" w:rsidRDefault="00DF2DD7" w:rsidP="00DF2DD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26420FAC" w14:textId="77777777" w:rsidR="00DF2DD7" w:rsidRDefault="00DF2DD7" w:rsidP="00DF2DD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4F600D67" w14:textId="77777777" w:rsidR="00DF2DD7" w:rsidRDefault="00DF2DD7" w:rsidP="00DF2DD7">
      <w:pPr>
        <w:spacing w:after="0"/>
        <w:jc w:val="center"/>
        <w:rPr>
          <w:rFonts w:ascii="Times New Roman" w:hAnsi="Times New Roman" w:cs="Times New Roman"/>
          <w:b/>
          <w:sz w:val="24"/>
          <w:szCs w:val="24"/>
          <w:lang w:val="it-IT"/>
        </w:rPr>
      </w:pPr>
    </w:p>
    <w:p w14:paraId="32EF130B" w14:textId="77777777" w:rsidR="00DF2DD7" w:rsidRDefault="00DF2DD7" w:rsidP="00DF2DD7">
      <w:pPr>
        <w:spacing w:after="0"/>
        <w:jc w:val="center"/>
        <w:rPr>
          <w:rFonts w:ascii="Times New Roman" w:hAnsi="Times New Roman" w:cs="Times New Roman"/>
          <w:b/>
          <w:sz w:val="24"/>
          <w:szCs w:val="24"/>
          <w:lang w:val="it-IT"/>
        </w:rPr>
      </w:pPr>
    </w:p>
    <w:p w14:paraId="18BA52AF" w14:textId="77777777" w:rsidR="00DF2DD7" w:rsidRDefault="00DF2DD7" w:rsidP="00DF2DD7">
      <w:pPr>
        <w:spacing w:after="0"/>
        <w:jc w:val="center"/>
        <w:rPr>
          <w:rFonts w:ascii="Times New Roman" w:hAnsi="Times New Roman" w:cs="Times New Roman"/>
          <w:b/>
          <w:sz w:val="24"/>
          <w:szCs w:val="24"/>
          <w:lang w:val="it-IT"/>
        </w:rPr>
      </w:pPr>
    </w:p>
    <w:p w14:paraId="3F02B434" w14:textId="77777777" w:rsidR="00DF2DD7" w:rsidRDefault="00DF2DD7" w:rsidP="00DF2DD7">
      <w:pPr>
        <w:spacing w:after="0"/>
        <w:jc w:val="center"/>
        <w:rPr>
          <w:rFonts w:ascii="Times New Roman" w:hAnsi="Times New Roman" w:cs="Times New Roman"/>
          <w:b/>
          <w:sz w:val="24"/>
          <w:szCs w:val="24"/>
          <w:lang w:val="it-IT"/>
        </w:rPr>
      </w:pPr>
    </w:p>
    <w:p w14:paraId="65C8044F" w14:textId="77777777" w:rsidR="00DF2DD7" w:rsidRDefault="00DF2DD7" w:rsidP="00DF2DD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455A273C" w14:textId="77777777" w:rsidR="00DF2DD7" w:rsidRDefault="00DF2DD7" w:rsidP="00DF2DD7">
      <w:pPr>
        <w:spacing w:after="0"/>
        <w:jc w:val="center"/>
        <w:rPr>
          <w:rFonts w:ascii="Times New Roman" w:hAnsi="Times New Roman" w:cs="Times New Roman"/>
          <w:b/>
          <w:sz w:val="24"/>
          <w:szCs w:val="24"/>
          <w:lang w:val="it-IT"/>
        </w:rPr>
      </w:pPr>
    </w:p>
    <w:p w14:paraId="2EA00F26" w14:textId="77777777" w:rsidR="00DF2DD7" w:rsidRDefault="00DF2DD7" w:rsidP="00DF2DD7">
      <w:pPr>
        <w:spacing w:after="0"/>
        <w:jc w:val="center"/>
        <w:rPr>
          <w:rFonts w:ascii="Times New Roman" w:hAnsi="Times New Roman" w:cs="Times New Roman"/>
          <w:b/>
          <w:sz w:val="24"/>
          <w:szCs w:val="24"/>
          <w:lang w:val="it-IT"/>
        </w:rPr>
      </w:pPr>
    </w:p>
    <w:p w14:paraId="4D72034A" w14:textId="77777777" w:rsidR="00DF2DD7" w:rsidRDefault="00DF2DD7" w:rsidP="00DF2DD7">
      <w:pPr>
        <w:spacing w:after="0"/>
        <w:jc w:val="center"/>
        <w:rPr>
          <w:rFonts w:ascii="Times New Roman" w:hAnsi="Times New Roman" w:cs="Times New Roman"/>
          <w:b/>
          <w:sz w:val="24"/>
          <w:szCs w:val="24"/>
          <w:lang w:val="it-IT"/>
        </w:rPr>
      </w:pPr>
    </w:p>
    <w:p w14:paraId="29F50999" w14:textId="77777777" w:rsidR="00DF2DD7" w:rsidRDefault="00DF2DD7" w:rsidP="00DF2DD7">
      <w:pPr>
        <w:spacing w:after="0"/>
        <w:jc w:val="center"/>
        <w:rPr>
          <w:rFonts w:ascii="Times New Roman" w:hAnsi="Times New Roman" w:cs="Times New Roman"/>
          <w:b/>
          <w:sz w:val="24"/>
          <w:szCs w:val="24"/>
          <w:lang w:val="it-IT"/>
        </w:rPr>
      </w:pPr>
    </w:p>
    <w:p w14:paraId="387DF2A6" w14:textId="77777777" w:rsidR="00DF2DD7" w:rsidRDefault="00DF2DD7" w:rsidP="00DF2DD7">
      <w:pPr>
        <w:spacing w:after="0"/>
        <w:jc w:val="center"/>
        <w:rPr>
          <w:rFonts w:ascii="Times New Roman" w:hAnsi="Times New Roman" w:cs="Times New Roman"/>
          <w:b/>
          <w:sz w:val="24"/>
          <w:szCs w:val="24"/>
          <w:lang w:val="it-IT"/>
        </w:rPr>
      </w:pPr>
    </w:p>
    <w:p w14:paraId="52D28965" w14:textId="77777777" w:rsidR="00DF2DD7" w:rsidRDefault="00DF2DD7" w:rsidP="00DF2DD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71EDBF48" w14:textId="77777777" w:rsidR="00DF2DD7" w:rsidRDefault="00DF2DD7" w:rsidP="00DF2DD7">
      <w:pPr>
        <w:spacing w:after="0"/>
        <w:jc w:val="center"/>
        <w:rPr>
          <w:rFonts w:ascii="Times New Roman" w:hAnsi="Times New Roman" w:cs="Times New Roman"/>
          <w:b/>
          <w:sz w:val="24"/>
          <w:szCs w:val="24"/>
          <w:lang w:val="it-IT"/>
        </w:rPr>
      </w:pPr>
    </w:p>
    <w:p w14:paraId="48D013F5" w14:textId="77777777" w:rsidR="00DF2DD7" w:rsidRDefault="00DF2DD7" w:rsidP="00DF2DD7">
      <w:pPr>
        <w:spacing w:after="0"/>
        <w:jc w:val="center"/>
        <w:rPr>
          <w:rFonts w:ascii="Times New Roman" w:hAnsi="Times New Roman" w:cs="Times New Roman"/>
          <w:b/>
          <w:sz w:val="24"/>
          <w:szCs w:val="24"/>
          <w:lang w:val="it-IT"/>
        </w:rPr>
      </w:pPr>
    </w:p>
    <w:p w14:paraId="719A7FEF" w14:textId="77777777" w:rsidR="00DF2DD7" w:rsidRDefault="00DF2DD7" w:rsidP="00DF2DD7">
      <w:pPr>
        <w:spacing w:after="0"/>
        <w:jc w:val="center"/>
        <w:rPr>
          <w:rFonts w:ascii="Times New Roman" w:hAnsi="Times New Roman" w:cs="Times New Roman"/>
          <w:b/>
          <w:sz w:val="24"/>
          <w:szCs w:val="24"/>
          <w:lang w:val="it-IT"/>
        </w:rPr>
      </w:pPr>
    </w:p>
    <w:p w14:paraId="4F2ADD2C" w14:textId="77777777" w:rsidR="00DF2DD7" w:rsidRDefault="00DF2DD7" w:rsidP="00DF2DD7">
      <w:pPr>
        <w:spacing w:after="0"/>
        <w:jc w:val="center"/>
        <w:rPr>
          <w:rFonts w:ascii="Times New Roman" w:hAnsi="Times New Roman" w:cs="Times New Roman"/>
          <w:b/>
          <w:sz w:val="24"/>
          <w:szCs w:val="24"/>
          <w:lang w:val="it-IT"/>
        </w:rPr>
      </w:pPr>
    </w:p>
    <w:p w14:paraId="3A73C9CF" w14:textId="77777777" w:rsidR="00DF2DD7" w:rsidRDefault="00DF2DD7" w:rsidP="00DF2DD7">
      <w:pPr>
        <w:spacing w:after="0"/>
        <w:jc w:val="center"/>
        <w:rPr>
          <w:rFonts w:ascii="Times New Roman" w:hAnsi="Times New Roman" w:cs="Times New Roman"/>
          <w:b/>
          <w:sz w:val="24"/>
          <w:szCs w:val="24"/>
          <w:lang w:val="it-IT"/>
        </w:rPr>
      </w:pPr>
    </w:p>
    <w:p w14:paraId="0711E876" w14:textId="77777777" w:rsidR="00DF2DD7" w:rsidRDefault="00DF2DD7" w:rsidP="00DF2DD7">
      <w:pPr>
        <w:spacing w:after="0"/>
        <w:jc w:val="center"/>
        <w:rPr>
          <w:rFonts w:ascii="Times New Roman" w:hAnsi="Times New Roman" w:cs="Times New Roman"/>
          <w:b/>
          <w:sz w:val="24"/>
          <w:szCs w:val="24"/>
          <w:lang w:val="it-IT"/>
        </w:rPr>
      </w:pPr>
    </w:p>
    <w:p w14:paraId="550FBDAC" w14:textId="77777777" w:rsidR="00DF2DD7" w:rsidRDefault="00DF2DD7" w:rsidP="00DF2DD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57EC6246" w14:textId="77777777" w:rsidR="00DF2DD7" w:rsidRDefault="00DF2DD7" w:rsidP="00DF2DD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2282FBC3" w14:textId="77777777" w:rsidR="00DF2DD7" w:rsidRDefault="00DF2DD7" w:rsidP="00DF2DD7">
      <w:pPr>
        <w:spacing w:after="0"/>
        <w:jc w:val="center"/>
        <w:rPr>
          <w:rFonts w:ascii="Times New Roman" w:hAnsi="Times New Roman" w:cs="Times New Roman"/>
          <w:b/>
          <w:sz w:val="24"/>
          <w:szCs w:val="24"/>
          <w:lang w:val="it-IT"/>
        </w:rPr>
      </w:pPr>
    </w:p>
    <w:p w14:paraId="160123A3" w14:textId="77777777" w:rsidR="00DF2DD7" w:rsidRDefault="00DF2DD7" w:rsidP="00DF2DD7">
      <w:pPr>
        <w:spacing w:after="0"/>
        <w:jc w:val="center"/>
        <w:rPr>
          <w:rFonts w:ascii="Times New Roman" w:hAnsi="Times New Roman" w:cs="Times New Roman"/>
          <w:b/>
          <w:sz w:val="24"/>
          <w:szCs w:val="24"/>
          <w:lang w:val="it-IT"/>
        </w:rPr>
      </w:pPr>
    </w:p>
    <w:p w14:paraId="44C0D5BE" w14:textId="77777777" w:rsidR="00DF2DD7" w:rsidRDefault="00DF2DD7" w:rsidP="00DF2DD7">
      <w:pPr>
        <w:spacing w:after="0"/>
        <w:jc w:val="center"/>
        <w:rPr>
          <w:rFonts w:ascii="Times New Roman" w:hAnsi="Times New Roman" w:cs="Times New Roman"/>
          <w:b/>
          <w:sz w:val="24"/>
          <w:szCs w:val="24"/>
          <w:lang w:val="it-IT"/>
        </w:rPr>
      </w:pPr>
    </w:p>
    <w:p w14:paraId="34D4B656" w14:textId="77777777" w:rsidR="00DF2DD7" w:rsidRDefault="00DF2DD7" w:rsidP="00DF2DD7">
      <w:pPr>
        <w:spacing w:after="0"/>
        <w:jc w:val="center"/>
        <w:rPr>
          <w:rFonts w:ascii="Times New Roman" w:hAnsi="Times New Roman" w:cs="Times New Roman"/>
          <w:b/>
          <w:sz w:val="24"/>
          <w:szCs w:val="24"/>
          <w:lang w:val="it-IT"/>
        </w:rPr>
      </w:pPr>
    </w:p>
    <w:p w14:paraId="5F63D2B0" w14:textId="77777777" w:rsidR="00DF2DD7" w:rsidRDefault="00DF2DD7" w:rsidP="00DF2DD7">
      <w:pPr>
        <w:spacing w:after="0"/>
        <w:jc w:val="center"/>
        <w:rPr>
          <w:rFonts w:ascii="Times New Roman" w:hAnsi="Times New Roman" w:cs="Times New Roman"/>
          <w:b/>
          <w:sz w:val="24"/>
          <w:szCs w:val="24"/>
          <w:lang w:val="it-IT"/>
        </w:rPr>
      </w:pPr>
    </w:p>
    <w:p w14:paraId="139694CA" w14:textId="77777777" w:rsidR="00DF2DD7" w:rsidRDefault="00DF2DD7" w:rsidP="00DF2DD7">
      <w:pPr>
        <w:spacing w:after="0"/>
        <w:jc w:val="center"/>
        <w:rPr>
          <w:rFonts w:ascii="Times New Roman" w:hAnsi="Times New Roman" w:cs="Times New Roman"/>
          <w:b/>
          <w:sz w:val="24"/>
          <w:szCs w:val="24"/>
          <w:lang w:val="it-IT"/>
        </w:rPr>
      </w:pPr>
    </w:p>
    <w:p w14:paraId="12D6BD9C" w14:textId="17D807C3" w:rsidR="00DF2DD7" w:rsidRDefault="00DF2DD7" w:rsidP="00DF2DD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2</w:t>
      </w:r>
      <w:r w:rsidR="003D0323">
        <w:rPr>
          <w:rFonts w:ascii="Times New Roman" w:hAnsi="Times New Roman" w:cs="Times New Roman"/>
          <w:b/>
          <w:sz w:val="24"/>
          <w:szCs w:val="24"/>
          <w:lang w:val="it-IT"/>
        </w:rPr>
        <w:t>8</w:t>
      </w:r>
    </w:p>
    <w:p w14:paraId="5334D44D" w14:textId="3DECE8DA" w:rsidR="00DF2DD7" w:rsidRDefault="00DF2DD7" w:rsidP="00DF2DD7">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 xml:space="preserve">It-Tnejn, </w:t>
      </w:r>
      <w:r w:rsidR="003D0323">
        <w:rPr>
          <w:rFonts w:ascii="Times New Roman" w:hAnsi="Times New Roman"/>
          <w:b/>
          <w:bCs/>
          <w:color w:val="000000" w:themeColor="text1"/>
          <w:sz w:val="24"/>
          <w:szCs w:val="24"/>
          <w:lang w:val="mt-MT"/>
        </w:rPr>
        <w:t>27</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it-IT"/>
        </w:rPr>
        <w:t xml:space="preserve">ta’ </w:t>
      </w:r>
      <w:r w:rsidR="003D0323">
        <w:rPr>
          <w:rFonts w:ascii="Times New Roman" w:hAnsi="Times New Roman"/>
          <w:b/>
          <w:bCs/>
          <w:color w:val="000000" w:themeColor="text1"/>
          <w:sz w:val="24"/>
          <w:szCs w:val="24"/>
          <w:lang w:val="it-IT"/>
        </w:rPr>
        <w:t>Lulju</w:t>
      </w:r>
      <w:r>
        <w:rPr>
          <w:rFonts w:ascii="Times New Roman" w:hAnsi="Times New Roman"/>
          <w:b/>
          <w:bCs/>
          <w:color w:val="000000" w:themeColor="text1"/>
          <w:sz w:val="24"/>
          <w:szCs w:val="24"/>
          <w:lang w:val="it-IT"/>
        </w:rPr>
        <w:t>, 2020</w:t>
      </w:r>
    </w:p>
    <w:p w14:paraId="2CC16484" w14:textId="77777777" w:rsidR="00DF2DD7" w:rsidRDefault="00DF2DD7" w:rsidP="00DF2DD7">
      <w:pPr>
        <w:spacing w:after="0"/>
        <w:jc w:val="center"/>
        <w:rPr>
          <w:rFonts w:ascii="Times New Roman" w:hAnsi="Times New Roman" w:cs="Times New Roman"/>
          <w:b/>
          <w:i/>
          <w:sz w:val="24"/>
          <w:szCs w:val="24"/>
          <w:lang w:val="it-IT"/>
        </w:rPr>
      </w:pPr>
    </w:p>
    <w:p w14:paraId="1239EDEE" w14:textId="77777777" w:rsidR="00DF2DD7" w:rsidRDefault="00DF2DD7" w:rsidP="00DF2DD7">
      <w:pPr>
        <w:spacing w:after="0"/>
        <w:jc w:val="center"/>
        <w:rPr>
          <w:rFonts w:ascii="Times New Roman" w:hAnsi="Times New Roman" w:cs="Times New Roman"/>
          <w:b/>
          <w:sz w:val="24"/>
          <w:szCs w:val="24"/>
          <w:lang w:val="it-IT"/>
        </w:rPr>
      </w:pPr>
    </w:p>
    <w:p w14:paraId="53696BFF" w14:textId="77777777" w:rsidR="00DF2DD7" w:rsidRDefault="00DF2DD7" w:rsidP="00DF2DD7">
      <w:pPr>
        <w:spacing w:after="0"/>
        <w:jc w:val="center"/>
        <w:rPr>
          <w:rFonts w:ascii="Times New Roman" w:hAnsi="Times New Roman" w:cs="Times New Roman"/>
          <w:b/>
          <w:sz w:val="24"/>
          <w:szCs w:val="24"/>
          <w:lang w:val="it-IT"/>
        </w:rPr>
      </w:pPr>
    </w:p>
    <w:p w14:paraId="0E60F9BF" w14:textId="77777777" w:rsidR="00DF2DD7" w:rsidRDefault="00DF2DD7" w:rsidP="00DF2DD7">
      <w:pPr>
        <w:spacing w:after="0"/>
        <w:jc w:val="center"/>
        <w:rPr>
          <w:rFonts w:ascii="Times New Roman" w:hAnsi="Times New Roman" w:cs="Times New Roman"/>
          <w:b/>
          <w:sz w:val="24"/>
          <w:szCs w:val="24"/>
          <w:lang w:val="it-IT"/>
        </w:rPr>
      </w:pPr>
    </w:p>
    <w:p w14:paraId="3959BB46" w14:textId="77777777" w:rsidR="00DF2DD7" w:rsidRDefault="00DF2DD7" w:rsidP="00DF2DD7">
      <w:pPr>
        <w:spacing w:after="0"/>
        <w:jc w:val="center"/>
        <w:rPr>
          <w:rFonts w:ascii="Times New Roman" w:hAnsi="Times New Roman" w:cs="Times New Roman"/>
          <w:b/>
          <w:sz w:val="24"/>
          <w:szCs w:val="24"/>
          <w:lang w:val="it-IT"/>
        </w:rPr>
      </w:pPr>
    </w:p>
    <w:p w14:paraId="427250AF" w14:textId="77777777" w:rsidR="00DF2DD7" w:rsidRDefault="00DF2DD7" w:rsidP="00DF2DD7">
      <w:pPr>
        <w:spacing w:after="0"/>
        <w:jc w:val="center"/>
        <w:rPr>
          <w:rFonts w:ascii="Times New Roman" w:hAnsi="Times New Roman" w:cs="Times New Roman"/>
          <w:b/>
          <w:sz w:val="24"/>
          <w:szCs w:val="24"/>
          <w:lang w:val="it-IT"/>
        </w:rPr>
      </w:pPr>
    </w:p>
    <w:p w14:paraId="368E24C3" w14:textId="77777777" w:rsidR="00DF2DD7" w:rsidRDefault="00DF2DD7" w:rsidP="00DF2DD7">
      <w:pPr>
        <w:spacing w:after="0"/>
        <w:jc w:val="center"/>
        <w:rPr>
          <w:rFonts w:ascii="Times New Roman" w:hAnsi="Times New Roman" w:cs="Times New Roman"/>
          <w:b/>
          <w:sz w:val="24"/>
          <w:szCs w:val="24"/>
          <w:lang w:val="it-IT"/>
        </w:rPr>
      </w:pPr>
    </w:p>
    <w:p w14:paraId="062528DB" w14:textId="77777777" w:rsidR="00DF2DD7" w:rsidRDefault="00DF2DD7" w:rsidP="00DF2DD7">
      <w:pPr>
        <w:spacing w:after="0"/>
        <w:jc w:val="center"/>
        <w:rPr>
          <w:rFonts w:ascii="Times New Roman" w:hAnsi="Times New Roman" w:cs="Times New Roman"/>
          <w:b/>
          <w:sz w:val="24"/>
          <w:szCs w:val="24"/>
          <w:lang w:val="it-IT"/>
        </w:rPr>
      </w:pPr>
    </w:p>
    <w:p w14:paraId="5A9D0F22" w14:textId="1726B3AF" w:rsidR="00DF2DD7" w:rsidRDefault="00DF2DD7" w:rsidP="00DF2DD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fit-3:</w:t>
      </w:r>
      <w:r w:rsidR="00B94875">
        <w:rPr>
          <w:rFonts w:ascii="Times New Roman" w:hAnsi="Times New Roman" w:cs="Times New Roman"/>
          <w:b/>
          <w:sz w:val="24"/>
          <w:szCs w:val="24"/>
          <w:lang w:val="it-IT"/>
        </w:rPr>
        <w:t>36</w:t>
      </w:r>
      <w:r>
        <w:rPr>
          <w:rFonts w:ascii="Times New Roman" w:hAnsi="Times New Roman" w:cs="Times New Roman"/>
          <w:b/>
          <w:sz w:val="24"/>
          <w:szCs w:val="24"/>
          <w:lang w:val="it-IT"/>
        </w:rPr>
        <w:t xml:space="preserve"> p.m.</w:t>
      </w:r>
    </w:p>
    <w:p w14:paraId="565A6052" w14:textId="77777777" w:rsidR="00DF2DD7" w:rsidRDefault="00DF2DD7" w:rsidP="00DF2DD7">
      <w:pPr>
        <w:spacing w:after="0"/>
        <w:rPr>
          <w:rFonts w:ascii="Times New Roman" w:hAnsi="Times New Roman" w:cs="Times New Roman"/>
          <w:b/>
          <w:sz w:val="24"/>
          <w:szCs w:val="24"/>
          <w:lang w:val="it-IT"/>
        </w:rPr>
        <w:sectPr w:rsidR="00DF2DD7">
          <w:pgSz w:w="11906" w:h="16838"/>
          <w:pgMar w:top="1440" w:right="1440" w:bottom="1440" w:left="1440" w:header="708" w:footer="708" w:gutter="0"/>
          <w:cols w:space="720"/>
        </w:sectPr>
      </w:pPr>
    </w:p>
    <w:p w14:paraId="642E02E0" w14:textId="77777777" w:rsidR="00DF2DD7" w:rsidRDefault="00DF2DD7" w:rsidP="00DF2DD7">
      <w:pPr>
        <w:spacing w:after="0" w:line="240" w:lineRule="auto"/>
        <w:jc w:val="center"/>
        <w:rPr>
          <w:rFonts w:ascii="Times New Roman" w:hAnsi="Times New Roman" w:cs="Times New Roman"/>
          <w:b/>
          <w:sz w:val="24"/>
          <w:szCs w:val="24"/>
        </w:rPr>
      </w:pPr>
    </w:p>
    <w:p w14:paraId="54314A74" w14:textId="77777777" w:rsidR="00DF2DD7" w:rsidRDefault="00DF2DD7" w:rsidP="00DF2DD7">
      <w:pPr>
        <w:rPr>
          <w:rFonts w:ascii="Times New Roman" w:hAnsi="Times New Roman" w:cs="Times New Roman"/>
          <w:b/>
          <w:sz w:val="24"/>
          <w:szCs w:val="24"/>
        </w:rPr>
      </w:pPr>
      <w:r>
        <w:rPr>
          <w:rFonts w:ascii="Times New Roman" w:hAnsi="Times New Roman" w:cs="Times New Roman"/>
          <w:b/>
          <w:sz w:val="24"/>
          <w:szCs w:val="24"/>
        </w:rPr>
        <w:br w:type="page"/>
      </w:r>
    </w:p>
    <w:p w14:paraId="02022062" w14:textId="77777777" w:rsidR="00DF2DD7" w:rsidRDefault="00DF2DD7" w:rsidP="00DF2DD7">
      <w:pPr>
        <w:spacing w:after="0" w:line="240" w:lineRule="auto"/>
        <w:rPr>
          <w:rFonts w:ascii="Times New Roman" w:hAnsi="Times New Roman" w:cs="Times New Roman"/>
          <w:b/>
          <w:sz w:val="24"/>
          <w:szCs w:val="24"/>
        </w:rPr>
        <w:sectPr w:rsidR="00DF2DD7">
          <w:type w:val="continuous"/>
          <w:pgSz w:w="11906" w:h="16838"/>
          <w:pgMar w:top="1440" w:right="1440" w:bottom="1440" w:left="1440" w:header="708" w:footer="708" w:gutter="0"/>
          <w:cols w:num="2" w:space="708"/>
        </w:sectPr>
      </w:pPr>
    </w:p>
    <w:p w14:paraId="6CE619B4" w14:textId="77777777" w:rsidR="00DF2DD7" w:rsidRPr="004130C5" w:rsidRDefault="00DF2DD7" w:rsidP="004130C5">
      <w:pPr>
        <w:spacing w:after="0" w:line="240" w:lineRule="auto"/>
        <w:jc w:val="center"/>
        <w:rPr>
          <w:rFonts w:ascii="Times New Roman" w:hAnsi="Times New Roman" w:cs="Times New Roman"/>
          <w:b/>
          <w:lang w:val="mt-MT"/>
        </w:rPr>
      </w:pPr>
      <w:r w:rsidRPr="004130C5">
        <w:rPr>
          <w:rFonts w:ascii="Times New Roman" w:hAnsi="Times New Roman" w:cs="Times New Roman"/>
          <w:b/>
          <w:sz w:val="24"/>
          <w:szCs w:val="24"/>
          <w:lang w:val="mt-MT"/>
        </w:rPr>
        <w:lastRenderedPageBreak/>
        <w:t>MINUTI</w:t>
      </w:r>
    </w:p>
    <w:p w14:paraId="52751017" w14:textId="77777777" w:rsidR="00DF2DD7" w:rsidRPr="004130C5" w:rsidRDefault="00DF2DD7" w:rsidP="004130C5">
      <w:pPr>
        <w:spacing w:after="0" w:line="240" w:lineRule="auto"/>
        <w:jc w:val="both"/>
        <w:rPr>
          <w:rFonts w:ascii="Times New Roman" w:hAnsi="Times New Roman" w:cs="Times New Roman"/>
          <w:lang w:val="mt-MT"/>
        </w:rPr>
      </w:pPr>
    </w:p>
    <w:p w14:paraId="6FF72C60"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i/>
          <w:iCs/>
          <w:lang w:val="mt-MT"/>
        </w:rPr>
        <w:t>Il-Minuti tal-Laqgħa Nru 27 li saret fit-30 ta’ Marzu, 2020 ġew ikkonfermati.</w:t>
      </w:r>
    </w:p>
    <w:p w14:paraId="786E5FE6" w14:textId="77777777" w:rsidR="00DF2DD7" w:rsidRPr="004130C5" w:rsidRDefault="00DF2DD7" w:rsidP="004130C5">
      <w:pPr>
        <w:spacing w:after="0" w:line="240" w:lineRule="auto"/>
        <w:jc w:val="both"/>
        <w:rPr>
          <w:rFonts w:ascii="Times New Roman" w:hAnsi="Times New Roman" w:cs="Times New Roman"/>
          <w:lang w:val="mt-MT"/>
        </w:rPr>
      </w:pPr>
    </w:p>
    <w:p w14:paraId="3D61F2AA" w14:textId="58A7EBFE" w:rsidR="00DF2DD7" w:rsidRPr="004130C5" w:rsidRDefault="00DF2DD7" w:rsidP="004130C5">
      <w:pPr>
        <w:spacing w:after="0" w:line="240" w:lineRule="auto"/>
        <w:jc w:val="center"/>
        <w:rPr>
          <w:rFonts w:ascii="Times New Roman" w:hAnsi="Times New Roman" w:cs="Times New Roman"/>
          <w:b/>
          <w:sz w:val="24"/>
          <w:szCs w:val="24"/>
          <w:lang w:val="mt-MT"/>
        </w:rPr>
      </w:pPr>
      <w:r w:rsidRPr="004130C5">
        <w:rPr>
          <w:rFonts w:ascii="Times New Roman" w:hAnsi="Times New Roman" w:cs="Times New Roman"/>
          <w:b/>
          <w:sz w:val="24"/>
          <w:szCs w:val="24"/>
          <w:lang w:val="mt-MT"/>
        </w:rPr>
        <w:t>ABBOZZ TA’ LIĠI LI JEMENDA L-ATT DWAR IX-XANDIR</w:t>
      </w:r>
    </w:p>
    <w:p w14:paraId="7818075F" w14:textId="77777777" w:rsidR="004130C5" w:rsidRDefault="004130C5" w:rsidP="004130C5">
      <w:pPr>
        <w:spacing w:after="0" w:line="240" w:lineRule="auto"/>
        <w:jc w:val="center"/>
        <w:rPr>
          <w:rFonts w:ascii="Times New Roman" w:hAnsi="Times New Roman" w:cs="Times New Roman"/>
          <w:b/>
          <w:bCs/>
          <w:i/>
          <w:iCs/>
          <w:sz w:val="24"/>
          <w:szCs w:val="24"/>
          <w:lang w:val="mt-MT"/>
        </w:rPr>
      </w:pPr>
    </w:p>
    <w:p w14:paraId="71A74430" w14:textId="3D156031" w:rsidR="00DF2DD7" w:rsidRPr="004130C5" w:rsidRDefault="00DF2DD7" w:rsidP="004130C5">
      <w:pPr>
        <w:spacing w:after="0" w:line="240" w:lineRule="auto"/>
        <w:jc w:val="center"/>
        <w:rPr>
          <w:rFonts w:ascii="Times New Roman" w:hAnsi="Times New Roman" w:cs="Times New Roman"/>
          <w:b/>
          <w:bCs/>
          <w:i/>
          <w:iCs/>
          <w:sz w:val="24"/>
          <w:szCs w:val="24"/>
          <w:lang w:val="mt-MT"/>
        </w:rPr>
      </w:pPr>
      <w:r w:rsidRPr="00A96C71">
        <w:rPr>
          <w:rFonts w:ascii="Times New Roman" w:hAnsi="Times New Roman" w:cs="Times New Roman"/>
          <w:b/>
          <w:bCs/>
          <w:i/>
          <w:iCs/>
          <w:sz w:val="24"/>
          <w:szCs w:val="24"/>
        </w:rPr>
        <w:t>BROADCASTING</w:t>
      </w:r>
      <w:r w:rsidRPr="004130C5">
        <w:rPr>
          <w:rFonts w:ascii="Times New Roman" w:hAnsi="Times New Roman" w:cs="Times New Roman"/>
          <w:b/>
          <w:bCs/>
          <w:i/>
          <w:iCs/>
          <w:sz w:val="24"/>
          <w:szCs w:val="24"/>
          <w:lang w:val="mt-MT"/>
        </w:rPr>
        <w:t xml:space="preserve"> (AMENDMENT) BILL</w:t>
      </w:r>
    </w:p>
    <w:p w14:paraId="38EFDCE0" w14:textId="77777777" w:rsidR="00DF2DD7" w:rsidRPr="004130C5" w:rsidRDefault="00DF2DD7" w:rsidP="004130C5">
      <w:pPr>
        <w:spacing w:after="0" w:line="240" w:lineRule="auto"/>
        <w:jc w:val="both"/>
        <w:rPr>
          <w:rFonts w:ascii="Times New Roman" w:hAnsi="Times New Roman" w:cs="Times New Roman"/>
          <w:lang w:val="mt-MT"/>
        </w:rPr>
      </w:pPr>
    </w:p>
    <w:p w14:paraId="64F94587"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i/>
          <w:iCs/>
          <w:lang w:val="mt-MT"/>
        </w:rPr>
        <w:t>Skont riżoluzzjoni fis-Seduta Nru 361 tat-Tnejn, 20 ta’ Lulju 2020, il-Kumitat iltaqa’ biex jikkonsidra dan l-Abbozz ta’ Liġi.</w:t>
      </w:r>
    </w:p>
    <w:p w14:paraId="49ED492C" w14:textId="77777777" w:rsidR="00DF2DD7" w:rsidRPr="004130C5" w:rsidRDefault="00DF2DD7" w:rsidP="004130C5">
      <w:pPr>
        <w:spacing w:after="0" w:line="240" w:lineRule="auto"/>
        <w:jc w:val="both"/>
        <w:rPr>
          <w:rFonts w:ascii="Times New Roman" w:hAnsi="Times New Roman" w:cs="Times New Roman"/>
          <w:lang w:val="mt-MT"/>
        </w:rPr>
      </w:pPr>
    </w:p>
    <w:p w14:paraId="2F1D03DD"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 xml:space="preserve">Klawsola 2 – </w:t>
      </w:r>
      <w:r w:rsidRPr="004130C5">
        <w:rPr>
          <w:rFonts w:ascii="Times New Roman" w:hAnsi="Times New Roman" w:cs="Times New Roman"/>
          <w:bCs/>
          <w:lang w:val="mt-MT"/>
        </w:rPr>
        <w:t>Emenda tal-artikolu 2 tal-Att prinċipali.</w:t>
      </w:r>
    </w:p>
    <w:p w14:paraId="0729F7D3"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i/>
          <w:iCs/>
          <w:lang w:val="mt-MT"/>
        </w:rPr>
        <w:t>Clause 2 –</w:t>
      </w:r>
      <w:r w:rsidRPr="004130C5">
        <w:rPr>
          <w:rFonts w:ascii="Times New Roman" w:hAnsi="Times New Roman" w:cs="Times New Roman"/>
          <w:bCs/>
          <w:i/>
          <w:iCs/>
          <w:lang w:val="mt-MT"/>
        </w:rPr>
        <w:t xml:space="preserve"> Amendment of article 2 of the principal Act.</w:t>
      </w:r>
    </w:p>
    <w:p w14:paraId="70151884" w14:textId="77777777" w:rsidR="00DF2DD7" w:rsidRPr="004130C5" w:rsidRDefault="00DF2DD7" w:rsidP="004130C5">
      <w:pPr>
        <w:spacing w:after="0" w:line="240" w:lineRule="auto"/>
        <w:jc w:val="both"/>
        <w:rPr>
          <w:rFonts w:ascii="Times New Roman" w:hAnsi="Times New Roman" w:cs="Times New Roman"/>
          <w:lang w:val="mt-MT"/>
        </w:rPr>
      </w:pPr>
    </w:p>
    <w:p w14:paraId="745A6900"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 xml:space="preserve">IĊ-CHAIRPERSON (Onor. Anthony Agius Decelis): </w:t>
      </w:r>
      <w:r w:rsidRPr="004130C5">
        <w:rPr>
          <w:rFonts w:ascii="Times New Roman" w:hAnsi="Times New Roman" w:cs="Times New Roman"/>
          <w:lang w:val="mt-MT"/>
        </w:rPr>
        <w:t xml:space="preserve">Rimarki? L-Onor. Therese Comodini Cachia. </w:t>
      </w:r>
    </w:p>
    <w:p w14:paraId="4B7B1850" w14:textId="77777777" w:rsidR="00DF2DD7" w:rsidRPr="004130C5" w:rsidRDefault="00DF2DD7" w:rsidP="004130C5">
      <w:pPr>
        <w:spacing w:after="0" w:line="240" w:lineRule="auto"/>
        <w:jc w:val="both"/>
        <w:rPr>
          <w:rFonts w:ascii="Times New Roman" w:hAnsi="Times New Roman" w:cs="Times New Roman"/>
          <w:b/>
          <w:bCs/>
          <w:lang w:val="mt-MT"/>
        </w:rPr>
      </w:pPr>
    </w:p>
    <w:p w14:paraId="4C60A3E2"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THERESE COMODINI CACHIA:</w:t>
      </w:r>
      <w:r w:rsidRPr="004130C5">
        <w:rPr>
          <w:rFonts w:ascii="Times New Roman" w:hAnsi="Times New Roman" w:cs="Times New Roman"/>
          <w:lang w:val="mt-MT"/>
        </w:rPr>
        <w:t xml:space="preserve"> Sur President, aktar milli se nitkellem dwar il-klawsola 2 se nagħmel rimarka dwar l-Abbozz ta’ Liġi b’mod ġenerali. Nifhem li dan qiegħed jittrasponi Direttiva tal-Unjoni Ewropea. Nifhem ukoll li l-Gvern nieda konsultazzjoni, jidhirli bejn it-8 u t-22 ta’ Mejju, u r-riżultat tagħha nafuh għaliex qiegħed fil-pubbliku. Madanakollu wara d-dibattitu li kellna l-ġimgħa l-oħra fil-Parlament jidher li sar hawn aktar għarfien fost il-</w:t>
      </w:r>
      <w:r w:rsidRPr="004130C5">
        <w:rPr>
          <w:rFonts w:ascii="Times New Roman" w:hAnsi="Times New Roman" w:cs="Times New Roman"/>
          <w:i/>
          <w:iCs/>
          <w:lang w:val="mt-MT"/>
        </w:rPr>
        <w:t xml:space="preserve">media houses </w:t>
      </w:r>
      <w:r w:rsidRPr="004130C5">
        <w:rPr>
          <w:rFonts w:ascii="Times New Roman" w:hAnsi="Times New Roman" w:cs="Times New Roman"/>
          <w:lang w:val="mt-MT"/>
        </w:rPr>
        <w:t>tagħna dwar kif dan l-Abbozz ta’ Liġi jista’ jaffettwahom. Għalissa m’iniex se nitkellem fuq proposti li wieħed jista’ jikkonsidra biex intejbu dan l-Abbozz ta’ Liġi ħalli dawk il-</w:t>
      </w:r>
      <w:r w:rsidRPr="004130C5">
        <w:rPr>
          <w:rFonts w:ascii="Times New Roman" w:hAnsi="Times New Roman" w:cs="Times New Roman"/>
          <w:i/>
          <w:iCs/>
          <w:lang w:val="mt-MT"/>
        </w:rPr>
        <w:t xml:space="preserve">media houses </w:t>
      </w:r>
      <w:r w:rsidRPr="004130C5">
        <w:rPr>
          <w:rFonts w:ascii="Times New Roman" w:hAnsi="Times New Roman" w:cs="Times New Roman"/>
          <w:lang w:val="mt-MT"/>
        </w:rPr>
        <w:t>ma naqtgħulhomx saqajhom, imma nipproponi lill-kollega l-Ministru Carmelo Abela biex jiltaqa’ ma’ dawn il-</w:t>
      </w:r>
      <w:r w:rsidRPr="004130C5">
        <w:rPr>
          <w:rFonts w:ascii="Times New Roman" w:hAnsi="Times New Roman" w:cs="Times New Roman"/>
          <w:i/>
          <w:iCs/>
          <w:lang w:val="mt-MT"/>
        </w:rPr>
        <w:t xml:space="preserve">media houses </w:t>
      </w:r>
      <w:r w:rsidRPr="004130C5">
        <w:rPr>
          <w:rFonts w:ascii="Times New Roman" w:hAnsi="Times New Roman" w:cs="Times New Roman"/>
          <w:lang w:val="mt-MT"/>
        </w:rPr>
        <w:t>biex flimkien isibu soluzzjoni u filwaqt li ssir traspożizzjoni tad-Direttiva, issir b’tali mod li l-</w:t>
      </w:r>
      <w:r w:rsidRPr="004130C5">
        <w:rPr>
          <w:rFonts w:ascii="Times New Roman" w:hAnsi="Times New Roman" w:cs="Times New Roman"/>
          <w:i/>
          <w:iCs/>
          <w:lang w:val="mt-MT"/>
        </w:rPr>
        <w:t xml:space="preserve">media houses </w:t>
      </w:r>
      <w:r w:rsidRPr="004130C5">
        <w:rPr>
          <w:rFonts w:ascii="Times New Roman" w:hAnsi="Times New Roman" w:cs="Times New Roman"/>
          <w:lang w:val="mt-MT"/>
        </w:rPr>
        <w:t>Maltin, fiċ-ċokon tagħhom, ikunu jistgħu jibqgħu jgħixu.</w:t>
      </w:r>
    </w:p>
    <w:p w14:paraId="327BE161" w14:textId="77777777" w:rsidR="00DF2DD7" w:rsidRPr="004130C5" w:rsidRDefault="00DF2DD7" w:rsidP="004130C5">
      <w:pPr>
        <w:spacing w:after="0" w:line="240" w:lineRule="auto"/>
        <w:jc w:val="both"/>
        <w:rPr>
          <w:rFonts w:ascii="Times New Roman" w:hAnsi="Times New Roman" w:cs="Times New Roman"/>
          <w:lang w:val="mt-MT"/>
        </w:rPr>
      </w:pPr>
    </w:p>
    <w:p w14:paraId="55821CA1"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lang w:val="mt-MT"/>
        </w:rPr>
        <w:t>Hemm possibbiltajiet, hemm miżuri, u hemm anke kwestjonijiet</w:t>
      </w:r>
      <w:r w:rsidRPr="004130C5">
        <w:rPr>
          <w:rFonts w:ascii="Times New Roman" w:hAnsi="Times New Roman" w:cs="Times New Roman"/>
          <w:i/>
          <w:iCs/>
          <w:lang w:val="mt-MT"/>
        </w:rPr>
        <w:t xml:space="preserve"> </w:t>
      </w:r>
      <w:r w:rsidRPr="004130C5">
        <w:rPr>
          <w:rFonts w:ascii="Times New Roman" w:hAnsi="Times New Roman" w:cs="Times New Roman"/>
          <w:lang w:val="mt-MT"/>
        </w:rPr>
        <w:t xml:space="preserve">li wieħed jista’ jiddiskuti. Jien qrajt kemm dan l-Abbozz ta’ Liġi kif ukoll id-Direttiva tal-Unjoni Ewropea. Rajt anke l-linji gwida li ħejjiet il-Kummissjoni Ewropea u d-Direttiva nnifisha tagħtina l-possibbiltà li nirrikonoxxu fejn ikun hemm kwestjoni ta’ </w:t>
      </w:r>
      <w:r w:rsidRPr="004130C5">
        <w:rPr>
          <w:rFonts w:ascii="Times New Roman" w:hAnsi="Times New Roman" w:cs="Times New Roman"/>
          <w:lang w:val="mt-MT"/>
        </w:rPr>
        <w:t>interess pubbliku u naħseb li hawnhekk għandna kwestjoni ta’ interess pubbliku għaliex il-</w:t>
      </w:r>
      <w:r w:rsidRPr="004130C5">
        <w:rPr>
          <w:rFonts w:ascii="Times New Roman" w:hAnsi="Times New Roman" w:cs="Times New Roman"/>
          <w:i/>
          <w:iCs/>
          <w:lang w:val="mt-MT"/>
        </w:rPr>
        <w:t xml:space="preserve">media houses </w:t>
      </w:r>
      <w:r w:rsidRPr="004130C5">
        <w:rPr>
          <w:rFonts w:ascii="Times New Roman" w:hAnsi="Times New Roman" w:cs="Times New Roman"/>
          <w:lang w:val="mt-MT"/>
        </w:rPr>
        <w:t>Maltin mhumiex il-</w:t>
      </w:r>
      <w:r w:rsidRPr="004130C5">
        <w:rPr>
          <w:rFonts w:ascii="Times New Roman" w:hAnsi="Times New Roman" w:cs="Times New Roman"/>
          <w:i/>
          <w:iCs/>
          <w:lang w:val="mt-MT"/>
        </w:rPr>
        <w:t xml:space="preserve">media houses </w:t>
      </w:r>
      <w:r w:rsidRPr="004130C5">
        <w:rPr>
          <w:rFonts w:ascii="Times New Roman" w:hAnsi="Times New Roman" w:cs="Times New Roman"/>
          <w:lang w:val="mt-MT"/>
        </w:rPr>
        <w:t>Ġermaniżi, jew Irlandiżi, jew Ingliżi, li r-</w:t>
      </w:r>
      <w:r w:rsidRPr="004130C5">
        <w:rPr>
          <w:rFonts w:ascii="Times New Roman" w:hAnsi="Times New Roman" w:cs="Times New Roman"/>
          <w:i/>
          <w:iCs/>
          <w:lang w:val="mt-MT"/>
        </w:rPr>
        <w:t xml:space="preserve">reach </w:t>
      </w:r>
      <w:r w:rsidRPr="004130C5">
        <w:rPr>
          <w:rFonts w:ascii="Times New Roman" w:hAnsi="Times New Roman" w:cs="Times New Roman"/>
          <w:lang w:val="mt-MT"/>
        </w:rPr>
        <w:t>tagħhom huwa differenti, il-</w:t>
      </w:r>
      <w:r w:rsidRPr="004130C5">
        <w:rPr>
          <w:rFonts w:ascii="Times New Roman" w:hAnsi="Times New Roman" w:cs="Times New Roman"/>
          <w:i/>
          <w:iCs/>
          <w:lang w:val="mt-MT"/>
        </w:rPr>
        <w:t xml:space="preserve">business model </w:t>
      </w:r>
      <w:r w:rsidRPr="004130C5">
        <w:rPr>
          <w:rFonts w:ascii="Times New Roman" w:hAnsi="Times New Roman" w:cs="Times New Roman"/>
          <w:lang w:val="mt-MT"/>
        </w:rPr>
        <w:t>huwa differenti u l-introjtu tagħhom huwa differenti wkoll. Minkejja li l-introjtu tagħhom huwa differenti però, ħafna mill-ispejjeż huma l-istess. Allura f’dan l-istadju jien ġenwinament nitlob lill-kollega jekk nistgħux niftiehmu li dan l-istadju ta’ Kumitat jiġi sospiż sabiex jagħmel konsultazzjoni mal-</w:t>
      </w:r>
      <w:r w:rsidRPr="004130C5">
        <w:rPr>
          <w:rFonts w:ascii="Times New Roman" w:hAnsi="Times New Roman" w:cs="Times New Roman"/>
          <w:i/>
          <w:iCs/>
          <w:lang w:val="mt-MT"/>
        </w:rPr>
        <w:t xml:space="preserve">media houses </w:t>
      </w:r>
      <w:r w:rsidRPr="004130C5">
        <w:rPr>
          <w:rFonts w:ascii="Times New Roman" w:hAnsi="Times New Roman" w:cs="Times New Roman"/>
          <w:lang w:val="mt-MT"/>
        </w:rPr>
        <w:t>u flimkien isibu dak li jaħseb li jista’ jgħinhom, ovvjament dejjem b’rispett lejn id-Direttiva. Jien lanqas se nitlob li nkun preżenti; hija kwestjoni li se nħalliha f’idejn il-Ministru. Nafda fih li jagħmilha din il-konsultazzjoni mal-</w:t>
      </w:r>
      <w:r w:rsidRPr="004130C5">
        <w:rPr>
          <w:rFonts w:ascii="Times New Roman" w:hAnsi="Times New Roman" w:cs="Times New Roman"/>
          <w:i/>
          <w:iCs/>
          <w:lang w:val="mt-MT"/>
        </w:rPr>
        <w:t>media houses</w:t>
      </w:r>
      <w:r w:rsidRPr="004130C5">
        <w:rPr>
          <w:rFonts w:ascii="Times New Roman" w:hAnsi="Times New Roman" w:cs="Times New Roman"/>
          <w:lang w:val="mt-MT"/>
        </w:rPr>
        <w:t xml:space="preserve"> b’mod daqshekk dirett ħalli jsibu metodu, inkella naħseb li se ngħaġġlu taħt il-kappa li qed nittrasponu Direttiva. Fil-fatt, nixtieq li r-rappreżentanti tal-</w:t>
      </w:r>
      <w:r w:rsidRPr="004130C5">
        <w:rPr>
          <w:rFonts w:ascii="Times New Roman" w:hAnsi="Times New Roman" w:cs="Times New Roman"/>
          <w:i/>
          <w:iCs/>
          <w:lang w:val="mt-MT"/>
        </w:rPr>
        <w:t xml:space="preserve">media houses </w:t>
      </w:r>
      <w:r w:rsidRPr="004130C5">
        <w:rPr>
          <w:rFonts w:ascii="Times New Roman" w:hAnsi="Times New Roman" w:cs="Times New Roman"/>
          <w:lang w:val="mt-MT"/>
        </w:rPr>
        <w:t>li hawn preżenti jitkellmu ħalli nipprovaw nifhmu dawn minn xiex għaddejjin. Dawn l-ewwel kellhom id-daqqa tal-</w:t>
      </w:r>
      <w:r w:rsidRPr="004130C5">
        <w:rPr>
          <w:rFonts w:ascii="Times New Roman" w:hAnsi="Times New Roman" w:cs="Times New Roman"/>
          <w:i/>
          <w:iCs/>
          <w:lang w:val="mt-MT"/>
        </w:rPr>
        <w:t xml:space="preserve">user-generated media </w:t>
      </w:r>
      <w:r w:rsidRPr="004130C5">
        <w:rPr>
          <w:rFonts w:ascii="Times New Roman" w:hAnsi="Times New Roman" w:cs="Times New Roman"/>
          <w:lang w:val="mt-MT"/>
        </w:rPr>
        <w:t>u tas-</w:t>
      </w:r>
      <w:r w:rsidRPr="004130C5">
        <w:rPr>
          <w:rFonts w:ascii="Times New Roman" w:hAnsi="Times New Roman" w:cs="Times New Roman"/>
          <w:i/>
          <w:iCs/>
          <w:lang w:val="mt-MT"/>
        </w:rPr>
        <w:t xml:space="preserve">social media </w:t>
      </w:r>
      <w:r w:rsidRPr="004130C5">
        <w:rPr>
          <w:rFonts w:ascii="Times New Roman" w:hAnsi="Times New Roman" w:cs="Times New Roman"/>
          <w:lang w:val="mt-MT"/>
        </w:rPr>
        <w:t xml:space="preserve">kollha, imbagħad kellhom id-daqqa tal-COVID-19 u issa qed nifhem li qegħdin iħossu li se jieħdu daqqa oħra b’din id-Direttiva. </w:t>
      </w:r>
    </w:p>
    <w:p w14:paraId="7B9136E2" w14:textId="77777777" w:rsidR="00DF2DD7" w:rsidRPr="004130C5" w:rsidRDefault="00DF2DD7" w:rsidP="004130C5">
      <w:pPr>
        <w:spacing w:after="0" w:line="240" w:lineRule="auto"/>
        <w:jc w:val="both"/>
        <w:rPr>
          <w:rFonts w:ascii="Times New Roman" w:hAnsi="Times New Roman" w:cs="Times New Roman"/>
          <w:lang w:val="mt-MT"/>
        </w:rPr>
      </w:pPr>
    </w:p>
    <w:p w14:paraId="0CF3799C"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Grazzi. Aktar rimarki? Il-Ministru Carmelo Abela.</w:t>
      </w:r>
    </w:p>
    <w:p w14:paraId="738D12BC" w14:textId="77777777" w:rsidR="00DF2DD7" w:rsidRPr="004130C5" w:rsidRDefault="00DF2DD7" w:rsidP="004130C5">
      <w:pPr>
        <w:spacing w:after="0" w:line="240" w:lineRule="auto"/>
        <w:jc w:val="both"/>
        <w:rPr>
          <w:rFonts w:ascii="Times New Roman" w:hAnsi="Times New Roman" w:cs="Times New Roman"/>
          <w:b/>
          <w:bCs/>
          <w:lang w:val="mt-MT"/>
        </w:rPr>
      </w:pPr>
    </w:p>
    <w:p w14:paraId="0614B7ED"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 (Ministru fi ħdan l-Uffiċċju tal-Prim Ministru):</w:t>
      </w:r>
      <w:r w:rsidRPr="004130C5">
        <w:rPr>
          <w:rFonts w:ascii="Times New Roman" w:hAnsi="Times New Roman" w:cs="Times New Roman"/>
          <w:lang w:val="mt-MT"/>
        </w:rPr>
        <w:t xml:space="preserve"> Sur President, nirringrazzja lill-Onor. Comodini Cachia tal-kummenti tagħha. Nibda billi ngħid li jien ma nistax naqbel meta jingħad li hemm l-għaġġla għaliex din id-Direttiva ġiet diskussa fis-sena 2017 meta Malta kien għad għandha l-Presidenza tal-Unjoni Ewropea. Dak iż-żmien kien intlaħaq ftehim f’forma ta’ kompromess; il-pajjiżi ż-żgħar u l-pajjiżi l-kbar kien laħqu kompromess dwar it-test tad-Direttiva li għandna quddiemna. Dan qed nitkellmu fuq tliet snin ilu, jiġifieri definittivament m’hemmx għaġġla. Naturalment imbagħad kien hemm proċess fi ħdan l-istituzzjonijiet tal-Unjoni Ewropea, li komplew jiddiskutu din id-Direttiva biex imbagħad għaddiet mill-istadji kollha u mill-fora Ewropej kollha. Għaldaqstant ma naħsibx li hemm l-għaġġla għaliex kien hemm proċess u lkoll kemm aħna nafu li direttiva trid tgħaddi minn dan il-proċess qabel ma tġi quddiemna. </w:t>
      </w:r>
    </w:p>
    <w:p w14:paraId="63E0BBDD" w14:textId="77777777" w:rsidR="00DF2DD7" w:rsidRPr="004130C5" w:rsidRDefault="00DF2DD7" w:rsidP="004130C5">
      <w:pPr>
        <w:spacing w:after="0" w:line="240" w:lineRule="auto"/>
        <w:jc w:val="both"/>
        <w:rPr>
          <w:rFonts w:ascii="Times New Roman" w:hAnsi="Times New Roman" w:cs="Times New Roman"/>
          <w:lang w:val="mt-MT"/>
        </w:rPr>
      </w:pPr>
    </w:p>
    <w:p w14:paraId="3F93F30A"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lang w:val="mt-MT"/>
        </w:rPr>
        <w:lastRenderedPageBreak/>
        <w:t xml:space="preserve">Il-punt li rridu naraw huwa d-Direttiva kif se nimplimentawha fil-liġi tagħna u jekk hemmx lok li ntejbu l-Abbozz ta’ Liġi li għandna quddiemna jew le. Kemm b’mod pubbliku kif ukoll b’mod intern jien dejjem għedt li jekk hemm lok li aħna ntejbu l-Abbozz ta’ Liġi, ejja ntejbuh. Mhux se ngħid li dan huwa t-test u rridu bilfors nimxu fuqu. Jien dispost li jekk hemm lok li ntejbu l-Abbozz ta’ Liġi filwaqt li nibqgħu </w:t>
      </w:r>
      <w:r w:rsidRPr="004130C5">
        <w:rPr>
          <w:rFonts w:ascii="Times New Roman" w:hAnsi="Times New Roman" w:cs="Times New Roman"/>
          <w:i/>
          <w:iCs/>
          <w:lang w:val="mt-MT"/>
        </w:rPr>
        <w:t>in line</w:t>
      </w:r>
      <w:r w:rsidRPr="004130C5">
        <w:rPr>
          <w:rFonts w:ascii="Times New Roman" w:hAnsi="Times New Roman" w:cs="Times New Roman"/>
          <w:lang w:val="mt-MT"/>
        </w:rPr>
        <w:t xml:space="preserve"> mad-Direttiva, kif anke qalet l-Onor. Comodini Cachia, mela ejja nagħmlu dan il-proċess u ntejbu l-Abbozz ta’ Liġi li għandna quddiemna sa fejn nistgħu ntejbuh biex jibqa’ </w:t>
      </w:r>
      <w:r w:rsidRPr="004130C5">
        <w:rPr>
          <w:rFonts w:ascii="Times New Roman" w:hAnsi="Times New Roman" w:cs="Times New Roman"/>
          <w:i/>
          <w:iCs/>
          <w:lang w:val="mt-MT"/>
        </w:rPr>
        <w:t xml:space="preserve">in line </w:t>
      </w:r>
      <w:r w:rsidRPr="004130C5">
        <w:rPr>
          <w:rFonts w:ascii="Times New Roman" w:hAnsi="Times New Roman" w:cs="Times New Roman"/>
          <w:lang w:val="mt-MT"/>
        </w:rPr>
        <w:t>mad-Direttiva li kull pajjiż Membru tal-Unjoni Ewropea huwa obbligat li jdaħħal.</w:t>
      </w:r>
    </w:p>
    <w:p w14:paraId="29DF93BC" w14:textId="77777777" w:rsidR="00DF2DD7" w:rsidRPr="004130C5" w:rsidRDefault="00DF2DD7" w:rsidP="004130C5">
      <w:pPr>
        <w:spacing w:after="0" w:line="240" w:lineRule="auto"/>
        <w:jc w:val="both"/>
        <w:rPr>
          <w:rFonts w:ascii="Times New Roman" w:hAnsi="Times New Roman" w:cs="Times New Roman"/>
          <w:lang w:val="mt-MT"/>
        </w:rPr>
      </w:pPr>
    </w:p>
    <w:p w14:paraId="0133699E"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lang w:val="mt-MT"/>
        </w:rPr>
        <w:t>Hemm linji gwida u m’għandi l-ebda problema jekk inħarsu lejhom u niddeċiedu li kemm jista’ jkun nimxu magħhom. Irrid ukoll nagħmilha ċara li l-Gvern m’għandu l-ebda intenzjoni li jew naqtgħu saqajn xi ħadd, jew li b’xi mod jew ieħor id-diffikultajiet li jkunu għaddejjin minnhom dawk li qegħdin f’dan is-settur addirittura nkabbruhomlhom. Xejn minn dan. L-iskop ta’ dan l-Abbozz ta’ Liġi huwa primarjament li nimplimentaw id-Direttiva li trid tidħol fis-seħħ sad-19 ta’ Settembru ta’ din is-sena. Issa aħna t-</w:t>
      </w:r>
      <w:r w:rsidRPr="004130C5">
        <w:rPr>
          <w:rFonts w:ascii="Times New Roman" w:hAnsi="Times New Roman" w:cs="Times New Roman"/>
          <w:i/>
          <w:lang w:val="mt-MT"/>
        </w:rPr>
        <w:t xml:space="preserve">timeframe </w:t>
      </w:r>
      <w:r w:rsidRPr="004130C5">
        <w:rPr>
          <w:rFonts w:ascii="Times New Roman" w:hAnsi="Times New Roman" w:cs="Times New Roman"/>
          <w:iCs/>
          <w:lang w:val="mt-MT"/>
        </w:rPr>
        <w:t xml:space="preserve">nafu x’inhu; din il-ġimgħa l-Parlament jieqaf għall-vaganzi tas-sajf u l-probabbiltà hija li kif dejjem jiġri, nidħlu wara l-festa tal-Indipendenza, allura nkunu diġà għaddejna l-perjodu ta’ meta bħala pajjiż suppost inkunu daħħalna din id-Direttiva. </w:t>
      </w:r>
    </w:p>
    <w:p w14:paraId="2C678F77" w14:textId="77777777" w:rsidR="00DF2DD7" w:rsidRPr="004130C5" w:rsidRDefault="00DF2DD7" w:rsidP="004130C5">
      <w:pPr>
        <w:spacing w:after="0" w:line="240" w:lineRule="auto"/>
        <w:jc w:val="both"/>
        <w:rPr>
          <w:rFonts w:ascii="Times New Roman" w:hAnsi="Times New Roman" w:cs="Times New Roman"/>
          <w:iCs/>
          <w:lang w:val="mt-MT"/>
        </w:rPr>
      </w:pPr>
    </w:p>
    <w:p w14:paraId="1BF7A37F"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 xml:space="preserve">Onor. Comodini Cachia, għamilt tajjeb li semmejt li kien hemm konsultazzjoni. Dik ma kenitx konsultazzjoni li aħna pprovajna naħbuha. Xtaqt li kieku ltqajna f’sala u għamilna reklam biex in-nies jiġu fis-sala, primarjament dawk li huma </w:t>
      </w:r>
      <w:r w:rsidRPr="004130C5">
        <w:rPr>
          <w:rFonts w:ascii="Times New Roman" w:hAnsi="Times New Roman" w:cs="Times New Roman"/>
          <w:i/>
          <w:lang w:val="mt-MT"/>
        </w:rPr>
        <w:t xml:space="preserve">prime actors </w:t>
      </w:r>
      <w:r w:rsidRPr="004130C5">
        <w:rPr>
          <w:rFonts w:ascii="Times New Roman" w:hAnsi="Times New Roman" w:cs="Times New Roman"/>
          <w:iCs/>
          <w:lang w:val="mt-MT"/>
        </w:rPr>
        <w:t xml:space="preserve">fis-settur u forsi xi oħrajn li jistgħu jkunu interessati, imma li kien hemm il-COVID-19 hija realtà. Għaldaqstant biex inpattu għal dan konna ħriġna </w:t>
      </w:r>
      <w:r w:rsidRPr="004130C5">
        <w:rPr>
          <w:rFonts w:ascii="Times New Roman" w:hAnsi="Times New Roman" w:cs="Times New Roman"/>
          <w:i/>
          <w:lang w:val="mt-MT"/>
        </w:rPr>
        <w:t xml:space="preserve">press release </w:t>
      </w:r>
      <w:r w:rsidRPr="004130C5">
        <w:rPr>
          <w:rFonts w:ascii="Times New Roman" w:hAnsi="Times New Roman" w:cs="Times New Roman"/>
          <w:iCs/>
          <w:lang w:val="mt-MT"/>
        </w:rPr>
        <w:t xml:space="preserve">biex kemm jista’ jkun ngħarrfu lin-nies li se jkun hemm din il-konsultazzjoni. Apparti l-konsultazzjoni kif issir issoltu kellna nagħmlu wkoll </w:t>
      </w:r>
      <w:r w:rsidRPr="004130C5">
        <w:rPr>
          <w:rFonts w:ascii="Times New Roman" w:hAnsi="Times New Roman" w:cs="Times New Roman"/>
          <w:i/>
          <w:lang w:val="mt-MT"/>
        </w:rPr>
        <w:t>an online</w:t>
      </w:r>
      <w:r w:rsidRPr="004130C5">
        <w:rPr>
          <w:rFonts w:ascii="Times New Roman" w:hAnsi="Times New Roman" w:cs="Times New Roman"/>
          <w:iCs/>
          <w:lang w:val="mt-MT"/>
        </w:rPr>
        <w:t xml:space="preserve"> </w:t>
      </w:r>
      <w:r w:rsidRPr="004130C5">
        <w:rPr>
          <w:rFonts w:ascii="Times New Roman" w:hAnsi="Times New Roman" w:cs="Times New Roman"/>
          <w:i/>
          <w:lang w:val="mt-MT"/>
        </w:rPr>
        <w:t xml:space="preserve">session </w:t>
      </w:r>
      <w:r w:rsidRPr="004130C5">
        <w:rPr>
          <w:rFonts w:ascii="Times New Roman" w:hAnsi="Times New Roman" w:cs="Times New Roman"/>
          <w:iCs/>
          <w:lang w:val="mt-MT"/>
        </w:rPr>
        <w:t>imma ovvjament inti tistieden in-nies imma ma tistax tobbligahom jiġu. Din il-</w:t>
      </w:r>
      <w:r w:rsidRPr="004130C5">
        <w:rPr>
          <w:rFonts w:ascii="Times New Roman" w:hAnsi="Times New Roman" w:cs="Times New Roman"/>
          <w:i/>
          <w:lang w:val="mt-MT"/>
        </w:rPr>
        <w:t xml:space="preserve">press release </w:t>
      </w:r>
      <w:r w:rsidRPr="004130C5">
        <w:rPr>
          <w:rFonts w:ascii="Times New Roman" w:hAnsi="Times New Roman" w:cs="Times New Roman"/>
          <w:iCs/>
          <w:lang w:val="mt-MT"/>
        </w:rPr>
        <w:t>kienet pubblika u naħseb li l-ġurnalisti eċċ. kollha jsegwu l-</w:t>
      </w:r>
      <w:r w:rsidRPr="004130C5">
        <w:rPr>
          <w:rFonts w:ascii="Times New Roman" w:hAnsi="Times New Roman" w:cs="Times New Roman"/>
          <w:i/>
          <w:lang w:val="mt-MT"/>
        </w:rPr>
        <w:t xml:space="preserve">press releases </w:t>
      </w:r>
      <w:r w:rsidRPr="004130C5">
        <w:rPr>
          <w:rFonts w:ascii="Times New Roman" w:hAnsi="Times New Roman" w:cs="Times New Roman"/>
          <w:iCs/>
          <w:lang w:val="mt-MT"/>
        </w:rPr>
        <w:t>li joħorġu u kulħadd kien mistieden li jattendi. Għal din l-</w:t>
      </w:r>
      <w:r w:rsidRPr="004130C5">
        <w:rPr>
          <w:rFonts w:ascii="Times New Roman" w:hAnsi="Times New Roman" w:cs="Times New Roman"/>
          <w:i/>
          <w:lang w:val="mt-MT"/>
        </w:rPr>
        <w:t xml:space="preserve">online session </w:t>
      </w:r>
      <w:r w:rsidRPr="004130C5">
        <w:rPr>
          <w:rFonts w:ascii="Times New Roman" w:hAnsi="Times New Roman" w:cs="Times New Roman"/>
          <w:iCs/>
          <w:lang w:val="mt-MT"/>
        </w:rPr>
        <w:t xml:space="preserve">kien hemm ukoll preżenti l-esperti biex naturalment iwieġbu għall-mistoqsijiet. </w:t>
      </w:r>
    </w:p>
    <w:p w14:paraId="144B2F15"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Sur President, nissuġġerixxi li nibdew il-Kumitat u naraw fejn huma l-oġġezzjonijiet. Aħna bqajna nisimgħu, għalkemm mhux se noqgħod ngħid ma’ min iltqajna f’dan il-perjodu. Fil-verità jien stajt ngħid li d-Direttiva ġiet approvata, li tajna lok għal konsultazzjoni u allura m’hemmx għalfejn nagħti aktar opportunitajiet. Madanakollu bqajna nisimgħu u jien stess bgħatt għall-persuni li b’xi mod kitbu għax ħassew li jistgħu jiġu milquta minn din id-Direttiva. Dawn iltqajna magħhom, anke b’mod individwali, rajna x’inhuma l-</w:t>
      </w:r>
      <w:r w:rsidRPr="004130C5">
        <w:rPr>
          <w:rFonts w:ascii="Times New Roman" w:hAnsi="Times New Roman" w:cs="Times New Roman"/>
          <w:i/>
          <w:lang w:val="mt-MT"/>
        </w:rPr>
        <w:t xml:space="preserve">concerns </w:t>
      </w:r>
      <w:r w:rsidRPr="004130C5">
        <w:rPr>
          <w:rFonts w:ascii="Times New Roman" w:hAnsi="Times New Roman" w:cs="Times New Roman"/>
          <w:iCs/>
          <w:lang w:val="mt-MT"/>
        </w:rPr>
        <w:t xml:space="preserve">tagħhom u se nipprovaw nindirizzawhom għaliex m’għandna l-ebda interess li b’xi mod naqtgħu saqajn xi ħadd, biex nagħmilha ċara. Aħna ma rridux li jkun hemm xi ħadd li jaħseb li b’xi mod irridu nirrestrinġu l-libertà tal-espressjoni. </w:t>
      </w:r>
    </w:p>
    <w:p w14:paraId="2359E806" w14:textId="77777777" w:rsidR="00DF2DD7" w:rsidRPr="004130C5" w:rsidRDefault="00DF2DD7" w:rsidP="004130C5">
      <w:pPr>
        <w:spacing w:after="0" w:line="240" w:lineRule="auto"/>
        <w:jc w:val="both"/>
        <w:rPr>
          <w:rFonts w:ascii="Times New Roman" w:hAnsi="Times New Roman" w:cs="Times New Roman"/>
          <w:iCs/>
          <w:lang w:val="mt-MT"/>
        </w:rPr>
      </w:pPr>
    </w:p>
    <w:p w14:paraId="4B26F087"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 xml:space="preserve">Id-Direttiva qiegħda hemmhekk biex tipproteġi lill-minuri u lin-nies vulnerabbli kif ukoll biex toħloq </w:t>
      </w:r>
      <w:r w:rsidRPr="004130C5">
        <w:rPr>
          <w:rFonts w:ascii="Times New Roman" w:hAnsi="Times New Roman" w:cs="Times New Roman"/>
          <w:i/>
          <w:lang w:val="mt-MT"/>
        </w:rPr>
        <w:t xml:space="preserve">level playing field. </w:t>
      </w:r>
      <w:r w:rsidRPr="004130C5">
        <w:rPr>
          <w:rFonts w:ascii="Times New Roman" w:hAnsi="Times New Roman" w:cs="Times New Roman"/>
          <w:iCs/>
          <w:lang w:val="mt-MT"/>
        </w:rPr>
        <w:t xml:space="preserve">Dawk huma l-prinċipji kardinali tagħha u aħna ma’ dawk irridu nimxu. Il-mod kif ninterpretawha ħaġa oħra u t-test tal-Abbozz ta’ Liġi li għandna quddiemna huwa miftuħ għal kull forma ta’ titjib. Fejn mhux ċar nistgħu niċċarawh u fejn hemm </w:t>
      </w:r>
      <w:r w:rsidRPr="004130C5">
        <w:rPr>
          <w:rFonts w:ascii="Times New Roman" w:hAnsi="Times New Roman" w:cs="Times New Roman"/>
          <w:i/>
          <w:lang w:val="mt-MT"/>
        </w:rPr>
        <w:t>issues</w:t>
      </w:r>
      <w:r w:rsidRPr="004130C5">
        <w:rPr>
          <w:rFonts w:ascii="Times New Roman" w:hAnsi="Times New Roman" w:cs="Times New Roman"/>
          <w:iCs/>
          <w:lang w:val="mt-MT"/>
        </w:rPr>
        <w:t xml:space="preserve">, ejjew narawhom, imma ovvjament dejjem irridu nibqgħu </w:t>
      </w:r>
      <w:r w:rsidRPr="004130C5">
        <w:rPr>
          <w:rFonts w:ascii="Times New Roman" w:hAnsi="Times New Roman" w:cs="Times New Roman"/>
          <w:i/>
          <w:lang w:val="mt-MT"/>
        </w:rPr>
        <w:t xml:space="preserve">in line </w:t>
      </w:r>
      <w:r w:rsidRPr="004130C5">
        <w:rPr>
          <w:rFonts w:ascii="Times New Roman" w:hAnsi="Times New Roman" w:cs="Times New Roman"/>
          <w:iCs/>
          <w:lang w:val="mt-MT"/>
        </w:rPr>
        <w:t xml:space="preserve">mad-Direttiva għaliex inkella nkunu qegħdin nagħmlu </w:t>
      </w:r>
      <w:r w:rsidRPr="004130C5">
        <w:rPr>
          <w:rFonts w:ascii="Times New Roman" w:hAnsi="Times New Roman" w:cs="Times New Roman"/>
          <w:i/>
          <w:lang w:val="mt-MT"/>
        </w:rPr>
        <w:t xml:space="preserve">breach </w:t>
      </w:r>
      <w:r w:rsidRPr="004130C5">
        <w:rPr>
          <w:rFonts w:ascii="Times New Roman" w:hAnsi="Times New Roman" w:cs="Times New Roman"/>
          <w:iCs/>
          <w:lang w:val="mt-MT"/>
        </w:rPr>
        <w:t>aħna stess tad-Direttiva.</w:t>
      </w:r>
    </w:p>
    <w:p w14:paraId="2FE65209" w14:textId="77777777" w:rsidR="00DF2DD7" w:rsidRPr="004130C5" w:rsidRDefault="00DF2DD7" w:rsidP="004130C5">
      <w:pPr>
        <w:spacing w:after="0" w:line="240" w:lineRule="auto"/>
        <w:jc w:val="both"/>
        <w:rPr>
          <w:rFonts w:ascii="Times New Roman" w:hAnsi="Times New Roman" w:cs="Times New Roman"/>
          <w:iCs/>
          <w:lang w:val="mt-MT"/>
        </w:rPr>
      </w:pPr>
    </w:p>
    <w:p w14:paraId="31E5DD1E"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Sal-lum is-sitwazzjoni hija li l-midja</w:t>
      </w:r>
      <w:r w:rsidRPr="004130C5">
        <w:rPr>
          <w:rFonts w:ascii="Times New Roman" w:hAnsi="Times New Roman" w:cs="Times New Roman"/>
          <w:i/>
          <w:lang w:val="mt-MT"/>
        </w:rPr>
        <w:t xml:space="preserve"> </w:t>
      </w:r>
      <w:r w:rsidRPr="004130C5">
        <w:rPr>
          <w:rFonts w:ascii="Times New Roman" w:hAnsi="Times New Roman" w:cs="Times New Roman"/>
          <w:iCs/>
          <w:lang w:val="mt-MT"/>
        </w:rPr>
        <w:t xml:space="preserve">tradizzjonali diġà hija </w:t>
      </w:r>
      <w:r w:rsidRPr="004130C5">
        <w:rPr>
          <w:rFonts w:ascii="Times New Roman" w:hAnsi="Times New Roman" w:cs="Times New Roman"/>
          <w:i/>
          <w:lang w:val="mt-MT"/>
        </w:rPr>
        <w:t xml:space="preserve">covered </w:t>
      </w:r>
      <w:r w:rsidRPr="004130C5">
        <w:rPr>
          <w:rFonts w:ascii="Times New Roman" w:hAnsi="Times New Roman" w:cs="Times New Roman"/>
          <w:iCs/>
          <w:lang w:val="mt-MT"/>
        </w:rPr>
        <w:t>bid-Direttiva tal-2007 u allura l-qafas legali tagħna diġà jikkejterja għall-midja hekk imsejħa “tradizzjonali”. Għalhekk, wieħed mill-iskopijiet ewlenin tad-Direttiva li qegħdin nittrasponu issa huwa li twessa’ l-</w:t>
      </w:r>
      <w:r w:rsidRPr="004130C5">
        <w:rPr>
          <w:rFonts w:ascii="Times New Roman" w:hAnsi="Times New Roman" w:cs="Times New Roman"/>
          <w:i/>
          <w:lang w:val="mt-MT"/>
        </w:rPr>
        <w:t>coverage</w:t>
      </w:r>
      <w:r w:rsidRPr="004130C5">
        <w:rPr>
          <w:rFonts w:ascii="Times New Roman" w:hAnsi="Times New Roman" w:cs="Times New Roman"/>
          <w:iCs/>
          <w:lang w:val="mt-MT"/>
        </w:rPr>
        <w:t xml:space="preserve"> tagħha biex tkopri aktar metodi tax-xandir. Mela llum għandna metodi ta’ xandir ġodda li ma jaqgħux taħt id-Direttiva tal-2007 u li issa se jibdew jaqgħu. Fil-fatt, bħalissa għandna ċirkostanza fejn hemm min mhu regolat b’xejn, li jfisser jista’ jagħmel li jrid, u allura d-Direttiva qed tara li tinħoloq </w:t>
      </w:r>
      <w:r w:rsidRPr="004130C5">
        <w:rPr>
          <w:rFonts w:ascii="Times New Roman" w:hAnsi="Times New Roman" w:cs="Times New Roman"/>
          <w:i/>
          <w:lang w:val="mt-MT"/>
        </w:rPr>
        <w:t xml:space="preserve">a level playing field </w:t>
      </w:r>
      <w:r w:rsidRPr="004130C5">
        <w:rPr>
          <w:rFonts w:ascii="Times New Roman" w:hAnsi="Times New Roman" w:cs="Times New Roman"/>
          <w:iCs/>
          <w:lang w:val="mt-MT"/>
        </w:rPr>
        <w:t>bejn min illum jista’ jagħmel li jrid u min illum diġà huwa kopert u allura għandu ċerti obbligi. B’hekk, min bħalissa jista’ jagħmel li jrid jiġi bħall-oħrajn.</w:t>
      </w:r>
    </w:p>
    <w:p w14:paraId="5A608411" w14:textId="77777777" w:rsidR="00DF2DD7" w:rsidRPr="004130C5" w:rsidRDefault="00DF2DD7" w:rsidP="004130C5">
      <w:pPr>
        <w:spacing w:after="0" w:line="240" w:lineRule="auto"/>
        <w:jc w:val="both"/>
        <w:rPr>
          <w:rFonts w:ascii="Times New Roman" w:hAnsi="Times New Roman" w:cs="Times New Roman"/>
          <w:iCs/>
          <w:lang w:val="mt-MT"/>
        </w:rPr>
      </w:pPr>
    </w:p>
    <w:p w14:paraId="43B7548C"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 xml:space="preserve">Dak x’qed tgħid id-Direttiva. Issa aħna rridu naraw kif se nittrasponuh fil-liġijiet tagħna. Naturalment min illum mhuwiex regolat jaqbillu jibqa’ mhux regolat, dik nifhimha, </w:t>
      </w:r>
      <w:r w:rsidRPr="004130C5">
        <w:rPr>
          <w:rFonts w:ascii="Times New Roman" w:hAnsi="Times New Roman" w:cs="Times New Roman"/>
          <w:iCs/>
          <w:lang w:val="mt-MT"/>
        </w:rPr>
        <w:lastRenderedPageBreak/>
        <w:t xml:space="preserve">imma d-Direttiva mhux dak l-iskop tagħha. L-iskop huwa li toħloq </w:t>
      </w:r>
      <w:r w:rsidRPr="004130C5">
        <w:rPr>
          <w:rFonts w:ascii="Times New Roman" w:hAnsi="Times New Roman" w:cs="Times New Roman"/>
          <w:i/>
          <w:lang w:val="mt-MT"/>
        </w:rPr>
        <w:t>a level playing field</w:t>
      </w:r>
      <w:r w:rsidRPr="004130C5">
        <w:rPr>
          <w:rFonts w:ascii="Times New Roman" w:hAnsi="Times New Roman" w:cs="Times New Roman"/>
          <w:iCs/>
          <w:lang w:val="mt-MT"/>
        </w:rPr>
        <w:t xml:space="preserve"> ġaladarba kien hemm żvilupp mill-2007 sal-lum. U naħseb li lkoll kemm aħna nammettu li kien hemm żvilupp.</w:t>
      </w:r>
    </w:p>
    <w:p w14:paraId="6B334690" w14:textId="77777777" w:rsidR="00DF2DD7" w:rsidRPr="004130C5" w:rsidRDefault="00DF2DD7" w:rsidP="004130C5">
      <w:pPr>
        <w:spacing w:after="0" w:line="240" w:lineRule="auto"/>
        <w:jc w:val="both"/>
        <w:rPr>
          <w:rFonts w:ascii="Times New Roman" w:hAnsi="Times New Roman" w:cs="Times New Roman"/>
          <w:iCs/>
          <w:lang w:val="mt-MT"/>
        </w:rPr>
      </w:pPr>
    </w:p>
    <w:p w14:paraId="2926FBFF"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Onor. Comodini Cachia, int ġustament għedt li altru kumpanija fil-Ġermanja li hija ta’ ċertu daqs u altru kumpanija ta’ ċertu daqs ieħor f’Malta u f’pajjiżi oħrajn żgħar tal-Unjoni Ewropea. Proprju għalhekk fil-bidu jien għedt li d-Direttiva hija kompromess li ntlaħaq bejn l-esiġenzi tal-pajjiżi l-kbar u l-pajjiżi ż-żgħar, biex nispjegaha b’mod sempliċi.</w:t>
      </w:r>
    </w:p>
    <w:p w14:paraId="579E3EE0" w14:textId="77777777" w:rsidR="00DF2DD7" w:rsidRPr="004130C5" w:rsidRDefault="00DF2DD7" w:rsidP="004130C5">
      <w:pPr>
        <w:spacing w:after="0" w:line="240" w:lineRule="auto"/>
        <w:jc w:val="both"/>
        <w:rPr>
          <w:rFonts w:ascii="Times New Roman" w:hAnsi="Times New Roman" w:cs="Times New Roman"/>
          <w:iCs/>
          <w:lang w:val="mt-MT"/>
        </w:rPr>
      </w:pPr>
    </w:p>
    <w:p w14:paraId="6CDEFE06"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Jien dispost, mhux issa biss imma fil-proċess kollu, li flimkien nagħmlu l-isforz meħtieġ biex jekk hemm xi dubji fuq xi ħaġa, jew forsi dwar il-mod kif se tiġi interpretata l-liġi mill-Awtorità tax-Xandir, nindirizzawhom. Magħna hawnhekk għandna l-Kap Eżekuttiv u dalwaqt se jkollna wkoll iċ-</w:t>
      </w:r>
      <w:r w:rsidRPr="004130C5">
        <w:rPr>
          <w:rFonts w:ascii="Times New Roman" w:hAnsi="Times New Roman" w:cs="Times New Roman"/>
          <w:i/>
          <w:lang w:val="mt-MT"/>
        </w:rPr>
        <w:t>Chairman</w:t>
      </w:r>
      <w:r w:rsidRPr="004130C5">
        <w:rPr>
          <w:rFonts w:ascii="Times New Roman" w:hAnsi="Times New Roman" w:cs="Times New Roman"/>
          <w:iCs/>
          <w:lang w:val="mt-MT"/>
        </w:rPr>
        <w:t xml:space="preserve"> tal-Awtorità tax-Xandir għaliex kellu impenn ieħor li ma setax jaħrab minnu għaliex mhux biss huwa importanti l-liġi kif se tiġi emendata imma huwa importanti wkoll kif se tiġi interpretata mill-istess Awtorità tax-Xandir u l-ħsebijiet tal-Awtorità tax-Xandir. </w:t>
      </w:r>
    </w:p>
    <w:p w14:paraId="41C4268A" w14:textId="77777777" w:rsidR="00DF2DD7" w:rsidRPr="004130C5" w:rsidRDefault="00DF2DD7" w:rsidP="004130C5">
      <w:pPr>
        <w:spacing w:after="0" w:line="240" w:lineRule="auto"/>
        <w:jc w:val="both"/>
        <w:rPr>
          <w:rFonts w:ascii="Times New Roman" w:hAnsi="Times New Roman" w:cs="Times New Roman"/>
          <w:iCs/>
          <w:lang w:val="mt-MT"/>
        </w:rPr>
      </w:pPr>
    </w:p>
    <w:p w14:paraId="1D074770"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Se nagħti eżempju prattiku. Kif nafu, dalwaqt se tibda skeda ġdida, mhux biss fuq l-istazzjon nazzjonali imma fuq kull stazzjon. Kulħadd ikollu l-iskeda tiegħu, hu x’inhu l-</w:t>
      </w:r>
      <w:r w:rsidRPr="004130C5">
        <w:rPr>
          <w:rFonts w:ascii="Times New Roman" w:hAnsi="Times New Roman" w:cs="Times New Roman"/>
          <w:i/>
          <w:lang w:val="mt-MT"/>
        </w:rPr>
        <w:t>medium</w:t>
      </w:r>
      <w:r w:rsidRPr="004130C5">
        <w:rPr>
          <w:rFonts w:ascii="Times New Roman" w:hAnsi="Times New Roman" w:cs="Times New Roman"/>
          <w:iCs/>
          <w:lang w:val="mt-MT"/>
        </w:rPr>
        <w:t xml:space="preserve">, u ovvjament ikun hemm kuntratti u jkun hemm ħsebijiet li jkunu ġew diskussi minn żmien qabel. Allura kif se timxi l-Awtorità tax-Xandir li trid tirregola dan kollu </w:t>
      </w:r>
      <w:r w:rsidRPr="004130C5">
        <w:rPr>
          <w:rFonts w:ascii="Times New Roman" w:hAnsi="Times New Roman" w:cs="Times New Roman"/>
          <w:i/>
          <w:lang w:val="mt-MT"/>
        </w:rPr>
        <w:t xml:space="preserve">vis-à-vis </w:t>
      </w:r>
      <w:r w:rsidRPr="004130C5">
        <w:rPr>
          <w:rFonts w:ascii="Times New Roman" w:hAnsi="Times New Roman" w:cs="Times New Roman"/>
          <w:iCs/>
          <w:lang w:val="mt-MT"/>
        </w:rPr>
        <w:t xml:space="preserve">il-fatt li se jkollna skedi li ilhom jaħdmu u kuntratti li ilhom jiġu nnegozjati eċċ.? U dawk huma affarijiet li l-Awtorità trid tgħidhomlna. Jekk l-Awtorità se tagħti ċerti direzzjonijiet u linji gwida u mod ta’ ħsieb dwar kif se timxi </w:t>
      </w:r>
      <w:r w:rsidRPr="004130C5">
        <w:rPr>
          <w:rFonts w:ascii="Times New Roman" w:hAnsi="Times New Roman" w:cs="Times New Roman"/>
          <w:i/>
          <w:lang w:val="mt-MT"/>
        </w:rPr>
        <w:t xml:space="preserve">vis-à-vis </w:t>
      </w:r>
      <w:r w:rsidRPr="004130C5">
        <w:rPr>
          <w:rFonts w:ascii="Times New Roman" w:hAnsi="Times New Roman" w:cs="Times New Roman"/>
          <w:iCs/>
          <w:lang w:val="mt-MT"/>
        </w:rPr>
        <w:t xml:space="preserve">kulħadd, naħseb huwa tajjeb li dan il-Kumitat ikun mgħarraf kif finalment se timxi. </w:t>
      </w:r>
    </w:p>
    <w:p w14:paraId="3B4C5C38" w14:textId="77777777" w:rsidR="00DF2DD7" w:rsidRPr="004130C5" w:rsidRDefault="00DF2DD7" w:rsidP="004130C5">
      <w:pPr>
        <w:spacing w:after="0" w:line="240" w:lineRule="auto"/>
        <w:jc w:val="both"/>
        <w:rPr>
          <w:rFonts w:ascii="Times New Roman" w:hAnsi="Times New Roman" w:cs="Times New Roman"/>
          <w:iCs/>
          <w:lang w:val="mt-MT"/>
        </w:rPr>
      </w:pPr>
    </w:p>
    <w:p w14:paraId="7B7AA396"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 xml:space="preserve">Sur President, jien naħseb li huma tlieta l-klawsoli li forsi l-aktar li jista’ jkollna </w:t>
      </w:r>
      <w:r w:rsidRPr="004130C5">
        <w:rPr>
          <w:rFonts w:ascii="Times New Roman" w:hAnsi="Times New Roman" w:cs="Times New Roman"/>
          <w:i/>
          <w:lang w:val="mt-MT"/>
        </w:rPr>
        <w:t xml:space="preserve">issues </w:t>
      </w:r>
      <w:r w:rsidRPr="004130C5">
        <w:rPr>
          <w:rFonts w:ascii="Times New Roman" w:hAnsi="Times New Roman" w:cs="Times New Roman"/>
          <w:iCs/>
          <w:lang w:val="mt-MT"/>
        </w:rPr>
        <w:t>fuqhom, allura s-suġġeriment tiegħi huwa li naraw fejn naslu u jekk ma nlestux l-Abbozz ta’ Liġi kollu llum, inkomplu darb’oħra. Jien se nkun qed inressaq żewġ emendi u jista’ jkun li dawn ikunu aċċettabbli anke għal min oġġezzjona fil-pubbliku, biex ma noqgħod insemmi lil ħadd. Kif għedt, aħna bqajna nitkellmu anke ma’ dawn il-persuni.</w:t>
      </w:r>
    </w:p>
    <w:p w14:paraId="54A5788C"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IĊ-CHAIRPERSON:</w:t>
      </w:r>
      <w:r w:rsidRPr="004130C5">
        <w:rPr>
          <w:rFonts w:ascii="Times New Roman" w:hAnsi="Times New Roman" w:cs="Times New Roman"/>
          <w:iCs/>
          <w:lang w:val="mt-MT"/>
        </w:rPr>
        <w:t xml:space="preserve"> Grazzi. Aktar rimarki? L-Onor. Claudette Buttigieg.</w:t>
      </w:r>
    </w:p>
    <w:p w14:paraId="6B0E746A" w14:textId="77777777" w:rsidR="00DF2DD7" w:rsidRPr="004130C5" w:rsidRDefault="00DF2DD7" w:rsidP="004130C5">
      <w:pPr>
        <w:spacing w:after="0" w:line="240" w:lineRule="auto"/>
        <w:jc w:val="both"/>
        <w:rPr>
          <w:rFonts w:ascii="Times New Roman" w:hAnsi="Times New Roman" w:cs="Times New Roman"/>
          <w:b/>
          <w:bCs/>
          <w:iCs/>
          <w:lang w:val="mt-MT"/>
        </w:rPr>
      </w:pPr>
    </w:p>
    <w:p w14:paraId="2494F361"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ONOR. CLAUDETTE BUTTIGIEG:</w:t>
      </w:r>
      <w:r w:rsidRPr="004130C5">
        <w:rPr>
          <w:rFonts w:ascii="Times New Roman" w:hAnsi="Times New Roman" w:cs="Times New Roman"/>
          <w:iCs/>
          <w:lang w:val="mt-MT"/>
        </w:rPr>
        <w:t xml:space="preserve"> Sur President, nissuġġerixxi li nissospendu ftit il-laqgħa biex ikollna diskussjoni informali bejnietna u forsi l-Ministru jgħidilna daqsxejn min-naħa tiegħu x’inhuma dawn l-</w:t>
      </w:r>
      <w:r w:rsidRPr="004130C5">
        <w:rPr>
          <w:rFonts w:ascii="Times New Roman" w:hAnsi="Times New Roman" w:cs="Times New Roman"/>
          <w:i/>
          <w:lang w:val="mt-MT"/>
        </w:rPr>
        <w:t>areas</w:t>
      </w:r>
      <w:r w:rsidRPr="004130C5">
        <w:rPr>
          <w:rFonts w:ascii="Times New Roman" w:hAnsi="Times New Roman" w:cs="Times New Roman"/>
          <w:iCs/>
          <w:lang w:val="mt-MT"/>
        </w:rPr>
        <w:t>, ħalli mbagħad immexxu ‘l quddiem.</w:t>
      </w:r>
    </w:p>
    <w:p w14:paraId="0149A73C" w14:textId="77777777" w:rsidR="00DF2DD7" w:rsidRPr="004130C5" w:rsidRDefault="00DF2DD7" w:rsidP="004130C5">
      <w:pPr>
        <w:spacing w:after="0" w:line="240" w:lineRule="auto"/>
        <w:jc w:val="both"/>
        <w:rPr>
          <w:rFonts w:ascii="Times New Roman" w:hAnsi="Times New Roman" w:cs="Times New Roman"/>
          <w:b/>
          <w:bCs/>
          <w:iCs/>
          <w:lang w:val="mt-MT"/>
        </w:rPr>
      </w:pPr>
    </w:p>
    <w:p w14:paraId="01A157DB"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 xml:space="preserve">ONOR. GLENN BEDINGFIELD: </w:t>
      </w:r>
      <w:r w:rsidRPr="004130C5">
        <w:rPr>
          <w:rFonts w:ascii="Times New Roman" w:hAnsi="Times New Roman" w:cs="Times New Roman"/>
          <w:iCs/>
          <w:lang w:val="mt-MT"/>
        </w:rPr>
        <w:t>Onor. Comodini Cachia, bħala Oppożizzjoni għandkom xi proposti konkreti dwar dan? Nifhem x’qed tgħid inti għaliex jien għamilt żmien naħdem fil-qasam tal-midja, però xtaqt inkun naf jekk hemmx xi proposti konkreti li nistgħu mmexxu fuqhom.</w:t>
      </w:r>
    </w:p>
    <w:p w14:paraId="25B422BC" w14:textId="77777777" w:rsidR="00DF2DD7" w:rsidRPr="004130C5" w:rsidRDefault="00DF2DD7" w:rsidP="004130C5">
      <w:pPr>
        <w:spacing w:after="0" w:line="240" w:lineRule="auto"/>
        <w:jc w:val="both"/>
        <w:rPr>
          <w:rFonts w:ascii="Times New Roman" w:hAnsi="Times New Roman" w:cs="Times New Roman"/>
          <w:b/>
          <w:bCs/>
          <w:iCs/>
          <w:lang w:val="mt-MT"/>
        </w:rPr>
      </w:pPr>
    </w:p>
    <w:p w14:paraId="0AA551CA"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ONOR. THERESE COMODINI CACHIA:</w:t>
      </w:r>
      <w:r w:rsidRPr="004130C5">
        <w:rPr>
          <w:rFonts w:ascii="Times New Roman" w:hAnsi="Times New Roman" w:cs="Times New Roman"/>
          <w:iCs/>
          <w:lang w:val="mt-MT"/>
        </w:rPr>
        <w:t xml:space="preserve"> Dan kollu nħoloq fl-aħħar jiem għaliex dan l-Abbozz ta’ Liġi tela’ fil-Parlament il-ġimgħa l-oħra u fi żmien 24 siegħa sa 48 siegħa għamilna d-dibattitu dwaru fl-istadju tat-Tieni Qari u ovvjament kien hemmhekk li l-mezzi tax-xandir bdew jaqbdu x’inhu jiġri. Nifhem li hemm </w:t>
      </w:r>
      <w:r w:rsidRPr="004130C5">
        <w:rPr>
          <w:rFonts w:ascii="Times New Roman" w:hAnsi="Times New Roman" w:cs="Times New Roman"/>
          <w:i/>
          <w:lang w:val="mt-MT"/>
        </w:rPr>
        <w:t xml:space="preserve">deadline </w:t>
      </w:r>
      <w:r w:rsidRPr="004130C5">
        <w:rPr>
          <w:rFonts w:ascii="Times New Roman" w:hAnsi="Times New Roman" w:cs="Times New Roman"/>
          <w:iCs/>
          <w:lang w:val="mt-MT"/>
        </w:rPr>
        <w:t xml:space="preserve">u għandna sad-19 ta’ Settembru biex indaħħlu din id-Direttiva u jien lesta nibqa’ naħdem anke fil-vaganzi tas-sajf sakemm dan l-Abbozz ta’ Liġi jiġi tajjeb. Għalhekk, li wieħed jgħidli li rridu nlestu llum għaliex se nieqfu għall-vaganzi tas-sajf mhix kwestjoni. </w:t>
      </w:r>
    </w:p>
    <w:p w14:paraId="033F6227" w14:textId="77777777" w:rsidR="00DF2DD7" w:rsidRPr="004130C5" w:rsidRDefault="00DF2DD7" w:rsidP="004130C5">
      <w:pPr>
        <w:spacing w:after="0" w:line="240" w:lineRule="auto"/>
        <w:jc w:val="both"/>
        <w:rPr>
          <w:rFonts w:ascii="Times New Roman" w:hAnsi="Times New Roman" w:cs="Times New Roman"/>
          <w:b/>
          <w:bCs/>
          <w:iCs/>
          <w:lang w:val="mt-MT"/>
        </w:rPr>
      </w:pPr>
    </w:p>
    <w:p w14:paraId="31A530FF"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IĊ-CHAIRPERSON:</w:t>
      </w:r>
      <w:r w:rsidRPr="004130C5">
        <w:rPr>
          <w:rFonts w:ascii="Times New Roman" w:hAnsi="Times New Roman" w:cs="Times New Roman"/>
          <w:iCs/>
          <w:lang w:val="mt-MT"/>
        </w:rPr>
        <w:t xml:space="preserve"> Jekk jgħaddi minn dan il-Kumitat xorta jrid imur fil-plenarja biex isir it-Tielet Qari.</w:t>
      </w:r>
    </w:p>
    <w:p w14:paraId="29557906" w14:textId="77777777" w:rsidR="00DF2DD7" w:rsidRPr="004130C5" w:rsidRDefault="00DF2DD7" w:rsidP="004130C5">
      <w:pPr>
        <w:spacing w:after="0" w:line="240" w:lineRule="auto"/>
        <w:jc w:val="both"/>
        <w:rPr>
          <w:rFonts w:ascii="Times New Roman" w:hAnsi="Times New Roman" w:cs="Times New Roman"/>
          <w:iCs/>
          <w:lang w:val="mt-MT"/>
        </w:rPr>
      </w:pPr>
    </w:p>
    <w:p w14:paraId="4F10ADDD"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ONOR. THERESE COMODINI CACHIA:</w:t>
      </w:r>
      <w:r w:rsidRPr="004130C5">
        <w:rPr>
          <w:rFonts w:ascii="Times New Roman" w:hAnsi="Times New Roman" w:cs="Times New Roman"/>
          <w:iCs/>
          <w:lang w:val="mt-MT"/>
        </w:rPr>
        <w:t xml:space="preserve"> Jekk hemm bżonn il-Parlament jibqa’ jaħdem mhux problema. Jekk nistgħu nindirizzaw dawn il-</w:t>
      </w:r>
      <w:r w:rsidRPr="004130C5">
        <w:rPr>
          <w:rFonts w:ascii="Times New Roman" w:hAnsi="Times New Roman" w:cs="Times New Roman"/>
          <w:i/>
          <w:lang w:val="mt-MT"/>
        </w:rPr>
        <w:t xml:space="preserve">concerns </w:t>
      </w:r>
      <w:r w:rsidRPr="004130C5">
        <w:rPr>
          <w:rFonts w:ascii="Times New Roman" w:hAnsi="Times New Roman" w:cs="Times New Roman"/>
          <w:iCs/>
          <w:lang w:val="mt-MT"/>
        </w:rPr>
        <w:t xml:space="preserve">u l-Ministru għandu xi emendi għaliex kif qal hu stess, iltaqa’ ma’ </w:t>
      </w:r>
      <w:r w:rsidRPr="004130C5">
        <w:rPr>
          <w:rFonts w:ascii="Times New Roman" w:hAnsi="Times New Roman" w:cs="Times New Roman"/>
          <w:i/>
          <w:lang w:val="mt-MT"/>
        </w:rPr>
        <w:t xml:space="preserve">stakeholders </w:t>
      </w:r>
      <w:r w:rsidRPr="004130C5">
        <w:rPr>
          <w:rFonts w:ascii="Times New Roman" w:hAnsi="Times New Roman" w:cs="Times New Roman"/>
          <w:iCs/>
          <w:lang w:val="mt-MT"/>
        </w:rPr>
        <w:t>anke wara l-għeluq tal-konsultazzjoni, allura naħseb li għandna mmexxu kif issuġġeriet il-kollega u nissospendu biex jgħaddilna dawn l-emendi ħalli naraw x’inhuma. Naħseb ukoll li l-i</w:t>
      </w:r>
      <w:r w:rsidRPr="004130C5">
        <w:rPr>
          <w:rFonts w:ascii="Times New Roman" w:hAnsi="Times New Roman" w:cs="Times New Roman"/>
          <w:i/>
          <w:lang w:val="mt-MT"/>
        </w:rPr>
        <w:t xml:space="preserve">stakeholders </w:t>
      </w:r>
      <w:r w:rsidRPr="004130C5">
        <w:rPr>
          <w:rFonts w:ascii="Times New Roman" w:hAnsi="Times New Roman" w:cs="Times New Roman"/>
          <w:iCs/>
          <w:lang w:val="mt-MT"/>
        </w:rPr>
        <w:t>preżenti għandhom jispjegaw ruħhom. Ma naħsibx li għandna nkunu aħna li ngħidu emenda hijiex tajba jew le jekk l-i</w:t>
      </w:r>
      <w:r w:rsidRPr="004130C5">
        <w:rPr>
          <w:rFonts w:ascii="Times New Roman" w:hAnsi="Times New Roman" w:cs="Times New Roman"/>
          <w:i/>
          <w:lang w:val="mt-MT"/>
        </w:rPr>
        <w:t xml:space="preserve">stakeholder </w:t>
      </w:r>
      <w:r w:rsidRPr="004130C5">
        <w:rPr>
          <w:rFonts w:ascii="Times New Roman" w:hAnsi="Times New Roman" w:cs="Times New Roman"/>
          <w:iCs/>
          <w:lang w:val="mt-MT"/>
        </w:rPr>
        <w:t xml:space="preserve">ma jafx x’inhi. Jekk inti ltqajt magħhom, Ministru, naħseb għandhom ikollhom idea tal-emendi. </w:t>
      </w:r>
    </w:p>
    <w:p w14:paraId="4DEACED7" w14:textId="77777777" w:rsidR="00DF2DD7" w:rsidRPr="004130C5" w:rsidRDefault="00DF2DD7" w:rsidP="004130C5">
      <w:pPr>
        <w:spacing w:after="0" w:line="240" w:lineRule="auto"/>
        <w:jc w:val="both"/>
        <w:rPr>
          <w:rFonts w:ascii="Times New Roman" w:hAnsi="Times New Roman" w:cs="Times New Roman"/>
          <w:iCs/>
          <w:lang w:val="mt-MT"/>
        </w:rPr>
      </w:pPr>
    </w:p>
    <w:p w14:paraId="440DDE47"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Barra minn hekk, jien nixtieq nistaqsi lill-esperti sakemm nistgħu nġebbdu biex dan l-</w:t>
      </w:r>
      <w:r w:rsidRPr="004130C5">
        <w:rPr>
          <w:rFonts w:ascii="Times New Roman" w:hAnsi="Times New Roman" w:cs="Times New Roman"/>
          <w:iCs/>
          <w:lang w:val="mt-MT"/>
        </w:rPr>
        <w:lastRenderedPageBreak/>
        <w:t>Abbozz ta’ Liġi jidħol fis-seħħ u jibda jirregola l-mezzi tax-xandir kollha. Hemm il-possibbiltà li nagħtu ftit żmien ċans biex almenu dawn il-mezzi tax-xandir ġodda jkollhom ftit nifs biex jirregolaw ruħhom? U l-linji gwidi dwar l-interpretazzjoni u l-applikazzjoni tal-liġi li se taddotta l-Awtorità miktuba jew le? Qed nistaqsi għaliex qed tgħiduli biex napprova l-Abbozz ta’ Liġi iżda l-linji gwida ma nafhomx u bl-istess mod ma jafuhomx l-i</w:t>
      </w:r>
      <w:r w:rsidRPr="004130C5">
        <w:rPr>
          <w:rFonts w:ascii="Times New Roman" w:hAnsi="Times New Roman" w:cs="Times New Roman"/>
          <w:i/>
          <w:lang w:val="mt-MT"/>
        </w:rPr>
        <w:t>stakeholders</w:t>
      </w:r>
      <w:r w:rsidRPr="004130C5">
        <w:rPr>
          <w:rFonts w:ascii="Times New Roman" w:hAnsi="Times New Roman" w:cs="Times New Roman"/>
          <w:iCs/>
          <w:lang w:val="mt-MT"/>
        </w:rPr>
        <w:t xml:space="preserve">. Allura fejn huma dawn il-linji gwida? </w:t>
      </w:r>
    </w:p>
    <w:p w14:paraId="63153144" w14:textId="77777777" w:rsidR="00DF2DD7" w:rsidRPr="004130C5" w:rsidRDefault="00DF2DD7" w:rsidP="004130C5">
      <w:pPr>
        <w:spacing w:after="0" w:line="240" w:lineRule="auto"/>
        <w:jc w:val="both"/>
        <w:rPr>
          <w:rFonts w:ascii="Times New Roman" w:hAnsi="Times New Roman" w:cs="Times New Roman"/>
          <w:b/>
          <w:bCs/>
          <w:iCs/>
          <w:lang w:val="mt-MT"/>
        </w:rPr>
      </w:pPr>
    </w:p>
    <w:p w14:paraId="3F0FF7FD"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ONOR. CARMELO ABELA:</w:t>
      </w:r>
      <w:r w:rsidRPr="004130C5">
        <w:rPr>
          <w:rFonts w:ascii="Times New Roman" w:hAnsi="Times New Roman" w:cs="Times New Roman"/>
          <w:iCs/>
          <w:lang w:val="mt-MT"/>
        </w:rPr>
        <w:t xml:space="preserve"> Jien li għedt </w:t>
      </w:r>
      <w:r w:rsidRPr="004130C5">
        <w:rPr>
          <w:rFonts w:ascii="Times New Roman" w:hAnsi="Times New Roman" w:cs="Times New Roman"/>
          <w:i/>
          <w:lang w:val="mt-MT"/>
        </w:rPr>
        <w:t xml:space="preserve">vis-à-vis </w:t>
      </w:r>
      <w:r w:rsidRPr="004130C5">
        <w:rPr>
          <w:rFonts w:ascii="Times New Roman" w:hAnsi="Times New Roman" w:cs="Times New Roman"/>
          <w:iCs/>
          <w:lang w:val="mt-MT"/>
        </w:rPr>
        <w:t>il-linji gwida tal-Awtorità tax-Xandir huwa li jien ukoll irrid nismagħhom! Jien la nista’ u lanqas se nitkellem f’isem l-Awtorità tax-Xandir għaliex hija Awtorità kostituzzjonali, fil-fatt għedt li se jkun hawn iċ-</w:t>
      </w:r>
      <w:r w:rsidRPr="004130C5">
        <w:rPr>
          <w:rFonts w:ascii="Times New Roman" w:hAnsi="Times New Roman" w:cs="Times New Roman"/>
          <w:i/>
          <w:lang w:val="mt-MT"/>
        </w:rPr>
        <w:t>Chairman</w:t>
      </w:r>
      <w:r w:rsidRPr="004130C5">
        <w:rPr>
          <w:rFonts w:ascii="Times New Roman" w:hAnsi="Times New Roman" w:cs="Times New Roman"/>
          <w:iCs/>
          <w:lang w:val="mt-MT"/>
        </w:rPr>
        <w:t xml:space="preserve"> tagħha. Issa f’ċirkostanza fejn għandek skeda li diġà qed tinħadem u qed tiġi maqbula u għandek kuntratti li qegħdin jiġu ffirmati wara li jkunu ġew diskussi, ma tistax taqbad u timplimenta din il-liġi mill-għada li tgħaddi. L-Awtorità trid tgħid kif se nibdew nimplimentawha u dan trid tgħidulna hi, mhux se ngħidu jien għaliex jien m’għandix l-awtorità li nitkellem f’isem l-Awtorità tax-Xandir.</w:t>
      </w:r>
    </w:p>
    <w:p w14:paraId="62A9692B" w14:textId="77777777" w:rsidR="00DF2DD7" w:rsidRPr="004130C5" w:rsidRDefault="00DF2DD7" w:rsidP="004130C5">
      <w:pPr>
        <w:spacing w:after="0" w:line="240" w:lineRule="auto"/>
        <w:jc w:val="both"/>
        <w:rPr>
          <w:rFonts w:ascii="Times New Roman" w:hAnsi="Times New Roman" w:cs="Times New Roman"/>
          <w:iCs/>
          <w:lang w:val="mt-MT"/>
        </w:rPr>
      </w:pPr>
    </w:p>
    <w:p w14:paraId="183482AC"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ONOR. THERESE COMODINI CACHIA:</w:t>
      </w:r>
      <w:r w:rsidRPr="004130C5">
        <w:rPr>
          <w:rFonts w:ascii="Times New Roman" w:hAnsi="Times New Roman" w:cs="Times New Roman"/>
          <w:iCs/>
          <w:lang w:val="mt-MT"/>
        </w:rPr>
        <w:t xml:space="preserve"> Proprju għalhekk staqsejt jekk il-linji gwidi humiex abbozzati diġà. L-Awtorità tax-Xandir qiegħda rappreżentata hawnhekk u forsi jistgħu jindikawlna huma dan. Huma l-esperti u allura forsi jistgħu jgħidulna wkoll sakemm nistgħu nagħtu ċans biex l-Abbozz ta’ Liġi jibda jitħaddem b’mod effettiv.</w:t>
      </w:r>
    </w:p>
    <w:p w14:paraId="3185B11D" w14:textId="77777777" w:rsidR="00DF2DD7" w:rsidRPr="004130C5" w:rsidRDefault="00DF2DD7" w:rsidP="004130C5">
      <w:pPr>
        <w:spacing w:after="0" w:line="240" w:lineRule="auto"/>
        <w:jc w:val="both"/>
        <w:rPr>
          <w:rFonts w:ascii="Times New Roman" w:hAnsi="Times New Roman" w:cs="Times New Roman"/>
          <w:b/>
          <w:bCs/>
          <w:iCs/>
          <w:lang w:val="mt-MT"/>
        </w:rPr>
      </w:pPr>
    </w:p>
    <w:p w14:paraId="70E87AF3"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ONOR. CARMELO ABELA:</w:t>
      </w:r>
      <w:r w:rsidRPr="004130C5">
        <w:rPr>
          <w:rFonts w:ascii="Times New Roman" w:hAnsi="Times New Roman" w:cs="Times New Roman"/>
          <w:iCs/>
          <w:lang w:val="mt-MT"/>
        </w:rPr>
        <w:t xml:space="preserve"> M’għandix oġġezzjoni għal dan, anke għaliex m’iniex se nitkellem f’isem l-Awtorità tax-Xandir u ma nistax nitkellem f’isem l-Awtorità tax-Xandir. Hija l-istess Awtorità li trid tgħid kif se timxi fuq dan l-Abbozz ta’ Liġi.</w:t>
      </w:r>
    </w:p>
    <w:p w14:paraId="21C1BF2E" w14:textId="77777777" w:rsidR="00DF2DD7" w:rsidRPr="004130C5" w:rsidRDefault="00DF2DD7" w:rsidP="004130C5">
      <w:pPr>
        <w:spacing w:after="0" w:line="240" w:lineRule="auto"/>
        <w:jc w:val="both"/>
        <w:rPr>
          <w:rFonts w:ascii="Times New Roman" w:hAnsi="Times New Roman" w:cs="Times New Roman"/>
          <w:iCs/>
          <w:lang w:val="mt-MT"/>
        </w:rPr>
      </w:pPr>
    </w:p>
    <w:p w14:paraId="20D007C7"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IĊ-CHAIRPERSON:</w:t>
      </w:r>
      <w:r w:rsidRPr="004130C5">
        <w:rPr>
          <w:rFonts w:ascii="Times New Roman" w:hAnsi="Times New Roman" w:cs="Times New Roman"/>
          <w:iCs/>
          <w:lang w:val="mt-MT"/>
        </w:rPr>
        <w:t xml:space="preserve"> Grazzi. Aktar rimarki? L-Onor. Jean Claude Micallef.</w:t>
      </w:r>
    </w:p>
    <w:p w14:paraId="67C71C61" w14:textId="77777777" w:rsidR="00DF2DD7" w:rsidRPr="004130C5" w:rsidRDefault="00DF2DD7" w:rsidP="004130C5">
      <w:pPr>
        <w:spacing w:after="0" w:line="240" w:lineRule="auto"/>
        <w:jc w:val="both"/>
        <w:rPr>
          <w:rFonts w:ascii="Times New Roman" w:hAnsi="Times New Roman" w:cs="Times New Roman"/>
          <w:iCs/>
          <w:lang w:val="mt-MT"/>
        </w:rPr>
      </w:pPr>
    </w:p>
    <w:p w14:paraId="5C98B331"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ONOR. JEAN CLAUDE MICALLEF:</w:t>
      </w:r>
      <w:r w:rsidRPr="004130C5">
        <w:rPr>
          <w:rFonts w:ascii="Times New Roman" w:hAnsi="Times New Roman" w:cs="Times New Roman"/>
          <w:iCs/>
          <w:lang w:val="mt-MT"/>
        </w:rPr>
        <w:t xml:space="preserve"> Sur President, nilqa’ bi pjaċir ir-rimarki li qed jgħaddi l-Ministru u nosserva anke dak li qed tgħid l-Onor. Comodini Cachia. Matul dan il-</w:t>
      </w:r>
      <w:r w:rsidRPr="004130C5">
        <w:rPr>
          <w:rFonts w:ascii="Times New Roman" w:hAnsi="Times New Roman" w:cs="Times New Roman"/>
          <w:i/>
          <w:lang w:val="mt-MT"/>
        </w:rPr>
        <w:t xml:space="preserve">weekend </w:t>
      </w:r>
      <w:r w:rsidRPr="004130C5">
        <w:rPr>
          <w:rFonts w:ascii="Times New Roman" w:hAnsi="Times New Roman" w:cs="Times New Roman"/>
          <w:iCs/>
          <w:lang w:val="mt-MT"/>
        </w:rPr>
        <w:t>kienu ħafna dawk il-</w:t>
      </w:r>
      <w:r w:rsidRPr="004130C5">
        <w:rPr>
          <w:rFonts w:ascii="Times New Roman" w:hAnsi="Times New Roman" w:cs="Times New Roman"/>
          <w:i/>
          <w:lang w:val="mt-MT"/>
        </w:rPr>
        <w:t xml:space="preserve">media houses </w:t>
      </w:r>
      <w:r w:rsidRPr="004130C5">
        <w:rPr>
          <w:rFonts w:ascii="Times New Roman" w:hAnsi="Times New Roman" w:cs="Times New Roman"/>
          <w:iCs/>
          <w:lang w:val="mt-MT"/>
        </w:rPr>
        <w:t>li għamlu kuntatt miegħi. Ovvjament jien, l-Onor. Glenn Bedingfield, l-Onor. Karl Gouder kif ukoll l-Onor. Claudette Buttigieg ġejjin mill-</w:t>
      </w:r>
      <w:r w:rsidRPr="004130C5">
        <w:rPr>
          <w:rFonts w:ascii="Times New Roman" w:hAnsi="Times New Roman" w:cs="Times New Roman"/>
          <w:iCs/>
          <w:lang w:val="mt-MT"/>
        </w:rPr>
        <w:t xml:space="preserve">mestier u allura forsi huwa aktar aċċessibbli li wieħed jitkellem magħna għaliex hemm barra għad hemm diversi mistoqsijiet dwar kif se tiġi verament affettwata l-midja bit-tħaddim ta’ dan l-Abbozz ta’ Liġi. </w:t>
      </w:r>
    </w:p>
    <w:p w14:paraId="691F459A" w14:textId="77777777" w:rsidR="00DF2DD7" w:rsidRPr="004130C5" w:rsidRDefault="00DF2DD7" w:rsidP="004130C5">
      <w:pPr>
        <w:spacing w:after="0" w:line="240" w:lineRule="auto"/>
        <w:jc w:val="both"/>
        <w:rPr>
          <w:rFonts w:ascii="Times New Roman" w:hAnsi="Times New Roman" w:cs="Times New Roman"/>
          <w:iCs/>
          <w:lang w:val="mt-MT"/>
        </w:rPr>
      </w:pPr>
    </w:p>
    <w:p w14:paraId="6FBE06E0"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 xml:space="preserve">Wieħed ma jistax jaqbad u jagħmel traspożizzjoni ta’ Direttiva billi jagħmel </w:t>
      </w:r>
      <w:r w:rsidRPr="004130C5">
        <w:rPr>
          <w:rFonts w:ascii="Times New Roman" w:hAnsi="Times New Roman" w:cs="Times New Roman"/>
          <w:i/>
          <w:lang w:val="mt-MT"/>
        </w:rPr>
        <w:t xml:space="preserve">copy </w:t>
      </w:r>
      <w:r w:rsidRPr="004130C5">
        <w:rPr>
          <w:rFonts w:ascii="Times New Roman" w:hAnsi="Times New Roman" w:cs="Times New Roman"/>
          <w:iCs/>
          <w:lang w:val="mt-MT"/>
        </w:rPr>
        <w:t xml:space="preserve">u </w:t>
      </w:r>
      <w:r w:rsidRPr="004130C5">
        <w:rPr>
          <w:rFonts w:ascii="Times New Roman" w:hAnsi="Times New Roman" w:cs="Times New Roman"/>
          <w:i/>
          <w:lang w:val="mt-MT"/>
        </w:rPr>
        <w:t xml:space="preserve">paste </w:t>
      </w:r>
      <w:r w:rsidRPr="004130C5">
        <w:rPr>
          <w:rFonts w:ascii="Times New Roman" w:hAnsi="Times New Roman" w:cs="Times New Roman"/>
          <w:iCs/>
          <w:lang w:val="mt-MT"/>
        </w:rPr>
        <w:t>għax dak li jgħodd għall-Olanda, jew għal Spanja, jew għall-Italja, pereżempju, mhux bilfors jgħodd għall-</w:t>
      </w:r>
      <w:r w:rsidRPr="004130C5">
        <w:rPr>
          <w:rFonts w:ascii="Times New Roman" w:hAnsi="Times New Roman" w:cs="Times New Roman"/>
          <w:i/>
          <w:lang w:val="mt-MT"/>
        </w:rPr>
        <w:t xml:space="preserve">media houses </w:t>
      </w:r>
      <w:r w:rsidRPr="004130C5">
        <w:rPr>
          <w:rFonts w:ascii="Times New Roman" w:hAnsi="Times New Roman" w:cs="Times New Roman"/>
          <w:iCs/>
          <w:lang w:val="mt-MT"/>
        </w:rPr>
        <w:t xml:space="preserve">Maltin. U ngħid dan illum b’aktar responsabbiltà, mhux biss għaliex għal 17-il sena sħaħ mexxejt kumpanija tali u kont konsulent għal diversi kumpaniji oħrajn, però għaliex illum stess irċevejt ammont ta’ </w:t>
      </w:r>
      <w:r w:rsidRPr="004130C5">
        <w:rPr>
          <w:rFonts w:ascii="Times New Roman" w:hAnsi="Times New Roman" w:cs="Times New Roman"/>
          <w:i/>
          <w:lang w:val="mt-MT"/>
        </w:rPr>
        <w:t xml:space="preserve">emails </w:t>
      </w:r>
      <w:r w:rsidRPr="004130C5">
        <w:rPr>
          <w:rFonts w:ascii="Times New Roman" w:hAnsi="Times New Roman" w:cs="Times New Roman"/>
          <w:iCs/>
          <w:lang w:val="mt-MT"/>
        </w:rPr>
        <w:t xml:space="preserve">fejn kull wieħed u waħda minna ġejna mistoqsijin kif se nkunu qegħdin naġixxu f’dan l-istadju ta’ Kumitat. Ma naqbilx li għandna ntawlu ż-żmien imma nemmen li għandna nindirizzaw is-sitwazzjoni. </w:t>
      </w:r>
    </w:p>
    <w:p w14:paraId="681AA8B9" w14:textId="77777777" w:rsidR="00DF2DD7" w:rsidRPr="004130C5" w:rsidRDefault="00DF2DD7" w:rsidP="004130C5">
      <w:pPr>
        <w:spacing w:after="0" w:line="240" w:lineRule="auto"/>
        <w:jc w:val="both"/>
        <w:rPr>
          <w:rFonts w:ascii="Times New Roman" w:hAnsi="Times New Roman" w:cs="Times New Roman"/>
          <w:iCs/>
          <w:lang w:val="mt-MT"/>
        </w:rPr>
      </w:pPr>
    </w:p>
    <w:p w14:paraId="61C7AA08"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Nittama li kull min hawn hawnhekk jemmen li għandna naraw kif nirregolarizzaw u mhux nimbarraw il-kumpaniji tax-xandir milli jwasslu l-messaġġ tagħhom. U filwaqt li nilqa’ bi pjaċir il-maġġoranza tal-klawsoli, jien ukoll għandi diversi riżervi fuq uħud minnhom u kont ċar fil-Plenarja dwar dan. Fil-fatt, se nressaq żewġ emendi għall-konsiderazzjoni tagħkom biex mhux biss inkunu qegħdin naddottaw Direttiva tal-Unjoni Ewropea imma fuq kollox inkunu qegħdin nirrispettaw lil diversi kumpaniji Maltin li huma inkwetati, mhux għaliex ma jridux ikomplu jimxu fil-linja tal-professjonalità tagħhom imma għaliex l-ekonomija Maltija hija differenti minn dik barranija. L-</w:t>
      </w:r>
      <w:r w:rsidRPr="004130C5">
        <w:rPr>
          <w:rFonts w:ascii="Times New Roman" w:hAnsi="Times New Roman" w:cs="Times New Roman"/>
          <w:i/>
          <w:lang w:val="mt-MT"/>
        </w:rPr>
        <w:t xml:space="preserve">economies of scale </w:t>
      </w:r>
      <w:r w:rsidRPr="004130C5">
        <w:rPr>
          <w:rFonts w:ascii="Times New Roman" w:hAnsi="Times New Roman" w:cs="Times New Roman"/>
          <w:iCs/>
          <w:lang w:val="mt-MT"/>
        </w:rPr>
        <w:t xml:space="preserve">huma dawk li huma u kif aċċennat ukoll l-Onor. Comodini Cachia, l-ispejjeż li wieħed iġorr huma ugwali iżda l-qligħ mhuwiex. </w:t>
      </w:r>
    </w:p>
    <w:p w14:paraId="43D2D32B" w14:textId="77777777" w:rsidR="00DF2DD7" w:rsidRPr="004130C5" w:rsidRDefault="00DF2DD7" w:rsidP="004130C5">
      <w:pPr>
        <w:spacing w:after="0" w:line="240" w:lineRule="auto"/>
        <w:jc w:val="both"/>
        <w:rPr>
          <w:rFonts w:ascii="Times New Roman" w:hAnsi="Times New Roman" w:cs="Times New Roman"/>
          <w:iCs/>
          <w:lang w:val="mt-MT"/>
        </w:rPr>
      </w:pPr>
    </w:p>
    <w:p w14:paraId="09FBDF6F"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 xml:space="preserve">Sur President, meta wieħed jiġi biex jirratifika d-Direttiva u jibda jħaddem dan l-Abbozz ta’ Liġi żgur li jrid iqis li kull kumpanija tax-xandir ikollha mezz ta’ dħul sostenibbli. U naħseb li kull wieħed u waħda minna hawnhekk għandna nġorru r-responsabbiltà li nevitaw li dan ma jsirx. Mill-banda l-oħra, hemm diversi problemi li rajthom tul il-karriera tiegħi fix-xandir u llum li qegħdin fuq l-għatba li l-istess liġijiet ikun japplikaw anke għal dawk li joperaw fuq pjattaforma diġitali, ma nixtieqx li jgħaddu minn dawn l-istess problemi. Għalhekk, filwaqt li nenfasizza l-bżonn ta’ </w:t>
      </w:r>
      <w:r w:rsidRPr="004130C5">
        <w:rPr>
          <w:rFonts w:ascii="Times New Roman" w:hAnsi="Times New Roman" w:cs="Times New Roman"/>
          <w:i/>
          <w:lang w:val="mt-MT"/>
        </w:rPr>
        <w:t xml:space="preserve">level playing field </w:t>
      </w:r>
      <w:r w:rsidRPr="004130C5">
        <w:rPr>
          <w:rFonts w:ascii="Times New Roman" w:hAnsi="Times New Roman" w:cs="Times New Roman"/>
          <w:iCs/>
          <w:lang w:val="mt-MT"/>
        </w:rPr>
        <w:t>għax ma jagħmilx sens li min qiegħed fil-midja</w:t>
      </w:r>
      <w:r w:rsidRPr="004130C5">
        <w:rPr>
          <w:rFonts w:ascii="Times New Roman" w:hAnsi="Times New Roman" w:cs="Times New Roman"/>
          <w:i/>
          <w:lang w:val="mt-MT"/>
        </w:rPr>
        <w:t xml:space="preserve"> </w:t>
      </w:r>
      <w:r w:rsidRPr="004130C5">
        <w:rPr>
          <w:rFonts w:ascii="Times New Roman" w:hAnsi="Times New Roman" w:cs="Times New Roman"/>
          <w:iCs/>
          <w:lang w:val="mt-MT"/>
        </w:rPr>
        <w:lastRenderedPageBreak/>
        <w:t xml:space="preserve">tradizzjonali jkun skrutinizzat u jkun ukoll espost għal ammont ta’ multi filwaqt li jkun hemm pjattaformi oħrajn li jkunu a la xanxè u kważi jistgħu jagħmlu li jridu qisu xejn mhu xejn. Żgur però li l-konċett ta’ </w:t>
      </w:r>
      <w:r w:rsidRPr="004130C5">
        <w:rPr>
          <w:rFonts w:ascii="Times New Roman" w:hAnsi="Times New Roman" w:cs="Times New Roman"/>
          <w:i/>
          <w:lang w:val="mt-MT"/>
        </w:rPr>
        <w:t xml:space="preserve">level playing field </w:t>
      </w:r>
      <w:r w:rsidRPr="004130C5">
        <w:rPr>
          <w:rFonts w:ascii="Times New Roman" w:hAnsi="Times New Roman" w:cs="Times New Roman"/>
          <w:iCs/>
          <w:lang w:val="mt-MT"/>
        </w:rPr>
        <w:t>m’għandux ifisser li jekk kellna liġijiet li ħolqu problemi għal diversi azjendi fix-xandir tradizzjonali, għandna naqbdu dawk l-istess konċetti u nimponuhom fuq il-midja diġitali! Żgur li jien se nkun qiegħed nopponi għal dak il-ħsieb.</w:t>
      </w:r>
    </w:p>
    <w:p w14:paraId="1EB74B64" w14:textId="77777777" w:rsidR="00DF2DD7" w:rsidRPr="004130C5" w:rsidRDefault="00DF2DD7" w:rsidP="004130C5">
      <w:pPr>
        <w:spacing w:after="0" w:line="240" w:lineRule="auto"/>
        <w:jc w:val="both"/>
        <w:rPr>
          <w:rFonts w:ascii="Times New Roman" w:hAnsi="Times New Roman" w:cs="Times New Roman"/>
          <w:iCs/>
          <w:lang w:val="mt-MT"/>
        </w:rPr>
      </w:pPr>
    </w:p>
    <w:p w14:paraId="78D3F94A"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 xml:space="preserve">Inħares ‘il quddiem għal liġijiet li jippromwovu ħsieb u ċerta kreattività fil-mod kif wieħed għandu jirreklama u jippromwovi. Fil-fatt, iż-żewġ emendi li se nressaq għall-konsiderazzjoni tagħkom huma proprju għaliex fl-opinjoni tiegħi, li wieħed ikun qiegħed fi programm ta’ ġrajjiet kurrenti u jkun qiegħed jutilizza pinna ta’ ditta, jew forsi jixrob kafè ta’ ditta oħra, m’għandhomx jiġu meqjusa bħala tqegħid tal-prodott għax żgur li ma jkunx qiegħed b’xi mod jinfluwenza la l-opinjoni ta’ min qiegħed isegwi, u wisq inqas il-verità li se jkun qiegħed jistaqsi dwarha. Allura naħseb ilkoll kemm aħna għandna l-obbligu li ngħaddu liġi li tinċentiva lil min hu kreattiv u lil min irid jaħdem fix-xandir mingħajr ma tippenalizzah. Anzi, għandna nkunu aħna li nissalvagwardjaw u ninkoraġixxu l-iżvilupp tal-midja Maltija u anke tal-konċett kwalitattiv aktar milli mmorru fuq il-kwantità. </w:t>
      </w:r>
    </w:p>
    <w:p w14:paraId="770F9466" w14:textId="77777777" w:rsidR="00DF2DD7" w:rsidRPr="004130C5" w:rsidRDefault="00DF2DD7" w:rsidP="004130C5">
      <w:pPr>
        <w:spacing w:after="0" w:line="240" w:lineRule="auto"/>
        <w:jc w:val="both"/>
        <w:rPr>
          <w:rFonts w:ascii="Times New Roman" w:hAnsi="Times New Roman" w:cs="Times New Roman"/>
          <w:iCs/>
          <w:lang w:val="mt-MT"/>
        </w:rPr>
      </w:pPr>
    </w:p>
    <w:p w14:paraId="2BBD0B76"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iCs/>
          <w:lang w:val="mt-MT"/>
        </w:rPr>
        <w:t xml:space="preserve">Infakkar biss li fil-leġiżlatura preċedenti kellna ġlieda sħiħa – u jien ngħid li ntrebħet b’suċċess – biex f’pajjiżna wkoll wieħed ikun jista’ jutilizza pjattaformi bħall-YouTube u jitħallas minnhom. Mela ejja ma nkunux aħna li naraw kif noħonqu aspetti kreattivi ta’ reklamar għaliex li tbigħ reklam u tippreżenta reklam għalija wkoll hija arti, allura naħseb għandna nimxu fuq l-istess konċett li mxejna fuqu fil-leġiżlatura preċedenti meta rajna oqsma oħra ta’ kif wieħed jista’ jsostni l-ekonomija ta’ pajjiżna u x-xandir, b’mod partikolari bħala industrija. Ejjew naraw li l-liġijiet li ngħaddu jirrispekkjaw eżatt dan il-ħsieb biex mhux biss noħolqu </w:t>
      </w:r>
      <w:r w:rsidRPr="004130C5">
        <w:rPr>
          <w:rFonts w:ascii="Times New Roman" w:hAnsi="Times New Roman" w:cs="Times New Roman"/>
          <w:i/>
          <w:lang w:val="mt-MT"/>
        </w:rPr>
        <w:t xml:space="preserve">level playing field, </w:t>
      </w:r>
      <w:r w:rsidRPr="004130C5">
        <w:rPr>
          <w:rFonts w:ascii="Times New Roman" w:hAnsi="Times New Roman" w:cs="Times New Roman"/>
          <w:iCs/>
          <w:lang w:val="mt-MT"/>
        </w:rPr>
        <w:t>imma ngħollu wkoll il-qasam tax-xandir tradizzjonali. Grazzi.</w:t>
      </w:r>
    </w:p>
    <w:p w14:paraId="0E6D71D5" w14:textId="77777777" w:rsidR="00DF2DD7" w:rsidRPr="004130C5" w:rsidRDefault="00DF2DD7" w:rsidP="004130C5">
      <w:pPr>
        <w:spacing w:after="0" w:line="240" w:lineRule="auto"/>
        <w:jc w:val="both"/>
        <w:rPr>
          <w:rFonts w:ascii="Times New Roman" w:hAnsi="Times New Roman" w:cs="Times New Roman"/>
          <w:iCs/>
          <w:lang w:val="mt-MT"/>
        </w:rPr>
      </w:pPr>
    </w:p>
    <w:p w14:paraId="17B4A231"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IĊ-CHAIRPERSON:</w:t>
      </w:r>
      <w:r w:rsidRPr="004130C5">
        <w:rPr>
          <w:rFonts w:ascii="Times New Roman" w:hAnsi="Times New Roman" w:cs="Times New Roman"/>
          <w:iCs/>
          <w:lang w:val="mt-MT"/>
        </w:rPr>
        <w:t xml:space="preserve"> Grazzi. Aktar rimarki? Il-Ministru Carmelo Abela.</w:t>
      </w:r>
    </w:p>
    <w:p w14:paraId="07BEF2EB" w14:textId="77777777" w:rsidR="00DF2DD7" w:rsidRPr="004130C5" w:rsidRDefault="00DF2DD7" w:rsidP="004130C5">
      <w:pPr>
        <w:spacing w:after="0" w:line="240" w:lineRule="auto"/>
        <w:jc w:val="both"/>
        <w:rPr>
          <w:rFonts w:ascii="Times New Roman" w:hAnsi="Times New Roman" w:cs="Times New Roman"/>
          <w:b/>
          <w:bCs/>
          <w:iCs/>
          <w:lang w:val="mt-MT"/>
        </w:rPr>
      </w:pPr>
    </w:p>
    <w:p w14:paraId="4379CEED"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ONOR. CARMELO ABELA:</w:t>
      </w:r>
      <w:r w:rsidRPr="004130C5">
        <w:rPr>
          <w:rFonts w:ascii="Times New Roman" w:hAnsi="Times New Roman" w:cs="Times New Roman"/>
          <w:iCs/>
          <w:lang w:val="mt-MT"/>
        </w:rPr>
        <w:t xml:space="preserve"> Sur President, jien ninterpreta dak li ngħad s’issa minna lkoll </w:t>
      </w:r>
      <w:r w:rsidRPr="004130C5">
        <w:rPr>
          <w:rFonts w:ascii="Times New Roman" w:hAnsi="Times New Roman" w:cs="Times New Roman"/>
          <w:iCs/>
          <w:lang w:val="mt-MT"/>
        </w:rPr>
        <w:t xml:space="preserve">bħala li qegħdin naqblu b’mod ġenerali. Jien m’għandix oġġezzjoni li naraw liema huma l-punti li nistgħu nħarsu lejhom. L-Onor. Buttigieg staqsiet jekk nistgħux forsi nieqfu għal ftit u jkollna diskussjoni informali; jien m’għandix oġġezzjoni li nagħmlu dan. Għandna rappreżentanti tal-Awtorità tax-Xandir kif ukoll l-Avukat li ħadem fuq dan l-Abbozz ta’ Liġi biex id-Direttiva tiġi implimentata u allura nistgħu nagħmlu dan liberament. Meta nidħlu f’kull klawsola se jkollna l-opportunità nifhmu aħjar kull klawsola x’se tkun qed tagħmel </w:t>
      </w:r>
      <w:r w:rsidRPr="004130C5">
        <w:rPr>
          <w:rFonts w:ascii="Times New Roman" w:hAnsi="Times New Roman" w:cs="Times New Roman"/>
          <w:i/>
          <w:lang w:val="mt-MT"/>
        </w:rPr>
        <w:t xml:space="preserve">in line </w:t>
      </w:r>
      <w:r w:rsidRPr="004130C5">
        <w:rPr>
          <w:rFonts w:ascii="Times New Roman" w:hAnsi="Times New Roman" w:cs="Times New Roman"/>
          <w:iCs/>
          <w:lang w:val="mt-MT"/>
        </w:rPr>
        <w:t xml:space="preserve">mad-Direttiva li rridu nimplimentaw. Jien informat li d-Direttiva trid tidħol fis-seħħ sad-19 ta’ Settembru, inkella jkun hemm il-proċeduri li jsiru ssoltu f’każ li pajjiż ma jottemporax ruħu. </w:t>
      </w:r>
    </w:p>
    <w:p w14:paraId="330444B9" w14:textId="77777777" w:rsidR="00DF2DD7" w:rsidRPr="004130C5" w:rsidRDefault="00DF2DD7" w:rsidP="004130C5">
      <w:pPr>
        <w:spacing w:after="0" w:line="240" w:lineRule="auto"/>
        <w:jc w:val="both"/>
        <w:rPr>
          <w:rFonts w:ascii="Times New Roman" w:hAnsi="Times New Roman" w:cs="Times New Roman"/>
          <w:b/>
          <w:bCs/>
          <w:iCs/>
          <w:lang w:val="mt-MT"/>
        </w:rPr>
      </w:pPr>
    </w:p>
    <w:p w14:paraId="45CD32E4"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IĊ-CHAIRPERSON:</w:t>
      </w:r>
      <w:r w:rsidRPr="004130C5">
        <w:rPr>
          <w:rFonts w:ascii="Times New Roman" w:hAnsi="Times New Roman" w:cs="Times New Roman"/>
          <w:iCs/>
          <w:lang w:val="mt-MT"/>
        </w:rPr>
        <w:t xml:space="preserve"> Il-Kumitat jista’ jibqa’ jiltaqa’ fis-sajf ukoll, jiġifieri jekk intom tiddeċiedu li nkomplu għaddejjin matul dan is-sajf, nistgħu nagħmlu dan.</w:t>
      </w:r>
    </w:p>
    <w:p w14:paraId="6C262BD1" w14:textId="77777777" w:rsidR="00DF2DD7" w:rsidRPr="004130C5" w:rsidRDefault="00DF2DD7" w:rsidP="004130C5">
      <w:pPr>
        <w:spacing w:after="0" w:line="240" w:lineRule="auto"/>
        <w:jc w:val="both"/>
        <w:rPr>
          <w:rFonts w:ascii="Times New Roman" w:hAnsi="Times New Roman" w:cs="Times New Roman"/>
          <w:iCs/>
          <w:lang w:val="mt-MT"/>
        </w:rPr>
      </w:pPr>
    </w:p>
    <w:p w14:paraId="0F6BECB6"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ONOR. CARMELO ABELA:</w:t>
      </w:r>
      <w:r w:rsidRPr="004130C5">
        <w:rPr>
          <w:rFonts w:ascii="Times New Roman" w:hAnsi="Times New Roman" w:cs="Times New Roman"/>
          <w:iCs/>
          <w:lang w:val="mt-MT"/>
        </w:rPr>
        <w:t xml:space="preserve"> Jien m’għandix oġġezzjoni għal dan. </w:t>
      </w:r>
    </w:p>
    <w:p w14:paraId="3A64B84A" w14:textId="77777777" w:rsidR="00DF2DD7" w:rsidRPr="004130C5" w:rsidRDefault="00DF2DD7" w:rsidP="004130C5">
      <w:pPr>
        <w:spacing w:after="0" w:line="240" w:lineRule="auto"/>
        <w:jc w:val="both"/>
        <w:rPr>
          <w:rFonts w:ascii="Times New Roman" w:hAnsi="Times New Roman" w:cs="Times New Roman"/>
          <w:b/>
          <w:bCs/>
          <w:iCs/>
          <w:lang w:val="mt-MT"/>
        </w:rPr>
      </w:pPr>
    </w:p>
    <w:p w14:paraId="44FED53C"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IĊ-CHAIRPERSON:</w:t>
      </w:r>
      <w:r w:rsidRPr="004130C5">
        <w:rPr>
          <w:rFonts w:ascii="Times New Roman" w:hAnsi="Times New Roman" w:cs="Times New Roman"/>
          <w:iCs/>
          <w:lang w:val="mt-MT"/>
        </w:rPr>
        <w:t xml:space="preserve"> Nipproponilkom ukoll li jekk se jkun hawn diskussjoni, nibqgħu għaddejjin </w:t>
      </w:r>
      <w:r w:rsidRPr="004130C5">
        <w:rPr>
          <w:rFonts w:ascii="Times New Roman" w:hAnsi="Times New Roman" w:cs="Times New Roman"/>
          <w:i/>
          <w:lang w:val="mt-MT"/>
        </w:rPr>
        <w:t xml:space="preserve">live </w:t>
      </w:r>
      <w:r w:rsidRPr="004130C5">
        <w:rPr>
          <w:rFonts w:ascii="Times New Roman" w:hAnsi="Times New Roman" w:cs="Times New Roman"/>
          <w:iCs/>
          <w:lang w:val="mt-MT"/>
        </w:rPr>
        <w:t>ħalli din tkun mezz li bih inwasslu l-informazzjoni għand il-pubbliku hemm barra.</w:t>
      </w:r>
    </w:p>
    <w:p w14:paraId="7F473D47" w14:textId="77777777" w:rsidR="00DF2DD7" w:rsidRPr="004130C5" w:rsidRDefault="00DF2DD7" w:rsidP="004130C5">
      <w:pPr>
        <w:spacing w:after="0" w:line="240" w:lineRule="auto"/>
        <w:jc w:val="both"/>
        <w:rPr>
          <w:rFonts w:ascii="Times New Roman" w:hAnsi="Times New Roman" w:cs="Times New Roman"/>
          <w:b/>
          <w:bCs/>
          <w:iCs/>
          <w:lang w:val="mt-MT"/>
        </w:rPr>
      </w:pPr>
    </w:p>
    <w:p w14:paraId="6B06CEDE"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ONOR. CARMELO ABELA:</w:t>
      </w:r>
      <w:r w:rsidRPr="004130C5">
        <w:rPr>
          <w:rFonts w:ascii="Times New Roman" w:hAnsi="Times New Roman" w:cs="Times New Roman"/>
          <w:iCs/>
          <w:lang w:val="mt-MT"/>
        </w:rPr>
        <w:t xml:space="preserve"> Sur President, informat li hemm għajta għall-</w:t>
      </w:r>
      <w:r w:rsidRPr="004130C5">
        <w:rPr>
          <w:rFonts w:ascii="Times New Roman" w:hAnsi="Times New Roman" w:cs="Times New Roman"/>
          <w:i/>
          <w:lang w:val="mt-MT"/>
        </w:rPr>
        <w:t xml:space="preserve">quorum </w:t>
      </w:r>
      <w:r w:rsidRPr="004130C5">
        <w:rPr>
          <w:rFonts w:ascii="Times New Roman" w:hAnsi="Times New Roman" w:cs="Times New Roman"/>
          <w:iCs/>
          <w:lang w:val="mt-MT"/>
        </w:rPr>
        <w:t xml:space="preserve">u għaldaqstant se jkollna ninżlu fil-Kamra. </w:t>
      </w:r>
    </w:p>
    <w:p w14:paraId="7F3B0112" w14:textId="77777777" w:rsidR="00DF2DD7" w:rsidRPr="004130C5" w:rsidRDefault="00DF2DD7" w:rsidP="004130C5">
      <w:pPr>
        <w:spacing w:after="0" w:line="240" w:lineRule="auto"/>
        <w:jc w:val="both"/>
        <w:rPr>
          <w:rFonts w:ascii="Times New Roman" w:hAnsi="Times New Roman" w:cs="Times New Roman"/>
          <w:iCs/>
          <w:lang w:val="mt-MT"/>
        </w:rPr>
      </w:pPr>
    </w:p>
    <w:p w14:paraId="15A51B6F" w14:textId="77777777" w:rsidR="00DF2DD7" w:rsidRPr="004130C5" w:rsidRDefault="00DF2DD7" w:rsidP="004130C5">
      <w:pPr>
        <w:spacing w:after="0" w:line="240" w:lineRule="auto"/>
        <w:jc w:val="both"/>
        <w:rPr>
          <w:rFonts w:ascii="Times New Roman" w:hAnsi="Times New Roman" w:cs="Times New Roman"/>
          <w:iCs/>
          <w:lang w:val="mt-MT"/>
        </w:rPr>
      </w:pPr>
      <w:r w:rsidRPr="004130C5">
        <w:rPr>
          <w:rFonts w:ascii="Times New Roman" w:hAnsi="Times New Roman" w:cs="Times New Roman"/>
          <w:b/>
          <w:bCs/>
          <w:iCs/>
          <w:lang w:val="mt-MT"/>
        </w:rPr>
        <w:t>IĊ-CHAIRPERSON:</w:t>
      </w:r>
      <w:r w:rsidRPr="004130C5">
        <w:rPr>
          <w:rFonts w:ascii="Times New Roman" w:hAnsi="Times New Roman" w:cs="Times New Roman"/>
          <w:iCs/>
          <w:lang w:val="mt-MT"/>
        </w:rPr>
        <w:t xml:space="preserve"> Kollox sew. Għalissa l-Kumitat huwa sospiż. Grazzi.</w:t>
      </w:r>
    </w:p>
    <w:p w14:paraId="7A1A2998" w14:textId="77777777" w:rsidR="00DF2DD7" w:rsidRPr="004130C5" w:rsidRDefault="00DF2DD7" w:rsidP="004130C5">
      <w:pPr>
        <w:spacing w:after="0" w:line="240" w:lineRule="auto"/>
        <w:jc w:val="both"/>
        <w:rPr>
          <w:rFonts w:ascii="Times New Roman" w:hAnsi="Times New Roman" w:cs="Times New Roman"/>
          <w:iCs/>
          <w:lang w:val="mt-MT"/>
        </w:rPr>
      </w:pPr>
    </w:p>
    <w:p w14:paraId="58BA95DE" w14:textId="77777777" w:rsidR="00DF2DD7" w:rsidRPr="004130C5" w:rsidRDefault="00DF2DD7" w:rsidP="004130C5">
      <w:pPr>
        <w:spacing w:after="0" w:line="240" w:lineRule="auto"/>
        <w:jc w:val="both"/>
        <w:rPr>
          <w:rFonts w:ascii="Times New Roman" w:hAnsi="Times New Roman" w:cs="Times New Roman"/>
          <w:bCs/>
          <w:i/>
          <w:iCs/>
          <w:lang w:val="mt-MT"/>
        </w:rPr>
      </w:pPr>
      <w:r w:rsidRPr="004130C5">
        <w:rPr>
          <w:rFonts w:ascii="Times New Roman" w:hAnsi="Times New Roman" w:cs="Times New Roman"/>
          <w:bCs/>
          <w:i/>
          <w:iCs/>
          <w:lang w:val="mt-MT"/>
        </w:rPr>
        <w:t>Fl-4.06 p.m. il-Kumitat ġie sospiż u rriżuma fl-4.38 p.m.</w:t>
      </w:r>
    </w:p>
    <w:p w14:paraId="091443FD" w14:textId="77777777" w:rsidR="00DF2DD7" w:rsidRPr="004130C5" w:rsidRDefault="00DF2DD7" w:rsidP="004130C5">
      <w:pPr>
        <w:spacing w:after="0" w:line="240" w:lineRule="auto"/>
        <w:jc w:val="both"/>
        <w:rPr>
          <w:rFonts w:ascii="Times New Roman" w:hAnsi="Times New Roman" w:cs="Times New Roman"/>
          <w:b/>
          <w:lang w:val="mt-MT"/>
        </w:rPr>
      </w:pPr>
    </w:p>
    <w:p w14:paraId="6980E852"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IĊ-CHAIRPERSON:</w:t>
      </w:r>
      <w:r w:rsidRPr="004130C5">
        <w:rPr>
          <w:rFonts w:ascii="Times New Roman" w:hAnsi="Times New Roman" w:cs="Times New Roman"/>
          <w:bCs/>
          <w:lang w:val="mt-MT"/>
        </w:rPr>
        <w:t xml:space="preserve"> Nerġa’ nilqagħkom lura għal din il-laqgħa. Hawn aktar rimarki fuq klawsola 2? Il-Ministru</w:t>
      </w:r>
      <w:r w:rsidRPr="004130C5">
        <w:rPr>
          <w:rFonts w:ascii="Times New Roman" w:hAnsi="Times New Roman" w:cs="Times New Roman"/>
          <w:lang w:val="mt-MT"/>
        </w:rPr>
        <w:t xml:space="preserve"> Carmelo Abela</w:t>
      </w:r>
      <w:r w:rsidRPr="004130C5">
        <w:rPr>
          <w:rFonts w:ascii="Times New Roman" w:hAnsi="Times New Roman" w:cs="Times New Roman"/>
          <w:bCs/>
          <w:lang w:val="mt-MT"/>
        </w:rPr>
        <w:t>.</w:t>
      </w:r>
    </w:p>
    <w:p w14:paraId="115D8076" w14:textId="77777777" w:rsidR="00DF2DD7" w:rsidRPr="004130C5" w:rsidRDefault="00DF2DD7" w:rsidP="004130C5">
      <w:pPr>
        <w:spacing w:after="0" w:line="240" w:lineRule="auto"/>
        <w:jc w:val="both"/>
        <w:rPr>
          <w:rFonts w:ascii="Times New Roman" w:hAnsi="Times New Roman" w:cs="Times New Roman"/>
          <w:b/>
          <w:lang w:val="mt-MT"/>
        </w:rPr>
      </w:pPr>
    </w:p>
    <w:p w14:paraId="4B15ED35"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ONOR. CARMELO ABELA:</w:t>
      </w:r>
      <w:r w:rsidRPr="004130C5">
        <w:rPr>
          <w:rFonts w:ascii="Times New Roman" w:hAnsi="Times New Roman" w:cs="Times New Roman"/>
          <w:bCs/>
          <w:lang w:val="mt-MT"/>
        </w:rPr>
        <w:t xml:space="preserve"> Sur President, klawsola 2 hija emenda għall-artikolu 2 tal-Att dwar ix-Xandir, Kap. 350 tal-Liġijiet ta’ Malta. Din m’għandhiex x’taqsam mad-Direttiva imma ladarba qegħdin nemendaw dak l-Att, iddeċidejna li nirranġaw id-definizzjoni ta’ “Ministru” biex tiġi taqra hekk:</w:t>
      </w:r>
    </w:p>
    <w:p w14:paraId="2339E8E4" w14:textId="77777777" w:rsidR="00DF2DD7" w:rsidRPr="004130C5" w:rsidRDefault="00DF2DD7" w:rsidP="004130C5">
      <w:pPr>
        <w:spacing w:after="0" w:line="240" w:lineRule="auto"/>
        <w:jc w:val="both"/>
        <w:rPr>
          <w:rFonts w:ascii="Times New Roman" w:hAnsi="Times New Roman" w:cs="Times New Roman"/>
          <w:bCs/>
          <w:lang w:val="mt-MT"/>
        </w:rPr>
      </w:pPr>
    </w:p>
    <w:p w14:paraId="7FA8361C" w14:textId="77777777" w:rsidR="00DF2DD7" w:rsidRPr="004130C5" w:rsidRDefault="00DF2DD7" w:rsidP="00A96C71">
      <w:pPr>
        <w:spacing w:after="0" w:line="240" w:lineRule="auto"/>
        <w:ind w:left="720"/>
        <w:jc w:val="both"/>
        <w:rPr>
          <w:rFonts w:ascii="Times New Roman" w:hAnsi="Times New Roman" w:cs="Times New Roman"/>
          <w:lang w:val="mt-MT"/>
        </w:rPr>
      </w:pPr>
      <w:r w:rsidRPr="004130C5">
        <w:rPr>
          <w:rFonts w:ascii="Times New Roman" w:hAnsi="Times New Roman" w:cs="Times New Roman"/>
          <w:lang w:val="mt-MT"/>
        </w:rPr>
        <w:lastRenderedPageBreak/>
        <w:t xml:space="preserve">“ “Ministru” sakemm ma jiġix provdut xort’oħra, tfisser il-Ministru responsabbli għax-xandir;”. </w:t>
      </w:r>
    </w:p>
    <w:p w14:paraId="7330D4B8" w14:textId="77777777" w:rsidR="00DF2DD7" w:rsidRPr="004130C5" w:rsidRDefault="00DF2DD7" w:rsidP="004130C5">
      <w:pPr>
        <w:spacing w:after="0" w:line="240" w:lineRule="auto"/>
        <w:jc w:val="both"/>
        <w:rPr>
          <w:rFonts w:ascii="Times New Roman" w:hAnsi="Times New Roman" w:cs="Times New Roman"/>
          <w:b/>
          <w:lang w:val="mt-MT"/>
        </w:rPr>
      </w:pPr>
      <w:bookmarkStart w:id="1" w:name="_Hlk49763696"/>
    </w:p>
    <w:p w14:paraId="335D7D1F" w14:textId="77777777" w:rsidR="00DF2DD7" w:rsidRPr="004130C5" w:rsidRDefault="00DF2DD7" w:rsidP="004130C5">
      <w:pPr>
        <w:spacing w:after="0" w:line="240" w:lineRule="auto"/>
        <w:jc w:val="both"/>
        <w:rPr>
          <w:rFonts w:ascii="Times New Roman" w:hAnsi="Times New Roman" w:cs="Times New Roman"/>
          <w:bCs/>
          <w:i/>
          <w:iCs/>
          <w:lang w:val="mt-MT"/>
        </w:rPr>
      </w:pPr>
      <w:r w:rsidRPr="004130C5">
        <w:rPr>
          <w:rFonts w:ascii="Times New Roman" w:hAnsi="Times New Roman" w:cs="Times New Roman"/>
          <w:b/>
          <w:lang w:val="mt-MT"/>
        </w:rPr>
        <w:t>IĊ-CHAIRPERSON:</w:t>
      </w:r>
      <w:r w:rsidRPr="004130C5">
        <w:rPr>
          <w:rFonts w:ascii="Times New Roman" w:hAnsi="Times New Roman" w:cs="Times New Roman"/>
          <w:bCs/>
          <w:lang w:val="mt-MT"/>
        </w:rPr>
        <w:t xml:space="preserve"> Grazzi. Aktar rimarki? (Onor. Membri: </w:t>
      </w:r>
      <w:r w:rsidRPr="004130C5">
        <w:rPr>
          <w:rFonts w:ascii="Times New Roman" w:hAnsi="Times New Roman" w:cs="Times New Roman"/>
          <w:bCs/>
          <w:i/>
          <w:iCs/>
          <w:lang w:val="mt-MT"/>
        </w:rPr>
        <w:t xml:space="preserve">No) </w:t>
      </w:r>
      <w:r w:rsidRPr="004130C5">
        <w:rPr>
          <w:rFonts w:ascii="Times New Roman" w:hAnsi="Times New Roman" w:cs="Times New Roman"/>
          <w:bCs/>
          <w:lang w:val="mt-MT"/>
        </w:rPr>
        <w:t xml:space="preserve">Il-mistoqsija hija klawsola 2. Dawk favur? (Onor. Membri: </w:t>
      </w:r>
      <w:r w:rsidRPr="004130C5">
        <w:rPr>
          <w:rFonts w:ascii="Times New Roman" w:hAnsi="Times New Roman" w:cs="Times New Roman"/>
          <w:bCs/>
          <w:i/>
          <w:iCs/>
          <w:lang w:val="mt-MT"/>
        </w:rPr>
        <w:t>Aye</w:t>
      </w:r>
      <w:r w:rsidRPr="004130C5">
        <w:rPr>
          <w:rFonts w:ascii="Times New Roman" w:hAnsi="Times New Roman" w:cs="Times New Roman"/>
          <w:bCs/>
          <w:lang w:val="mt-MT"/>
        </w:rPr>
        <w:t xml:space="preserve">) Dawk konta? </w:t>
      </w:r>
      <w:r w:rsidRPr="004130C5">
        <w:rPr>
          <w:rFonts w:ascii="Times New Roman" w:hAnsi="Times New Roman" w:cs="Times New Roman"/>
          <w:bCs/>
          <w:i/>
          <w:iCs/>
          <w:lang w:val="mt-MT"/>
        </w:rPr>
        <w:t>Agreed.</w:t>
      </w:r>
    </w:p>
    <w:bookmarkEnd w:id="1"/>
    <w:p w14:paraId="2495E5DB" w14:textId="77777777" w:rsidR="00DF2DD7" w:rsidRPr="004130C5" w:rsidRDefault="00DF2DD7" w:rsidP="004130C5">
      <w:pPr>
        <w:spacing w:after="0" w:line="240" w:lineRule="auto"/>
        <w:jc w:val="both"/>
        <w:rPr>
          <w:rFonts w:ascii="Times New Roman" w:hAnsi="Times New Roman" w:cs="Times New Roman"/>
          <w:b/>
          <w:lang w:val="mt-MT"/>
        </w:rPr>
      </w:pPr>
    </w:p>
    <w:p w14:paraId="259FC300"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Cs/>
          <w:i/>
          <w:iCs/>
          <w:lang w:val="mt-MT"/>
        </w:rPr>
        <w:t>Klawsola 2 għaddiet nem. con. u ġiet ordnata ssir parti mill-Abbozz ta’ Liġi.</w:t>
      </w:r>
    </w:p>
    <w:p w14:paraId="7D089291" w14:textId="77777777" w:rsidR="00DF2DD7" w:rsidRPr="004130C5" w:rsidRDefault="00DF2DD7" w:rsidP="004130C5">
      <w:pPr>
        <w:spacing w:after="0" w:line="240" w:lineRule="auto"/>
        <w:jc w:val="both"/>
        <w:rPr>
          <w:rFonts w:ascii="Times New Roman" w:hAnsi="Times New Roman" w:cs="Times New Roman"/>
          <w:bCs/>
          <w:lang w:val="mt-MT"/>
        </w:rPr>
      </w:pPr>
    </w:p>
    <w:p w14:paraId="4CEBAE06" w14:textId="77777777" w:rsidR="00DF2DD7" w:rsidRPr="004130C5" w:rsidRDefault="00DF2DD7" w:rsidP="004130C5">
      <w:pPr>
        <w:spacing w:after="0" w:line="240" w:lineRule="auto"/>
        <w:jc w:val="both"/>
        <w:rPr>
          <w:rFonts w:ascii="Times New Roman" w:hAnsi="Times New Roman" w:cs="Times New Roman"/>
          <w:bCs/>
          <w:lang w:val="mt-MT"/>
        </w:rPr>
      </w:pPr>
    </w:p>
    <w:p w14:paraId="08800502"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lang w:val="mt-MT"/>
        </w:rPr>
        <w:t xml:space="preserve">Klawsola 3 – </w:t>
      </w:r>
      <w:r w:rsidRPr="004130C5">
        <w:rPr>
          <w:rFonts w:ascii="Times New Roman" w:hAnsi="Times New Roman" w:cs="Times New Roman"/>
          <w:lang w:val="mt-MT"/>
        </w:rPr>
        <w:t>Emenda tal-artikolu 16F tal-Att prinċipali.</w:t>
      </w:r>
    </w:p>
    <w:p w14:paraId="324CD5A0"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b/>
          <w:bCs/>
          <w:i/>
          <w:iCs/>
          <w:lang w:val="mt-MT"/>
        </w:rPr>
        <w:t>Clause 3 –</w:t>
      </w:r>
      <w:r w:rsidRPr="004130C5">
        <w:rPr>
          <w:rFonts w:ascii="Times New Roman" w:hAnsi="Times New Roman" w:cs="Times New Roman"/>
          <w:i/>
          <w:iCs/>
          <w:lang w:val="mt-MT"/>
        </w:rPr>
        <w:t xml:space="preserve"> Amendment of article 16F of the principal Act.</w:t>
      </w:r>
    </w:p>
    <w:p w14:paraId="48AC21EF" w14:textId="77777777" w:rsidR="00DF2DD7" w:rsidRPr="004130C5" w:rsidRDefault="00DF2DD7" w:rsidP="004130C5">
      <w:pPr>
        <w:spacing w:after="0" w:line="240" w:lineRule="auto"/>
        <w:jc w:val="both"/>
        <w:rPr>
          <w:rFonts w:ascii="Times New Roman" w:hAnsi="Times New Roman" w:cs="Times New Roman"/>
          <w:i/>
          <w:iCs/>
          <w:lang w:val="mt-MT"/>
        </w:rPr>
      </w:pPr>
    </w:p>
    <w:p w14:paraId="0E9E9A41"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Rimarki? Il-Ministru. </w:t>
      </w:r>
    </w:p>
    <w:p w14:paraId="75906D93" w14:textId="77777777" w:rsidR="00DF2DD7" w:rsidRPr="004130C5" w:rsidRDefault="00DF2DD7" w:rsidP="004130C5">
      <w:pPr>
        <w:spacing w:after="0" w:line="240" w:lineRule="auto"/>
        <w:jc w:val="both"/>
        <w:rPr>
          <w:rFonts w:ascii="Times New Roman" w:hAnsi="Times New Roman" w:cs="Times New Roman"/>
          <w:b/>
          <w:bCs/>
          <w:lang w:val="mt-MT"/>
        </w:rPr>
      </w:pPr>
    </w:p>
    <w:p w14:paraId="40C8A8EC"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w:t>
      </w:r>
      <w:r w:rsidRPr="004130C5">
        <w:rPr>
          <w:rFonts w:ascii="Times New Roman" w:hAnsi="Times New Roman" w:cs="Times New Roman"/>
          <w:lang w:val="mt-MT"/>
        </w:rPr>
        <w:t xml:space="preserve"> Sur President, klawsola 3 hija emenda għall-artikolu 16F tal-Att dwar ix-Xandir u qed tagħmel referenza għad-Direttiva attwali li għaddiet mill-Parlament Ewropew u mill-Kunsill, ċjoè d-Direttiva (UE) 2018/1808 tal-Parlament Ewropew u tal-Kunsill tal-14 ta’ Novembru 2018.</w:t>
      </w:r>
    </w:p>
    <w:p w14:paraId="6D053DC6" w14:textId="77777777" w:rsidR="00DF2DD7" w:rsidRPr="004130C5" w:rsidRDefault="00DF2DD7" w:rsidP="004130C5">
      <w:pPr>
        <w:spacing w:after="0" w:line="240" w:lineRule="auto"/>
        <w:jc w:val="both"/>
        <w:rPr>
          <w:rFonts w:ascii="Times New Roman" w:hAnsi="Times New Roman" w:cs="Times New Roman"/>
          <w:b/>
          <w:lang w:val="mt-MT"/>
        </w:rPr>
      </w:pPr>
    </w:p>
    <w:p w14:paraId="7D1FBF2D" w14:textId="77777777" w:rsidR="00DF2DD7" w:rsidRPr="004130C5" w:rsidRDefault="00DF2DD7" w:rsidP="004130C5">
      <w:pPr>
        <w:spacing w:after="0" w:line="240" w:lineRule="auto"/>
        <w:jc w:val="both"/>
        <w:rPr>
          <w:rFonts w:ascii="Times New Roman" w:hAnsi="Times New Roman" w:cs="Times New Roman"/>
          <w:bCs/>
          <w:i/>
          <w:iCs/>
          <w:lang w:val="mt-MT"/>
        </w:rPr>
      </w:pPr>
      <w:r w:rsidRPr="004130C5">
        <w:rPr>
          <w:rFonts w:ascii="Times New Roman" w:hAnsi="Times New Roman" w:cs="Times New Roman"/>
          <w:b/>
          <w:lang w:val="mt-MT"/>
        </w:rPr>
        <w:t>IĊ-CHAIRPERSON:</w:t>
      </w:r>
      <w:r w:rsidRPr="004130C5">
        <w:rPr>
          <w:rFonts w:ascii="Times New Roman" w:hAnsi="Times New Roman" w:cs="Times New Roman"/>
          <w:bCs/>
          <w:lang w:val="mt-MT"/>
        </w:rPr>
        <w:t xml:space="preserve"> Grazzi. Aktar rimarki? (Onor. Membri: </w:t>
      </w:r>
      <w:r w:rsidRPr="004130C5">
        <w:rPr>
          <w:rFonts w:ascii="Times New Roman" w:hAnsi="Times New Roman" w:cs="Times New Roman"/>
          <w:bCs/>
          <w:i/>
          <w:iCs/>
          <w:lang w:val="mt-MT"/>
        </w:rPr>
        <w:t xml:space="preserve">No) </w:t>
      </w:r>
      <w:r w:rsidRPr="004130C5">
        <w:rPr>
          <w:rFonts w:ascii="Times New Roman" w:hAnsi="Times New Roman" w:cs="Times New Roman"/>
          <w:bCs/>
          <w:lang w:val="mt-MT"/>
        </w:rPr>
        <w:t xml:space="preserve">Il-mistoqsija hija klawsola 3. Dawk favur? (Onor. Membri: </w:t>
      </w:r>
      <w:r w:rsidRPr="004130C5">
        <w:rPr>
          <w:rFonts w:ascii="Times New Roman" w:hAnsi="Times New Roman" w:cs="Times New Roman"/>
          <w:bCs/>
          <w:i/>
          <w:iCs/>
          <w:lang w:val="mt-MT"/>
        </w:rPr>
        <w:t>Aye</w:t>
      </w:r>
      <w:r w:rsidRPr="004130C5">
        <w:rPr>
          <w:rFonts w:ascii="Times New Roman" w:hAnsi="Times New Roman" w:cs="Times New Roman"/>
          <w:bCs/>
          <w:lang w:val="mt-MT"/>
        </w:rPr>
        <w:t xml:space="preserve">) Dawk konta? </w:t>
      </w:r>
      <w:r w:rsidRPr="004130C5">
        <w:rPr>
          <w:rFonts w:ascii="Times New Roman" w:hAnsi="Times New Roman" w:cs="Times New Roman"/>
          <w:bCs/>
          <w:i/>
          <w:iCs/>
          <w:lang w:val="mt-MT"/>
        </w:rPr>
        <w:t>Agreed.</w:t>
      </w:r>
    </w:p>
    <w:p w14:paraId="45F61111" w14:textId="77777777" w:rsidR="00DF2DD7" w:rsidRPr="004130C5" w:rsidRDefault="00DF2DD7" w:rsidP="004130C5">
      <w:pPr>
        <w:spacing w:after="0" w:line="240" w:lineRule="auto"/>
        <w:jc w:val="both"/>
        <w:rPr>
          <w:rFonts w:ascii="Times New Roman" w:hAnsi="Times New Roman" w:cs="Times New Roman"/>
          <w:b/>
          <w:lang w:val="mt-MT"/>
        </w:rPr>
      </w:pPr>
    </w:p>
    <w:p w14:paraId="0BF98C6D" w14:textId="77777777" w:rsidR="00DF2DD7" w:rsidRPr="004130C5" w:rsidRDefault="00DF2DD7" w:rsidP="004130C5">
      <w:pPr>
        <w:spacing w:after="0" w:line="240" w:lineRule="auto"/>
        <w:jc w:val="both"/>
        <w:rPr>
          <w:rFonts w:ascii="Times New Roman" w:hAnsi="Times New Roman" w:cs="Times New Roman"/>
          <w:bCs/>
          <w:i/>
          <w:iCs/>
          <w:lang w:val="mt-MT"/>
        </w:rPr>
      </w:pPr>
      <w:r w:rsidRPr="004130C5">
        <w:rPr>
          <w:rFonts w:ascii="Times New Roman" w:hAnsi="Times New Roman" w:cs="Times New Roman"/>
          <w:bCs/>
          <w:i/>
          <w:iCs/>
          <w:lang w:val="mt-MT"/>
        </w:rPr>
        <w:t>Klawsola 3 għaddiet nem. con. u ġiet ordnata ssir parti mill-Abbozz ta’ Liġi.</w:t>
      </w:r>
    </w:p>
    <w:p w14:paraId="7F8CDD81" w14:textId="77777777" w:rsidR="00DF2DD7" w:rsidRPr="004130C5" w:rsidRDefault="00DF2DD7" w:rsidP="004130C5">
      <w:pPr>
        <w:spacing w:after="0" w:line="240" w:lineRule="auto"/>
        <w:jc w:val="both"/>
        <w:rPr>
          <w:rFonts w:ascii="Times New Roman" w:hAnsi="Times New Roman" w:cs="Times New Roman"/>
          <w:bCs/>
          <w:i/>
          <w:iCs/>
          <w:lang w:val="mt-MT"/>
        </w:rPr>
      </w:pPr>
    </w:p>
    <w:p w14:paraId="5A1A88A3" w14:textId="77777777" w:rsidR="00DF2DD7" w:rsidRPr="004130C5" w:rsidRDefault="00DF2DD7" w:rsidP="004130C5">
      <w:pPr>
        <w:spacing w:after="0" w:line="240" w:lineRule="auto"/>
        <w:jc w:val="both"/>
        <w:rPr>
          <w:rFonts w:ascii="Times New Roman" w:hAnsi="Times New Roman" w:cs="Times New Roman"/>
          <w:bCs/>
          <w:i/>
          <w:iCs/>
          <w:lang w:val="mt-MT"/>
        </w:rPr>
      </w:pPr>
    </w:p>
    <w:p w14:paraId="46F8A8E9"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 xml:space="preserve">Klawsola 4 – </w:t>
      </w:r>
      <w:r w:rsidRPr="004130C5">
        <w:rPr>
          <w:rFonts w:ascii="Times New Roman" w:hAnsi="Times New Roman" w:cs="Times New Roman"/>
          <w:lang w:val="mt-MT"/>
        </w:rPr>
        <w:t>Emenda tal-artikolu 16G tal-Att prinċipali.</w:t>
      </w:r>
    </w:p>
    <w:p w14:paraId="4C74C85D" w14:textId="77777777" w:rsidR="00DF2DD7" w:rsidRPr="004130C5" w:rsidRDefault="00DF2DD7" w:rsidP="004130C5">
      <w:pPr>
        <w:spacing w:after="0" w:line="240" w:lineRule="auto"/>
        <w:jc w:val="both"/>
        <w:rPr>
          <w:rFonts w:ascii="Times New Roman" w:hAnsi="Times New Roman" w:cs="Times New Roman"/>
          <w:bCs/>
          <w:i/>
          <w:iCs/>
          <w:lang w:val="mt-MT"/>
        </w:rPr>
      </w:pPr>
      <w:r w:rsidRPr="004130C5">
        <w:rPr>
          <w:rFonts w:ascii="Times New Roman" w:hAnsi="Times New Roman" w:cs="Times New Roman"/>
          <w:b/>
          <w:i/>
          <w:iCs/>
          <w:lang w:val="mt-MT"/>
        </w:rPr>
        <w:t xml:space="preserve">Clause 4 – </w:t>
      </w:r>
      <w:r w:rsidRPr="004130C5">
        <w:rPr>
          <w:rFonts w:ascii="Times New Roman" w:hAnsi="Times New Roman" w:cs="Times New Roman"/>
          <w:i/>
          <w:iCs/>
          <w:lang w:val="mt-MT"/>
        </w:rPr>
        <w:t>Amendment of article 16G of the principal Act.</w:t>
      </w:r>
    </w:p>
    <w:p w14:paraId="373769D5" w14:textId="77777777" w:rsidR="00DF2DD7" w:rsidRPr="004130C5" w:rsidRDefault="00DF2DD7" w:rsidP="004130C5">
      <w:pPr>
        <w:spacing w:after="0" w:line="240" w:lineRule="auto"/>
        <w:jc w:val="both"/>
        <w:rPr>
          <w:rFonts w:ascii="Times New Roman" w:hAnsi="Times New Roman" w:cs="Times New Roman"/>
          <w:lang w:val="mt-MT"/>
        </w:rPr>
      </w:pPr>
    </w:p>
    <w:p w14:paraId="63E3E63F"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Rimarki? Il-Ministru.</w:t>
      </w:r>
    </w:p>
    <w:p w14:paraId="3904DEDF" w14:textId="77777777" w:rsidR="00DF2DD7" w:rsidRPr="004130C5" w:rsidRDefault="00DF2DD7" w:rsidP="004130C5">
      <w:pPr>
        <w:spacing w:after="0" w:line="240" w:lineRule="auto"/>
        <w:jc w:val="both"/>
        <w:rPr>
          <w:rFonts w:ascii="Times New Roman" w:hAnsi="Times New Roman" w:cs="Times New Roman"/>
          <w:lang w:val="mt-MT"/>
        </w:rPr>
      </w:pPr>
    </w:p>
    <w:p w14:paraId="0AE6DEA4"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w:t>
      </w:r>
      <w:r w:rsidRPr="004130C5">
        <w:rPr>
          <w:rFonts w:ascii="Times New Roman" w:hAnsi="Times New Roman" w:cs="Times New Roman"/>
          <w:lang w:val="mt-MT"/>
        </w:rPr>
        <w:t xml:space="preserve"> Sur President, din il-klawsola hija pjuttost twila u fiha diversi tifsiriet. Nipproponi din l-emenda:</w:t>
      </w:r>
    </w:p>
    <w:p w14:paraId="55F7F3F2" w14:textId="77777777" w:rsidR="00DF2DD7" w:rsidRPr="004130C5" w:rsidRDefault="00DF2DD7" w:rsidP="004130C5">
      <w:pPr>
        <w:spacing w:after="0" w:line="240" w:lineRule="auto"/>
        <w:jc w:val="both"/>
        <w:rPr>
          <w:rFonts w:ascii="Times New Roman" w:hAnsi="Times New Roman" w:cs="Times New Roman"/>
          <w:lang w:val="mt-MT"/>
        </w:rPr>
      </w:pPr>
    </w:p>
    <w:p w14:paraId="245677DD" w14:textId="77777777" w:rsidR="00DF2DD7" w:rsidRPr="004130C5" w:rsidRDefault="00DF2DD7" w:rsidP="00A96C71">
      <w:pPr>
        <w:spacing w:after="0" w:line="240" w:lineRule="auto"/>
        <w:ind w:left="720" w:hanging="720"/>
        <w:jc w:val="both"/>
        <w:rPr>
          <w:rFonts w:ascii="Times New Roman" w:hAnsi="Times New Roman" w:cs="Times New Roman"/>
          <w:lang w:val="mt-MT"/>
        </w:rPr>
      </w:pPr>
      <w:r w:rsidRPr="004130C5">
        <w:rPr>
          <w:rFonts w:ascii="Times New Roman" w:hAnsi="Times New Roman" w:cs="Times New Roman"/>
          <w:lang w:val="mt-MT"/>
        </w:rPr>
        <w:t xml:space="preserve">“A” </w:t>
      </w:r>
      <w:r w:rsidRPr="004130C5">
        <w:rPr>
          <w:rFonts w:ascii="Times New Roman" w:hAnsi="Times New Roman" w:cs="Times New Roman"/>
          <w:lang w:val="mt-MT"/>
        </w:rPr>
        <w:tab/>
        <w:t>Il-klawsola 4 għandha tiġi emendata kif ġej:</w:t>
      </w:r>
    </w:p>
    <w:p w14:paraId="244110CF" w14:textId="77777777" w:rsidR="00DF2DD7" w:rsidRPr="004130C5" w:rsidRDefault="00DF2DD7" w:rsidP="004130C5">
      <w:pPr>
        <w:spacing w:after="0" w:line="240" w:lineRule="auto"/>
        <w:jc w:val="both"/>
        <w:rPr>
          <w:rFonts w:ascii="Times New Roman" w:hAnsi="Times New Roman" w:cs="Times New Roman"/>
          <w:lang w:val="mt-MT"/>
        </w:rPr>
      </w:pPr>
    </w:p>
    <w:p w14:paraId="6F2E9F87" w14:textId="77777777" w:rsidR="00DF2DD7" w:rsidRPr="004130C5" w:rsidRDefault="00DF2DD7" w:rsidP="00A96C71">
      <w:pPr>
        <w:spacing w:after="0" w:line="240" w:lineRule="auto"/>
        <w:ind w:left="720"/>
        <w:jc w:val="both"/>
        <w:rPr>
          <w:rFonts w:ascii="Times New Roman" w:hAnsi="Times New Roman" w:cs="Times New Roman"/>
          <w:lang w:val="mt-MT"/>
        </w:rPr>
      </w:pPr>
      <w:r w:rsidRPr="004130C5">
        <w:rPr>
          <w:rFonts w:ascii="Times New Roman" w:hAnsi="Times New Roman" w:cs="Times New Roman"/>
          <w:lang w:val="mt-MT"/>
        </w:rPr>
        <w:t>(a) il-paragrafu (a) tagħha għandu jiġi sostitwit bil-paragrafu ġdid li ġej:</w:t>
      </w:r>
    </w:p>
    <w:p w14:paraId="6AAADF13" w14:textId="77777777" w:rsidR="00DF2DD7" w:rsidRPr="004130C5" w:rsidRDefault="00DF2DD7" w:rsidP="004130C5">
      <w:pPr>
        <w:spacing w:after="0" w:line="240" w:lineRule="auto"/>
        <w:jc w:val="both"/>
        <w:rPr>
          <w:rFonts w:ascii="Times New Roman" w:hAnsi="Times New Roman" w:cs="Times New Roman"/>
          <w:lang w:val="mt-MT"/>
        </w:rPr>
      </w:pPr>
    </w:p>
    <w:p w14:paraId="383CBE6F" w14:textId="77777777" w:rsidR="00DF2DD7" w:rsidRPr="004130C5" w:rsidRDefault="00DF2DD7" w:rsidP="00A96C71">
      <w:pPr>
        <w:spacing w:after="0" w:line="240" w:lineRule="auto"/>
        <w:ind w:left="720"/>
        <w:jc w:val="both"/>
        <w:rPr>
          <w:rFonts w:ascii="Times New Roman" w:hAnsi="Times New Roman" w:cs="Times New Roman"/>
          <w:shd w:val="clear" w:color="auto" w:fill="FFFFFF"/>
          <w:lang w:val="mt-MT"/>
        </w:rPr>
      </w:pPr>
      <w:r w:rsidRPr="004130C5">
        <w:rPr>
          <w:rFonts w:ascii="Times New Roman" w:hAnsi="Times New Roman" w:cs="Times New Roman"/>
          <w:lang w:val="mt-MT"/>
        </w:rPr>
        <w:t>“(a) it-tifsira “Direttiva” għandha tiġi mħassra u minnufih qabel it-tifsira “</w:t>
      </w:r>
      <w:r w:rsidRPr="004130C5">
        <w:rPr>
          <w:rFonts w:ascii="Times New Roman" w:hAnsi="Times New Roman" w:cs="Times New Roman"/>
          <w:shd w:val="clear" w:color="auto" w:fill="FFFFFF"/>
          <w:lang w:val="mt-MT"/>
        </w:rPr>
        <w:t>komunikazzjoni kummerċjali awdjoviżiva” għandha tidħol it-tifsira ġdida li ġejja:</w:t>
      </w:r>
    </w:p>
    <w:p w14:paraId="0D627CB2" w14:textId="77777777" w:rsidR="00DF2DD7" w:rsidRPr="004130C5" w:rsidRDefault="00DF2DD7" w:rsidP="00A96C71">
      <w:pPr>
        <w:spacing w:after="0" w:line="240" w:lineRule="auto"/>
        <w:ind w:left="720"/>
        <w:jc w:val="both"/>
        <w:rPr>
          <w:rFonts w:ascii="Times New Roman" w:hAnsi="Times New Roman" w:cs="Times New Roman"/>
          <w:shd w:val="clear" w:color="auto" w:fill="FFFFFF"/>
          <w:lang w:val="mt-MT"/>
        </w:rPr>
      </w:pPr>
    </w:p>
    <w:p w14:paraId="16568060" w14:textId="77777777" w:rsidR="00DF2DD7" w:rsidRPr="004130C5" w:rsidRDefault="00DF2DD7" w:rsidP="00A96C71">
      <w:pPr>
        <w:spacing w:after="0" w:line="240" w:lineRule="auto"/>
        <w:ind w:left="720"/>
        <w:jc w:val="both"/>
        <w:rPr>
          <w:rFonts w:ascii="Times New Roman" w:hAnsi="Times New Roman" w:cs="Times New Roman"/>
          <w:lang w:val="mt-MT"/>
        </w:rPr>
      </w:pPr>
      <w:r w:rsidRPr="004130C5">
        <w:rPr>
          <w:rFonts w:ascii="Times New Roman" w:hAnsi="Times New Roman" w:cs="Times New Roman"/>
          <w:lang w:val="mt-MT"/>
        </w:rPr>
        <w:t>“ “deċiżjoni editorjali” tfisser deċiżjoni li tittieħed fuq bażi regolari għall-fini tal-eżerċitar tar-responsabbiltà editorjali u marbuta mat-tħaddim ta’ kuljum tas-servizz tal-media awdjoviżiva;”</w:t>
      </w:r>
      <w:r w:rsidRPr="004130C5">
        <w:rPr>
          <w:rFonts w:ascii="Times New Roman" w:hAnsi="Times New Roman" w:cs="Times New Roman"/>
          <w:shd w:val="clear" w:color="auto" w:fill="FFFFFF"/>
          <w:lang w:val="mt-MT"/>
        </w:rPr>
        <w:t>”; u</w:t>
      </w:r>
    </w:p>
    <w:p w14:paraId="0F878FD6" w14:textId="77777777" w:rsidR="00DF2DD7" w:rsidRPr="004130C5" w:rsidRDefault="00DF2DD7" w:rsidP="004130C5">
      <w:pPr>
        <w:spacing w:after="0" w:line="240" w:lineRule="auto"/>
        <w:jc w:val="both"/>
        <w:rPr>
          <w:rFonts w:ascii="Times New Roman" w:hAnsi="Times New Roman" w:cs="Times New Roman"/>
          <w:color w:val="FF0000"/>
          <w:lang w:val="mt-MT"/>
        </w:rPr>
      </w:pPr>
    </w:p>
    <w:p w14:paraId="5EA5B79E" w14:textId="77777777" w:rsidR="00DF2DD7" w:rsidRPr="004130C5" w:rsidRDefault="00DF2DD7" w:rsidP="00A96C71">
      <w:pPr>
        <w:spacing w:after="0" w:line="240" w:lineRule="auto"/>
        <w:ind w:left="720"/>
        <w:jc w:val="both"/>
        <w:rPr>
          <w:rFonts w:ascii="Times New Roman" w:hAnsi="Times New Roman" w:cs="Times New Roman"/>
          <w:lang w:val="mt-MT"/>
        </w:rPr>
      </w:pPr>
      <w:r w:rsidRPr="004130C5">
        <w:rPr>
          <w:rFonts w:ascii="Times New Roman" w:hAnsi="Times New Roman" w:cs="Times New Roman"/>
          <w:lang w:val="mt-MT"/>
        </w:rPr>
        <w:t>(b) fil-paragrafu (n) tagħha, minnufih wara l-kliem “kwalunkwe kontribut” għandhom jidħlu l-kliem “ħlief għal reklamar televiżiv, telebejgħ u tqegħid tal-prodott”.</w:t>
      </w:r>
    </w:p>
    <w:p w14:paraId="16820F0E" w14:textId="77777777" w:rsidR="00DF2DD7" w:rsidRPr="004130C5" w:rsidRDefault="00DF2DD7" w:rsidP="004130C5">
      <w:pPr>
        <w:spacing w:after="0" w:line="240" w:lineRule="auto"/>
        <w:jc w:val="both"/>
        <w:rPr>
          <w:rFonts w:ascii="Times New Roman" w:hAnsi="Times New Roman" w:cs="Times New Roman"/>
          <w:lang w:val="mt-MT"/>
        </w:rPr>
      </w:pPr>
    </w:p>
    <w:p w14:paraId="168839B8"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i/>
          <w:iCs/>
          <w:lang w:val="mt-MT"/>
        </w:rPr>
        <w:t>“A”</w:t>
      </w:r>
      <w:r w:rsidRPr="004130C5">
        <w:rPr>
          <w:rFonts w:ascii="Times New Roman" w:hAnsi="Times New Roman" w:cs="Times New Roman"/>
          <w:i/>
          <w:iCs/>
          <w:lang w:val="mt-MT"/>
        </w:rPr>
        <w:tab/>
        <w:t>Clause 4 shall be amended as follows:</w:t>
      </w:r>
    </w:p>
    <w:p w14:paraId="031B1313" w14:textId="77777777" w:rsidR="00DF2DD7" w:rsidRPr="004130C5" w:rsidRDefault="00DF2DD7" w:rsidP="004130C5">
      <w:pPr>
        <w:spacing w:after="0" w:line="240" w:lineRule="auto"/>
        <w:jc w:val="both"/>
        <w:rPr>
          <w:rFonts w:ascii="Times New Roman" w:hAnsi="Times New Roman" w:cs="Times New Roman"/>
          <w:lang w:val="mt-MT"/>
        </w:rPr>
      </w:pPr>
    </w:p>
    <w:p w14:paraId="40B78177" w14:textId="77777777" w:rsidR="00DF2DD7" w:rsidRPr="004130C5" w:rsidRDefault="00DF2DD7" w:rsidP="00A96C71">
      <w:pPr>
        <w:spacing w:after="0" w:line="240" w:lineRule="auto"/>
        <w:ind w:left="720"/>
        <w:jc w:val="both"/>
        <w:rPr>
          <w:rFonts w:ascii="Times New Roman" w:hAnsi="Times New Roman" w:cs="Times New Roman"/>
          <w:i/>
          <w:iCs/>
          <w:lang w:val="mt-MT"/>
        </w:rPr>
      </w:pPr>
      <w:r w:rsidRPr="004130C5">
        <w:rPr>
          <w:rFonts w:ascii="Times New Roman" w:hAnsi="Times New Roman" w:cs="Times New Roman"/>
          <w:i/>
          <w:iCs/>
          <w:lang w:val="mt-MT"/>
        </w:rPr>
        <w:t>(a) paragraph (d) thereof shall be substituted by the following new paragraph:</w:t>
      </w:r>
    </w:p>
    <w:p w14:paraId="5AEE8999" w14:textId="77777777" w:rsidR="00DF2DD7" w:rsidRPr="004130C5" w:rsidRDefault="00DF2DD7" w:rsidP="004130C5">
      <w:pPr>
        <w:spacing w:after="0" w:line="240" w:lineRule="auto"/>
        <w:jc w:val="both"/>
        <w:rPr>
          <w:rFonts w:ascii="Times New Roman" w:hAnsi="Times New Roman" w:cs="Times New Roman"/>
          <w:i/>
          <w:iCs/>
          <w:lang w:val="mt-MT"/>
        </w:rPr>
      </w:pPr>
    </w:p>
    <w:p w14:paraId="0C219B7C" w14:textId="77777777" w:rsidR="00DF2DD7" w:rsidRPr="004130C5" w:rsidRDefault="00DF2DD7" w:rsidP="00A96C71">
      <w:pPr>
        <w:spacing w:after="0" w:line="240" w:lineRule="auto"/>
        <w:ind w:left="720"/>
        <w:jc w:val="both"/>
        <w:rPr>
          <w:rFonts w:ascii="Times New Roman" w:hAnsi="Times New Roman" w:cs="Times New Roman"/>
          <w:i/>
          <w:iCs/>
          <w:lang w:val="mt-MT"/>
        </w:rPr>
      </w:pPr>
      <w:r w:rsidRPr="004130C5">
        <w:rPr>
          <w:rFonts w:ascii="Times New Roman" w:hAnsi="Times New Roman" w:cs="Times New Roman"/>
          <w:i/>
          <w:iCs/>
          <w:lang w:val="mt-MT"/>
        </w:rPr>
        <w:t>“(d) the definition “Directive” shall be deleted and immediately before the definition “editorial responsibility” there shall be added the following new definition:</w:t>
      </w:r>
    </w:p>
    <w:p w14:paraId="0056A2EA" w14:textId="77777777" w:rsidR="00DF2DD7" w:rsidRPr="004130C5" w:rsidRDefault="00DF2DD7" w:rsidP="00A96C71">
      <w:pPr>
        <w:spacing w:after="0" w:line="240" w:lineRule="auto"/>
        <w:ind w:left="720"/>
        <w:jc w:val="both"/>
        <w:rPr>
          <w:rFonts w:ascii="Times New Roman" w:hAnsi="Times New Roman" w:cs="Times New Roman"/>
          <w:i/>
          <w:iCs/>
          <w:lang w:val="mt-MT"/>
        </w:rPr>
      </w:pPr>
    </w:p>
    <w:p w14:paraId="16B4ADB2" w14:textId="77777777" w:rsidR="00DF2DD7" w:rsidRPr="004130C5" w:rsidRDefault="00DF2DD7" w:rsidP="00A96C71">
      <w:pPr>
        <w:autoSpaceDE w:val="0"/>
        <w:autoSpaceDN w:val="0"/>
        <w:adjustRightInd w:val="0"/>
        <w:spacing w:after="0" w:line="240" w:lineRule="auto"/>
        <w:ind w:left="720"/>
        <w:jc w:val="both"/>
        <w:rPr>
          <w:rFonts w:ascii="Times New Roman" w:hAnsi="Times New Roman" w:cs="Times New Roman"/>
          <w:i/>
          <w:iCs/>
          <w:lang w:val="mt-MT"/>
        </w:rPr>
      </w:pPr>
      <w:r w:rsidRPr="004130C5">
        <w:rPr>
          <w:rFonts w:ascii="Times New Roman" w:eastAsia="TimesNewRomanPSMT" w:hAnsi="Times New Roman" w:cs="Times New Roman"/>
          <w:i/>
          <w:iCs/>
          <w:lang w:val="mt-MT"/>
        </w:rPr>
        <w:t>“ “editorial decision” means a decision which is taken on a regular basis for the purpose of exercising editorial responsibility and linked to the day-to-day operation of the audiovisual media service;”</w:t>
      </w:r>
      <w:r w:rsidRPr="004130C5">
        <w:rPr>
          <w:rFonts w:ascii="Times New Roman" w:hAnsi="Times New Roman" w:cs="Times New Roman"/>
          <w:i/>
          <w:iCs/>
          <w:lang w:val="mt-MT"/>
        </w:rPr>
        <w:t>”; and</w:t>
      </w:r>
    </w:p>
    <w:p w14:paraId="2C785278" w14:textId="77777777" w:rsidR="00DF2DD7" w:rsidRPr="004130C5" w:rsidRDefault="00DF2DD7" w:rsidP="00A96C71">
      <w:pPr>
        <w:spacing w:after="0" w:line="240" w:lineRule="auto"/>
        <w:ind w:left="720"/>
        <w:jc w:val="both"/>
        <w:rPr>
          <w:rFonts w:ascii="Times New Roman" w:hAnsi="Times New Roman" w:cs="Times New Roman"/>
          <w:i/>
          <w:iCs/>
          <w:lang w:val="mt-MT"/>
        </w:rPr>
      </w:pPr>
    </w:p>
    <w:p w14:paraId="1F008E68" w14:textId="77777777" w:rsidR="00DF2DD7" w:rsidRPr="004130C5" w:rsidRDefault="00DF2DD7" w:rsidP="00A96C71">
      <w:pPr>
        <w:spacing w:after="0" w:line="240" w:lineRule="auto"/>
        <w:ind w:left="720"/>
        <w:jc w:val="both"/>
        <w:rPr>
          <w:rFonts w:ascii="Times New Roman" w:hAnsi="Times New Roman" w:cs="Times New Roman"/>
          <w:lang w:val="mt-MT"/>
        </w:rPr>
      </w:pPr>
      <w:r w:rsidRPr="004130C5">
        <w:rPr>
          <w:rFonts w:ascii="Times New Roman" w:hAnsi="Times New Roman" w:cs="Times New Roman"/>
          <w:i/>
          <w:iCs/>
          <w:lang w:val="mt-MT"/>
        </w:rPr>
        <w:t>(b) in paragraph (k) thereof, immediately after the words “any contribution” there shall be added the words “except television advertising, teleshopping and product placement”.</w:t>
      </w:r>
    </w:p>
    <w:p w14:paraId="7363FC67" w14:textId="77777777" w:rsidR="00DF2DD7" w:rsidRPr="004130C5" w:rsidRDefault="00DF2DD7" w:rsidP="004130C5">
      <w:pPr>
        <w:spacing w:after="0" w:line="240" w:lineRule="auto"/>
        <w:jc w:val="both"/>
        <w:rPr>
          <w:rFonts w:ascii="Times New Roman" w:hAnsi="Times New Roman" w:cs="Times New Roman"/>
          <w:bCs/>
          <w:lang w:val="mt-MT"/>
        </w:rPr>
      </w:pPr>
    </w:p>
    <w:p w14:paraId="5DD6E657" w14:textId="77777777" w:rsidR="00DF2DD7" w:rsidRPr="004130C5" w:rsidRDefault="00DF2DD7" w:rsidP="004130C5">
      <w:pPr>
        <w:spacing w:after="0" w:line="240" w:lineRule="auto"/>
        <w:jc w:val="both"/>
        <w:rPr>
          <w:rFonts w:ascii="Times New Roman" w:hAnsi="Times New Roman" w:cs="Times New Roman"/>
          <w:shd w:val="clear" w:color="auto" w:fill="FFFFFF"/>
          <w:lang w:val="mt-MT"/>
        </w:rPr>
      </w:pPr>
      <w:r w:rsidRPr="004130C5">
        <w:rPr>
          <w:rFonts w:ascii="Times New Roman" w:hAnsi="Times New Roman" w:cs="Times New Roman"/>
          <w:bCs/>
          <w:lang w:val="mt-MT"/>
        </w:rPr>
        <w:t>Sur President, klawsola 4 qiegħda temenda l-artikolu 16G tal-Att dwar ix-Xandir u fil-paragrafu (a) tal-emenda qed ngħidu li t-tifsira “Direttiva” li tinsab fl-istess artikolu 16G għandha tiġi mħassra. Din taqra hekk:</w:t>
      </w:r>
      <w:r w:rsidRPr="004130C5">
        <w:rPr>
          <w:rFonts w:ascii="Times New Roman" w:hAnsi="Times New Roman" w:cs="Times New Roman"/>
          <w:shd w:val="clear" w:color="auto" w:fill="FFFFFF"/>
          <w:lang w:val="mt-MT"/>
        </w:rPr>
        <w:t xml:space="preserve"> </w:t>
      </w:r>
    </w:p>
    <w:p w14:paraId="184F793D" w14:textId="77777777" w:rsidR="00DF2DD7" w:rsidRPr="004130C5" w:rsidRDefault="00DF2DD7" w:rsidP="004130C5">
      <w:pPr>
        <w:spacing w:after="0" w:line="240" w:lineRule="auto"/>
        <w:jc w:val="both"/>
        <w:rPr>
          <w:rFonts w:ascii="Times New Roman" w:hAnsi="Times New Roman" w:cs="Times New Roman"/>
          <w:shd w:val="clear" w:color="auto" w:fill="FFFFFF"/>
          <w:lang w:val="mt-MT"/>
        </w:rPr>
      </w:pPr>
    </w:p>
    <w:p w14:paraId="3BEAE6A3"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lang w:val="mt-MT"/>
        </w:rPr>
        <w:t xml:space="preserve">“ “Direttiva” tfisser Direttiva 2007/65/KE tal-Parlament Ewropew u tal-Kunsill tal-11 ta’ Diċembru 2007 li temenda d-Direttiva tal-Kunsill 89/552/KEE fuq il-koordinament ta’ ċerti dispożizzjonijiet imposti bil-liġi, </w:t>
      </w:r>
      <w:r w:rsidRPr="004130C5">
        <w:rPr>
          <w:rFonts w:ascii="Times New Roman" w:hAnsi="Times New Roman" w:cs="Times New Roman"/>
          <w:lang w:val="mt-MT"/>
        </w:rPr>
        <w:lastRenderedPageBreak/>
        <w:t>regolamenti jew azzjoni amministrattiva fl-Istati Membri li għandhom x’jaqsmu mal-ġestjoni ta’ attivitajiet ta’ xandir bit-televiżjoni kif pubblikata fil-Ġurnal Uffiċjali tal-Unjoni Ewropea fit-18 ta’ Diċembru 2007 (L 332/27);”.</w:t>
      </w:r>
    </w:p>
    <w:p w14:paraId="3D9ECE03" w14:textId="77777777" w:rsidR="00DF2DD7" w:rsidRPr="004130C5" w:rsidRDefault="00DF2DD7" w:rsidP="004130C5">
      <w:pPr>
        <w:spacing w:after="0" w:line="240" w:lineRule="auto"/>
        <w:jc w:val="both"/>
        <w:rPr>
          <w:rFonts w:ascii="Times New Roman" w:hAnsi="Times New Roman" w:cs="Times New Roman"/>
          <w:bCs/>
          <w:lang w:val="mt-MT"/>
        </w:rPr>
      </w:pPr>
    </w:p>
    <w:p w14:paraId="105217EB"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Cs/>
          <w:lang w:val="mt-MT"/>
        </w:rPr>
        <w:t>Bi klawsola 3 ta’ dan l-Abbozz ta’ Liġi, li temenda l-artikolu 16F tal-Att dwar ix-Xandir u li għadha kemm ġiet approvata issa, daħħalna tifsira ġdida għall-kelma “Direttiva” u kif għedt, qed nagħmlu referenza għad-Direttiva attwali. Għalhekk, b’din l-emenda qed inneħħu t-tifsira tal-kelma “Direttiva” li tinsab fl-artikolu 16G biex ikollna tifsira waħda.</w:t>
      </w:r>
    </w:p>
    <w:p w14:paraId="386C4925" w14:textId="77777777" w:rsidR="00DF2DD7" w:rsidRPr="004130C5" w:rsidRDefault="00DF2DD7" w:rsidP="004130C5">
      <w:pPr>
        <w:spacing w:after="0" w:line="240" w:lineRule="auto"/>
        <w:jc w:val="both"/>
        <w:rPr>
          <w:rFonts w:ascii="Times New Roman" w:hAnsi="Times New Roman" w:cs="Times New Roman"/>
          <w:bCs/>
          <w:lang w:val="mt-MT"/>
        </w:rPr>
      </w:pPr>
    </w:p>
    <w:p w14:paraId="2D3EE1D1"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Cs/>
          <w:lang w:val="mt-MT"/>
        </w:rPr>
        <w:t>Bil-paragrafu (b) tal-emenda mbagħad qed nemendaw il-paragrafu (n) tal-klawsola 4 li fih it-tifsira “</w:t>
      </w:r>
      <w:r w:rsidRPr="004130C5">
        <w:rPr>
          <w:rFonts w:ascii="Times New Roman" w:hAnsi="Times New Roman" w:cs="Times New Roman"/>
          <w:bCs/>
          <w:i/>
          <w:iCs/>
          <w:lang w:val="mt-MT"/>
        </w:rPr>
        <w:t>sponsorship</w:t>
      </w:r>
      <w:r w:rsidRPr="004130C5">
        <w:rPr>
          <w:rFonts w:ascii="Times New Roman" w:hAnsi="Times New Roman" w:cs="Times New Roman"/>
          <w:bCs/>
          <w:lang w:val="mt-MT"/>
        </w:rPr>
        <w:t xml:space="preserve">”. Din hija emenda importanti għaliex jista’ jkun li fiha affarijiet li tqajmu fil-pubbliku wkoll. Bażikament b’din l-emenda qed ngħidu li </w:t>
      </w:r>
      <w:r w:rsidRPr="004130C5">
        <w:rPr>
          <w:rFonts w:ascii="Times New Roman" w:hAnsi="Times New Roman" w:cs="Times New Roman"/>
          <w:lang w:val="mt-MT"/>
        </w:rPr>
        <w:t>minnufih wara l-kliem “kwalunkwe kontribut” għandhom jidħlu l-kliem “ħlief għal reklamar televiżiv, telebejgħ u tqegħid tal-prodott”. B’hekk, il-paragrafu (n) tal-klawsola 4 jiġi jaqra hekk:</w:t>
      </w:r>
    </w:p>
    <w:p w14:paraId="6069CC71" w14:textId="77777777" w:rsidR="00DF2DD7" w:rsidRPr="004130C5" w:rsidRDefault="00DF2DD7" w:rsidP="004130C5">
      <w:pPr>
        <w:spacing w:after="0" w:line="240" w:lineRule="auto"/>
        <w:jc w:val="both"/>
        <w:rPr>
          <w:rFonts w:ascii="Times New Roman" w:hAnsi="Times New Roman" w:cs="Times New Roman"/>
          <w:lang w:val="mt-MT"/>
        </w:rPr>
      </w:pPr>
    </w:p>
    <w:p w14:paraId="55D4E9C2" w14:textId="77777777" w:rsidR="00DF2DD7" w:rsidRPr="004130C5" w:rsidRDefault="00DF2DD7" w:rsidP="00137DC8">
      <w:pPr>
        <w:spacing w:after="0" w:line="240" w:lineRule="auto"/>
        <w:ind w:left="720"/>
        <w:jc w:val="both"/>
        <w:rPr>
          <w:rFonts w:ascii="Times New Roman" w:hAnsi="Times New Roman" w:cs="Times New Roman"/>
          <w:lang w:val="mt-MT"/>
        </w:rPr>
      </w:pPr>
      <w:r w:rsidRPr="004130C5">
        <w:rPr>
          <w:rFonts w:ascii="Times New Roman" w:hAnsi="Times New Roman" w:cs="Times New Roman"/>
          <w:lang w:val="mt-MT"/>
        </w:rPr>
        <w:t>“(n) it-tifsira “</w:t>
      </w:r>
      <w:r w:rsidRPr="004130C5">
        <w:rPr>
          <w:rFonts w:ascii="Times New Roman" w:hAnsi="Times New Roman" w:cs="Times New Roman"/>
          <w:i/>
          <w:iCs/>
          <w:lang w:val="mt-MT"/>
        </w:rPr>
        <w:t>sponsorship</w:t>
      </w:r>
      <w:r w:rsidRPr="004130C5">
        <w:rPr>
          <w:rFonts w:ascii="Times New Roman" w:hAnsi="Times New Roman" w:cs="Times New Roman"/>
          <w:lang w:val="mt-MT"/>
        </w:rPr>
        <w:t xml:space="preserve">” għandha tiġi sostitwita b’dan li ġej: </w:t>
      </w:r>
    </w:p>
    <w:p w14:paraId="6418A818" w14:textId="77777777" w:rsidR="00DF2DD7" w:rsidRPr="004130C5" w:rsidRDefault="00DF2DD7" w:rsidP="004130C5">
      <w:pPr>
        <w:spacing w:after="0" w:line="240" w:lineRule="auto"/>
        <w:jc w:val="both"/>
        <w:rPr>
          <w:rFonts w:ascii="Times New Roman" w:hAnsi="Times New Roman" w:cs="Times New Roman"/>
          <w:lang w:val="mt-MT"/>
        </w:rPr>
      </w:pPr>
    </w:p>
    <w:p w14:paraId="20F57AC9" w14:textId="77777777" w:rsidR="00DF2DD7" w:rsidRPr="004130C5" w:rsidRDefault="00DF2DD7" w:rsidP="00137DC8">
      <w:pPr>
        <w:spacing w:after="0" w:line="240" w:lineRule="auto"/>
        <w:ind w:left="720"/>
        <w:jc w:val="both"/>
        <w:rPr>
          <w:rFonts w:ascii="Times New Roman" w:hAnsi="Times New Roman" w:cs="Times New Roman"/>
          <w:lang w:val="mt-MT"/>
        </w:rPr>
      </w:pPr>
      <w:r w:rsidRPr="004130C5">
        <w:rPr>
          <w:rFonts w:ascii="Times New Roman" w:hAnsi="Times New Roman" w:cs="Times New Roman"/>
          <w:lang w:val="mt-MT"/>
        </w:rPr>
        <w:t>“ “</w:t>
      </w:r>
      <w:r w:rsidRPr="004130C5">
        <w:rPr>
          <w:rFonts w:ascii="Times New Roman" w:hAnsi="Times New Roman" w:cs="Times New Roman"/>
          <w:i/>
          <w:iCs/>
          <w:lang w:val="mt-MT"/>
        </w:rPr>
        <w:t>sponsorship</w:t>
      </w:r>
      <w:r w:rsidRPr="004130C5">
        <w:rPr>
          <w:rFonts w:ascii="Times New Roman" w:hAnsi="Times New Roman" w:cs="Times New Roman"/>
          <w:lang w:val="mt-MT"/>
        </w:rPr>
        <w:t xml:space="preserve">” jew “sponsorizzazzjoni” tfisser kwalunkwe kontribut </w:t>
      </w:r>
      <w:r w:rsidRPr="004130C5">
        <w:rPr>
          <w:rFonts w:ascii="Times New Roman" w:hAnsi="Times New Roman" w:cs="Times New Roman"/>
          <w:b/>
          <w:bCs/>
          <w:lang w:val="mt-MT"/>
        </w:rPr>
        <w:t>ħlief għal reklamar televiżiv, telebejgħ u tqegħid tal-prodott</w:t>
      </w:r>
      <w:r w:rsidRPr="004130C5">
        <w:rPr>
          <w:rFonts w:ascii="Times New Roman" w:hAnsi="Times New Roman" w:cs="Times New Roman"/>
          <w:lang w:val="mt-MT"/>
        </w:rPr>
        <w:t xml:space="preserve"> magħmul minn impriżi pubbliċi jew privati jew persuni fiżiċi li mhumiex involuti fil-provvista ta’ servizzi tal-</w:t>
      </w:r>
      <w:r w:rsidRPr="004130C5">
        <w:rPr>
          <w:rFonts w:ascii="Times New Roman" w:hAnsi="Times New Roman" w:cs="Times New Roman"/>
          <w:i/>
          <w:iCs/>
          <w:lang w:val="mt-MT"/>
        </w:rPr>
        <w:t>media</w:t>
      </w:r>
      <w:r w:rsidRPr="004130C5">
        <w:rPr>
          <w:rFonts w:ascii="Times New Roman" w:hAnsi="Times New Roman" w:cs="Times New Roman"/>
          <w:lang w:val="mt-MT"/>
        </w:rPr>
        <w:t xml:space="preserve"> awdjoviżiva jew servizzi tal-pjattaformi ta’ </w:t>
      </w:r>
      <w:r w:rsidRPr="004130C5">
        <w:rPr>
          <w:rFonts w:ascii="Times New Roman" w:hAnsi="Times New Roman" w:cs="Times New Roman"/>
          <w:i/>
          <w:iCs/>
          <w:lang w:val="mt-MT"/>
        </w:rPr>
        <w:t>video-sharing</w:t>
      </w:r>
      <w:r w:rsidRPr="004130C5">
        <w:rPr>
          <w:rFonts w:ascii="Times New Roman" w:hAnsi="Times New Roman" w:cs="Times New Roman"/>
          <w:lang w:val="mt-MT"/>
        </w:rPr>
        <w:t xml:space="preserve"> jew fil-produzzjoni ta’ xogħlijiet awdjoviżivi għall-finanzjament tas-servizzi tal-</w:t>
      </w:r>
      <w:r w:rsidRPr="004130C5">
        <w:rPr>
          <w:rFonts w:ascii="Times New Roman" w:hAnsi="Times New Roman" w:cs="Times New Roman"/>
          <w:i/>
          <w:iCs/>
          <w:lang w:val="mt-MT"/>
        </w:rPr>
        <w:t>media</w:t>
      </w:r>
      <w:r w:rsidRPr="004130C5">
        <w:rPr>
          <w:rFonts w:ascii="Times New Roman" w:hAnsi="Times New Roman" w:cs="Times New Roman"/>
          <w:lang w:val="mt-MT"/>
        </w:rPr>
        <w:t xml:space="preserve"> awdjoviżiva, tas-servizzi tal-pjattaformi ta’ </w:t>
      </w:r>
      <w:r w:rsidRPr="004130C5">
        <w:rPr>
          <w:rFonts w:ascii="Times New Roman" w:hAnsi="Times New Roman" w:cs="Times New Roman"/>
          <w:i/>
          <w:iCs/>
          <w:lang w:val="mt-MT"/>
        </w:rPr>
        <w:t>video-sharing</w:t>
      </w:r>
      <w:r w:rsidRPr="004130C5">
        <w:rPr>
          <w:rFonts w:ascii="Times New Roman" w:hAnsi="Times New Roman" w:cs="Times New Roman"/>
          <w:lang w:val="mt-MT"/>
        </w:rPr>
        <w:t>, tal-</w:t>
      </w:r>
      <w:r w:rsidRPr="004130C5">
        <w:rPr>
          <w:rFonts w:ascii="Times New Roman" w:hAnsi="Times New Roman" w:cs="Times New Roman"/>
          <w:i/>
          <w:iCs/>
          <w:lang w:val="mt-MT"/>
        </w:rPr>
        <w:t>videos</w:t>
      </w:r>
      <w:r w:rsidRPr="004130C5">
        <w:rPr>
          <w:rFonts w:ascii="Times New Roman" w:hAnsi="Times New Roman" w:cs="Times New Roman"/>
          <w:lang w:val="mt-MT"/>
        </w:rPr>
        <w:t xml:space="preserve"> maħluqa mill-utenti jew tal-programmi bil-ħsieb li jippromwovu l-isem, it-</w:t>
      </w:r>
      <w:r w:rsidRPr="004130C5">
        <w:rPr>
          <w:rFonts w:ascii="Times New Roman" w:hAnsi="Times New Roman" w:cs="Times New Roman"/>
          <w:i/>
          <w:iCs/>
          <w:lang w:val="mt-MT"/>
        </w:rPr>
        <w:t>trademark</w:t>
      </w:r>
      <w:r w:rsidRPr="004130C5">
        <w:rPr>
          <w:rFonts w:ascii="Times New Roman" w:hAnsi="Times New Roman" w:cs="Times New Roman"/>
          <w:lang w:val="mt-MT"/>
        </w:rPr>
        <w:t>, l-immaġni, l-attivitajiet jew il-prodotti tagħhom;”;”.</w:t>
      </w:r>
    </w:p>
    <w:p w14:paraId="0474313D" w14:textId="77777777" w:rsidR="00DF2DD7" w:rsidRPr="004130C5" w:rsidRDefault="00DF2DD7" w:rsidP="004130C5">
      <w:pPr>
        <w:spacing w:after="0" w:line="240" w:lineRule="auto"/>
        <w:jc w:val="both"/>
        <w:rPr>
          <w:rFonts w:ascii="Times New Roman" w:hAnsi="Times New Roman" w:cs="Times New Roman"/>
          <w:b/>
          <w:lang w:val="mt-MT"/>
        </w:rPr>
      </w:pPr>
    </w:p>
    <w:p w14:paraId="789197D2"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ONOR. KARL GOUDER:</w:t>
      </w:r>
      <w:r w:rsidRPr="004130C5">
        <w:rPr>
          <w:rFonts w:ascii="Times New Roman" w:hAnsi="Times New Roman" w:cs="Times New Roman"/>
          <w:bCs/>
          <w:lang w:val="mt-MT"/>
        </w:rPr>
        <w:t xml:space="preserve"> B’din il-parti tal-emenda qed inneħħu r-reklamar televiżiv, it-telebejgħ u t-tqegħid ta’ prodotti mid-definizzjoni ta’ </w:t>
      </w:r>
      <w:r w:rsidRPr="004130C5">
        <w:rPr>
          <w:rFonts w:ascii="Times New Roman" w:hAnsi="Times New Roman" w:cs="Times New Roman"/>
          <w:bCs/>
          <w:i/>
          <w:iCs/>
          <w:lang w:val="mt-MT"/>
        </w:rPr>
        <w:t xml:space="preserve">sponsorship </w:t>
      </w:r>
      <w:r w:rsidRPr="004130C5">
        <w:rPr>
          <w:rFonts w:ascii="Times New Roman" w:hAnsi="Times New Roman" w:cs="Times New Roman"/>
          <w:bCs/>
          <w:lang w:val="mt-MT"/>
        </w:rPr>
        <w:t>hux hekk?</w:t>
      </w:r>
    </w:p>
    <w:p w14:paraId="047A4901" w14:textId="77777777" w:rsidR="00DF2DD7" w:rsidRPr="004130C5" w:rsidRDefault="00DF2DD7" w:rsidP="004130C5">
      <w:pPr>
        <w:spacing w:after="0" w:line="240" w:lineRule="auto"/>
        <w:jc w:val="both"/>
        <w:rPr>
          <w:rFonts w:ascii="Times New Roman" w:hAnsi="Times New Roman" w:cs="Times New Roman"/>
          <w:bCs/>
          <w:lang w:val="mt-MT"/>
        </w:rPr>
      </w:pPr>
    </w:p>
    <w:p w14:paraId="624F6CA0"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ONOR. CARMELO ABELA:</w:t>
      </w:r>
      <w:r w:rsidRPr="004130C5">
        <w:rPr>
          <w:rFonts w:ascii="Times New Roman" w:hAnsi="Times New Roman" w:cs="Times New Roman"/>
          <w:bCs/>
          <w:lang w:val="mt-MT"/>
        </w:rPr>
        <w:t xml:space="preserve"> Hekk hu. Din tista’ twieġeb għal ċertu inkwiet jew tħassib li ġie espress fil-pubbliku. Fil-fatt, aħna tkellimna individwalment mal-persuna konċernata.</w:t>
      </w:r>
    </w:p>
    <w:p w14:paraId="1C0717FC" w14:textId="77777777" w:rsidR="00DF2DD7" w:rsidRPr="004130C5" w:rsidRDefault="00DF2DD7" w:rsidP="004130C5">
      <w:pPr>
        <w:spacing w:after="0" w:line="240" w:lineRule="auto"/>
        <w:jc w:val="both"/>
        <w:rPr>
          <w:rFonts w:ascii="Times New Roman" w:hAnsi="Times New Roman" w:cs="Times New Roman"/>
          <w:b/>
          <w:lang w:val="mt-MT"/>
        </w:rPr>
      </w:pPr>
    </w:p>
    <w:p w14:paraId="572FDA90"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ONOR. THERESE COMODINI CACHIA:</w:t>
      </w:r>
      <w:r w:rsidRPr="004130C5">
        <w:rPr>
          <w:rFonts w:ascii="Times New Roman" w:hAnsi="Times New Roman" w:cs="Times New Roman"/>
          <w:bCs/>
          <w:lang w:val="mt-MT"/>
        </w:rPr>
        <w:t xml:space="preserve"> Din nistgħu nagħmluha u nibqgħu </w:t>
      </w:r>
      <w:r w:rsidRPr="004130C5">
        <w:rPr>
          <w:rFonts w:ascii="Times New Roman" w:hAnsi="Times New Roman" w:cs="Times New Roman"/>
          <w:bCs/>
          <w:i/>
          <w:iCs/>
          <w:lang w:val="mt-MT"/>
        </w:rPr>
        <w:t xml:space="preserve">in line </w:t>
      </w:r>
      <w:r w:rsidRPr="004130C5">
        <w:rPr>
          <w:rFonts w:ascii="Times New Roman" w:hAnsi="Times New Roman" w:cs="Times New Roman"/>
          <w:bCs/>
          <w:lang w:val="mt-MT"/>
        </w:rPr>
        <w:t>mad-Direttiva?</w:t>
      </w:r>
    </w:p>
    <w:p w14:paraId="61E0B31B" w14:textId="77777777" w:rsidR="00DF2DD7" w:rsidRPr="004130C5" w:rsidRDefault="00DF2DD7" w:rsidP="004130C5">
      <w:pPr>
        <w:spacing w:after="0" w:line="240" w:lineRule="auto"/>
        <w:jc w:val="both"/>
        <w:rPr>
          <w:rFonts w:ascii="Times New Roman" w:hAnsi="Times New Roman" w:cs="Times New Roman"/>
          <w:bCs/>
          <w:lang w:val="mt-MT"/>
        </w:rPr>
      </w:pPr>
    </w:p>
    <w:p w14:paraId="04440920"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ONOR. CARMELO ABELA:</w:t>
      </w:r>
      <w:r w:rsidRPr="004130C5">
        <w:rPr>
          <w:rFonts w:ascii="Times New Roman" w:hAnsi="Times New Roman" w:cs="Times New Roman"/>
          <w:bCs/>
          <w:lang w:val="mt-MT"/>
        </w:rPr>
        <w:t xml:space="preserve"> L-assigurazzjoni li ngħatajt hija li iva.</w:t>
      </w:r>
    </w:p>
    <w:p w14:paraId="411EBCD5" w14:textId="77777777" w:rsidR="00DF2DD7" w:rsidRPr="004130C5" w:rsidRDefault="00DF2DD7" w:rsidP="004130C5">
      <w:pPr>
        <w:spacing w:after="0" w:line="240" w:lineRule="auto"/>
        <w:jc w:val="both"/>
        <w:rPr>
          <w:rFonts w:ascii="Times New Roman" w:hAnsi="Times New Roman" w:cs="Times New Roman"/>
          <w:b/>
          <w:lang w:val="mt-MT"/>
        </w:rPr>
      </w:pPr>
    </w:p>
    <w:p w14:paraId="533F17A9"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ONOR. JEAN CLAUDE MICALLEF:</w:t>
      </w:r>
      <w:r w:rsidRPr="004130C5">
        <w:rPr>
          <w:rFonts w:ascii="Times New Roman" w:hAnsi="Times New Roman" w:cs="Times New Roman"/>
          <w:bCs/>
          <w:lang w:val="mt-MT"/>
        </w:rPr>
        <w:t xml:space="preserve"> Din tapplika għad-</w:t>
      </w:r>
      <w:r w:rsidRPr="004130C5">
        <w:rPr>
          <w:rFonts w:ascii="Times New Roman" w:hAnsi="Times New Roman" w:cs="Times New Roman"/>
          <w:bCs/>
          <w:i/>
          <w:iCs/>
          <w:lang w:val="mt-MT"/>
        </w:rPr>
        <w:t xml:space="preserve">digital media </w:t>
      </w:r>
      <w:r w:rsidRPr="004130C5">
        <w:rPr>
          <w:rFonts w:ascii="Times New Roman" w:hAnsi="Times New Roman" w:cs="Times New Roman"/>
          <w:bCs/>
          <w:lang w:val="mt-MT"/>
        </w:rPr>
        <w:t xml:space="preserve">biss jew se taffettwa x-xandir kollu? </w:t>
      </w:r>
    </w:p>
    <w:p w14:paraId="367B97E5" w14:textId="77777777" w:rsidR="00DF2DD7" w:rsidRPr="004130C5" w:rsidRDefault="00DF2DD7" w:rsidP="004130C5">
      <w:pPr>
        <w:spacing w:after="0" w:line="240" w:lineRule="auto"/>
        <w:jc w:val="both"/>
        <w:rPr>
          <w:rFonts w:ascii="Times New Roman" w:hAnsi="Times New Roman" w:cs="Times New Roman"/>
          <w:b/>
          <w:lang w:val="mt-MT"/>
        </w:rPr>
      </w:pPr>
    </w:p>
    <w:p w14:paraId="3E7EFC71"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ONOR. CLAUDETTE BUTTIGIEG:</w:t>
      </w:r>
      <w:r w:rsidRPr="004130C5">
        <w:rPr>
          <w:rFonts w:ascii="Times New Roman" w:hAnsi="Times New Roman" w:cs="Times New Roman"/>
          <w:bCs/>
          <w:lang w:val="mt-MT"/>
        </w:rPr>
        <w:t xml:space="preserve"> Ix-xandir kollu. Fil-fatt, qed jingħad “reklamar televiżiv, telebejgħ” eċċ.</w:t>
      </w:r>
    </w:p>
    <w:p w14:paraId="28A74322" w14:textId="77777777" w:rsidR="00DF2DD7" w:rsidRPr="004130C5" w:rsidRDefault="00DF2DD7" w:rsidP="004130C5">
      <w:pPr>
        <w:spacing w:after="0" w:line="240" w:lineRule="auto"/>
        <w:jc w:val="both"/>
        <w:rPr>
          <w:rFonts w:ascii="Times New Roman" w:hAnsi="Times New Roman" w:cs="Times New Roman"/>
          <w:bCs/>
          <w:lang w:val="mt-MT"/>
        </w:rPr>
      </w:pPr>
    </w:p>
    <w:p w14:paraId="33C73F27"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 xml:space="preserve">ONOR. CARMELO ABELA: </w:t>
      </w:r>
      <w:r w:rsidRPr="004130C5">
        <w:rPr>
          <w:rFonts w:ascii="Times New Roman" w:hAnsi="Times New Roman" w:cs="Times New Roman"/>
          <w:bCs/>
          <w:lang w:val="mt-MT"/>
        </w:rPr>
        <w:t>Hekk hu.</w:t>
      </w:r>
    </w:p>
    <w:p w14:paraId="7DCE7FCD" w14:textId="77777777" w:rsidR="00DF2DD7" w:rsidRPr="004130C5" w:rsidRDefault="00DF2DD7" w:rsidP="004130C5">
      <w:pPr>
        <w:spacing w:after="0" w:line="240" w:lineRule="auto"/>
        <w:jc w:val="both"/>
        <w:rPr>
          <w:rFonts w:ascii="Times New Roman" w:hAnsi="Times New Roman" w:cs="Times New Roman"/>
          <w:b/>
          <w:lang w:val="mt-MT"/>
        </w:rPr>
      </w:pPr>
    </w:p>
    <w:p w14:paraId="7609C3FF"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IĊ-CHAIRPERSON:</w:t>
      </w:r>
      <w:r w:rsidRPr="004130C5">
        <w:rPr>
          <w:rFonts w:ascii="Times New Roman" w:hAnsi="Times New Roman" w:cs="Times New Roman"/>
          <w:bCs/>
          <w:lang w:val="mt-MT"/>
        </w:rPr>
        <w:t xml:space="preserve"> Grazzi. Aktar rimarki? L-Onor. Therese Comodini Cachia.</w:t>
      </w:r>
    </w:p>
    <w:p w14:paraId="6FB0F675" w14:textId="77777777" w:rsidR="00DF2DD7" w:rsidRPr="004130C5" w:rsidRDefault="00DF2DD7" w:rsidP="004130C5">
      <w:pPr>
        <w:spacing w:after="0" w:line="240" w:lineRule="auto"/>
        <w:jc w:val="both"/>
        <w:rPr>
          <w:rFonts w:ascii="Times New Roman" w:hAnsi="Times New Roman" w:cs="Times New Roman"/>
          <w:b/>
          <w:lang w:val="mt-MT"/>
        </w:rPr>
      </w:pPr>
    </w:p>
    <w:p w14:paraId="72EBEB33"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ONOR. THERESE COMODINI CACHIA:</w:t>
      </w:r>
      <w:r w:rsidRPr="004130C5">
        <w:rPr>
          <w:rFonts w:ascii="Times New Roman" w:hAnsi="Times New Roman" w:cs="Times New Roman"/>
          <w:bCs/>
          <w:lang w:val="mt-MT"/>
        </w:rPr>
        <w:t xml:space="preserve"> Sur President, rigward l-emenda mressqa mill-Ministru m’għandix rimarki però ma nixtieqx nagħlaq din il-klawsola għaliex jista’ jkun ikollna nerġgħu narawha minħabba xi kwestjonijiet li jistgħu jinqalgħu </w:t>
      </w:r>
      <w:r w:rsidRPr="004130C5">
        <w:rPr>
          <w:rFonts w:ascii="Times New Roman" w:hAnsi="Times New Roman" w:cs="Times New Roman"/>
          <w:bCs/>
          <w:i/>
          <w:iCs/>
          <w:lang w:val="mt-MT"/>
        </w:rPr>
        <w:t xml:space="preserve">along the way </w:t>
      </w:r>
      <w:r w:rsidRPr="004130C5">
        <w:rPr>
          <w:rFonts w:ascii="Times New Roman" w:hAnsi="Times New Roman" w:cs="Times New Roman"/>
          <w:bCs/>
          <w:lang w:val="mt-MT"/>
        </w:rPr>
        <w:t xml:space="preserve">peress li din fiha d-definizzjonijiet. </w:t>
      </w:r>
    </w:p>
    <w:p w14:paraId="5FAAF7BD" w14:textId="77777777" w:rsidR="00DF2DD7" w:rsidRPr="004130C5" w:rsidRDefault="00DF2DD7" w:rsidP="004130C5">
      <w:pPr>
        <w:spacing w:after="0" w:line="240" w:lineRule="auto"/>
        <w:jc w:val="both"/>
        <w:rPr>
          <w:rFonts w:ascii="Times New Roman" w:hAnsi="Times New Roman" w:cs="Times New Roman"/>
          <w:bCs/>
          <w:lang w:val="mt-MT"/>
        </w:rPr>
      </w:pPr>
    </w:p>
    <w:p w14:paraId="3CEF035F"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ONOR. CARMELO ABELA:</w:t>
      </w:r>
      <w:r w:rsidRPr="004130C5">
        <w:rPr>
          <w:rFonts w:ascii="Times New Roman" w:hAnsi="Times New Roman" w:cs="Times New Roman"/>
          <w:bCs/>
          <w:lang w:val="mt-MT"/>
        </w:rPr>
        <w:t xml:space="preserve"> Sur President, naqbel mal-Onor. Comodini Cachia. Jiġifieri l-emenda qegħdin naqblu fuqha iżda l-klawsola se nħalluha miftuħa ħalli jekk ikollna bżonn nerġgħu niġu lura għal xi definizzjoni biex niċċaraw xi affarijiet, inkunu nistgħu nagħmlu dan.</w:t>
      </w:r>
    </w:p>
    <w:p w14:paraId="38613B10" w14:textId="77777777" w:rsidR="00DF2DD7" w:rsidRPr="004130C5" w:rsidRDefault="00DF2DD7" w:rsidP="004130C5">
      <w:pPr>
        <w:spacing w:after="0" w:line="240" w:lineRule="auto"/>
        <w:jc w:val="both"/>
        <w:rPr>
          <w:rFonts w:ascii="Times New Roman" w:hAnsi="Times New Roman" w:cs="Times New Roman"/>
          <w:bCs/>
          <w:lang w:val="mt-MT"/>
        </w:rPr>
      </w:pPr>
    </w:p>
    <w:p w14:paraId="0523AFB4"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IĊ-CHAIRPERSON:</w:t>
      </w:r>
      <w:r w:rsidRPr="004130C5">
        <w:rPr>
          <w:rFonts w:ascii="Times New Roman" w:hAnsi="Times New Roman" w:cs="Times New Roman"/>
          <w:bCs/>
          <w:lang w:val="mt-MT"/>
        </w:rPr>
        <w:t xml:space="preserve"> Kollox sew. Mela nistgħu nieħdu l-vot fuq l-emenda però l-klawsola nħalluha miftuħa. Aktar rimarki? (Onor. Membri: </w:t>
      </w:r>
      <w:r w:rsidRPr="004130C5">
        <w:rPr>
          <w:rFonts w:ascii="Times New Roman" w:hAnsi="Times New Roman" w:cs="Times New Roman"/>
          <w:bCs/>
          <w:i/>
          <w:iCs/>
          <w:lang w:val="mt-MT"/>
        </w:rPr>
        <w:t xml:space="preserve">No) </w:t>
      </w:r>
      <w:r w:rsidRPr="004130C5">
        <w:rPr>
          <w:rFonts w:ascii="Times New Roman" w:hAnsi="Times New Roman" w:cs="Times New Roman"/>
          <w:bCs/>
          <w:lang w:val="mt-MT"/>
        </w:rPr>
        <w:t xml:space="preserve">Il-mistoqsija hija l-emenda għal klawsola 4 kif imressqa u moqrija mill-Ministru. Dawk favur? (Onor. Membri: </w:t>
      </w:r>
      <w:r w:rsidRPr="004130C5">
        <w:rPr>
          <w:rFonts w:ascii="Times New Roman" w:hAnsi="Times New Roman" w:cs="Times New Roman"/>
          <w:bCs/>
          <w:i/>
          <w:iCs/>
          <w:lang w:val="mt-MT"/>
        </w:rPr>
        <w:t>Aye</w:t>
      </w:r>
      <w:r w:rsidRPr="004130C5">
        <w:rPr>
          <w:rFonts w:ascii="Times New Roman" w:hAnsi="Times New Roman" w:cs="Times New Roman"/>
          <w:bCs/>
          <w:lang w:val="mt-MT"/>
        </w:rPr>
        <w:t xml:space="preserve">) Dawk kontra? </w:t>
      </w:r>
      <w:r w:rsidRPr="004130C5">
        <w:rPr>
          <w:rFonts w:ascii="Times New Roman" w:hAnsi="Times New Roman" w:cs="Times New Roman"/>
          <w:bCs/>
          <w:i/>
          <w:iCs/>
          <w:lang w:val="mt-MT"/>
        </w:rPr>
        <w:t>Agreed.</w:t>
      </w:r>
    </w:p>
    <w:p w14:paraId="45184C87" w14:textId="77777777" w:rsidR="00DF2DD7" w:rsidRPr="004130C5" w:rsidRDefault="00DF2DD7" w:rsidP="004130C5">
      <w:pPr>
        <w:spacing w:after="0" w:line="240" w:lineRule="auto"/>
        <w:jc w:val="both"/>
        <w:rPr>
          <w:rFonts w:ascii="Times New Roman" w:hAnsi="Times New Roman" w:cs="Times New Roman"/>
          <w:iCs/>
          <w:lang w:val="mt-MT"/>
        </w:rPr>
      </w:pPr>
    </w:p>
    <w:p w14:paraId="503CC377"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i/>
          <w:iCs/>
          <w:lang w:val="mt-MT"/>
        </w:rPr>
        <w:t xml:space="preserve">L-Emenda “A” għaddiet nem. con. </w:t>
      </w:r>
    </w:p>
    <w:p w14:paraId="46237FB3" w14:textId="77777777" w:rsidR="00DF2DD7" w:rsidRPr="004130C5" w:rsidRDefault="00DF2DD7" w:rsidP="004130C5">
      <w:pPr>
        <w:spacing w:after="0" w:line="240" w:lineRule="auto"/>
        <w:jc w:val="both"/>
        <w:rPr>
          <w:rFonts w:ascii="Times New Roman" w:hAnsi="Times New Roman" w:cs="Times New Roman"/>
          <w:b/>
          <w:lang w:val="mt-MT"/>
        </w:rPr>
      </w:pPr>
    </w:p>
    <w:p w14:paraId="5AE6DD34"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IĊ-CHAIRPERSON:</w:t>
      </w:r>
      <w:r w:rsidRPr="004130C5">
        <w:rPr>
          <w:rFonts w:ascii="Times New Roman" w:hAnsi="Times New Roman" w:cs="Times New Roman"/>
          <w:bCs/>
          <w:lang w:val="mt-MT"/>
        </w:rPr>
        <w:t xml:space="preserve"> Il-Ministru Carmelo Abela.</w:t>
      </w:r>
    </w:p>
    <w:p w14:paraId="65C0F24C" w14:textId="77777777" w:rsidR="00DF2DD7" w:rsidRPr="004130C5" w:rsidRDefault="00DF2DD7" w:rsidP="004130C5">
      <w:pPr>
        <w:spacing w:after="0" w:line="240" w:lineRule="auto"/>
        <w:jc w:val="both"/>
        <w:rPr>
          <w:rFonts w:ascii="Times New Roman" w:hAnsi="Times New Roman" w:cs="Times New Roman"/>
          <w:bCs/>
          <w:lang w:val="mt-MT"/>
        </w:rPr>
      </w:pPr>
    </w:p>
    <w:p w14:paraId="361C48B8"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lastRenderedPageBreak/>
        <w:t>ONOR. CARMELO ABELA:</w:t>
      </w:r>
      <w:r w:rsidRPr="004130C5">
        <w:rPr>
          <w:rFonts w:ascii="Times New Roman" w:hAnsi="Times New Roman" w:cs="Times New Roman"/>
          <w:bCs/>
          <w:lang w:val="mt-MT"/>
        </w:rPr>
        <w:t xml:space="preserve"> Sur President, nipproponi li klawsola 4 tiġi posposta.</w:t>
      </w:r>
    </w:p>
    <w:p w14:paraId="761E7F07" w14:textId="77777777" w:rsidR="00DF2DD7" w:rsidRPr="004130C5" w:rsidRDefault="00DF2DD7" w:rsidP="004130C5">
      <w:pPr>
        <w:spacing w:after="0" w:line="240" w:lineRule="auto"/>
        <w:jc w:val="both"/>
        <w:rPr>
          <w:rFonts w:ascii="Times New Roman" w:hAnsi="Times New Roman" w:cs="Times New Roman"/>
          <w:bCs/>
          <w:lang w:val="mt-MT"/>
        </w:rPr>
      </w:pPr>
    </w:p>
    <w:p w14:paraId="0AFC14A0" w14:textId="77777777" w:rsidR="00DF2DD7" w:rsidRPr="004130C5" w:rsidRDefault="00DF2DD7" w:rsidP="004130C5">
      <w:pPr>
        <w:spacing w:after="0" w:line="240" w:lineRule="auto"/>
        <w:jc w:val="both"/>
        <w:rPr>
          <w:rFonts w:ascii="Times New Roman" w:hAnsi="Times New Roman" w:cs="Times New Roman"/>
          <w:bCs/>
          <w:lang w:val="mt-MT"/>
        </w:rPr>
      </w:pPr>
      <w:r w:rsidRPr="004130C5">
        <w:rPr>
          <w:rFonts w:ascii="Times New Roman" w:hAnsi="Times New Roman" w:cs="Times New Roman"/>
          <w:b/>
          <w:lang w:val="mt-MT"/>
        </w:rPr>
        <w:t>IĊ-CHAIRPERSON:</w:t>
      </w:r>
      <w:r w:rsidRPr="004130C5">
        <w:rPr>
          <w:rFonts w:ascii="Times New Roman" w:hAnsi="Times New Roman" w:cs="Times New Roman"/>
          <w:bCs/>
          <w:lang w:val="mt-MT"/>
        </w:rPr>
        <w:t xml:space="preserve"> Hawn qbil? (Onor. Membri: Iva)</w:t>
      </w:r>
    </w:p>
    <w:p w14:paraId="03AFF2F4" w14:textId="77777777" w:rsidR="00DF2DD7" w:rsidRPr="004130C5" w:rsidRDefault="00DF2DD7" w:rsidP="004130C5">
      <w:pPr>
        <w:spacing w:after="0" w:line="240" w:lineRule="auto"/>
        <w:jc w:val="both"/>
        <w:rPr>
          <w:rFonts w:ascii="Times New Roman" w:hAnsi="Times New Roman" w:cs="Times New Roman"/>
          <w:bCs/>
          <w:lang w:val="mt-MT"/>
        </w:rPr>
      </w:pPr>
    </w:p>
    <w:p w14:paraId="1008304B" w14:textId="77777777" w:rsidR="00DF2DD7" w:rsidRPr="004130C5" w:rsidRDefault="00DF2DD7" w:rsidP="004130C5">
      <w:pPr>
        <w:spacing w:after="0" w:line="240" w:lineRule="auto"/>
        <w:jc w:val="both"/>
        <w:rPr>
          <w:rFonts w:ascii="Times New Roman" w:hAnsi="Times New Roman" w:cs="Times New Roman"/>
          <w:b/>
          <w:i/>
          <w:iCs/>
          <w:lang w:val="mt-MT"/>
        </w:rPr>
      </w:pPr>
      <w:r w:rsidRPr="004130C5">
        <w:rPr>
          <w:rFonts w:ascii="Times New Roman" w:hAnsi="Times New Roman" w:cs="Times New Roman"/>
          <w:bCs/>
          <w:i/>
          <w:iCs/>
          <w:lang w:val="mt-MT"/>
        </w:rPr>
        <w:t>Fuq mozzjoni tal-</w:t>
      </w:r>
      <w:r w:rsidRPr="004130C5">
        <w:rPr>
          <w:rFonts w:ascii="Times New Roman" w:hAnsi="Times New Roman" w:cs="Times New Roman"/>
          <w:i/>
          <w:iCs/>
          <w:lang w:val="mt-MT"/>
        </w:rPr>
        <w:t>Ministru fi ħdan l-Uffiċċju tal-Prim Ministru l-Kumitat qabel li klawsola 4 tiġi posposta.</w:t>
      </w:r>
    </w:p>
    <w:p w14:paraId="253162D2" w14:textId="77777777" w:rsidR="00DF2DD7" w:rsidRPr="004130C5" w:rsidRDefault="00DF2DD7" w:rsidP="004130C5">
      <w:pPr>
        <w:spacing w:after="0" w:line="240" w:lineRule="auto"/>
        <w:jc w:val="both"/>
        <w:rPr>
          <w:rFonts w:ascii="Times New Roman" w:hAnsi="Times New Roman" w:cs="Times New Roman"/>
          <w:lang w:val="mt-MT"/>
        </w:rPr>
      </w:pPr>
    </w:p>
    <w:p w14:paraId="72A8E741" w14:textId="148160FE" w:rsidR="00DF2DD7" w:rsidRDefault="00DF2DD7" w:rsidP="004130C5">
      <w:pPr>
        <w:spacing w:after="0" w:line="240" w:lineRule="auto"/>
        <w:jc w:val="both"/>
        <w:rPr>
          <w:rFonts w:ascii="Times New Roman" w:hAnsi="Times New Roman" w:cs="Times New Roman"/>
          <w:b/>
          <w:bCs/>
          <w:lang w:val="mt-MT"/>
        </w:rPr>
      </w:pPr>
    </w:p>
    <w:p w14:paraId="4272B68E" w14:textId="77777777" w:rsidR="00BA6291" w:rsidRPr="004130C5" w:rsidRDefault="00BA6291" w:rsidP="004130C5">
      <w:pPr>
        <w:spacing w:after="0" w:line="240" w:lineRule="auto"/>
        <w:jc w:val="both"/>
        <w:rPr>
          <w:rFonts w:ascii="Times New Roman" w:hAnsi="Times New Roman" w:cs="Times New Roman"/>
          <w:b/>
          <w:bCs/>
          <w:lang w:val="mt-MT"/>
        </w:rPr>
      </w:pPr>
    </w:p>
    <w:p w14:paraId="54BCA811"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 xml:space="preserve">Klawsola 5 – </w:t>
      </w:r>
      <w:r w:rsidRPr="004130C5">
        <w:rPr>
          <w:rFonts w:ascii="Times New Roman" w:hAnsi="Times New Roman" w:cs="Times New Roman"/>
          <w:lang w:val="mt-MT"/>
        </w:rPr>
        <w:t>Emenda tal-artikolu 16H tal-Att prinċipali.</w:t>
      </w:r>
    </w:p>
    <w:p w14:paraId="64886CF7"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b/>
          <w:bCs/>
          <w:i/>
          <w:iCs/>
          <w:lang w:val="mt-MT"/>
        </w:rPr>
        <w:t xml:space="preserve">Clause 5 – </w:t>
      </w:r>
      <w:r w:rsidRPr="004130C5">
        <w:rPr>
          <w:rFonts w:ascii="Times New Roman" w:hAnsi="Times New Roman" w:cs="Times New Roman"/>
          <w:i/>
          <w:iCs/>
          <w:lang w:val="mt-MT"/>
        </w:rPr>
        <w:t>Amendment of article 16H of the principal Act.</w:t>
      </w:r>
    </w:p>
    <w:p w14:paraId="60C922EF" w14:textId="77777777" w:rsidR="00DF2DD7" w:rsidRPr="004130C5" w:rsidRDefault="00DF2DD7" w:rsidP="004130C5">
      <w:pPr>
        <w:spacing w:after="0" w:line="240" w:lineRule="auto"/>
        <w:jc w:val="both"/>
        <w:rPr>
          <w:rFonts w:ascii="Times New Roman" w:hAnsi="Times New Roman" w:cs="Times New Roman"/>
          <w:i/>
          <w:iCs/>
          <w:lang w:val="mt-MT"/>
        </w:rPr>
      </w:pPr>
    </w:p>
    <w:p w14:paraId="1F4E178C"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Rimarki? Il-Ministru. </w:t>
      </w:r>
    </w:p>
    <w:p w14:paraId="11EA1ED8" w14:textId="77777777" w:rsidR="00DF2DD7" w:rsidRPr="004130C5" w:rsidRDefault="00DF2DD7" w:rsidP="004130C5">
      <w:pPr>
        <w:spacing w:after="0" w:line="240" w:lineRule="auto"/>
        <w:jc w:val="both"/>
        <w:rPr>
          <w:rFonts w:ascii="Times New Roman" w:hAnsi="Times New Roman" w:cs="Times New Roman"/>
          <w:b/>
          <w:bCs/>
          <w:lang w:val="mt-MT"/>
        </w:rPr>
      </w:pPr>
    </w:p>
    <w:p w14:paraId="5DADF4CC"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w:t>
      </w:r>
      <w:r w:rsidRPr="004130C5">
        <w:rPr>
          <w:rFonts w:ascii="Times New Roman" w:hAnsi="Times New Roman" w:cs="Times New Roman"/>
          <w:lang w:val="mt-MT"/>
        </w:rPr>
        <w:t xml:space="preserve"> Sur President, klawsola 5 temenda l-artikolu 16H tal-Att dwar ix-Xandir u għandha x’taqsam mal-fornituri ta’ servizzi tal-midja. Bażikament l-artikolu 16H jittratta l-obbligi tal-Awtorità tax-Xandir fir-rigward ta’ servizz ta’ mezzi awdjoviżivi u allura li qegħdin nagħmlu hawnhekk huwa li nwessgħu r-</w:t>
      </w:r>
      <w:r w:rsidRPr="004130C5">
        <w:rPr>
          <w:rFonts w:ascii="Times New Roman" w:hAnsi="Times New Roman" w:cs="Times New Roman"/>
          <w:i/>
          <w:iCs/>
          <w:lang w:val="mt-MT"/>
        </w:rPr>
        <w:t xml:space="preserve">remit </w:t>
      </w:r>
      <w:r w:rsidRPr="004130C5">
        <w:rPr>
          <w:rFonts w:ascii="Times New Roman" w:hAnsi="Times New Roman" w:cs="Times New Roman"/>
          <w:lang w:val="mt-MT"/>
        </w:rPr>
        <w:t>tal-istess Awtorità f’dan ir-rigward.</w:t>
      </w:r>
    </w:p>
    <w:p w14:paraId="75951604" w14:textId="77777777" w:rsidR="00DF2DD7" w:rsidRPr="004130C5" w:rsidRDefault="00DF2DD7" w:rsidP="004130C5">
      <w:pPr>
        <w:spacing w:after="0" w:line="240" w:lineRule="auto"/>
        <w:jc w:val="both"/>
        <w:rPr>
          <w:rFonts w:ascii="Times New Roman" w:hAnsi="Times New Roman" w:cs="Times New Roman"/>
          <w:lang w:val="mt-MT"/>
        </w:rPr>
      </w:pPr>
    </w:p>
    <w:p w14:paraId="737A8479"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Grazzi. Aktar rimarki? L-Onor. Therese Comodini Cachia.</w:t>
      </w:r>
    </w:p>
    <w:p w14:paraId="3E38FAE3" w14:textId="77777777" w:rsidR="00DF2DD7" w:rsidRPr="004130C5" w:rsidRDefault="00DF2DD7" w:rsidP="004130C5">
      <w:pPr>
        <w:spacing w:after="0" w:line="240" w:lineRule="auto"/>
        <w:jc w:val="both"/>
        <w:rPr>
          <w:rFonts w:ascii="Times New Roman" w:hAnsi="Times New Roman" w:cs="Times New Roman"/>
          <w:lang w:val="mt-MT"/>
        </w:rPr>
      </w:pPr>
    </w:p>
    <w:p w14:paraId="2AFDA3B8"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THERESE COMODINI CACHIA:</w:t>
      </w:r>
      <w:r w:rsidRPr="004130C5">
        <w:rPr>
          <w:rFonts w:ascii="Times New Roman" w:hAnsi="Times New Roman" w:cs="Times New Roman"/>
          <w:lang w:val="mt-MT"/>
        </w:rPr>
        <w:t xml:space="preserve"> Sur President, kif qal il-Ministru, din il-klawsola qed twessa’ l-obbligu ta’ superviżjoni tal-Awtorità tax-Xandir u dan qed tagħmlu billi qed tistabbilixxi min huma dawk il-fornituri ta’ servizzi tal-midja li għandhom l-uffiċċju prinċipali tagħhom stabbilit f’Malta u li allura jaqgħu taħt il-ġuriżdizzjoni tal-Awtorità tax-Xandir. Se nieħu spunt minn dan u kif għamilt fl-istadju tat-Tieni Qari, nerġa’ nistiednek, Ministru, biex tgħidilna jekk il-Gvern huwiex qiegħed jaħdem biex jipproteġi lill-</w:t>
      </w:r>
      <w:r w:rsidRPr="004130C5">
        <w:rPr>
          <w:rFonts w:ascii="Times New Roman" w:hAnsi="Times New Roman" w:cs="Times New Roman"/>
          <w:i/>
          <w:iCs/>
          <w:lang w:val="mt-MT"/>
        </w:rPr>
        <w:t xml:space="preserve">media houses </w:t>
      </w:r>
      <w:r w:rsidRPr="004130C5">
        <w:rPr>
          <w:rFonts w:ascii="Times New Roman" w:hAnsi="Times New Roman" w:cs="Times New Roman"/>
          <w:lang w:val="mt-MT"/>
        </w:rPr>
        <w:t xml:space="preserve">mill-iSLAPP </w:t>
      </w:r>
      <w:r w:rsidRPr="004130C5">
        <w:rPr>
          <w:rFonts w:ascii="Times New Roman" w:hAnsi="Times New Roman" w:cs="Times New Roman"/>
          <w:i/>
          <w:iCs/>
          <w:lang w:val="mt-MT"/>
        </w:rPr>
        <w:t>proceedings</w:t>
      </w:r>
      <w:r w:rsidRPr="004130C5">
        <w:rPr>
          <w:rFonts w:ascii="Times New Roman" w:hAnsi="Times New Roman" w:cs="Times New Roman"/>
          <w:lang w:val="mt-MT"/>
        </w:rPr>
        <w:t>. Huwa tajjeb li tindika min huma l-</w:t>
      </w:r>
      <w:r w:rsidRPr="004130C5">
        <w:rPr>
          <w:rFonts w:ascii="Times New Roman" w:hAnsi="Times New Roman" w:cs="Times New Roman"/>
          <w:i/>
          <w:iCs/>
          <w:lang w:val="mt-MT"/>
        </w:rPr>
        <w:t xml:space="preserve">media houses </w:t>
      </w:r>
      <w:r w:rsidRPr="004130C5">
        <w:rPr>
          <w:rFonts w:ascii="Times New Roman" w:hAnsi="Times New Roman" w:cs="Times New Roman"/>
          <w:lang w:val="mt-MT"/>
        </w:rPr>
        <w:t>li jaqgħu taħt l-Awtorità tax-Xandir, imma daqshekk u aktar huwa tajjeb li bħala pajjiż, darba għal dejjem, ma nħallux lill-</w:t>
      </w:r>
      <w:r w:rsidRPr="004130C5">
        <w:rPr>
          <w:rFonts w:ascii="Times New Roman" w:hAnsi="Times New Roman" w:cs="Times New Roman"/>
          <w:i/>
          <w:iCs/>
          <w:lang w:val="mt-MT"/>
        </w:rPr>
        <w:t xml:space="preserve">media houses </w:t>
      </w:r>
      <w:r w:rsidRPr="004130C5">
        <w:rPr>
          <w:rFonts w:ascii="Times New Roman" w:hAnsi="Times New Roman" w:cs="Times New Roman"/>
          <w:lang w:val="mt-MT"/>
        </w:rPr>
        <w:t xml:space="preserve">tagħna jkunu mhedda bi proċeduri barra minn Malta. Mela hawnhekk qegħdin ngħidulhom li huma obbligati jimxu bil-proċeduri ta’ Malta u li huma obbligati jħarsu lill-Awtorità tax-Xandir, imma mbagħad qegħdin inħalluhom esposti </w:t>
      </w:r>
      <w:r w:rsidRPr="004130C5">
        <w:rPr>
          <w:rFonts w:ascii="Times New Roman" w:hAnsi="Times New Roman" w:cs="Times New Roman"/>
          <w:lang w:val="mt-MT"/>
        </w:rPr>
        <w:t>għal dak it-theddid li jiġi minn barra minn pajjiżna fil-konfront tagħhom.</w:t>
      </w:r>
    </w:p>
    <w:p w14:paraId="5F7E87BC" w14:textId="77777777" w:rsidR="00DF2DD7" w:rsidRPr="004130C5" w:rsidRDefault="00DF2DD7" w:rsidP="004130C5">
      <w:pPr>
        <w:spacing w:after="0" w:line="240" w:lineRule="auto"/>
        <w:jc w:val="both"/>
        <w:rPr>
          <w:rFonts w:ascii="Times New Roman" w:hAnsi="Times New Roman" w:cs="Times New Roman"/>
          <w:b/>
          <w:bCs/>
          <w:lang w:val="mt-MT"/>
        </w:rPr>
      </w:pPr>
    </w:p>
    <w:p w14:paraId="142A127D"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w:t>
      </w:r>
      <w:r w:rsidRPr="004130C5">
        <w:rPr>
          <w:rFonts w:ascii="Times New Roman" w:hAnsi="Times New Roman" w:cs="Times New Roman"/>
          <w:lang w:val="mt-MT"/>
        </w:rPr>
        <w:t xml:space="preserve"> Fil-prinċipju fuq il-kwestjoni</w:t>
      </w:r>
      <w:r w:rsidRPr="004130C5">
        <w:rPr>
          <w:rFonts w:ascii="Times New Roman" w:hAnsi="Times New Roman" w:cs="Times New Roman"/>
          <w:i/>
          <w:iCs/>
          <w:lang w:val="mt-MT"/>
        </w:rPr>
        <w:t xml:space="preserve"> </w:t>
      </w:r>
      <w:r w:rsidRPr="004130C5">
        <w:rPr>
          <w:rFonts w:ascii="Times New Roman" w:hAnsi="Times New Roman" w:cs="Times New Roman"/>
          <w:lang w:val="mt-MT"/>
        </w:rPr>
        <w:t xml:space="preserve">tal-iSLAPP mhux qed nara diffikultajiet. L-unika </w:t>
      </w:r>
      <w:r w:rsidRPr="004130C5">
        <w:rPr>
          <w:rFonts w:ascii="Times New Roman" w:hAnsi="Times New Roman" w:cs="Times New Roman"/>
          <w:i/>
          <w:iCs/>
          <w:lang w:val="mt-MT"/>
        </w:rPr>
        <w:t xml:space="preserve">issue </w:t>
      </w:r>
      <w:r w:rsidRPr="004130C5">
        <w:rPr>
          <w:rFonts w:ascii="Times New Roman" w:hAnsi="Times New Roman" w:cs="Times New Roman"/>
          <w:lang w:val="mt-MT"/>
        </w:rPr>
        <w:t>li qed nara hija li ma nistgħux nirregolaw l-iSLAPP taħt dan l-Abbozz ta’ Liġi. Jien m’għandix problema li nitkellmu però naħseb li l-ewwel trid issir diskussjoni fuq livell Ewropew aktar milli fuq ġuriżdizzjoni ta’ pajjiż wieħed. Donnu kien hemm każ partikolari fejn addirittura xi ħadd mill-Istati Uniti ried ifittex lil xi ħadd minn hawn Malta. Jekk m’iniex sejjer żball din l-aħbar kienet fil-midja</w:t>
      </w:r>
      <w:r w:rsidRPr="004130C5">
        <w:rPr>
          <w:rFonts w:ascii="Times New Roman" w:hAnsi="Times New Roman" w:cs="Times New Roman"/>
          <w:i/>
          <w:iCs/>
          <w:lang w:val="mt-MT"/>
        </w:rPr>
        <w:t xml:space="preserve"> </w:t>
      </w:r>
      <w:r w:rsidRPr="004130C5">
        <w:rPr>
          <w:rFonts w:ascii="Times New Roman" w:hAnsi="Times New Roman" w:cs="Times New Roman"/>
          <w:lang w:val="mt-MT"/>
        </w:rPr>
        <w:t xml:space="preserve">fix-xhur li għaddew. M’għandix oġġezzjoni li f’Malta jkollna diskussjoni fuq l-iSLAPP b’mod ġenerali, però naħseb trid titla’ f’livell Ewropew ukoll. </w:t>
      </w:r>
    </w:p>
    <w:p w14:paraId="2D13FB0F" w14:textId="77777777" w:rsidR="00DF2DD7" w:rsidRPr="004130C5" w:rsidRDefault="00DF2DD7" w:rsidP="004130C5">
      <w:pPr>
        <w:spacing w:after="0" w:line="240" w:lineRule="auto"/>
        <w:jc w:val="both"/>
        <w:rPr>
          <w:rFonts w:ascii="Times New Roman" w:hAnsi="Times New Roman" w:cs="Times New Roman"/>
          <w:lang w:val="mt-MT"/>
        </w:rPr>
      </w:pPr>
    </w:p>
    <w:p w14:paraId="72934A62"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lang w:val="mt-MT"/>
        </w:rPr>
        <w:t>Jien legali m’iniex però naħseb li jekk xi ħadd jibqa’ barra, minkejja li jista’ jiġi mfittex, l-effetti ta’ xi sentenza li tista’ tingħata f’xi ġuriżdizzjoni oħra naħseb li ma jkunux effettivi.</w:t>
      </w:r>
    </w:p>
    <w:p w14:paraId="17998CF0" w14:textId="77777777" w:rsidR="00DF2DD7" w:rsidRPr="004130C5" w:rsidRDefault="00DF2DD7" w:rsidP="004130C5">
      <w:pPr>
        <w:spacing w:after="0" w:line="240" w:lineRule="auto"/>
        <w:jc w:val="both"/>
        <w:rPr>
          <w:rFonts w:ascii="Times New Roman" w:hAnsi="Times New Roman" w:cs="Times New Roman"/>
          <w:b/>
          <w:bCs/>
          <w:lang w:val="mt-MT"/>
        </w:rPr>
      </w:pPr>
    </w:p>
    <w:p w14:paraId="78C08610"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THERESE COMODINI CACHIA:</w:t>
      </w:r>
      <w:r w:rsidRPr="004130C5">
        <w:rPr>
          <w:rFonts w:ascii="Times New Roman" w:hAnsi="Times New Roman" w:cs="Times New Roman"/>
          <w:lang w:val="mt-MT"/>
        </w:rPr>
        <w:t xml:space="preserve"> Le, mhux legalment korrett. </w:t>
      </w:r>
    </w:p>
    <w:p w14:paraId="0CE3FA78" w14:textId="77777777" w:rsidR="00DF2DD7" w:rsidRPr="004130C5" w:rsidRDefault="00DF2DD7" w:rsidP="004130C5">
      <w:pPr>
        <w:spacing w:after="0" w:line="240" w:lineRule="auto"/>
        <w:jc w:val="both"/>
        <w:rPr>
          <w:rFonts w:ascii="Times New Roman" w:hAnsi="Times New Roman" w:cs="Times New Roman"/>
          <w:lang w:val="mt-MT"/>
        </w:rPr>
      </w:pPr>
    </w:p>
    <w:p w14:paraId="210C7B61"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w:t>
      </w:r>
      <w:r w:rsidRPr="004130C5">
        <w:rPr>
          <w:rFonts w:ascii="Times New Roman" w:hAnsi="Times New Roman" w:cs="Times New Roman"/>
          <w:lang w:val="mt-MT"/>
        </w:rPr>
        <w:t xml:space="preserve"> Għalhekk għedt li jien legali m’iniex. Dak li kien qed jingħad qabel forsi qed ninterpretah ħażin jien, però dak huwa l-</w:t>
      </w:r>
      <w:r w:rsidRPr="004130C5">
        <w:rPr>
          <w:rFonts w:ascii="Times New Roman" w:hAnsi="Times New Roman" w:cs="Times New Roman"/>
          <w:i/>
          <w:iCs/>
        </w:rPr>
        <w:t>bottom</w:t>
      </w:r>
      <w:r w:rsidRPr="004130C5">
        <w:rPr>
          <w:rFonts w:ascii="Times New Roman" w:hAnsi="Times New Roman" w:cs="Times New Roman"/>
          <w:i/>
          <w:iCs/>
          <w:lang w:val="mt-MT"/>
        </w:rPr>
        <w:t xml:space="preserve"> </w:t>
      </w:r>
      <w:r w:rsidRPr="004130C5">
        <w:rPr>
          <w:rFonts w:ascii="Times New Roman" w:hAnsi="Times New Roman" w:cs="Times New Roman"/>
          <w:i/>
          <w:iCs/>
        </w:rPr>
        <w:t>line</w:t>
      </w:r>
      <w:r w:rsidRPr="004130C5">
        <w:rPr>
          <w:rFonts w:ascii="Times New Roman" w:hAnsi="Times New Roman" w:cs="Times New Roman"/>
          <w:i/>
          <w:iCs/>
          <w:lang w:val="mt-MT"/>
        </w:rPr>
        <w:t xml:space="preserve"> </w:t>
      </w:r>
      <w:r w:rsidRPr="004130C5">
        <w:rPr>
          <w:rFonts w:ascii="Times New Roman" w:hAnsi="Times New Roman" w:cs="Times New Roman"/>
          <w:lang w:val="mt-MT"/>
        </w:rPr>
        <w:t xml:space="preserve">f’dan kollu. Jien m’għandix problema li nitkellmu fuq l-iSLAPP u fuq kif nistgħu nipproteġu eċċ., però ma naħsibx li għandna nagħmlu dan f’dan l-Abbozz ta’ Liġi. Naħseb li għandu jitressaq Abbozz ta’ Liġi appożitu. Naħseb ukoll li għandu jkun hemm diskussjoni mhux biss fuq livell nazzjonali imma anke fuq livell ta’ Unjoni Ewropea. Jiġifieri </w:t>
      </w:r>
      <w:r w:rsidRPr="004130C5">
        <w:rPr>
          <w:rFonts w:ascii="Times New Roman" w:hAnsi="Times New Roman" w:cs="Times New Roman"/>
          <w:i/>
          <w:iCs/>
          <w:lang w:val="mt-MT"/>
        </w:rPr>
        <w:t>as such</w:t>
      </w:r>
      <w:r w:rsidRPr="004130C5">
        <w:rPr>
          <w:rFonts w:ascii="Times New Roman" w:hAnsi="Times New Roman" w:cs="Times New Roman"/>
          <w:lang w:val="mt-MT"/>
        </w:rPr>
        <w:t xml:space="preserve"> ma nistax ngħid li ma naqbilx miegħek fuq id-difiża tal-ġurnalisti eċċ., sabiex iħossuhom liberi fil-qadi ta’ dmirijiethom, però mhux b’dan l-Abbozz ta’ Liġi. Dik hija l-unika </w:t>
      </w:r>
      <w:r w:rsidRPr="004130C5">
        <w:rPr>
          <w:rFonts w:ascii="Times New Roman" w:hAnsi="Times New Roman" w:cs="Times New Roman"/>
          <w:i/>
          <w:iCs/>
          <w:lang w:val="mt-MT"/>
        </w:rPr>
        <w:t xml:space="preserve">issue </w:t>
      </w:r>
      <w:r w:rsidRPr="004130C5">
        <w:rPr>
          <w:rFonts w:ascii="Times New Roman" w:hAnsi="Times New Roman" w:cs="Times New Roman"/>
          <w:lang w:val="mt-MT"/>
        </w:rPr>
        <w:t>tiegħi.</w:t>
      </w:r>
    </w:p>
    <w:p w14:paraId="76E5EB09" w14:textId="77777777" w:rsidR="00DF2DD7" w:rsidRPr="004130C5" w:rsidRDefault="00DF2DD7" w:rsidP="004130C5">
      <w:pPr>
        <w:spacing w:after="0" w:line="240" w:lineRule="auto"/>
        <w:jc w:val="both"/>
        <w:rPr>
          <w:rFonts w:ascii="Times New Roman" w:hAnsi="Times New Roman" w:cs="Times New Roman"/>
          <w:b/>
          <w:bCs/>
          <w:lang w:val="mt-MT"/>
        </w:rPr>
      </w:pPr>
    </w:p>
    <w:p w14:paraId="6D76BE50"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THERESE COMODINI CACHIA:</w:t>
      </w:r>
      <w:r w:rsidRPr="004130C5">
        <w:rPr>
          <w:rFonts w:ascii="Times New Roman" w:hAnsi="Times New Roman" w:cs="Times New Roman"/>
          <w:lang w:val="mt-MT"/>
        </w:rPr>
        <w:t xml:space="preserve"> Is-sena l-oħra bħala Oppożizzjoni konna ressaqna emendi għal-liġi relevanti dwar l-iSLAPP </w:t>
      </w:r>
      <w:r w:rsidRPr="004130C5">
        <w:rPr>
          <w:rFonts w:ascii="Times New Roman" w:hAnsi="Times New Roman" w:cs="Times New Roman"/>
          <w:i/>
          <w:iCs/>
          <w:lang w:val="mt-MT"/>
        </w:rPr>
        <w:t>proceedings</w:t>
      </w:r>
      <w:r w:rsidRPr="004130C5">
        <w:rPr>
          <w:rFonts w:ascii="Times New Roman" w:hAnsi="Times New Roman" w:cs="Times New Roman"/>
          <w:lang w:val="mt-MT"/>
        </w:rPr>
        <w:t>. Dak iż-żmien ma kontx għadek inti l-Ministru responsabbli mix-xandir u l-Gvern ma kienx laqa’ dawk l-emendi, kien ivvota kontrihom. Din mhijiex il-liġi relevanti imma nieħu gost li llum inti, bħala l-Ministru responsabbli mix-xandir, qed taqbel miegħi li għandna bżonn nagħtu protezzjoni lill-</w:t>
      </w:r>
      <w:r w:rsidRPr="004130C5">
        <w:rPr>
          <w:rFonts w:ascii="Times New Roman" w:hAnsi="Times New Roman" w:cs="Times New Roman"/>
          <w:lang w:val="mt-MT"/>
        </w:rPr>
        <w:lastRenderedPageBreak/>
        <w:t xml:space="preserve">ġurnalisti fil-konfront ta’ dawn il-proċeduri. Allura l-mistoqsija tiġi b’mod naturali: Inti se tibdieh dan il-proċess biex tagħmel l-abbozz ta’ liġi relevanti? </w:t>
      </w:r>
    </w:p>
    <w:p w14:paraId="7F70019D" w14:textId="77777777" w:rsidR="00DF2DD7" w:rsidRPr="004130C5" w:rsidRDefault="00DF2DD7" w:rsidP="004130C5">
      <w:pPr>
        <w:spacing w:after="0" w:line="240" w:lineRule="auto"/>
        <w:jc w:val="both"/>
        <w:rPr>
          <w:rFonts w:ascii="Times New Roman" w:hAnsi="Times New Roman" w:cs="Times New Roman"/>
          <w:lang w:val="mt-MT"/>
        </w:rPr>
      </w:pPr>
    </w:p>
    <w:p w14:paraId="06FADC4D"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lang w:val="mt-MT"/>
        </w:rPr>
        <w:t>Kif għedt, aħna diġà ppreżentajna l-emendi neċessarji, jiġifieri tista’ tibda minn hemmhekk. Nifhem li tkun trid il-konfort li dan isir mill-Unjoni Ewropea imma fejn fl-ugwaljanza mxejna aktar mill-Unjoni Ewropea, naħseb fejn tidħol il-libertà tal-espressjoni u l-</w:t>
      </w:r>
      <w:r w:rsidRPr="004130C5">
        <w:rPr>
          <w:rFonts w:ascii="Times New Roman" w:hAnsi="Times New Roman" w:cs="Times New Roman"/>
          <w:i/>
          <w:iCs/>
          <w:lang w:val="mt-MT"/>
        </w:rPr>
        <w:t xml:space="preserve">media houses </w:t>
      </w:r>
      <w:r w:rsidRPr="004130C5">
        <w:rPr>
          <w:rFonts w:ascii="Times New Roman" w:hAnsi="Times New Roman" w:cs="Times New Roman"/>
          <w:lang w:val="mt-MT"/>
        </w:rPr>
        <w:t xml:space="preserve">tagħna għandna wkoll nimxu aktar mill-Unjoni Ewropea. Jien nista’ nagħtik l-appoġġ kollu tiegħi u lesta li naħdmu flimkien biex inwettqu l-emenda neċessarja fil-liġi tagħna u allura ladarba qed taqbel miegħi, għidli meta se nibdew naħdmu fuqha! </w:t>
      </w:r>
    </w:p>
    <w:p w14:paraId="60E2179D" w14:textId="77777777" w:rsidR="00DF2DD7" w:rsidRPr="004130C5" w:rsidRDefault="00DF2DD7" w:rsidP="004130C5">
      <w:pPr>
        <w:spacing w:after="0" w:line="240" w:lineRule="auto"/>
        <w:jc w:val="both"/>
        <w:rPr>
          <w:rFonts w:ascii="Times New Roman" w:hAnsi="Times New Roman" w:cs="Times New Roman"/>
          <w:lang w:val="mt-MT"/>
        </w:rPr>
      </w:pPr>
    </w:p>
    <w:p w14:paraId="5CB0D13A"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Grazzi. Aktar rimarki? L-Onor. Jean Claude Micallef.</w:t>
      </w:r>
    </w:p>
    <w:p w14:paraId="06578D31" w14:textId="77777777" w:rsidR="00DF2DD7" w:rsidRPr="004130C5" w:rsidRDefault="00DF2DD7" w:rsidP="004130C5">
      <w:pPr>
        <w:spacing w:after="0" w:line="240" w:lineRule="auto"/>
        <w:jc w:val="both"/>
        <w:rPr>
          <w:rFonts w:ascii="Times New Roman" w:hAnsi="Times New Roman" w:cs="Times New Roman"/>
          <w:b/>
          <w:bCs/>
          <w:lang w:val="mt-MT"/>
        </w:rPr>
      </w:pPr>
    </w:p>
    <w:p w14:paraId="67D05296"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JEAN CLAUDE MICALLEF:</w:t>
      </w:r>
      <w:r w:rsidRPr="004130C5">
        <w:rPr>
          <w:rFonts w:ascii="Times New Roman" w:hAnsi="Times New Roman" w:cs="Times New Roman"/>
          <w:lang w:val="mt-MT"/>
        </w:rPr>
        <w:t xml:space="preserve"> Sur President, żgur li dan mhuwiex l-Abbozz ta’ Liġi relevanti u żgur ukoll li jekk irridu ngħaddu rimarki dwar dan, naħseb li wieħed m’għandux jitkellem biss dwar l-iSLAPP imma għandu saħansitra jitkellem ukoll fuq il-libelli ċivili. Ejja nitilqu mill-punt illi jekk se nħarsu lejn ix-xandir, qabelxejn irridu niddefendu liċ-ċittadin komuni. Allura fejn tidħol ir-reputazzjoni ta’ persuna, filwaqt li konna katalisti li neħħejna l-libell kriminali, mill-banda l-oħra żgur li lkoll kemm aħna nistgħu naqblu li l-libelli ċivili għadhom b’ċifri baxxi ħafna. Ir-reputazzjoni ta’ persuna żgur li tiswa aktar minn €5,000!</w:t>
      </w:r>
    </w:p>
    <w:p w14:paraId="3DFD30C4" w14:textId="77777777" w:rsidR="00DF2DD7" w:rsidRPr="004130C5" w:rsidRDefault="00DF2DD7" w:rsidP="004130C5">
      <w:pPr>
        <w:spacing w:after="0" w:line="240" w:lineRule="auto"/>
        <w:jc w:val="both"/>
        <w:rPr>
          <w:rFonts w:ascii="Times New Roman" w:hAnsi="Times New Roman" w:cs="Times New Roman"/>
          <w:lang w:val="mt-MT"/>
        </w:rPr>
      </w:pPr>
    </w:p>
    <w:p w14:paraId="354494BD"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lang w:val="mt-MT"/>
        </w:rPr>
        <w:t xml:space="preserve">Il-kontroargument ta’ dan huma proprju l-iSLAPP </w:t>
      </w:r>
      <w:r w:rsidRPr="004130C5">
        <w:rPr>
          <w:rFonts w:ascii="Times New Roman" w:hAnsi="Times New Roman" w:cs="Times New Roman"/>
          <w:i/>
          <w:iCs/>
          <w:lang w:val="mt-MT"/>
        </w:rPr>
        <w:t>proceedings</w:t>
      </w:r>
      <w:r w:rsidRPr="004130C5">
        <w:rPr>
          <w:rFonts w:ascii="Times New Roman" w:hAnsi="Times New Roman" w:cs="Times New Roman"/>
          <w:lang w:val="mt-MT"/>
        </w:rPr>
        <w:t xml:space="preserve">, fejn kumpanija privata tista’ tressaq quddiem il-qorti ta’ pajjiż partikolari azjendi Maltin u b’daqqa ta’ sentenza wieħed litteralment jispiċċa jbati għal ħajtu kollha u mhux għal perjodu partikolari biss. Naħseb li dan għandu jwassal biex wieħed jevalwa l-kwalità ġurnalistika u r-responsabbiltà li trid tinġarr. Kull xandar għandu ċertu responsabbiltà meta jiġi biex jagħmel mhux biss insinwazzjonijiet, imma anke rapportaġġ. Għaldaqstant naħseb li dan is-suġġett li qed tqajjem l-Onor. Comodini Cachia m’għandniex nittrattawh f’dan il-Kumitat imma għandna niddiskutuh f’kumitat apposta u wara proċess ta’ konsultazzjoni, inressqu ’l quddiem ideat li jirrispekkjaw il-liġijiet tal-lum. Pereżempju jien kieku nħares lejn il-mudelli </w:t>
      </w:r>
      <w:r w:rsidRPr="004130C5">
        <w:rPr>
          <w:rFonts w:ascii="Times New Roman" w:hAnsi="Times New Roman" w:cs="Times New Roman"/>
          <w:lang w:val="mt-MT"/>
        </w:rPr>
        <w:t xml:space="preserve">Belġjani u dawk Irlandiżi f’dan ir-rigward. Ir-reputazzjoni tal-bniedem hija importanti daqs ix-xogħol tal-ġurnalist u allura għandna nimxu paripassu fl-ispejjeż li wieħed għandu jħallas jekk jiżbalja u fis-salvagwardja tal-ġurnalist biex ma noħonqux id-dritt tal-espressjoni. Grazzi. </w:t>
      </w:r>
    </w:p>
    <w:p w14:paraId="230ADFB8" w14:textId="77777777" w:rsidR="00DF2DD7" w:rsidRPr="004130C5" w:rsidRDefault="00DF2DD7" w:rsidP="004130C5">
      <w:pPr>
        <w:spacing w:after="0" w:line="240" w:lineRule="auto"/>
        <w:jc w:val="both"/>
        <w:rPr>
          <w:rFonts w:ascii="Times New Roman" w:hAnsi="Times New Roman" w:cs="Times New Roman"/>
          <w:b/>
          <w:bCs/>
          <w:lang w:val="mt-MT"/>
        </w:rPr>
      </w:pPr>
    </w:p>
    <w:p w14:paraId="73354D23"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Grazzi. Aktar rimarki? Il-Ministru. </w:t>
      </w:r>
    </w:p>
    <w:p w14:paraId="5EDD39DD" w14:textId="77777777" w:rsidR="00DF2DD7" w:rsidRPr="004130C5" w:rsidRDefault="00DF2DD7" w:rsidP="004130C5">
      <w:pPr>
        <w:spacing w:after="0" w:line="240" w:lineRule="auto"/>
        <w:jc w:val="both"/>
        <w:rPr>
          <w:rFonts w:ascii="Times New Roman" w:hAnsi="Times New Roman" w:cs="Times New Roman"/>
          <w:b/>
          <w:bCs/>
          <w:lang w:val="mt-MT"/>
        </w:rPr>
      </w:pPr>
    </w:p>
    <w:p w14:paraId="6801C0C1"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w:t>
      </w:r>
      <w:r w:rsidRPr="004130C5">
        <w:rPr>
          <w:rFonts w:ascii="Times New Roman" w:hAnsi="Times New Roman" w:cs="Times New Roman"/>
          <w:lang w:val="mt-MT"/>
        </w:rPr>
        <w:t xml:space="preserve"> Sur President, l-Onor. Comodini Cachia ħadet gost bil-kumment tiegħi u jien ukoll ħadt gost bil-kumment tagħha meta qalet li għandna l-libertà tal-espressjoni u ma jimpurtax jekk nimxu aktar mill-Unjoni Ewropea anke fejn tidħol il-libertà tal-espressjoni! Dan ifisser li aħna diġà qegħdin tajjeb, imma nistgħu nkunu aħjar. </w:t>
      </w:r>
    </w:p>
    <w:p w14:paraId="264C946A" w14:textId="77777777" w:rsidR="00DF2DD7" w:rsidRPr="004130C5" w:rsidRDefault="00DF2DD7" w:rsidP="004130C5">
      <w:pPr>
        <w:spacing w:after="0" w:line="240" w:lineRule="auto"/>
        <w:jc w:val="both"/>
        <w:rPr>
          <w:rFonts w:ascii="Times New Roman" w:hAnsi="Times New Roman" w:cs="Times New Roman"/>
          <w:b/>
          <w:bCs/>
          <w:lang w:val="mt-MT"/>
        </w:rPr>
      </w:pPr>
    </w:p>
    <w:p w14:paraId="62E67A5A"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THERESE COMODINI CACHIA:</w:t>
      </w:r>
      <w:r w:rsidRPr="004130C5">
        <w:rPr>
          <w:rFonts w:ascii="Times New Roman" w:hAnsi="Times New Roman" w:cs="Times New Roman"/>
          <w:lang w:val="mt-MT"/>
        </w:rPr>
        <w:t xml:space="preserve"> M’għedtx hekk! Hekk għoġbok tifhimha!</w:t>
      </w:r>
    </w:p>
    <w:p w14:paraId="3EF0B25A" w14:textId="77777777" w:rsidR="00DF2DD7" w:rsidRPr="004130C5" w:rsidRDefault="00DF2DD7" w:rsidP="004130C5">
      <w:pPr>
        <w:spacing w:after="0" w:line="240" w:lineRule="auto"/>
        <w:jc w:val="both"/>
        <w:rPr>
          <w:rFonts w:ascii="Times New Roman" w:hAnsi="Times New Roman" w:cs="Times New Roman"/>
          <w:b/>
          <w:bCs/>
          <w:lang w:val="mt-MT"/>
        </w:rPr>
      </w:pPr>
    </w:p>
    <w:p w14:paraId="32F6F080"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w:t>
      </w:r>
      <w:r w:rsidRPr="004130C5">
        <w:rPr>
          <w:rFonts w:ascii="Times New Roman" w:hAnsi="Times New Roman" w:cs="Times New Roman"/>
          <w:lang w:val="mt-MT"/>
        </w:rPr>
        <w:t xml:space="preserve"> Inti għedt li ma jimporta xejn jekk nimxu aktar mill-Unjoni Ewropea f’dak li għandu x’jaqsam mal-libertà tal-espressjoni u dan ifisser li għandna libertà tal-espressjoni, imma jfisser ukoll li nistgħu nimxu aktar mill-istess Unjoni Ewropea.</w:t>
      </w:r>
    </w:p>
    <w:p w14:paraId="4675351E" w14:textId="77777777" w:rsidR="00DF2DD7" w:rsidRPr="004130C5" w:rsidRDefault="00DF2DD7" w:rsidP="004130C5">
      <w:pPr>
        <w:spacing w:after="0" w:line="240" w:lineRule="auto"/>
        <w:jc w:val="both"/>
        <w:rPr>
          <w:rFonts w:ascii="Times New Roman" w:hAnsi="Times New Roman" w:cs="Times New Roman"/>
          <w:b/>
          <w:bCs/>
          <w:lang w:val="mt-MT"/>
        </w:rPr>
      </w:pPr>
    </w:p>
    <w:p w14:paraId="198398D7"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THERESE COMODINI CACHIA:</w:t>
      </w:r>
      <w:r w:rsidRPr="004130C5">
        <w:rPr>
          <w:rFonts w:ascii="Times New Roman" w:hAnsi="Times New Roman" w:cs="Times New Roman"/>
          <w:lang w:val="mt-MT"/>
        </w:rPr>
        <w:t xml:space="preserve"> Interpretazzjoni soġġettiva immens, Ministru!</w:t>
      </w:r>
    </w:p>
    <w:p w14:paraId="688B3AE2" w14:textId="77777777" w:rsidR="00DF2DD7" w:rsidRPr="004130C5" w:rsidRDefault="00DF2DD7" w:rsidP="004130C5">
      <w:pPr>
        <w:spacing w:after="0" w:line="240" w:lineRule="auto"/>
        <w:jc w:val="both"/>
        <w:rPr>
          <w:rFonts w:ascii="Times New Roman" w:hAnsi="Times New Roman" w:cs="Times New Roman"/>
          <w:b/>
          <w:bCs/>
          <w:lang w:val="mt-MT"/>
        </w:rPr>
      </w:pPr>
    </w:p>
    <w:p w14:paraId="405ED495"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w:t>
      </w:r>
      <w:r w:rsidRPr="004130C5">
        <w:rPr>
          <w:rFonts w:ascii="Times New Roman" w:hAnsi="Times New Roman" w:cs="Times New Roman"/>
          <w:lang w:val="mt-MT"/>
        </w:rPr>
        <w:t xml:space="preserve"> Jien se nkun qiegħed inħares lejn dak li kien ġie suġġerit fil-passat, ma nsibx oġġezzjoni li nħarsu lejh, imma ovvjament hemm il-proċess li jrid jieħu l-kors tiegħu u allura data ma tistax tingħata. Żgur però li t-tisħiħ tal-libertà tal-espressjoni huwa xi ħaġa li anke dan l-Abbozz ta’ Liġi qiegħed iħares lejha, naturalment fil-kuntest tad-Direttiva.</w:t>
      </w:r>
    </w:p>
    <w:p w14:paraId="110E21DD" w14:textId="77777777" w:rsidR="00DF2DD7" w:rsidRPr="004130C5" w:rsidRDefault="00DF2DD7" w:rsidP="004130C5">
      <w:pPr>
        <w:spacing w:after="0" w:line="240" w:lineRule="auto"/>
        <w:jc w:val="both"/>
        <w:rPr>
          <w:rFonts w:ascii="Times New Roman" w:hAnsi="Times New Roman" w:cs="Times New Roman"/>
          <w:b/>
          <w:bCs/>
          <w:lang w:val="mt-MT"/>
        </w:rPr>
      </w:pPr>
    </w:p>
    <w:p w14:paraId="6635C492"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Grazzi. Aktar rimarki? (Onor. Membri: </w:t>
      </w:r>
      <w:r w:rsidRPr="004130C5">
        <w:rPr>
          <w:rFonts w:ascii="Times New Roman" w:hAnsi="Times New Roman" w:cs="Times New Roman"/>
          <w:i/>
          <w:iCs/>
          <w:lang w:val="mt-MT"/>
        </w:rPr>
        <w:t>No</w:t>
      </w:r>
      <w:r w:rsidRPr="004130C5">
        <w:rPr>
          <w:rFonts w:ascii="Times New Roman" w:hAnsi="Times New Roman" w:cs="Times New Roman"/>
          <w:lang w:val="mt-MT"/>
        </w:rPr>
        <w:t xml:space="preserve">) Il-mistoqsija hija klawsola 5. Dawk favur? (Onor. Membri: </w:t>
      </w:r>
      <w:r w:rsidRPr="004130C5">
        <w:rPr>
          <w:rFonts w:ascii="Times New Roman" w:hAnsi="Times New Roman" w:cs="Times New Roman"/>
          <w:i/>
          <w:iCs/>
          <w:lang w:val="mt-MT"/>
        </w:rPr>
        <w:t>Aye</w:t>
      </w:r>
      <w:r w:rsidRPr="004130C5">
        <w:rPr>
          <w:rFonts w:ascii="Times New Roman" w:hAnsi="Times New Roman" w:cs="Times New Roman"/>
          <w:lang w:val="mt-MT"/>
        </w:rPr>
        <w:t xml:space="preserve">) Dawk kontra? </w:t>
      </w:r>
      <w:r w:rsidRPr="004130C5">
        <w:rPr>
          <w:rFonts w:ascii="Times New Roman" w:hAnsi="Times New Roman" w:cs="Times New Roman"/>
          <w:i/>
          <w:iCs/>
          <w:lang w:val="mt-MT"/>
        </w:rPr>
        <w:t>Agreed.</w:t>
      </w:r>
    </w:p>
    <w:p w14:paraId="37C2F21A" w14:textId="77777777" w:rsidR="00DF2DD7" w:rsidRPr="004130C5" w:rsidRDefault="00DF2DD7" w:rsidP="004130C5">
      <w:pPr>
        <w:spacing w:after="0" w:line="240" w:lineRule="auto"/>
        <w:jc w:val="both"/>
        <w:rPr>
          <w:rFonts w:ascii="Times New Roman" w:hAnsi="Times New Roman" w:cs="Times New Roman"/>
          <w:i/>
          <w:iCs/>
          <w:lang w:val="mt-MT"/>
        </w:rPr>
      </w:pPr>
    </w:p>
    <w:p w14:paraId="4CCE99D9"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i/>
          <w:iCs/>
          <w:lang w:val="mt-MT"/>
        </w:rPr>
        <w:t>Klawsola 5 għaddiet nem. con. u ġiet ordnata ssir parti mill-Abbozz ta’ Liġi.</w:t>
      </w:r>
    </w:p>
    <w:p w14:paraId="2CF101D6" w14:textId="77777777" w:rsidR="00DF2DD7" w:rsidRPr="004130C5" w:rsidRDefault="00DF2DD7" w:rsidP="004130C5">
      <w:pPr>
        <w:spacing w:after="0" w:line="240" w:lineRule="auto"/>
        <w:jc w:val="both"/>
        <w:rPr>
          <w:rFonts w:ascii="Times New Roman" w:hAnsi="Times New Roman" w:cs="Times New Roman"/>
          <w:i/>
          <w:iCs/>
          <w:lang w:val="mt-MT"/>
        </w:rPr>
      </w:pPr>
    </w:p>
    <w:p w14:paraId="34E026B7" w14:textId="28676415" w:rsidR="00DF2DD7" w:rsidRDefault="00DF2DD7" w:rsidP="004130C5">
      <w:pPr>
        <w:spacing w:after="0" w:line="240" w:lineRule="auto"/>
        <w:jc w:val="both"/>
        <w:rPr>
          <w:rFonts w:ascii="Times New Roman" w:hAnsi="Times New Roman" w:cs="Times New Roman"/>
          <w:i/>
          <w:iCs/>
          <w:lang w:val="mt-MT"/>
        </w:rPr>
      </w:pPr>
    </w:p>
    <w:p w14:paraId="217733A0" w14:textId="75044B3A" w:rsidR="00C923B6" w:rsidRDefault="00C923B6" w:rsidP="004130C5">
      <w:pPr>
        <w:spacing w:after="0" w:line="240" w:lineRule="auto"/>
        <w:jc w:val="both"/>
        <w:rPr>
          <w:rFonts w:ascii="Times New Roman" w:hAnsi="Times New Roman" w:cs="Times New Roman"/>
          <w:i/>
          <w:iCs/>
          <w:lang w:val="mt-MT"/>
        </w:rPr>
      </w:pPr>
    </w:p>
    <w:p w14:paraId="40C6E290" w14:textId="77777777" w:rsidR="00C923B6" w:rsidRPr="004130C5" w:rsidRDefault="00C923B6" w:rsidP="004130C5">
      <w:pPr>
        <w:spacing w:after="0" w:line="240" w:lineRule="auto"/>
        <w:jc w:val="both"/>
        <w:rPr>
          <w:rFonts w:ascii="Times New Roman" w:hAnsi="Times New Roman" w:cs="Times New Roman"/>
          <w:i/>
          <w:iCs/>
          <w:lang w:val="mt-MT"/>
        </w:rPr>
      </w:pPr>
    </w:p>
    <w:p w14:paraId="163A0842"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lastRenderedPageBreak/>
        <w:t>Klawsola 6 –</w:t>
      </w:r>
      <w:r w:rsidRPr="004130C5">
        <w:rPr>
          <w:rFonts w:ascii="Times New Roman" w:hAnsi="Times New Roman" w:cs="Times New Roman"/>
          <w:lang w:val="mt-MT"/>
        </w:rPr>
        <w:t xml:space="preserve"> Sostituzzjoni tal-artikolu 16J tal-Att prinċipali.</w:t>
      </w:r>
    </w:p>
    <w:p w14:paraId="4B5B9448"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b/>
          <w:bCs/>
          <w:i/>
          <w:iCs/>
          <w:lang w:val="mt-MT"/>
        </w:rPr>
        <w:t xml:space="preserve">Clause 6 – </w:t>
      </w:r>
      <w:r w:rsidRPr="004130C5">
        <w:rPr>
          <w:rFonts w:ascii="Times New Roman" w:hAnsi="Times New Roman" w:cs="Times New Roman"/>
          <w:i/>
          <w:iCs/>
          <w:lang w:val="mt-MT"/>
        </w:rPr>
        <w:t>Substitution of article 16J of the principal Act.</w:t>
      </w:r>
    </w:p>
    <w:p w14:paraId="135472DD" w14:textId="77777777" w:rsidR="00DF2DD7" w:rsidRPr="004130C5" w:rsidRDefault="00DF2DD7" w:rsidP="004130C5">
      <w:pPr>
        <w:spacing w:after="0" w:line="240" w:lineRule="auto"/>
        <w:jc w:val="both"/>
        <w:rPr>
          <w:rFonts w:ascii="Times New Roman" w:hAnsi="Times New Roman" w:cs="Times New Roman"/>
          <w:i/>
          <w:iCs/>
          <w:lang w:val="mt-MT"/>
        </w:rPr>
      </w:pPr>
    </w:p>
    <w:p w14:paraId="29C7408F" w14:textId="77777777" w:rsidR="00DF2DD7" w:rsidRPr="004130C5" w:rsidRDefault="00DF2DD7" w:rsidP="004130C5">
      <w:pPr>
        <w:spacing w:after="0" w:line="240" w:lineRule="auto"/>
        <w:jc w:val="both"/>
        <w:rPr>
          <w:rFonts w:ascii="Times New Roman" w:hAnsi="Times New Roman" w:cs="Times New Roman"/>
          <w:lang w:val="mt-MT"/>
        </w:rPr>
      </w:pPr>
      <w:bookmarkStart w:id="2" w:name="_Hlk49841585"/>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Rimarki? Il-Ministru.</w:t>
      </w:r>
    </w:p>
    <w:bookmarkEnd w:id="2"/>
    <w:p w14:paraId="5C04713C" w14:textId="77777777" w:rsidR="00DF2DD7" w:rsidRPr="004130C5" w:rsidRDefault="00DF2DD7" w:rsidP="004130C5">
      <w:pPr>
        <w:spacing w:after="0" w:line="240" w:lineRule="auto"/>
        <w:jc w:val="both"/>
        <w:rPr>
          <w:rFonts w:ascii="Times New Roman" w:hAnsi="Times New Roman" w:cs="Times New Roman"/>
          <w:b/>
          <w:bCs/>
          <w:lang w:val="mt-MT"/>
        </w:rPr>
      </w:pPr>
    </w:p>
    <w:p w14:paraId="3178E8FC"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w:t>
      </w:r>
      <w:r w:rsidRPr="004130C5">
        <w:rPr>
          <w:rFonts w:ascii="Times New Roman" w:hAnsi="Times New Roman" w:cs="Times New Roman"/>
          <w:lang w:val="mt-MT"/>
        </w:rPr>
        <w:t xml:space="preserve"> Sur President, permezz ta’ klawsola 6 se nkunu qegħdin nissostitwixxu l-artikolu 16J tal-Att dwar ix-Xandir li bażikament jitkellem dwar l-informazzjoni li għandha tingħata mill-provdituri ta’ servizzi ta’ mezzi awdjoviżivi. Skont id-Direttiva, din l-informazzjoni għandha tingħata lill-awtorità kompetenti, li f’dan il-każ hija l-Awtorità tax-Xandir.</w:t>
      </w:r>
    </w:p>
    <w:p w14:paraId="068ECB64" w14:textId="77777777" w:rsidR="00DF2DD7" w:rsidRPr="004130C5" w:rsidRDefault="00DF2DD7" w:rsidP="004130C5">
      <w:pPr>
        <w:spacing w:after="0" w:line="240" w:lineRule="auto"/>
        <w:jc w:val="both"/>
        <w:rPr>
          <w:rFonts w:ascii="Times New Roman" w:hAnsi="Times New Roman" w:cs="Times New Roman"/>
          <w:lang w:val="mt-MT"/>
        </w:rPr>
      </w:pPr>
    </w:p>
    <w:p w14:paraId="2F1D6584"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Grazzi. Aktar rimarki? (Onor. Membri: </w:t>
      </w:r>
      <w:r w:rsidRPr="004130C5">
        <w:rPr>
          <w:rFonts w:ascii="Times New Roman" w:hAnsi="Times New Roman" w:cs="Times New Roman"/>
          <w:i/>
          <w:iCs/>
          <w:lang w:val="mt-MT"/>
        </w:rPr>
        <w:t>No</w:t>
      </w:r>
      <w:r w:rsidRPr="004130C5">
        <w:rPr>
          <w:rFonts w:ascii="Times New Roman" w:hAnsi="Times New Roman" w:cs="Times New Roman"/>
          <w:lang w:val="mt-MT"/>
        </w:rPr>
        <w:t xml:space="preserve">) Il-mistoqsija hija klawsola 6. Dawk favur? (Onor. Membri: </w:t>
      </w:r>
      <w:r w:rsidRPr="004130C5">
        <w:rPr>
          <w:rFonts w:ascii="Times New Roman" w:hAnsi="Times New Roman" w:cs="Times New Roman"/>
          <w:i/>
          <w:iCs/>
          <w:lang w:val="mt-MT"/>
        </w:rPr>
        <w:t>Aye</w:t>
      </w:r>
      <w:r w:rsidRPr="004130C5">
        <w:rPr>
          <w:rFonts w:ascii="Times New Roman" w:hAnsi="Times New Roman" w:cs="Times New Roman"/>
          <w:lang w:val="mt-MT"/>
        </w:rPr>
        <w:t xml:space="preserve">) Dawk kontra? </w:t>
      </w:r>
      <w:r w:rsidRPr="004130C5">
        <w:rPr>
          <w:rFonts w:ascii="Times New Roman" w:hAnsi="Times New Roman" w:cs="Times New Roman"/>
          <w:i/>
          <w:iCs/>
          <w:lang w:val="mt-MT"/>
        </w:rPr>
        <w:t>Agreed.</w:t>
      </w:r>
    </w:p>
    <w:p w14:paraId="15CC368C" w14:textId="77777777" w:rsidR="00DF2DD7" w:rsidRPr="004130C5" w:rsidRDefault="00DF2DD7" w:rsidP="004130C5">
      <w:pPr>
        <w:spacing w:after="0" w:line="240" w:lineRule="auto"/>
        <w:jc w:val="both"/>
        <w:rPr>
          <w:rFonts w:ascii="Times New Roman" w:hAnsi="Times New Roman" w:cs="Times New Roman"/>
          <w:i/>
          <w:iCs/>
          <w:lang w:val="mt-MT"/>
        </w:rPr>
      </w:pPr>
    </w:p>
    <w:p w14:paraId="5655582C"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i/>
          <w:iCs/>
          <w:lang w:val="mt-MT"/>
        </w:rPr>
        <w:t>Klawsola 6 għaddiet nem. con. u ġiet ordnata ssir parti mill-Abbozz ta’ Liġi.</w:t>
      </w:r>
    </w:p>
    <w:p w14:paraId="23247C7C" w14:textId="77777777" w:rsidR="00DF2DD7" w:rsidRPr="004130C5" w:rsidRDefault="00DF2DD7" w:rsidP="004130C5">
      <w:pPr>
        <w:spacing w:after="0" w:line="240" w:lineRule="auto"/>
        <w:jc w:val="both"/>
        <w:rPr>
          <w:rFonts w:ascii="Times New Roman" w:hAnsi="Times New Roman" w:cs="Times New Roman"/>
          <w:i/>
          <w:iCs/>
          <w:lang w:val="mt-MT"/>
        </w:rPr>
      </w:pPr>
    </w:p>
    <w:p w14:paraId="49C8551F" w14:textId="77777777" w:rsidR="00DF2DD7" w:rsidRPr="004130C5" w:rsidRDefault="00DF2DD7" w:rsidP="004130C5">
      <w:pPr>
        <w:spacing w:after="0" w:line="240" w:lineRule="auto"/>
        <w:jc w:val="both"/>
        <w:rPr>
          <w:rFonts w:ascii="Times New Roman" w:hAnsi="Times New Roman" w:cs="Times New Roman"/>
          <w:i/>
          <w:iCs/>
          <w:lang w:val="mt-MT"/>
        </w:rPr>
      </w:pPr>
    </w:p>
    <w:p w14:paraId="25766952"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 xml:space="preserve">Klawsola 7 – </w:t>
      </w:r>
      <w:r w:rsidRPr="004130C5">
        <w:rPr>
          <w:rFonts w:ascii="Times New Roman" w:hAnsi="Times New Roman" w:cs="Times New Roman"/>
          <w:lang w:val="mt-MT"/>
        </w:rPr>
        <w:t>Żieda ta’ artikoli ġodda 16JA, 16JB u 16JĊ mal-Att prinċipali.</w:t>
      </w:r>
    </w:p>
    <w:p w14:paraId="4AB32736"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b/>
          <w:bCs/>
          <w:i/>
          <w:iCs/>
          <w:lang w:val="mt-MT"/>
        </w:rPr>
        <w:t>Clause 7 –</w:t>
      </w:r>
      <w:r w:rsidRPr="004130C5">
        <w:rPr>
          <w:rFonts w:ascii="Times New Roman" w:hAnsi="Times New Roman" w:cs="Times New Roman"/>
          <w:i/>
          <w:iCs/>
          <w:lang w:val="mt-MT"/>
        </w:rPr>
        <w:t xml:space="preserve"> Addition of new articles 16JA, 16JB and 16JC to the principal Act.</w:t>
      </w:r>
    </w:p>
    <w:p w14:paraId="55F413D7" w14:textId="77777777" w:rsidR="00DF2DD7" w:rsidRPr="004130C5" w:rsidRDefault="00DF2DD7" w:rsidP="004130C5">
      <w:pPr>
        <w:spacing w:after="0" w:line="240" w:lineRule="auto"/>
        <w:jc w:val="both"/>
        <w:rPr>
          <w:rFonts w:ascii="Times New Roman" w:hAnsi="Times New Roman" w:cs="Times New Roman"/>
          <w:b/>
          <w:bCs/>
          <w:lang w:val="mt-MT"/>
        </w:rPr>
      </w:pPr>
    </w:p>
    <w:p w14:paraId="0FA9F50D"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Rimarki? Il-Ministru.</w:t>
      </w:r>
    </w:p>
    <w:p w14:paraId="062AB451" w14:textId="77777777" w:rsidR="00DF2DD7" w:rsidRPr="004130C5" w:rsidRDefault="00DF2DD7" w:rsidP="004130C5">
      <w:pPr>
        <w:spacing w:after="0" w:line="240" w:lineRule="auto"/>
        <w:jc w:val="both"/>
        <w:rPr>
          <w:rFonts w:ascii="Times New Roman" w:hAnsi="Times New Roman" w:cs="Times New Roman"/>
          <w:b/>
          <w:bCs/>
          <w:lang w:val="mt-MT"/>
        </w:rPr>
      </w:pPr>
    </w:p>
    <w:p w14:paraId="2F542A92"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w:t>
      </w:r>
      <w:r w:rsidRPr="004130C5">
        <w:rPr>
          <w:rFonts w:ascii="Times New Roman" w:hAnsi="Times New Roman" w:cs="Times New Roman"/>
          <w:lang w:val="mt-MT"/>
        </w:rPr>
        <w:t xml:space="preserve"> Sur President, permezz ta’ klawsola 7 qegħdin inżidu tliet artikoli ġodda wara l-artikolu 16J tal-Att dwar ix-Xandir. L-iskop hu li nagħtu protezzjoni lill-minuri. Fil-fatt, qed indaħħlu l-artikolu 16JA li jittratta proprju l-protezzjoni tal-minuri; qed indaħħlu l-artikolu 16JB li huwa dwar l-aċċessibbiltà għall-persuni b’diżabilità, u din hija xi ħaġa importanti li d-Direttiva tisħaq fuqha; u qed indaħħlu l-artikolu 16JĊ li jitkellem fuq il-kunsens meħtieġ għal tibdil fil-programmi jew servizzi tal-midja awdjoviżiva. </w:t>
      </w:r>
    </w:p>
    <w:p w14:paraId="4AF1DDC8" w14:textId="77777777" w:rsidR="00DF2DD7" w:rsidRPr="004130C5" w:rsidRDefault="00DF2DD7" w:rsidP="004130C5">
      <w:pPr>
        <w:spacing w:after="0" w:line="240" w:lineRule="auto"/>
        <w:jc w:val="both"/>
        <w:rPr>
          <w:rFonts w:ascii="Times New Roman" w:hAnsi="Times New Roman" w:cs="Times New Roman"/>
          <w:b/>
          <w:bCs/>
          <w:lang w:val="mt-MT"/>
        </w:rPr>
      </w:pPr>
    </w:p>
    <w:p w14:paraId="3BD62B15"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Grazzi. Aktar rimarki? L-Onor. Therese Comodini Cachia.</w:t>
      </w:r>
    </w:p>
    <w:p w14:paraId="223F8DE9" w14:textId="77777777" w:rsidR="00DF2DD7" w:rsidRPr="004130C5" w:rsidRDefault="00DF2DD7" w:rsidP="004130C5">
      <w:pPr>
        <w:spacing w:after="0" w:line="240" w:lineRule="auto"/>
        <w:jc w:val="both"/>
        <w:rPr>
          <w:rFonts w:ascii="Times New Roman" w:hAnsi="Times New Roman" w:cs="Times New Roman"/>
          <w:b/>
          <w:bCs/>
          <w:lang w:val="mt-MT"/>
        </w:rPr>
      </w:pPr>
    </w:p>
    <w:p w14:paraId="7B33EFD8"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THERESE COMODINI CACHIA:</w:t>
      </w:r>
      <w:r w:rsidRPr="004130C5">
        <w:rPr>
          <w:rFonts w:ascii="Times New Roman" w:hAnsi="Times New Roman" w:cs="Times New Roman"/>
          <w:lang w:val="mt-MT"/>
        </w:rPr>
        <w:t xml:space="preserve"> Sur President, nixtieq nagħmel kumment qasir għaliex diġà tkellimt dwar dan il-punt fl-istadju tat-Tieni Qari. Jekk hemm xi ħaġa verament tajba f’din id-Direttiva hija li qegħdin inkomplu nsaħħu l-protezzjoni tal-minuri u qegħdin </w:t>
      </w:r>
      <w:r w:rsidRPr="004130C5">
        <w:rPr>
          <w:rFonts w:ascii="Times New Roman" w:hAnsi="Times New Roman" w:cs="Times New Roman"/>
          <w:lang w:val="mt-MT"/>
        </w:rPr>
        <w:t xml:space="preserve">nagħtu aktar aċċessibbiltà lill-persuni b’diżabilità. Nifhem li din se tiġi </w:t>
      </w:r>
      <w:r w:rsidRPr="004130C5">
        <w:rPr>
          <w:rFonts w:ascii="Times New Roman" w:hAnsi="Times New Roman" w:cs="Times New Roman"/>
          <w:i/>
          <w:iCs/>
          <w:lang w:val="mt-MT"/>
        </w:rPr>
        <w:t>at a cost</w:t>
      </w:r>
      <w:r w:rsidRPr="004130C5">
        <w:rPr>
          <w:rFonts w:ascii="Times New Roman" w:hAnsi="Times New Roman" w:cs="Times New Roman"/>
          <w:lang w:val="mt-MT"/>
        </w:rPr>
        <w:t xml:space="preserve"> għall-</w:t>
      </w:r>
      <w:r w:rsidRPr="004130C5">
        <w:rPr>
          <w:rFonts w:ascii="Times New Roman" w:hAnsi="Times New Roman" w:cs="Times New Roman"/>
          <w:i/>
          <w:iCs/>
          <w:lang w:val="mt-MT"/>
        </w:rPr>
        <w:t>media houses</w:t>
      </w:r>
      <w:r w:rsidRPr="004130C5">
        <w:rPr>
          <w:rFonts w:ascii="Times New Roman" w:hAnsi="Times New Roman" w:cs="Times New Roman"/>
          <w:lang w:val="mt-MT"/>
        </w:rPr>
        <w:t xml:space="preserve">, però nħeġġiġhom biex jifhmu r-ruħ soċjali warajha. Fuq kollox li jwettqu l-libertà tal-espressjoni titlob ukoll inklussività f’dawn il-pjattaformi. </w:t>
      </w:r>
    </w:p>
    <w:p w14:paraId="12852742" w14:textId="77777777" w:rsidR="00DF2DD7" w:rsidRPr="004130C5" w:rsidRDefault="00DF2DD7" w:rsidP="004130C5">
      <w:pPr>
        <w:spacing w:after="0" w:line="240" w:lineRule="auto"/>
        <w:jc w:val="both"/>
        <w:rPr>
          <w:rFonts w:ascii="Times New Roman" w:hAnsi="Times New Roman" w:cs="Times New Roman"/>
          <w:b/>
          <w:bCs/>
          <w:lang w:val="mt-MT"/>
        </w:rPr>
      </w:pPr>
    </w:p>
    <w:p w14:paraId="193FD723"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Kummenti veru sbieħ u naħseb dawn huma prinċipji li hawn kunsens nazzjonali dwarhom. Aktar rimarki? (Onor. Membri: </w:t>
      </w:r>
      <w:r w:rsidRPr="004130C5">
        <w:rPr>
          <w:rFonts w:ascii="Times New Roman" w:hAnsi="Times New Roman" w:cs="Times New Roman"/>
          <w:i/>
          <w:iCs/>
          <w:lang w:val="mt-MT"/>
        </w:rPr>
        <w:t xml:space="preserve">No) </w:t>
      </w:r>
      <w:r w:rsidRPr="004130C5">
        <w:rPr>
          <w:rFonts w:ascii="Times New Roman" w:hAnsi="Times New Roman" w:cs="Times New Roman"/>
          <w:lang w:val="mt-MT"/>
        </w:rPr>
        <w:t xml:space="preserve">Il-mistoqsija hija klawsola 7. Dawk favur? (Onor. Membri: </w:t>
      </w:r>
      <w:r w:rsidRPr="004130C5">
        <w:rPr>
          <w:rFonts w:ascii="Times New Roman" w:hAnsi="Times New Roman" w:cs="Times New Roman"/>
          <w:i/>
          <w:iCs/>
          <w:lang w:val="mt-MT"/>
        </w:rPr>
        <w:t>Aye</w:t>
      </w:r>
      <w:r w:rsidRPr="004130C5">
        <w:rPr>
          <w:rFonts w:ascii="Times New Roman" w:hAnsi="Times New Roman" w:cs="Times New Roman"/>
          <w:lang w:val="mt-MT"/>
        </w:rPr>
        <w:t xml:space="preserve">) Dawk kontra? </w:t>
      </w:r>
      <w:r w:rsidRPr="004130C5">
        <w:rPr>
          <w:rFonts w:ascii="Times New Roman" w:hAnsi="Times New Roman" w:cs="Times New Roman"/>
          <w:i/>
          <w:iCs/>
          <w:lang w:val="mt-MT"/>
        </w:rPr>
        <w:t>Agreed.</w:t>
      </w:r>
    </w:p>
    <w:p w14:paraId="412D0A1E" w14:textId="77777777" w:rsidR="00DF2DD7" w:rsidRPr="004130C5" w:rsidRDefault="00DF2DD7" w:rsidP="004130C5">
      <w:pPr>
        <w:spacing w:after="0" w:line="240" w:lineRule="auto"/>
        <w:jc w:val="both"/>
        <w:rPr>
          <w:rFonts w:ascii="Times New Roman" w:hAnsi="Times New Roman" w:cs="Times New Roman"/>
          <w:i/>
          <w:iCs/>
          <w:lang w:val="mt-MT"/>
        </w:rPr>
      </w:pPr>
    </w:p>
    <w:p w14:paraId="77EA07C6" w14:textId="77777777" w:rsidR="00DF2DD7" w:rsidRPr="004130C5" w:rsidRDefault="00DF2DD7" w:rsidP="004130C5">
      <w:pPr>
        <w:spacing w:after="0" w:line="240" w:lineRule="auto"/>
        <w:jc w:val="both"/>
        <w:rPr>
          <w:rFonts w:ascii="Times New Roman" w:hAnsi="Times New Roman" w:cs="Times New Roman"/>
          <w:bCs/>
          <w:i/>
          <w:iCs/>
          <w:lang w:val="mt-MT"/>
        </w:rPr>
      </w:pPr>
      <w:r w:rsidRPr="004130C5">
        <w:rPr>
          <w:rFonts w:ascii="Times New Roman" w:hAnsi="Times New Roman" w:cs="Times New Roman"/>
          <w:bCs/>
          <w:i/>
          <w:iCs/>
          <w:lang w:val="mt-MT"/>
        </w:rPr>
        <w:t>Klawsola 7 għaddiet nem. con. u ġiet ordnata ssir parti mill-Abbozz ta’ Liġi.</w:t>
      </w:r>
    </w:p>
    <w:p w14:paraId="68391FD4" w14:textId="77777777" w:rsidR="00DF2DD7" w:rsidRPr="004130C5" w:rsidRDefault="00DF2DD7" w:rsidP="004130C5">
      <w:pPr>
        <w:spacing w:after="0" w:line="240" w:lineRule="auto"/>
        <w:jc w:val="both"/>
        <w:rPr>
          <w:rFonts w:ascii="Times New Roman" w:hAnsi="Times New Roman" w:cs="Times New Roman"/>
          <w:b/>
          <w:bCs/>
          <w:i/>
          <w:iCs/>
          <w:color w:val="FF0000"/>
          <w:lang w:val="mt-MT"/>
        </w:rPr>
      </w:pPr>
    </w:p>
    <w:p w14:paraId="3D484C93"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L-Onor. Therese Comodini Cachia.</w:t>
      </w:r>
    </w:p>
    <w:p w14:paraId="19AE705B" w14:textId="77777777" w:rsidR="00DF2DD7" w:rsidRPr="004130C5" w:rsidRDefault="00DF2DD7" w:rsidP="004130C5">
      <w:pPr>
        <w:spacing w:after="0" w:line="240" w:lineRule="auto"/>
        <w:jc w:val="both"/>
        <w:rPr>
          <w:rFonts w:ascii="Times New Roman" w:hAnsi="Times New Roman" w:cs="Times New Roman"/>
          <w:b/>
          <w:bCs/>
          <w:lang w:val="mt-MT"/>
        </w:rPr>
      </w:pPr>
    </w:p>
    <w:p w14:paraId="54191B70"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THERESE COMODINI CACHIA:</w:t>
      </w:r>
      <w:r w:rsidRPr="004130C5">
        <w:rPr>
          <w:rFonts w:ascii="Times New Roman" w:hAnsi="Times New Roman" w:cs="Times New Roman"/>
          <w:lang w:val="mt-MT"/>
        </w:rPr>
        <w:t xml:space="preserve"> Sur President, naħseb li l-klawsola 8 hija waħda minn dawk il-klawsoli li jridu jibqgħu miftuħin. Forsi r-rappreżentanti tal-Awtorità tax-Xandir jistgħu jikkonfermawlna dan.</w:t>
      </w:r>
    </w:p>
    <w:p w14:paraId="623E835C" w14:textId="77777777" w:rsidR="00DF2DD7" w:rsidRPr="004130C5" w:rsidRDefault="00DF2DD7" w:rsidP="004130C5">
      <w:pPr>
        <w:spacing w:after="0" w:line="240" w:lineRule="auto"/>
        <w:jc w:val="both"/>
        <w:rPr>
          <w:rFonts w:ascii="Times New Roman" w:hAnsi="Times New Roman" w:cs="Times New Roman"/>
          <w:lang w:val="mt-MT"/>
        </w:rPr>
      </w:pPr>
    </w:p>
    <w:p w14:paraId="13423AF0"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lang w:val="mt-MT"/>
        </w:rPr>
        <w:t>IĊ-CHAIRPERSON:</w:t>
      </w:r>
      <w:r w:rsidRPr="004130C5">
        <w:rPr>
          <w:rFonts w:ascii="Times New Roman" w:hAnsi="Times New Roman" w:cs="Times New Roman"/>
          <w:lang w:val="mt-MT"/>
        </w:rPr>
        <w:t xml:space="preserve"> Nistieden lil Dr Joanna Spiteri biex tintervjeni. Hawn permess? (Onor. Membri: Iva)</w:t>
      </w:r>
    </w:p>
    <w:p w14:paraId="6EDBCCD8" w14:textId="77777777" w:rsidR="00DF2DD7" w:rsidRPr="004130C5" w:rsidRDefault="00DF2DD7" w:rsidP="004130C5">
      <w:pPr>
        <w:spacing w:after="0" w:line="240" w:lineRule="auto"/>
        <w:jc w:val="both"/>
        <w:rPr>
          <w:rFonts w:ascii="Times New Roman" w:hAnsi="Times New Roman" w:cs="Times New Roman"/>
          <w:lang w:val="mt-MT"/>
        </w:rPr>
      </w:pPr>
    </w:p>
    <w:p w14:paraId="014E7B80" w14:textId="77777777" w:rsidR="00DF2DD7" w:rsidRPr="004130C5" w:rsidRDefault="00DF2DD7" w:rsidP="004130C5">
      <w:pPr>
        <w:spacing w:after="0" w:line="240" w:lineRule="auto"/>
        <w:jc w:val="both"/>
        <w:rPr>
          <w:rFonts w:ascii="Times New Roman" w:hAnsi="Times New Roman" w:cs="Times New Roman"/>
          <w:i/>
          <w:lang w:val="mt-MT"/>
        </w:rPr>
      </w:pPr>
      <w:r w:rsidRPr="004130C5">
        <w:rPr>
          <w:rFonts w:ascii="Times New Roman" w:hAnsi="Times New Roman" w:cs="Times New Roman"/>
          <w:i/>
          <w:lang w:val="mt-MT"/>
        </w:rPr>
        <w:t>Il-permess ingħata.</w:t>
      </w:r>
    </w:p>
    <w:p w14:paraId="3AE488E2" w14:textId="77777777" w:rsidR="00DF2DD7" w:rsidRPr="004130C5" w:rsidRDefault="00DF2DD7" w:rsidP="004130C5">
      <w:pPr>
        <w:spacing w:after="0" w:line="240" w:lineRule="auto"/>
        <w:jc w:val="both"/>
        <w:rPr>
          <w:rFonts w:ascii="Times New Roman" w:hAnsi="Times New Roman" w:cs="Times New Roman"/>
          <w:b/>
          <w:bCs/>
          <w:lang w:val="mt-MT"/>
        </w:rPr>
      </w:pPr>
    </w:p>
    <w:p w14:paraId="6C642675"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DR JOANNA SPITERI (Kap Eżekuttiv tal-Awtorità tax-Xandir):</w:t>
      </w:r>
      <w:r w:rsidRPr="004130C5">
        <w:rPr>
          <w:rFonts w:ascii="Times New Roman" w:hAnsi="Times New Roman" w:cs="Times New Roman"/>
          <w:lang w:val="mt-MT"/>
        </w:rPr>
        <w:t xml:space="preserve"> Sur President, din hija waħda mill-klawsoli li se jkun hemm </w:t>
      </w:r>
      <w:r w:rsidRPr="004130C5">
        <w:rPr>
          <w:rFonts w:ascii="Times New Roman" w:hAnsi="Times New Roman" w:cs="Times New Roman"/>
          <w:i/>
          <w:iCs/>
          <w:lang w:val="mt-MT"/>
        </w:rPr>
        <w:t xml:space="preserve">information session </w:t>
      </w:r>
      <w:r w:rsidRPr="004130C5">
        <w:rPr>
          <w:rFonts w:ascii="Times New Roman" w:hAnsi="Times New Roman" w:cs="Times New Roman"/>
          <w:lang w:val="mt-MT"/>
        </w:rPr>
        <w:t>dwarhom. Ovvjament hemm partijiet li diġà qegħdin fis-seħħ imma peress li din tmiss ir-reklamar, huwa importanti li l-i</w:t>
      </w:r>
      <w:r w:rsidRPr="004130C5">
        <w:rPr>
          <w:rFonts w:ascii="Times New Roman" w:hAnsi="Times New Roman" w:cs="Times New Roman"/>
          <w:i/>
          <w:iCs/>
          <w:lang w:val="mt-MT"/>
        </w:rPr>
        <w:t xml:space="preserve">stakeholders </w:t>
      </w:r>
      <w:r w:rsidRPr="004130C5">
        <w:rPr>
          <w:rFonts w:ascii="Times New Roman" w:hAnsi="Times New Roman" w:cs="Times New Roman"/>
          <w:lang w:val="mt-MT"/>
        </w:rPr>
        <w:t xml:space="preserve">ikollhom </w:t>
      </w:r>
      <w:r w:rsidRPr="004130C5">
        <w:rPr>
          <w:rFonts w:ascii="Times New Roman" w:hAnsi="Times New Roman" w:cs="Times New Roman"/>
          <w:i/>
          <w:iCs/>
          <w:lang w:val="mt-MT"/>
        </w:rPr>
        <w:t xml:space="preserve">information session </w:t>
      </w:r>
      <w:r w:rsidRPr="004130C5">
        <w:rPr>
          <w:rFonts w:ascii="Times New Roman" w:hAnsi="Times New Roman" w:cs="Times New Roman"/>
          <w:lang w:val="mt-MT"/>
        </w:rPr>
        <w:t xml:space="preserve">dwarha. </w:t>
      </w:r>
    </w:p>
    <w:p w14:paraId="5924526F" w14:textId="77777777" w:rsidR="00DF2DD7" w:rsidRPr="004130C5" w:rsidRDefault="00DF2DD7" w:rsidP="004130C5">
      <w:pPr>
        <w:spacing w:after="0" w:line="240" w:lineRule="auto"/>
        <w:jc w:val="both"/>
        <w:rPr>
          <w:rFonts w:ascii="Times New Roman" w:hAnsi="Times New Roman" w:cs="Times New Roman"/>
          <w:lang w:val="mt-MT"/>
        </w:rPr>
      </w:pPr>
    </w:p>
    <w:p w14:paraId="617B56F2"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THERESE COMODINI CACHIA:</w:t>
      </w:r>
      <w:r w:rsidRPr="004130C5">
        <w:rPr>
          <w:rFonts w:ascii="Times New Roman" w:hAnsi="Times New Roman" w:cs="Times New Roman"/>
          <w:lang w:val="mt-MT"/>
        </w:rPr>
        <w:t xml:space="preserve"> Klawsoli 8, 9 u 10 żgur li jridu jibqgħu miftuħin, anke biex l-Awtorità timxi ftit aktar fuqhom. </w:t>
      </w:r>
      <w:r w:rsidRPr="004130C5">
        <w:rPr>
          <w:rFonts w:ascii="Times New Roman" w:hAnsi="Times New Roman" w:cs="Times New Roman"/>
          <w:i/>
          <w:iCs/>
          <w:lang w:val="mt-MT"/>
        </w:rPr>
        <w:t xml:space="preserve">Se mai </w:t>
      </w:r>
      <w:r w:rsidRPr="004130C5">
        <w:rPr>
          <w:rFonts w:ascii="Times New Roman" w:hAnsi="Times New Roman" w:cs="Times New Roman"/>
          <w:lang w:val="mt-MT"/>
        </w:rPr>
        <w:t>nistgħu nkomplu mill-klawsola 11 iżda minħabba impenji oħra li għandna bħala Membri tal-Oppożizzjoni, – irridu ninżlu għal laqgħa oħra li suppost bdiet nofs siegħa – nitlob li llum nissospendu hawnhekk u niftiehmu dwar meta nistgħu nerġgħu nkomplu. B’hekk, l-Awtorità nkunu wkoll tajnieha ż-żmien biex tkompli tiżviluppa l-interpretazzjoni u l-applikazzjoni. Il-problema hi l-ħin tagħna.</w:t>
      </w:r>
    </w:p>
    <w:p w14:paraId="53C36DF6" w14:textId="77777777" w:rsidR="00DF2DD7" w:rsidRPr="004130C5" w:rsidRDefault="00DF2DD7" w:rsidP="004130C5">
      <w:pPr>
        <w:spacing w:after="0" w:line="240" w:lineRule="auto"/>
        <w:jc w:val="both"/>
        <w:rPr>
          <w:rFonts w:ascii="Times New Roman" w:hAnsi="Times New Roman" w:cs="Times New Roman"/>
          <w:b/>
          <w:bCs/>
          <w:lang w:val="mt-MT"/>
        </w:rPr>
      </w:pPr>
    </w:p>
    <w:p w14:paraId="0B5E4D5D"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lastRenderedPageBreak/>
        <w:t>ONOR. CARMELO ABELA:</w:t>
      </w:r>
      <w:r w:rsidRPr="004130C5">
        <w:rPr>
          <w:rFonts w:ascii="Times New Roman" w:hAnsi="Times New Roman" w:cs="Times New Roman"/>
          <w:lang w:val="mt-MT"/>
        </w:rPr>
        <w:t xml:space="preserve"> Għall-klawsola 9 għandi emenda. Ma nafx jekk tridux nippreżentaha filwaqt li nħallu l-klawsola miftuħa. </w:t>
      </w:r>
    </w:p>
    <w:p w14:paraId="3BCA97D7" w14:textId="77777777" w:rsidR="00DF2DD7" w:rsidRPr="004130C5" w:rsidRDefault="00DF2DD7" w:rsidP="004130C5">
      <w:pPr>
        <w:spacing w:after="0" w:line="240" w:lineRule="auto"/>
        <w:jc w:val="both"/>
        <w:rPr>
          <w:rFonts w:ascii="Times New Roman" w:hAnsi="Times New Roman" w:cs="Times New Roman"/>
          <w:b/>
          <w:bCs/>
          <w:lang w:val="mt-MT"/>
        </w:rPr>
      </w:pPr>
    </w:p>
    <w:p w14:paraId="662FEFA4"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THERESE COMODINI CACHIA:</w:t>
      </w:r>
      <w:r w:rsidRPr="004130C5">
        <w:rPr>
          <w:rFonts w:ascii="Times New Roman" w:hAnsi="Times New Roman" w:cs="Times New Roman"/>
          <w:lang w:val="mt-MT"/>
        </w:rPr>
        <w:t xml:space="preserve"> Nippreferi kieku narawha flimkien. </w:t>
      </w:r>
    </w:p>
    <w:p w14:paraId="58094CEE" w14:textId="77777777" w:rsidR="00DF2DD7" w:rsidRPr="004130C5" w:rsidRDefault="00DF2DD7" w:rsidP="004130C5">
      <w:pPr>
        <w:spacing w:after="0" w:line="240" w:lineRule="auto"/>
        <w:jc w:val="both"/>
        <w:rPr>
          <w:rFonts w:ascii="Times New Roman" w:hAnsi="Times New Roman" w:cs="Times New Roman"/>
          <w:lang w:val="mt-MT"/>
        </w:rPr>
      </w:pPr>
    </w:p>
    <w:p w14:paraId="77D924F1"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w:t>
      </w:r>
      <w:r w:rsidRPr="004130C5">
        <w:rPr>
          <w:rFonts w:ascii="Times New Roman" w:hAnsi="Times New Roman" w:cs="Times New Roman"/>
          <w:lang w:val="mt-MT"/>
        </w:rPr>
        <w:t xml:space="preserve"> Inħalluha miftuħa xorta waħda. </w:t>
      </w:r>
    </w:p>
    <w:p w14:paraId="606B33A0" w14:textId="77777777" w:rsidR="00DF2DD7" w:rsidRPr="004130C5" w:rsidRDefault="00DF2DD7" w:rsidP="004130C5">
      <w:pPr>
        <w:spacing w:after="0" w:line="240" w:lineRule="auto"/>
        <w:jc w:val="both"/>
        <w:rPr>
          <w:rFonts w:ascii="Times New Roman" w:hAnsi="Times New Roman" w:cs="Times New Roman"/>
          <w:lang w:val="mt-MT"/>
        </w:rPr>
      </w:pPr>
    </w:p>
    <w:p w14:paraId="0BA8678E"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THERESE COMODINI CACHIA:</w:t>
      </w:r>
      <w:r w:rsidRPr="004130C5">
        <w:rPr>
          <w:rFonts w:ascii="Times New Roman" w:hAnsi="Times New Roman" w:cs="Times New Roman"/>
          <w:lang w:val="mt-MT"/>
        </w:rPr>
        <w:t xml:space="preserve"> Fil-każ nistgħu ma nivvotawx fuq l-emenda wkoll?</w:t>
      </w:r>
    </w:p>
    <w:p w14:paraId="569971AD" w14:textId="77777777" w:rsidR="00DF2DD7" w:rsidRPr="004130C5" w:rsidRDefault="00DF2DD7" w:rsidP="004130C5">
      <w:pPr>
        <w:spacing w:after="0" w:line="240" w:lineRule="auto"/>
        <w:jc w:val="both"/>
        <w:rPr>
          <w:rFonts w:ascii="Times New Roman" w:hAnsi="Times New Roman" w:cs="Times New Roman"/>
          <w:lang w:val="mt-MT"/>
        </w:rPr>
      </w:pPr>
    </w:p>
    <w:p w14:paraId="57AAD170"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w:t>
      </w:r>
      <w:r w:rsidRPr="004130C5">
        <w:rPr>
          <w:rFonts w:ascii="Times New Roman" w:hAnsi="Times New Roman" w:cs="Times New Roman"/>
          <w:lang w:val="mt-MT"/>
        </w:rPr>
        <w:t xml:space="preserve"> Iva, inħalluha miftuħa wkoll.</w:t>
      </w:r>
    </w:p>
    <w:p w14:paraId="4F319C7D" w14:textId="77777777" w:rsidR="00DF2DD7" w:rsidRPr="004130C5" w:rsidRDefault="00DF2DD7" w:rsidP="004130C5">
      <w:pPr>
        <w:spacing w:after="0" w:line="240" w:lineRule="auto"/>
        <w:jc w:val="both"/>
        <w:rPr>
          <w:rFonts w:ascii="Times New Roman" w:hAnsi="Times New Roman" w:cs="Times New Roman"/>
          <w:lang w:val="mt-MT"/>
        </w:rPr>
      </w:pPr>
    </w:p>
    <w:p w14:paraId="3D4D4958"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THERESE COMODINI CACHIA:</w:t>
      </w:r>
      <w:r w:rsidRPr="004130C5">
        <w:rPr>
          <w:rFonts w:ascii="Times New Roman" w:hAnsi="Times New Roman" w:cs="Times New Roman"/>
          <w:lang w:val="mt-MT"/>
        </w:rPr>
        <w:t xml:space="preserve"> Kollox sew. Fil-każ tista’ tressaqha u nħalluha miftuħa.</w:t>
      </w:r>
    </w:p>
    <w:p w14:paraId="590377F4" w14:textId="77777777" w:rsidR="00DF2DD7" w:rsidRPr="004130C5" w:rsidRDefault="00DF2DD7" w:rsidP="004130C5">
      <w:pPr>
        <w:spacing w:after="0" w:line="240" w:lineRule="auto"/>
        <w:jc w:val="both"/>
        <w:rPr>
          <w:rFonts w:ascii="Times New Roman" w:hAnsi="Times New Roman" w:cs="Times New Roman"/>
          <w:b/>
          <w:bCs/>
          <w:lang w:val="mt-MT"/>
        </w:rPr>
      </w:pPr>
    </w:p>
    <w:p w14:paraId="751DB450"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w:t>
      </w:r>
      <w:r w:rsidRPr="004130C5">
        <w:rPr>
          <w:rFonts w:ascii="Times New Roman" w:hAnsi="Times New Roman" w:cs="Times New Roman"/>
          <w:lang w:val="mt-MT"/>
        </w:rPr>
        <w:t xml:space="preserve"> Nixtieq li nressaqha din għaliex hija frott konsultazzjoni li saret.</w:t>
      </w:r>
    </w:p>
    <w:p w14:paraId="0F9B57C1" w14:textId="77777777" w:rsidR="00DF2DD7" w:rsidRPr="004130C5" w:rsidRDefault="00DF2DD7" w:rsidP="004130C5">
      <w:pPr>
        <w:spacing w:after="0" w:line="240" w:lineRule="auto"/>
        <w:jc w:val="both"/>
        <w:rPr>
          <w:rFonts w:ascii="Times New Roman" w:hAnsi="Times New Roman" w:cs="Times New Roman"/>
          <w:lang w:val="mt-MT"/>
        </w:rPr>
      </w:pPr>
    </w:p>
    <w:p w14:paraId="55822FCC"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Grazzi. Hawn qbil li klawsola 8 tiġi diskussa fi stadju ulterjuri u li ngħaddu għall-klawsola 9? (Onor. Membri: Iva)</w:t>
      </w:r>
    </w:p>
    <w:p w14:paraId="7E709726" w14:textId="77777777" w:rsidR="00DF2DD7" w:rsidRPr="004130C5" w:rsidRDefault="00DF2DD7" w:rsidP="004130C5">
      <w:pPr>
        <w:spacing w:after="0" w:line="240" w:lineRule="auto"/>
        <w:jc w:val="both"/>
        <w:rPr>
          <w:rFonts w:ascii="Times New Roman" w:hAnsi="Times New Roman" w:cs="Times New Roman"/>
          <w:lang w:val="mt-MT"/>
        </w:rPr>
      </w:pPr>
    </w:p>
    <w:p w14:paraId="4063782D"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i/>
          <w:iCs/>
          <w:lang w:val="mt-MT"/>
        </w:rPr>
        <w:t>Il-Kumitat qabel li klawsola 8 tiġi diskussa fi stadju ulterjuri u għadda għal klawsola 9.</w:t>
      </w:r>
    </w:p>
    <w:p w14:paraId="43063B6D" w14:textId="77777777" w:rsidR="00DF2DD7" w:rsidRPr="004130C5" w:rsidRDefault="00DF2DD7" w:rsidP="004130C5">
      <w:pPr>
        <w:spacing w:after="0" w:line="240" w:lineRule="auto"/>
        <w:jc w:val="both"/>
        <w:rPr>
          <w:rFonts w:ascii="Times New Roman" w:hAnsi="Times New Roman" w:cs="Times New Roman"/>
          <w:lang w:val="mt-MT"/>
        </w:rPr>
      </w:pPr>
    </w:p>
    <w:p w14:paraId="61229FB5" w14:textId="77777777" w:rsidR="00DF2DD7" w:rsidRPr="004130C5" w:rsidRDefault="00DF2DD7" w:rsidP="004130C5">
      <w:pPr>
        <w:spacing w:after="0" w:line="240" w:lineRule="auto"/>
        <w:jc w:val="both"/>
        <w:rPr>
          <w:rFonts w:ascii="Times New Roman" w:hAnsi="Times New Roman" w:cs="Times New Roman"/>
          <w:lang w:val="mt-MT"/>
        </w:rPr>
      </w:pPr>
    </w:p>
    <w:p w14:paraId="0855DE2A" w14:textId="77777777" w:rsidR="00DF2DD7" w:rsidRPr="004130C5" w:rsidRDefault="00DF2DD7" w:rsidP="004130C5">
      <w:pPr>
        <w:spacing w:after="0" w:line="240" w:lineRule="auto"/>
        <w:jc w:val="both"/>
        <w:rPr>
          <w:rFonts w:ascii="Times New Roman" w:hAnsi="Times New Roman" w:cs="Times New Roman"/>
          <w:b/>
          <w:bCs/>
          <w:lang w:val="mt-MT"/>
        </w:rPr>
      </w:pPr>
      <w:r w:rsidRPr="004130C5">
        <w:rPr>
          <w:rFonts w:ascii="Times New Roman" w:hAnsi="Times New Roman" w:cs="Times New Roman"/>
          <w:b/>
          <w:bCs/>
          <w:lang w:val="mt-MT"/>
        </w:rPr>
        <w:t xml:space="preserve">Klawsola 9 – </w:t>
      </w:r>
      <w:r w:rsidRPr="004130C5">
        <w:rPr>
          <w:rFonts w:ascii="Times New Roman" w:hAnsi="Times New Roman" w:cs="Times New Roman"/>
          <w:lang w:val="mt-MT"/>
        </w:rPr>
        <w:t>Emenda tal-artikolu 16L tal-Att prinċipali.</w:t>
      </w:r>
    </w:p>
    <w:p w14:paraId="6138AAF3"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b/>
          <w:bCs/>
          <w:i/>
          <w:iCs/>
          <w:lang w:val="mt-MT"/>
        </w:rPr>
        <w:t xml:space="preserve">Clause 9 – </w:t>
      </w:r>
      <w:r w:rsidRPr="004130C5">
        <w:rPr>
          <w:rFonts w:ascii="Times New Roman" w:hAnsi="Times New Roman" w:cs="Times New Roman"/>
          <w:i/>
          <w:iCs/>
          <w:lang w:val="mt-MT"/>
        </w:rPr>
        <w:t>Amendment of article 16L of the principal Act.</w:t>
      </w:r>
    </w:p>
    <w:p w14:paraId="5603273C" w14:textId="77777777" w:rsidR="00DF2DD7" w:rsidRPr="004130C5" w:rsidRDefault="00DF2DD7" w:rsidP="004130C5">
      <w:pPr>
        <w:spacing w:after="0" w:line="240" w:lineRule="auto"/>
        <w:jc w:val="both"/>
        <w:rPr>
          <w:rFonts w:ascii="Times New Roman" w:hAnsi="Times New Roman" w:cs="Times New Roman"/>
          <w:b/>
          <w:bCs/>
          <w:lang w:val="mt-MT"/>
        </w:rPr>
      </w:pPr>
    </w:p>
    <w:p w14:paraId="52050568"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Insejjaħ lill-Ministru biex, jekk jogħġbu, iressaq l-emenda għall-klawsola 9.</w:t>
      </w:r>
    </w:p>
    <w:p w14:paraId="25AD541B" w14:textId="77777777" w:rsidR="00DF2DD7" w:rsidRPr="004130C5" w:rsidRDefault="00DF2DD7" w:rsidP="004130C5">
      <w:pPr>
        <w:spacing w:after="0" w:line="240" w:lineRule="auto"/>
        <w:jc w:val="both"/>
        <w:rPr>
          <w:rFonts w:ascii="Times New Roman" w:hAnsi="Times New Roman" w:cs="Times New Roman"/>
          <w:b/>
          <w:bCs/>
          <w:lang w:val="mt-MT"/>
        </w:rPr>
      </w:pPr>
    </w:p>
    <w:p w14:paraId="058043D0"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ONOR. CARMELO ABELA:</w:t>
      </w:r>
      <w:r w:rsidRPr="004130C5">
        <w:rPr>
          <w:rFonts w:ascii="Times New Roman" w:hAnsi="Times New Roman" w:cs="Times New Roman"/>
          <w:lang w:val="mt-MT"/>
        </w:rPr>
        <w:t xml:space="preserve"> Sur President, nipproponi din l-emenda:</w:t>
      </w:r>
    </w:p>
    <w:p w14:paraId="24B6384A" w14:textId="77777777" w:rsidR="00DF2DD7" w:rsidRPr="004130C5" w:rsidRDefault="00DF2DD7" w:rsidP="004130C5">
      <w:pPr>
        <w:spacing w:after="0" w:line="240" w:lineRule="auto"/>
        <w:jc w:val="both"/>
        <w:rPr>
          <w:rFonts w:ascii="Times New Roman" w:hAnsi="Times New Roman" w:cs="Times New Roman"/>
          <w:b/>
          <w:u w:val="single"/>
          <w:lang w:val="mt-MT"/>
        </w:rPr>
      </w:pPr>
    </w:p>
    <w:p w14:paraId="7D9A2B6C" w14:textId="77777777" w:rsidR="00DF2DD7" w:rsidRPr="004130C5" w:rsidRDefault="00DF2DD7" w:rsidP="006A5780">
      <w:pPr>
        <w:spacing w:after="0" w:line="240" w:lineRule="auto"/>
        <w:ind w:left="720" w:hanging="720"/>
        <w:jc w:val="both"/>
        <w:rPr>
          <w:rFonts w:ascii="Times New Roman" w:hAnsi="Times New Roman" w:cs="Times New Roman"/>
          <w:lang w:val="mt-MT"/>
        </w:rPr>
      </w:pPr>
      <w:r w:rsidRPr="004130C5">
        <w:rPr>
          <w:rFonts w:ascii="Times New Roman" w:hAnsi="Times New Roman" w:cs="Times New Roman"/>
          <w:lang w:val="mt-MT"/>
        </w:rPr>
        <w:t>“B”</w:t>
      </w:r>
      <w:r w:rsidRPr="004130C5">
        <w:rPr>
          <w:rFonts w:ascii="Times New Roman" w:hAnsi="Times New Roman" w:cs="Times New Roman"/>
          <w:lang w:val="mt-MT"/>
        </w:rPr>
        <w:tab/>
        <w:t>Fil-paragrafu (b) ta’ klawsola 9, il-kliem “</w:t>
      </w:r>
      <w:r w:rsidRPr="004130C5">
        <w:rPr>
          <w:rFonts w:ascii="Times New Roman" w:hAnsi="Times New Roman" w:cs="Times New Roman"/>
          <w:i/>
          <w:iCs/>
          <w:lang w:val="mt-MT"/>
        </w:rPr>
        <w:t>Pop-up advertising</w:t>
      </w:r>
      <w:r w:rsidRPr="004130C5">
        <w:rPr>
          <w:rFonts w:ascii="Times New Roman" w:hAnsi="Times New Roman" w:cs="Times New Roman"/>
          <w:lang w:val="mt-MT"/>
        </w:rPr>
        <w:t xml:space="preserve"> waqt l-aħbarijiet, programmi dwar ġrajjiet kurrenti u programmi jew servizzi reliġjużi” għandhom jiġu sostitwiti bil-kliem “Pop-up advertising waqt l-aħbarijiet u programmi jew servizzi reliġjużi”.</w:t>
      </w:r>
    </w:p>
    <w:p w14:paraId="4D237FF4" w14:textId="77777777" w:rsidR="00DF2DD7" w:rsidRPr="004130C5" w:rsidRDefault="00DF2DD7" w:rsidP="006A5780">
      <w:pPr>
        <w:spacing w:after="0" w:line="240" w:lineRule="auto"/>
        <w:ind w:left="720" w:hanging="720"/>
        <w:jc w:val="both"/>
        <w:rPr>
          <w:rFonts w:ascii="Times New Roman" w:hAnsi="Times New Roman" w:cs="Times New Roman"/>
          <w:i/>
          <w:iCs/>
        </w:rPr>
      </w:pPr>
      <w:r w:rsidRPr="004130C5">
        <w:rPr>
          <w:rFonts w:ascii="Times New Roman" w:hAnsi="Times New Roman" w:cs="Times New Roman"/>
          <w:i/>
          <w:iCs/>
        </w:rPr>
        <w:t>“B”</w:t>
      </w:r>
      <w:r w:rsidRPr="004130C5">
        <w:rPr>
          <w:rFonts w:ascii="Times New Roman" w:hAnsi="Times New Roman" w:cs="Times New Roman"/>
          <w:i/>
          <w:iCs/>
        </w:rPr>
        <w:tab/>
        <w:t>In paragraph (b) of clause 9, the words “Pop-up advertising during news, current affairs programmes and religious programmes or services” shall be substituted by the words “Pop-up advertising during news and religious programmes or services”.</w:t>
      </w:r>
    </w:p>
    <w:p w14:paraId="65F08FCD" w14:textId="77777777" w:rsidR="00DF2DD7" w:rsidRPr="004130C5" w:rsidRDefault="00DF2DD7" w:rsidP="004130C5">
      <w:pPr>
        <w:spacing w:after="0" w:line="240" w:lineRule="auto"/>
        <w:jc w:val="both"/>
        <w:rPr>
          <w:rFonts w:ascii="Times New Roman" w:hAnsi="Times New Roman" w:cs="Times New Roman"/>
          <w:lang w:val="mt-MT"/>
        </w:rPr>
      </w:pPr>
    </w:p>
    <w:p w14:paraId="58C99558"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lang w:val="mt-MT"/>
        </w:rPr>
        <w:t>Bażikament b’din l-emenda se nkunu qed inneħħu l-kliem “programmi dwar ġrajjiet kurrenti” u dan ifisser li l-</w:t>
      </w:r>
      <w:r w:rsidRPr="004130C5">
        <w:rPr>
          <w:rFonts w:ascii="Times New Roman" w:hAnsi="Times New Roman" w:cs="Times New Roman"/>
          <w:i/>
          <w:iCs/>
          <w:lang w:val="mt-MT"/>
        </w:rPr>
        <w:t>pop-up advertising</w:t>
      </w:r>
      <w:r w:rsidRPr="004130C5">
        <w:rPr>
          <w:rFonts w:ascii="Times New Roman" w:hAnsi="Times New Roman" w:cs="Times New Roman"/>
          <w:lang w:val="mt-MT"/>
        </w:rPr>
        <w:t xml:space="preserve"> waqt programmi dwar ġrajjiet kurrenti m’għandux ikun projbit.</w:t>
      </w:r>
    </w:p>
    <w:p w14:paraId="4873440F" w14:textId="77777777" w:rsidR="00DF2DD7" w:rsidRPr="004130C5" w:rsidRDefault="00DF2DD7" w:rsidP="004130C5">
      <w:pPr>
        <w:spacing w:after="0" w:line="240" w:lineRule="auto"/>
        <w:jc w:val="both"/>
        <w:rPr>
          <w:rFonts w:ascii="Times New Roman" w:hAnsi="Times New Roman" w:cs="Times New Roman"/>
          <w:lang w:val="mt-MT"/>
        </w:rPr>
      </w:pPr>
    </w:p>
    <w:p w14:paraId="0906CD4B"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lang w:val="mt-MT"/>
        </w:rPr>
        <w:t>Sur President, nipproponi li l-klawsola 9 u l-emenda jiġu posposti.</w:t>
      </w:r>
    </w:p>
    <w:p w14:paraId="64FE618D" w14:textId="77777777" w:rsidR="00DF2DD7" w:rsidRPr="004130C5" w:rsidRDefault="00DF2DD7" w:rsidP="004130C5">
      <w:pPr>
        <w:spacing w:after="0" w:line="240" w:lineRule="auto"/>
        <w:jc w:val="both"/>
        <w:rPr>
          <w:rFonts w:ascii="Times New Roman" w:hAnsi="Times New Roman" w:cs="Times New Roman"/>
          <w:lang w:val="mt-MT"/>
        </w:rPr>
      </w:pPr>
    </w:p>
    <w:p w14:paraId="0DF15DFB"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Hawn qbil? (Onor. Membri: Iva)</w:t>
      </w:r>
    </w:p>
    <w:p w14:paraId="7FAF0E0B" w14:textId="77777777" w:rsidR="00DF2DD7" w:rsidRPr="004130C5" w:rsidRDefault="00DF2DD7" w:rsidP="004130C5">
      <w:pPr>
        <w:spacing w:after="0" w:line="240" w:lineRule="auto"/>
        <w:jc w:val="both"/>
        <w:rPr>
          <w:rFonts w:ascii="Times New Roman" w:hAnsi="Times New Roman" w:cs="Times New Roman"/>
          <w:lang w:val="mt-MT"/>
        </w:rPr>
      </w:pPr>
    </w:p>
    <w:p w14:paraId="79BAAE1C"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i/>
          <w:iCs/>
          <w:lang w:val="mt-MT"/>
        </w:rPr>
        <w:t>Fuq mozzjoni tal-Ministru fi ħdan l-Uffiċċju tal-Prim Ministru l-Kumitat qabel li klawsola 9 u l-Emenda “B” jiġu posposti.</w:t>
      </w:r>
    </w:p>
    <w:p w14:paraId="09B65A97" w14:textId="77777777" w:rsidR="00DF2DD7" w:rsidRPr="004130C5" w:rsidRDefault="00DF2DD7" w:rsidP="004130C5">
      <w:pPr>
        <w:spacing w:after="0" w:line="240" w:lineRule="auto"/>
        <w:jc w:val="both"/>
        <w:rPr>
          <w:rFonts w:ascii="Times New Roman" w:hAnsi="Times New Roman" w:cs="Times New Roman"/>
          <w:b/>
          <w:bCs/>
          <w:lang w:val="mt-MT"/>
        </w:rPr>
      </w:pPr>
    </w:p>
    <w:p w14:paraId="33BE146B" w14:textId="77777777" w:rsidR="00DF2DD7" w:rsidRPr="004130C5" w:rsidRDefault="00DF2DD7" w:rsidP="004130C5">
      <w:pPr>
        <w:spacing w:after="0" w:line="240" w:lineRule="auto"/>
        <w:jc w:val="both"/>
        <w:rPr>
          <w:rFonts w:ascii="Times New Roman" w:hAnsi="Times New Roman" w:cs="Times New Roman"/>
          <w:lang w:val="mt-MT"/>
        </w:rPr>
      </w:pPr>
      <w:r w:rsidRPr="004130C5">
        <w:rPr>
          <w:rFonts w:ascii="Times New Roman" w:hAnsi="Times New Roman" w:cs="Times New Roman"/>
          <w:b/>
          <w:bCs/>
          <w:lang w:val="mt-MT"/>
        </w:rPr>
        <w:t>IĊ-CHAIRPERSON:</w:t>
      </w:r>
      <w:r w:rsidRPr="004130C5">
        <w:rPr>
          <w:rFonts w:ascii="Times New Roman" w:hAnsi="Times New Roman" w:cs="Times New Roman"/>
          <w:lang w:val="mt-MT"/>
        </w:rPr>
        <w:t xml:space="preserve"> Nirringrazzja lil kull min ħa sehem f’din il-laqgħa. Il-Kumitat huwa aġġornat għal data li tiġi komunikata aktar tard.</w:t>
      </w:r>
    </w:p>
    <w:p w14:paraId="1E22243D" w14:textId="77777777" w:rsidR="00DF2DD7" w:rsidRPr="004130C5" w:rsidRDefault="00DF2DD7" w:rsidP="004130C5">
      <w:pPr>
        <w:spacing w:after="0" w:line="240" w:lineRule="auto"/>
        <w:jc w:val="both"/>
        <w:rPr>
          <w:rFonts w:ascii="Times New Roman" w:hAnsi="Times New Roman" w:cs="Times New Roman"/>
          <w:lang w:val="mt-MT"/>
        </w:rPr>
      </w:pPr>
    </w:p>
    <w:p w14:paraId="1ED50A0F" w14:textId="77777777" w:rsidR="00DF2DD7" w:rsidRPr="004130C5" w:rsidRDefault="00DF2DD7" w:rsidP="004130C5">
      <w:pPr>
        <w:spacing w:after="0" w:line="240" w:lineRule="auto"/>
        <w:jc w:val="both"/>
        <w:rPr>
          <w:rFonts w:ascii="Times New Roman" w:hAnsi="Times New Roman" w:cs="Times New Roman"/>
          <w:i/>
          <w:iCs/>
          <w:lang w:val="mt-MT"/>
        </w:rPr>
      </w:pPr>
      <w:r w:rsidRPr="004130C5">
        <w:rPr>
          <w:rFonts w:ascii="Times New Roman" w:hAnsi="Times New Roman" w:cs="Times New Roman"/>
          <w:i/>
          <w:iCs/>
          <w:lang w:val="mt-MT"/>
        </w:rPr>
        <w:t>Fil-5.03 p.m. id-diskussjoni fuq dan l-Abbozz ta’ Liġi ġiet interrotta u aġġornata għal data li kellha tiġi kkomunikata aktar tard.</w:t>
      </w:r>
    </w:p>
    <w:p w14:paraId="55E6B2CF" w14:textId="77777777" w:rsidR="00AB0BBE" w:rsidRPr="004130C5" w:rsidRDefault="00AB0BBE" w:rsidP="004130C5">
      <w:pPr>
        <w:spacing w:after="0" w:line="240" w:lineRule="auto"/>
        <w:jc w:val="both"/>
        <w:rPr>
          <w:rFonts w:ascii="Times New Roman" w:hAnsi="Times New Roman" w:cs="Times New Roman"/>
        </w:rPr>
      </w:pPr>
    </w:p>
    <w:sectPr w:rsidR="00AB0BBE" w:rsidRPr="004130C5" w:rsidSect="004130C5">
      <w:footerReference w:type="default" r:id="rId7"/>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8B02D" w14:textId="77777777" w:rsidR="004130C5" w:rsidRDefault="004130C5" w:rsidP="004130C5">
      <w:pPr>
        <w:spacing w:after="0" w:line="240" w:lineRule="auto"/>
      </w:pPr>
      <w:r>
        <w:separator/>
      </w:r>
    </w:p>
  </w:endnote>
  <w:endnote w:type="continuationSeparator" w:id="0">
    <w:p w14:paraId="4815EC93" w14:textId="77777777" w:rsidR="004130C5" w:rsidRDefault="004130C5" w:rsidP="00413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485516"/>
      <w:docPartObj>
        <w:docPartGallery w:val="Page Numbers (Bottom of Page)"/>
        <w:docPartUnique/>
      </w:docPartObj>
    </w:sdtPr>
    <w:sdtEndPr>
      <w:rPr>
        <w:rFonts w:ascii="Times New Roman" w:hAnsi="Times New Roman" w:cs="Times New Roman"/>
        <w:noProof/>
      </w:rPr>
    </w:sdtEndPr>
    <w:sdtContent>
      <w:p w14:paraId="027E3D2D" w14:textId="7F4ECC23" w:rsidR="004130C5" w:rsidRPr="004130C5" w:rsidRDefault="004130C5">
        <w:pPr>
          <w:pStyle w:val="Footer"/>
          <w:jc w:val="center"/>
          <w:rPr>
            <w:rFonts w:ascii="Times New Roman" w:hAnsi="Times New Roman" w:cs="Times New Roman"/>
          </w:rPr>
        </w:pPr>
        <w:r w:rsidRPr="004130C5">
          <w:rPr>
            <w:rFonts w:ascii="Times New Roman" w:hAnsi="Times New Roman" w:cs="Times New Roman"/>
          </w:rPr>
          <w:fldChar w:fldCharType="begin"/>
        </w:r>
        <w:r w:rsidRPr="004130C5">
          <w:rPr>
            <w:rFonts w:ascii="Times New Roman" w:hAnsi="Times New Roman" w:cs="Times New Roman"/>
          </w:rPr>
          <w:instrText xml:space="preserve"> PAGE   \* MERGEFORMAT </w:instrText>
        </w:r>
        <w:r w:rsidRPr="004130C5">
          <w:rPr>
            <w:rFonts w:ascii="Times New Roman" w:hAnsi="Times New Roman" w:cs="Times New Roman"/>
          </w:rPr>
          <w:fldChar w:fldCharType="separate"/>
        </w:r>
        <w:r w:rsidRPr="004130C5">
          <w:rPr>
            <w:rFonts w:ascii="Times New Roman" w:hAnsi="Times New Roman" w:cs="Times New Roman"/>
            <w:noProof/>
          </w:rPr>
          <w:t>2</w:t>
        </w:r>
        <w:r w:rsidRPr="004130C5">
          <w:rPr>
            <w:rFonts w:ascii="Times New Roman" w:hAnsi="Times New Roman" w:cs="Times New Roman"/>
            <w:noProof/>
          </w:rPr>
          <w:fldChar w:fldCharType="end"/>
        </w:r>
      </w:p>
    </w:sdtContent>
  </w:sdt>
  <w:p w14:paraId="141BE4EE" w14:textId="77777777" w:rsidR="00D415E6" w:rsidRDefault="00EA0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351E1" w14:textId="77777777" w:rsidR="004130C5" w:rsidRDefault="004130C5" w:rsidP="004130C5">
      <w:pPr>
        <w:spacing w:after="0" w:line="240" w:lineRule="auto"/>
      </w:pPr>
      <w:r>
        <w:separator/>
      </w:r>
    </w:p>
  </w:footnote>
  <w:footnote w:type="continuationSeparator" w:id="0">
    <w:p w14:paraId="00E5C896" w14:textId="77777777" w:rsidR="004130C5" w:rsidRDefault="004130C5" w:rsidP="004130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D7"/>
    <w:rsid w:val="00137DC8"/>
    <w:rsid w:val="001512E0"/>
    <w:rsid w:val="003845E4"/>
    <w:rsid w:val="003D0323"/>
    <w:rsid w:val="004130C5"/>
    <w:rsid w:val="004F76E0"/>
    <w:rsid w:val="006A5780"/>
    <w:rsid w:val="00752F19"/>
    <w:rsid w:val="00A96C71"/>
    <w:rsid w:val="00AB0BBE"/>
    <w:rsid w:val="00B94875"/>
    <w:rsid w:val="00BA6291"/>
    <w:rsid w:val="00C923B6"/>
    <w:rsid w:val="00D8073B"/>
    <w:rsid w:val="00DF2DD7"/>
    <w:rsid w:val="00EA0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5165"/>
  <w15:chartTrackingRefBased/>
  <w15:docId w15:val="{E20887EF-7B4C-4844-B610-4C16832E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DD7"/>
  </w:style>
  <w:style w:type="paragraph" w:styleId="Heading5">
    <w:name w:val="heading 5"/>
    <w:basedOn w:val="Normal"/>
    <w:next w:val="Normal"/>
    <w:link w:val="Heading5Char"/>
    <w:uiPriority w:val="9"/>
    <w:semiHidden/>
    <w:unhideWhenUsed/>
    <w:qFormat/>
    <w:rsid w:val="00DF2DD7"/>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DD7"/>
  </w:style>
  <w:style w:type="paragraph" w:styleId="Footer">
    <w:name w:val="footer"/>
    <w:basedOn w:val="Normal"/>
    <w:link w:val="FooterChar"/>
    <w:uiPriority w:val="99"/>
    <w:unhideWhenUsed/>
    <w:rsid w:val="00DF2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DD7"/>
  </w:style>
  <w:style w:type="character" w:customStyle="1" w:styleId="Heading5Char">
    <w:name w:val="Heading 5 Char"/>
    <w:basedOn w:val="DefaultParagraphFont"/>
    <w:link w:val="Heading5"/>
    <w:uiPriority w:val="9"/>
    <w:semiHidden/>
    <w:rsid w:val="00DF2DD7"/>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DF2DD7"/>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DF2DD7"/>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4E508-710B-402C-A292-D24B8478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6275</Words>
  <Characters>35771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10</cp:revision>
  <dcterms:created xsi:type="dcterms:W3CDTF">2020-09-10T09:59:00Z</dcterms:created>
  <dcterms:modified xsi:type="dcterms:W3CDTF">2020-09-10T10:53:00Z</dcterms:modified>
</cp:coreProperties>
</file>