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0B" w:rsidRPr="000468B6" w:rsidRDefault="002F570B" w:rsidP="002F570B">
      <w:pPr>
        <w:ind w:right="191"/>
        <w:jc w:val="center"/>
        <w:rPr>
          <w:sz w:val="24"/>
          <w:szCs w:val="24"/>
        </w:rPr>
      </w:pPr>
    </w:p>
    <w:p w:rsidR="002F570B" w:rsidRPr="000468B6" w:rsidRDefault="002F570B" w:rsidP="002F570B">
      <w:pPr>
        <w:ind w:right="191"/>
        <w:jc w:val="center"/>
        <w:rPr>
          <w:sz w:val="24"/>
          <w:szCs w:val="24"/>
        </w:rPr>
      </w:pPr>
    </w:p>
    <w:p w:rsidR="002F570B" w:rsidRPr="000468B6" w:rsidRDefault="002F570B" w:rsidP="002F570B">
      <w:pPr>
        <w:ind w:right="191"/>
        <w:jc w:val="center"/>
        <w:rPr>
          <w:sz w:val="24"/>
          <w:szCs w:val="24"/>
        </w:rPr>
      </w:pPr>
    </w:p>
    <w:p w:rsidR="002F570B" w:rsidRPr="000468B6" w:rsidRDefault="002F570B" w:rsidP="002F570B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3290327" r:id="rId6">
            <o:FieldCodes>\s \* mergeformat</o:FieldCodes>
          </o:OLEObject>
        </w:object>
      </w:r>
    </w:p>
    <w:p w:rsidR="002F570B" w:rsidRPr="000468B6" w:rsidRDefault="002F570B" w:rsidP="002F570B">
      <w:pPr>
        <w:ind w:right="191"/>
        <w:jc w:val="center"/>
        <w:rPr>
          <w:b/>
          <w:sz w:val="24"/>
          <w:szCs w:val="24"/>
        </w:rPr>
      </w:pPr>
    </w:p>
    <w:p w:rsidR="002F570B" w:rsidRPr="000468B6" w:rsidRDefault="002F570B" w:rsidP="002F570B">
      <w:pPr>
        <w:ind w:right="191"/>
        <w:jc w:val="center"/>
        <w:rPr>
          <w:b/>
          <w:sz w:val="24"/>
          <w:szCs w:val="24"/>
        </w:rPr>
      </w:pPr>
    </w:p>
    <w:p w:rsidR="002F570B" w:rsidRPr="000468B6" w:rsidRDefault="002F570B" w:rsidP="002F570B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2F570B" w:rsidRPr="000468B6" w:rsidRDefault="002F570B" w:rsidP="002F570B">
      <w:pPr>
        <w:ind w:right="191"/>
        <w:jc w:val="center"/>
        <w:rPr>
          <w:b/>
          <w:sz w:val="24"/>
          <w:szCs w:val="24"/>
        </w:rPr>
      </w:pPr>
    </w:p>
    <w:p w:rsidR="002F570B" w:rsidRPr="000468B6" w:rsidRDefault="002F570B" w:rsidP="002F570B">
      <w:pPr>
        <w:ind w:right="191"/>
        <w:jc w:val="center"/>
        <w:rPr>
          <w:b/>
          <w:sz w:val="24"/>
          <w:szCs w:val="24"/>
        </w:rPr>
      </w:pPr>
    </w:p>
    <w:p w:rsidR="002F570B" w:rsidRPr="000468B6" w:rsidRDefault="002F570B" w:rsidP="002F570B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2F570B" w:rsidRPr="000468B6" w:rsidRDefault="002F570B" w:rsidP="002F570B">
      <w:pPr>
        <w:ind w:right="191"/>
        <w:jc w:val="center"/>
        <w:rPr>
          <w:b/>
          <w:sz w:val="24"/>
          <w:szCs w:val="24"/>
        </w:rPr>
      </w:pPr>
    </w:p>
    <w:p w:rsidR="002F570B" w:rsidRPr="000468B6" w:rsidRDefault="002F570B" w:rsidP="002F570B">
      <w:pPr>
        <w:ind w:right="191"/>
        <w:jc w:val="center"/>
        <w:rPr>
          <w:b/>
          <w:sz w:val="24"/>
          <w:szCs w:val="24"/>
        </w:rPr>
      </w:pPr>
    </w:p>
    <w:p w:rsidR="002F570B" w:rsidRPr="000468B6" w:rsidRDefault="002F570B" w:rsidP="002F570B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2F570B" w:rsidRPr="000468B6" w:rsidRDefault="002F570B" w:rsidP="002F570B">
      <w:pPr>
        <w:ind w:right="191"/>
        <w:jc w:val="center"/>
        <w:rPr>
          <w:b/>
          <w:sz w:val="24"/>
          <w:szCs w:val="24"/>
        </w:rPr>
      </w:pPr>
    </w:p>
    <w:p w:rsidR="002F570B" w:rsidRPr="000468B6" w:rsidRDefault="002F570B" w:rsidP="002F570B">
      <w:pPr>
        <w:ind w:right="191"/>
        <w:jc w:val="center"/>
        <w:rPr>
          <w:b/>
          <w:sz w:val="24"/>
          <w:szCs w:val="24"/>
        </w:rPr>
      </w:pPr>
    </w:p>
    <w:p w:rsidR="002F570B" w:rsidRPr="000468B6" w:rsidRDefault="002F570B" w:rsidP="002F570B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2F570B" w:rsidRPr="000468B6" w:rsidRDefault="002F570B" w:rsidP="002F570B">
      <w:pPr>
        <w:ind w:right="191"/>
        <w:jc w:val="center"/>
        <w:rPr>
          <w:b/>
          <w:sz w:val="24"/>
          <w:szCs w:val="24"/>
        </w:rPr>
      </w:pPr>
    </w:p>
    <w:p w:rsidR="002F570B" w:rsidRPr="000468B6" w:rsidRDefault="002F570B" w:rsidP="002F570B">
      <w:pPr>
        <w:ind w:right="191"/>
        <w:jc w:val="center"/>
        <w:rPr>
          <w:sz w:val="24"/>
          <w:szCs w:val="24"/>
        </w:rPr>
      </w:pPr>
    </w:p>
    <w:p w:rsidR="002F570B" w:rsidRPr="000468B6" w:rsidRDefault="002F570B" w:rsidP="002F570B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2F570B" w:rsidRPr="000468B6" w:rsidRDefault="002F570B" w:rsidP="002F570B">
      <w:pPr>
        <w:ind w:right="191"/>
        <w:jc w:val="center"/>
        <w:rPr>
          <w:b/>
          <w:sz w:val="24"/>
          <w:szCs w:val="24"/>
        </w:rPr>
      </w:pPr>
    </w:p>
    <w:p w:rsidR="002F570B" w:rsidRPr="000468B6" w:rsidRDefault="002F570B" w:rsidP="002F570B">
      <w:pPr>
        <w:ind w:right="191"/>
        <w:jc w:val="center"/>
        <w:rPr>
          <w:b/>
          <w:sz w:val="24"/>
          <w:szCs w:val="24"/>
        </w:rPr>
      </w:pPr>
    </w:p>
    <w:p w:rsidR="002F570B" w:rsidRPr="00E862F0" w:rsidRDefault="002F570B" w:rsidP="002F570B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mt-MT"/>
        </w:rPr>
        <w:t>59</w:t>
      </w:r>
    </w:p>
    <w:p w:rsidR="002F570B" w:rsidRPr="000468B6" w:rsidRDefault="002F570B" w:rsidP="002F570B">
      <w:pPr>
        <w:ind w:right="191"/>
        <w:jc w:val="center"/>
        <w:rPr>
          <w:b/>
          <w:sz w:val="24"/>
          <w:szCs w:val="24"/>
        </w:rPr>
      </w:pPr>
    </w:p>
    <w:p w:rsidR="002F570B" w:rsidRPr="000468B6" w:rsidRDefault="002F570B" w:rsidP="002F570B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29</w:t>
      </w:r>
      <w:r>
        <w:rPr>
          <w:b/>
          <w:sz w:val="24"/>
          <w:szCs w:val="24"/>
          <w:lang w:val="mt-MT"/>
        </w:rPr>
        <w:t xml:space="preserve"> t’April</w:t>
      </w:r>
      <w:r w:rsidRPr="000468B6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2:00 </w:t>
      </w:r>
      <w:r>
        <w:rPr>
          <w:b/>
          <w:sz w:val="24"/>
          <w:szCs w:val="24"/>
        </w:rPr>
        <w:t>p.m.</w:t>
      </w:r>
    </w:p>
    <w:p w:rsidR="002F570B" w:rsidRPr="000468B6" w:rsidRDefault="002F570B" w:rsidP="002F570B">
      <w:pPr>
        <w:ind w:right="191"/>
        <w:jc w:val="both"/>
        <w:rPr>
          <w:b/>
          <w:sz w:val="24"/>
          <w:szCs w:val="24"/>
        </w:rPr>
      </w:pPr>
    </w:p>
    <w:p w:rsidR="002F570B" w:rsidRPr="000468B6" w:rsidRDefault="002F570B" w:rsidP="002F570B">
      <w:pPr>
        <w:ind w:right="191"/>
        <w:jc w:val="both"/>
        <w:rPr>
          <w:b/>
          <w:sz w:val="24"/>
          <w:szCs w:val="24"/>
        </w:rPr>
      </w:pPr>
    </w:p>
    <w:p w:rsidR="002F570B" w:rsidRPr="005C221B" w:rsidRDefault="002F570B" w:rsidP="002F570B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>L-</w:t>
      </w:r>
      <w:proofErr w:type="spellStart"/>
      <w:r w:rsidRPr="0095744D">
        <w:rPr>
          <w:sz w:val="24"/>
          <w:szCs w:val="24"/>
        </w:rPr>
        <w:t>Onor</w:t>
      </w:r>
      <w:proofErr w:type="spellEnd"/>
      <w:r w:rsidRPr="0095744D">
        <w:rPr>
          <w:sz w:val="24"/>
          <w:szCs w:val="24"/>
        </w:rPr>
        <w:t xml:space="preserve">. </w:t>
      </w:r>
      <w:r w:rsidRPr="0095744D">
        <w:rPr>
          <w:sz w:val="24"/>
          <w:szCs w:val="24"/>
          <w:lang w:val="mt-MT"/>
        </w:rPr>
        <w:t>Beppe Fenech Adami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dwar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il-Kontijiet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Pubbliċi</w:t>
      </w:r>
      <w:proofErr w:type="spellEnd"/>
      <w:r w:rsidRPr="0095744D">
        <w:rPr>
          <w:sz w:val="24"/>
          <w:szCs w:val="24"/>
        </w:rPr>
        <w:t xml:space="preserve">, </w:t>
      </w:r>
      <w:proofErr w:type="spellStart"/>
      <w:r w:rsidRPr="0095744D">
        <w:rPr>
          <w:sz w:val="24"/>
          <w:szCs w:val="24"/>
        </w:rPr>
        <w:t>javża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l-Erbgħa</w:t>
      </w:r>
      <w:r w:rsidRPr="005C221B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>29</w:t>
      </w:r>
      <w:r w:rsidRPr="005C221B">
        <w:rPr>
          <w:b/>
          <w:sz w:val="24"/>
          <w:szCs w:val="24"/>
          <w:lang w:val="mt-MT"/>
        </w:rPr>
        <w:t xml:space="preserve"> </w:t>
      </w:r>
      <w:proofErr w:type="spellStart"/>
      <w:r w:rsidRPr="005C221B">
        <w:rPr>
          <w:b/>
          <w:sz w:val="24"/>
          <w:szCs w:val="24"/>
        </w:rPr>
        <w:t>t'</w:t>
      </w:r>
      <w:r>
        <w:rPr>
          <w:b/>
          <w:sz w:val="24"/>
          <w:szCs w:val="24"/>
        </w:rPr>
        <w:t>April</w:t>
      </w:r>
      <w:proofErr w:type="spellEnd"/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 w:rsidRPr="005C221B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2</w:t>
      </w:r>
      <w:r w:rsidRPr="005C221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proofErr w:type="gramStart"/>
      <w:r w:rsidRPr="005C221B">
        <w:rPr>
          <w:sz w:val="24"/>
          <w:szCs w:val="24"/>
        </w:rPr>
        <w:t>fil-</w:t>
      </w:r>
      <w:proofErr w:type="spellStart"/>
      <w:r w:rsidRPr="005C221B">
        <w:rPr>
          <w:sz w:val="24"/>
          <w:szCs w:val="24"/>
        </w:rPr>
        <w:t>Kamra</w:t>
      </w:r>
      <w:proofErr w:type="spellEnd"/>
      <w:proofErr w:type="gram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fil-P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</w:p>
    <w:p w:rsidR="002F570B" w:rsidRPr="005C221B" w:rsidRDefault="002F570B" w:rsidP="002F570B">
      <w:pPr>
        <w:ind w:right="191"/>
        <w:jc w:val="both"/>
        <w:rPr>
          <w:sz w:val="24"/>
          <w:szCs w:val="24"/>
          <w:lang w:val="mt-MT"/>
        </w:rPr>
      </w:pPr>
    </w:p>
    <w:p w:rsidR="002F570B" w:rsidRPr="005C221B" w:rsidRDefault="002F570B" w:rsidP="002F570B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mt-MT"/>
        </w:rPr>
        <w:t>Konferma tal-Minuti; u</w:t>
      </w:r>
    </w:p>
    <w:p w:rsidR="00305C17" w:rsidRDefault="00305C17" w:rsidP="00305C1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</w:rPr>
        <w:t>E</w:t>
      </w:r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proofErr w:type="spellStart"/>
      <w:r>
        <w:rPr>
          <w:color w:val="212121"/>
          <w:sz w:val="24"/>
          <w:szCs w:val="24"/>
          <w:shd w:val="clear" w:color="auto" w:fill="FFFFFF"/>
        </w:rPr>
        <w:t>ami</w:t>
      </w:r>
      <w:bookmarkStart w:id="0" w:name="_GoBack"/>
      <w:bookmarkEnd w:id="0"/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Kontijiet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Finanzjarji </w:t>
      </w:r>
      <w:proofErr w:type="spellStart"/>
      <w:r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Awtorit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à Maltija għat</w:t>
      </w:r>
      <w:r>
        <w:rPr>
          <w:color w:val="212121"/>
          <w:sz w:val="24"/>
          <w:szCs w:val="24"/>
          <w:shd w:val="clear" w:color="auto" w:fill="FFFFFF"/>
        </w:rPr>
        <w:t>-</w:t>
      </w:r>
      <w:proofErr w:type="spellStart"/>
      <w:r>
        <w:rPr>
          <w:color w:val="212121"/>
          <w:sz w:val="24"/>
          <w:szCs w:val="24"/>
          <w:shd w:val="clear" w:color="auto" w:fill="FFFFFF"/>
        </w:rPr>
        <w:t>Turi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r>
        <w:rPr>
          <w:color w:val="212121"/>
          <w:sz w:val="24"/>
          <w:szCs w:val="24"/>
          <w:shd w:val="clear" w:color="auto" w:fill="FFFFFF"/>
        </w:rPr>
        <w:t>mu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>
        <w:rPr>
          <w:color w:val="212121"/>
          <w:sz w:val="24"/>
          <w:szCs w:val="24"/>
          <w:shd w:val="clear" w:color="auto" w:fill="FFFFFF"/>
        </w:rPr>
        <w:t>as-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sena </w:t>
      </w:r>
      <w:r>
        <w:rPr>
          <w:color w:val="212121"/>
          <w:sz w:val="24"/>
          <w:szCs w:val="24"/>
          <w:shd w:val="clear" w:color="auto" w:fill="FFFFFF"/>
        </w:rPr>
        <w:t>2018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 (Kont.)</w:t>
      </w:r>
      <w:r>
        <w:rPr>
          <w:color w:val="212121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lang w:val="en-GB" w:eastAsia="en-GB"/>
        </w:rPr>
        <w:t> </w:t>
      </w:r>
    </w:p>
    <w:p w:rsidR="00305C17" w:rsidRDefault="00305C17" w:rsidP="00305C17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2F570B" w:rsidRPr="005C221B" w:rsidRDefault="002F570B" w:rsidP="002F570B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:rsidR="002F570B" w:rsidRPr="005C221B" w:rsidRDefault="002F570B" w:rsidP="002F570B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2F570B" w:rsidRDefault="002F570B" w:rsidP="002F570B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2F570B" w:rsidRDefault="002F570B" w:rsidP="002F570B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2F570B" w:rsidRDefault="002F570B" w:rsidP="002F570B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2F570B" w:rsidRPr="00F716F6" w:rsidRDefault="002F570B" w:rsidP="002F570B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2F570B" w:rsidRPr="000468B6" w:rsidRDefault="002F570B" w:rsidP="002F570B">
      <w:pPr>
        <w:ind w:right="191"/>
        <w:jc w:val="both"/>
        <w:rPr>
          <w:sz w:val="24"/>
          <w:szCs w:val="24"/>
        </w:rPr>
      </w:pPr>
    </w:p>
    <w:p w:rsidR="00147F71" w:rsidRDefault="002F570B" w:rsidP="002F570B">
      <w:pPr>
        <w:ind w:right="191"/>
        <w:jc w:val="both"/>
      </w:pPr>
      <w:r>
        <w:rPr>
          <w:b/>
          <w:sz w:val="24"/>
          <w:szCs w:val="24"/>
          <w:lang w:val="mt-MT"/>
        </w:rPr>
        <w:t>21 t’April</w:t>
      </w:r>
      <w:r w:rsidRPr="000468B6">
        <w:rPr>
          <w:b/>
          <w:sz w:val="24"/>
          <w:szCs w:val="24"/>
          <w:lang w:val="mt-MT"/>
        </w:rPr>
        <w:t xml:space="preserve">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570B"/>
    <w:rsid w:val="00147F71"/>
    <w:rsid w:val="002F570B"/>
    <w:rsid w:val="00305C17"/>
    <w:rsid w:val="003849E1"/>
    <w:rsid w:val="004856B2"/>
    <w:rsid w:val="004E3048"/>
    <w:rsid w:val="005E15CC"/>
    <w:rsid w:val="005F2111"/>
    <w:rsid w:val="00601F62"/>
    <w:rsid w:val="00640371"/>
    <w:rsid w:val="00664287"/>
    <w:rsid w:val="00666C2C"/>
    <w:rsid w:val="00892A7B"/>
    <w:rsid w:val="00CD4012"/>
    <w:rsid w:val="00D42284"/>
    <w:rsid w:val="00E17B15"/>
    <w:rsid w:val="00EF5A66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DF2C3F2-69A8-43C2-B41D-AADDFC83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F570B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570B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F5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8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3</cp:revision>
  <dcterms:created xsi:type="dcterms:W3CDTF">2020-04-21T11:11:00Z</dcterms:created>
  <dcterms:modified xsi:type="dcterms:W3CDTF">2020-06-10T08:32:00Z</dcterms:modified>
</cp:coreProperties>
</file>