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724" w:rsidRDefault="00C37724" w:rsidP="00C37724">
      <w:pPr>
        <w:pStyle w:val="Title"/>
        <w:spacing w:line="240" w:lineRule="auto"/>
        <w:rPr>
          <w:rFonts w:ascii="Times New Roman" w:hAnsi="Times New Roman"/>
          <w:sz w:val="24"/>
          <w:szCs w:val="24"/>
          <w:lang w:val="it-IT"/>
        </w:rPr>
      </w:pPr>
    </w:p>
    <w:p w:rsidR="00C37724" w:rsidRDefault="00C37724" w:rsidP="00C37724">
      <w:pPr>
        <w:pStyle w:val="Title"/>
        <w:spacing w:line="240" w:lineRule="auto"/>
        <w:rPr>
          <w:rFonts w:ascii="Times New Roman" w:hAnsi="Times New Roman"/>
          <w:sz w:val="24"/>
          <w:szCs w:val="24"/>
          <w:lang w:val="it-IT"/>
        </w:rPr>
      </w:pPr>
    </w:p>
    <w:p w:rsidR="00C37724" w:rsidRDefault="00C37724" w:rsidP="00C37724">
      <w:pPr>
        <w:pStyle w:val="Title"/>
        <w:spacing w:line="240" w:lineRule="auto"/>
        <w:rPr>
          <w:rFonts w:ascii="Times New Roman" w:hAnsi="Times New Roman"/>
          <w:sz w:val="24"/>
          <w:szCs w:val="24"/>
          <w:lang w:val="it-IT"/>
        </w:rPr>
      </w:pPr>
    </w:p>
    <w:p w:rsidR="00C37724" w:rsidRDefault="00C37724" w:rsidP="00C37724">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C37724" w:rsidRDefault="00C37724" w:rsidP="00C37724">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C37724" w:rsidRDefault="00C37724" w:rsidP="00C37724">
      <w:pPr>
        <w:spacing w:after="0"/>
        <w:jc w:val="center"/>
        <w:rPr>
          <w:rFonts w:ascii="Times New Roman" w:hAnsi="Times New Roman" w:cs="Times New Roman"/>
          <w:b/>
          <w:i/>
          <w:sz w:val="24"/>
          <w:szCs w:val="24"/>
          <w:lang w:val="it-IT"/>
        </w:rPr>
      </w:pPr>
    </w:p>
    <w:p w:rsidR="00C37724" w:rsidRDefault="00C37724" w:rsidP="00C37724">
      <w:pPr>
        <w:spacing w:after="0"/>
        <w:jc w:val="center"/>
        <w:rPr>
          <w:rFonts w:ascii="Times New Roman" w:hAnsi="Times New Roman" w:cs="Times New Roman"/>
          <w:b/>
          <w:i/>
          <w:sz w:val="24"/>
          <w:szCs w:val="24"/>
          <w:lang w:val="it-IT"/>
        </w:rPr>
      </w:pPr>
    </w:p>
    <w:p w:rsidR="00C37724" w:rsidRDefault="00C37724" w:rsidP="00C37724">
      <w:pPr>
        <w:spacing w:after="0"/>
        <w:jc w:val="center"/>
        <w:rPr>
          <w:rFonts w:ascii="Times New Roman" w:hAnsi="Times New Roman" w:cs="Times New Roman"/>
          <w:b/>
          <w:i/>
          <w:sz w:val="24"/>
          <w:szCs w:val="24"/>
          <w:lang w:val="it-IT"/>
        </w:rPr>
      </w:pP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24</w:t>
      </w:r>
    </w:p>
    <w:p w:rsidR="00C37724" w:rsidRDefault="00C37724" w:rsidP="00C37724">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L-Erbgħa, 23</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Ottubru</w:t>
      </w:r>
      <w:r>
        <w:rPr>
          <w:rFonts w:ascii="Times New Roman" w:hAnsi="Times New Roman"/>
          <w:b/>
          <w:bCs/>
          <w:color w:val="000000" w:themeColor="text1"/>
          <w:sz w:val="24"/>
          <w:szCs w:val="24"/>
          <w:lang w:val="it-IT"/>
        </w:rPr>
        <w:t>, 2019</w:t>
      </w:r>
    </w:p>
    <w:p w:rsidR="00C37724" w:rsidRDefault="00C37724" w:rsidP="00C37724">
      <w:pPr>
        <w:spacing w:after="0"/>
        <w:jc w:val="center"/>
        <w:rPr>
          <w:rFonts w:ascii="Times New Roman" w:hAnsi="Times New Roman" w:cs="Times New Roman"/>
          <w:b/>
          <w:i/>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24</w:t>
      </w:r>
    </w:p>
    <w:p w:rsidR="00C37724" w:rsidRDefault="00C37724" w:rsidP="00C37724">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L-Erbgħa, 23</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Ottubru</w:t>
      </w:r>
      <w:r>
        <w:rPr>
          <w:rFonts w:ascii="Times New Roman" w:hAnsi="Times New Roman"/>
          <w:b/>
          <w:bCs/>
          <w:color w:val="000000" w:themeColor="text1"/>
          <w:sz w:val="24"/>
          <w:szCs w:val="24"/>
          <w:lang w:val="it-IT"/>
        </w:rPr>
        <w:t>, 2019</w:t>
      </w:r>
    </w:p>
    <w:p w:rsidR="00C37724" w:rsidRDefault="00C37724" w:rsidP="00C37724">
      <w:pPr>
        <w:spacing w:after="0"/>
        <w:jc w:val="center"/>
        <w:rPr>
          <w:rFonts w:ascii="Times New Roman" w:hAnsi="Times New Roman" w:cs="Times New Roman"/>
          <w:b/>
          <w:i/>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p>
    <w:p w:rsidR="00C37724" w:rsidRDefault="00C37724" w:rsidP="00C3772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9811E2">
        <w:rPr>
          <w:rFonts w:ascii="Times New Roman" w:hAnsi="Times New Roman" w:cs="Times New Roman"/>
          <w:b/>
          <w:sz w:val="24"/>
          <w:szCs w:val="24"/>
          <w:lang w:val="it-IT"/>
        </w:rPr>
        <w:t>s</w:t>
      </w:r>
      <w:r>
        <w:rPr>
          <w:rFonts w:ascii="Times New Roman" w:hAnsi="Times New Roman" w:cs="Times New Roman"/>
          <w:b/>
          <w:sz w:val="24"/>
          <w:szCs w:val="24"/>
          <w:lang w:val="it-IT"/>
        </w:rPr>
        <w:t>-</w:t>
      </w:r>
      <w:r w:rsidR="009811E2">
        <w:rPr>
          <w:rFonts w:ascii="Times New Roman" w:hAnsi="Times New Roman" w:cs="Times New Roman"/>
          <w:b/>
          <w:sz w:val="24"/>
          <w:szCs w:val="24"/>
          <w:lang w:val="it-IT"/>
        </w:rPr>
        <w:t>2</w:t>
      </w:r>
      <w:r>
        <w:rPr>
          <w:rFonts w:ascii="Times New Roman" w:hAnsi="Times New Roman" w:cs="Times New Roman"/>
          <w:b/>
          <w:sz w:val="24"/>
          <w:szCs w:val="24"/>
          <w:lang w:val="it-IT"/>
        </w:rPr>
        <w:t>:0</w:t>
      </w:r>
      <w:r w:rsidR="009811E2">
        <w:rPr>
          <w:rFonts w:ascii="Times New Roman" w:hAnsi="Times New Roman" w:cs="Times New Roman"/>
          <w:b/>
          <w:sz w:val="24"/>
          <w:szCs w:val="24"/>
          <w:lang w:val="it-IT"/>
        </w:rPr>
        <w:t>8</w:t>
      </w:r>
      <w:r>
        <w:rPr>
          <w:rFonts w:ascii="Times New Roman" w:hAnsi="Times New Roman" w:cs="Times New Roman"/>
          <w:b/>
          <w:sz w:val="24"/>
          <w:szCs w:val="24"/>
          <w:lang w:val="it-IT"/>
        </w:rPr>
        <w:t xml:space="preserve"> p.m.</w:t>
      </w:r>
    </w:p>
    <w:p w:rsidR="00C37724" w:rsidRDefault="00C37724" w:rsidP="00C37724">
      <w:pPr>
        <w:spacing w:after="0"/>
        <w:rPr>
          <w:rFonts w:ascii="Times New Roman" w:hAnsi="Times New Roman" w:cs="Times New Roman"/>
          <w:b/>
          <w:sz w:val="24"/>
          <w:szCs w:val="24"/>
          <w:lang w:val="it-IT"/>
        </w:rPr>
        <w:sectPr w:rsidR="00C37724">
          <w:pgSz w:w="11906" w:h="16838"/>
          <w:pgMar w:top="1440" w:right="1440" w:bottom="1440" w:left="1440" w:header="708" w:footer="708" w:gutter="0"/>
          <w:cols w:space="720"/>
        </w:sectPr>
      </w:pPr>
    </w:p>
    <w:p w:rsidR="00C37724" w:rsidRDefault="00C37724" w:rsidP="00C37724">
      <w:pPr>
        <w:spacing w:after="0" w:line="240" w:lineRule="auto"/>
        <w:jc w:val="center"/>
        <w:rPr>
          <w:rFonts w:ascii="Times New Roman" w:hAnsi="Times New Roman" w:cs="Times New Roman"/>
          <w:b/>
          <w:sz w:val="24"/>
          <w:szCs w:val="24"/>
        </w:rPr>
      </w:pPr>
    </w:p>
    <w:p w:rsidR="00C37724" w:rsidRDefault="00C37724" w:rsidP="00C37724">
      <w:pPr>
        <w:rPr>
          <w:rFonts w:ascii="Times New Roman" w:hAnsi="Times New Roman" w:cs="Times New Roman"/>
          <w:b/>
          <w:sz w:val="24"/>
          <w:szCs w:val="24"/>
        </w:rPr>
      </w:pPr>
      <w:r>
        <w:rPr>
          <w:rFonts w:ascii="Times New Roman" w:hAnsi="Times New Roman" w:cs="Times New Roman"/>
          <w:b/>
          <w:sz w:val="24"/>
          <w:szCs w:val="24"/>
        </w:rPr>
        <w:br w:type="page"/>
      </w:r>
    </w:p>
    <w:p w:rsidR="00C37724" w:rsidRDefault="00C37724" w:rsidP="00C37724">
      <w:pPr>
        <w:spacing w:after="0" w:line="240" w:lineRule="auto"/>
        <w:rPr>
          <w:rFonts w:ascii="Times New Roman" w:hAnsi="Times New Roman" w:cs="Times New Roman"/>
          <w:b/>
          <w:sz w:val="24"/>
          <w:szCs w:val="24"/>
        </w:rPr>
        <w:sectPr w:rsidR="00C37724">
          <w:type w:val="continuous"/>
          <w:pgSz w:w="11906" w:h="16838"/>
          <w:pgMar w:top="1440" w:right="1440" w:bottom="1440" w:left="1440" w:header="708" w:footer="708" w:gutter="0"/>
          <w:cols w:num="2" w:space="708"/>
        </w:sectPr>
      </w:pPr>
    </w:p>
    <w:p w:rsidR="00411A09" w:rsidRPr="00A40528" w:rsidRDefault="00411A09" w:rsidP="00680591">
      <w:pPr>
        <w:spacing w:after="0" w:line="240" w:lineRule="auto"/>
        <w:jc w:val="center"/>
        <w:rPr>
          <w:rFonts w:ascii="Times New Roman" w:hAnsi="Times New Roman" w:cs="Times New Roman"/>
          <w:b/>
          <w:lang w:val="mt-MT"/>
        </w:rPr>
      </w:pPr>
      <w:r w:rsidRPr="00680591">
        <w:rPr>
          <w:rFonts w:ascii="Times New Roman" w:hAnsi="Times New Roman" w:cs="Times New Roman"/>
          <w:b/>
          <w:sz w:val="24"/>
          <w:lang w:val="mt-MT"/>
        </w:rPr>
        <w:lastRenderedPageBreak/>
        <w:t>MINUTI</w:t>
      </w:r>
    </w:p>
    <w:p w:rsidR="00411A09" w:rsidRPr="00A40528" w:rsidRDefault="00411A09" w:rsidP="00A40528">
      <w:pPr>
        <w:spacing w:after="0" w:line="240" w:lineRule="auto"/>
        <w:contextualSpacing/>
        <w:jc w:val="both"/>
        <w:rPr>
          <w:rFonts w:ascii="Times New Roman" w:hAnsi="Times New Roman" w:cs="Times New Roman"/>
          <w:i/>
          <w:lang w:val="mt-MT"/>
        </w:rPr>
      </w:pPr>
    </w:p>
    <w:p w:rsidR="00411A09" w:rsidRPr="00A40528" w:rsidRDefault="00411A09" w:rsidP="00A40528">
      <w:pPr>
        <w:spacing w:after="0" w:line="240" w:lineRule="auto"/>
        <w:contextualSpacing/>
        <w:jc w:val="both"/>
        <w:rPr>
          <w:rFonts w:ascii="Times New Roman" w:hAnsi="Times New Roman" w:cs="Times New Roman"/>
          <w:i/>
          <w:lang w:val="mt-MT"/>
        </w:rPr>
      </w:pPr>
      <w:r w:rsidRPr="00A40528">
        <w:rPr>
          <w:rFonts w:ascii="Times New Roman" w:hAnsi="Times New Roman" w:cs="Times New Roman"/>
          <w:i/>
          <w:lang w:val="mt-MT"/>
        </w:rPr>
        <w:t>Il-Minuti tal-Laqgħa Nru 23 li saret fid-9 ta’ Ottubru, 2019 ġew ikkonfermati.</w:t>
      </w:r>
    </w:p>
    <w:p w:rsidR="00411A09" w:rsidRPr="00A40528" w:rsidRDefault="00411A09" w:rsidP="00A40528">
      <w:pPr>
        <w:spacing w:after="0" w:line="240" w:lineRule="auto"/>
        <w:contextualSpacing/>
        <w:jc w:val="both"/>
        <w:rPr>
          <w:rFonts w:ascii="Times New Roman" w:hAnsi="Times New Roman" w:cs="Times New Roman"/>
          <w:lang w:val="mt-MT"/>
        </w:rPr>
      </w:pPr>
    </w:p>
    <w:p w:rsidR="00411A09" w:rsidRPr="00680591" w:rsidRDefault="00411A09" w:rsidP="00680591">
      <w:pPr>
        <w:spacing w:after="0" w:line="240" w:lineRule="auto"/>
        <w:contextualSpacing/>
        <w:jc w:val="center"/>
        <w:rPr>
          <w:rFonts w:ascii="Times New Roman" w:hAnsi="Times New Roman" w:cs="Times New Roman"/>
          <w:b/>
          <w:sz w:val="24"/>
          <w:lang w:val="mt-MT"/>
        </w:rPr>
      </w:pPr>
      <w:r w:rsidRPr="00680591">
        <w:rPr>
          <w:rFonts w:ascii="Times New Roman" w:hAnsi="Times New Roman" w:cs="Times New Roman"/>
          <w:b/>
          <w:sz w:val="24"/>
          <w:lang w:val="mt-MT"/>
        </w:rPr>
        <w:t>ABBOZZ TA’ LIĠI DWAR L-EDUKAZZJONI</w:t>
      </w:r>
    </w:p>
    <w:p w:rsidR="00411A09" w:rsidRPr="00680591" w:rsidRDefault="00411A09" w:rsidP="00680591">
      <w:pPr>
        <w:spacing w:after="0" w:line="240" w:lineRule="auto"/>
        <w:contextualSpacing/>
        <w:jc w:val="center"/>
        <w:rPr>
          <w:rFonts w:ascii="Times New Roman" w:hAnsi="Times New Roman" w:cs="Times New Roman"/>
          <w:b/>
          <w:i/>
          <w:sz w:val="24"/>
          <w:lang w:val="mt-MT"/>
        </w:rPr>
      </w:pPr>
    </w:p>
    <w:p w:rsidR="00411A09" w:rsidRPr="00680591" w:rsidRDefault="00411A09" w:rsidP="00680591">
      <w:pPr>
        <w:spacing w:after="0" w:line="240" w:lineRule="auto"/>
        <w:contextualSpacing/>
        <w:jc w:val="center"/>
        <w:rPr>
          <w:rFonts w:ascii="Times New Roman" w:hAnsi="Times New Roman" w:cs="Times New Roman"/>
          <w:b/>
          <w:i/>
          <w:sz w:val="24"/>
          <w:lang w:val="mt-MT"/>
        </w:rPr>
      </w:pPr>
      <w:r w:rsidRPr="00680591">
        <w:rPr>
          <w:rFonts w:ascii="Times New Roman" w:hAnsi="Times New Roman" w:cs="Times New Roman"/>
          <w:b/>
          <w:i/>
          <w:sz w:val="24"/>
          <w:lang w:val="mt-MT"/>
        </w:rPr>
        <w:t>EDUCATION BILL</w:t>
      </w:r>
    </w:p>
    <w:p w:rsidR="00411A09" w:rsidRPr="00A40528" w:rsidRDefault="00411A09" w:rsidP="00A40528">
      <w:pPr>
        <w:spacing w:after="0" w:line="240" w:lineRule="auto"/>
        <w:contextualSpacing/>
        <w:jc w:val="both"/>
        <w:rPr>
          <w:rFonts w:ascii="Times New Roman" w:hAnsi="Times New Roman" w:cs="Times New Roman"/>
          <w:lang w:val="mt-MT"/>
        </w:rPr>
      </w:pPr>
    </w:p>
    <w:p w:rsidR="00411A09" w:rsidRPr="00A40528" w:rsidRDefault="00411A09" w:rsidP="00A40528">
      <w:pPr>
        <w:spacing w:after="0" w:line="240" w:lineRule="auto"/>
        <w:contextualSpacing/>
        <w:jc w:val="both"/>
        <w:rPr>
          <w:rFonts w:ascii="Times New Roman" w:hAnsi="Times New Roman" w:cs="Times New Roman"/>
          <w:i/>
          <w:lang w:val="mt-MT"/>
        </w:rPr>
      </w:pPr>
      <w:r w:rsidRPr="00A40528">
        <w:rPr>
          <w:rFonts w:ascii="Times New Roman" w:hAnsi="Times New Roman" w:cs="Times New Roman"/>
          <w:i/>
          <w:lang w:val="mt-MT"/>
        </w:rPr>
        <w:t>Skont riżoluzzjoni fis-Seduta Nru 252 tal-Erbgħa, 9 ta’ Ottubru 2019, il-Kumitat iltaqa’ biex jikkonsidra dan l-Abbozz ta’ Liġi.</w:t>
      </w:r>
    </w:p>
    <w:p w:rsidR="00411A09" w:rsidRDefault="00411A09" w:rsidP="00A40528">
      <w:pPr>
        <w:spacing w:after="0" w:line="240" w:lineRule="auto"/>
        <w:jc w:val="both"/>
        <w:rPr>
          <w:rFonts w:ascii="Times New Roman" w:hAnsi="Times New Roman" w:cs="Times New Roman"/>
          <w:lang w:val="mt-MT"/>
        </w:rPr>
      </w:pPr>
    </w:p>
    <w:p w:rsidR="00AF1487" w:rsidRPr="00A40528" w:rsidRDefault="00AF1487"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Klawsola 2 – </w:t>
      </w:r>
      <w:r w:rsidRPr="00A40528">
        <w:rPr>
          <w:rFonts w:ascii="Times New Roman" w:hAnsi="Times New Roman" w:cs="Times New Roman"/>
          <w:lang w:val="mt-MT"/>
        </w:rPr>
        <w:t>Tifsir.</w:t>
      </w: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i/>
          <w:lang w:val="mt-MT"/>
        </w:rPr>
        <w:t xml:space="preserve">Clause 2 </w:t>
      </w:r>
      <w:r w:rsidRPr="00A40528">
        <w:rPr>
          <w:rFonts w:ascii="Times New Roman" w:hAnsi="Times New Roman" w:cs="Times New Roman"/>
          <w:b/>
          <w:lang w:val="mt-MT"/>
        </w:rPr>
        <w:t>–</w:t>
      </w:r>
      <w:r w:rsidRPr="00A40528">
        <w:rPr>
          <w:rFonts w:ascii="Times New Roman" w:hAnsi="Times New Roman" w:cs="Times New Roman"/>
          <w:b/>
          <w:i/>
          <w:lang w:val="mt-MT"/>
        </w:rPr>
        <w:t xml:space="preserve"> </w:t>
      </w:r>
      <w:r w:rsidRPr="00A40528">
        <w:rPr>
          <w:rFonts w:ascii="Times New Roman" w:hAnsi="Times New Roman" w:cs="Times New Roman"/>
          <w:i/>
          <w:lang w:val="mt-MT"/>
        </w:rPr>
        <w:t xml:space="preserve">Interpretation.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 (Onor. Glenn Bedingfield):</w:t>
      </w:r>
      <w:r w:rsidRPr="00A40528">
        <w:rPr>
          <w:rFonts w:ascii="Times New Roman" w:hAnsi="Times New Roman" w:cs="Times New Roman"/>
          <w:lang w:val="mt-MT"/>
        </w:rPr>
        <w:t xml:space="preserve"> Rimarki? Il-Ministru Evarist Bartolo.</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 (Ministru għall-Edukazzjoni u x-Xogħol):</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531E17">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“A”</w:t>
      </w:r>
      <w:r w:rsidRPr="00A40528">
        <w:rPr>
          <w:rFonts w:ascii="Times New Roman" w:hAnsi="Times New Roman" w:cs="Times New Roman"/>
          <w:lang w:val="mt-MT"/>
        </w:rPr>
        <w:tab/>
        <w:t>Klawsola 2 għandha tiġi emendata kif ġej:</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531E17">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(a) fit-tifsira “akkreditament”, minnufih wara l-kliem “skont standards ta’ kwalità” għandhom jiżdiedu l-kliem “u skont id-dispożizzjonijiet rilevanti ta’ dan l-Att u, jew kwalunkwe regolamenti magħmulin taħtu”; </w:t>
      </w:r>
    </w:p>
    <w:p w:rsidR="00411A09" w:rsidRPr="00A40528" w:rsidRDefault="00411A09" w:rsidP="00531E17">
      <w:pPr>
        <w:spacing w:after="0" w:line="240" w:lineRule="auto"/>
        <w:ind w:left="720"/>
        <w:jc w:val="both"/>
        <w:rPr>
          <w:rFonts w:ascii="Times New Roman" w:hAnsi="Times New Roman" w:cs="Times New Roman"/>
          <w:lang w:val="mt-MT"/>
        </w:rPr>
      </w:pPr>
    </w:p>
    <w:p w:rsidR="00411A09" w:rsidRPr="00A40528" w:rsidRDefault="00411A09" w:rsidP="00531E17">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(b) fit-tifsira “edukatur”, minnufih wara l-kliem “għall-finijiet ta’ dan l-Att,” għandhom jiżdiedu l-kliem “kapijiet ta’ dipartiment,”; u</w:t>
      </w:r>
    </w:p>
    <w:p w:rsidR="00411A09" w:rsidRPr="00A40528" w:rsidRDefault="00411A09" w:rsidP="00531E17">
      <w:pPr>
        <w:spacing w:after="0" w:line="240" w:lineRule="auto"/>
        <w:ind w:left="720"/>
        <w:jc w:val="both"/>
        <w:rPr>
          <w:rFonts w:ascii="Times New Roman" w:hAnsi="Times New Roman" w:cs="Times New Roman"/>
          <w:color w:val="FF0000"/>
          <w:lang w:val="mt-MT"/>
        </w:rPr>
      </w:pPr>
    </w:p>
    <w:p w:rsidR="00411A09" w:rsidRPr="00A40528" w:rsidRDefault="00411A09" w:rsidP="00531E17">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(ċ) fit-tifsira “</w:t>
      </w:r>
      <w:r w:rsidRPr="00A40528">
        <w:rPr>
          <w:rFonts w:ascii="Times New Roman" w:hAnsi="Times New Roman" w:cs="Times New Roman"/>
          <w:i/>
          <w:iCs/>
          <w:lang w:val="mt-MT"/>
        </w:rPr>
        <w:t>kindergarten</w:t>
      </w:r>
      <w:r w:rsidRPr="00A40528">
        <w:rPr>
          <w:rFonts w:ascii="Times New Roman" w:hAnsi="Times New Roman" w:cs="Times New Roman"/>
          <w:lang w:val="mt-MT"/>
        </w:rPr>
        <w:t xml:space="preserve">”, il-kliem “u servizzi ta’ </w:t>
      </w:r>
      <w:r w:rsidRPr="00A40528">
        <w:rPr>
          <w:rFonts w:ascii="Times New Roman" w:hAnsi="Times New Roman" w:cs="Times New Roman"/>
          <w:i/>
          <w:iCs/>
          <w:lang w:val="mt-MT"/>
        </w:rPr>
        <w:t>childcare</w:t>
      </w:r>
      <w:r w:rsidRPr="00A40528">
        <w:rPr>
          <w:rFonts w:ascii="Times New Roman" w:hAnsi="Times New Roman" w:cs="Times New Roman"/>
          <w:lang w:val="mt-MT"/>
        </w:rPr>
        <w:t>” għandhom jitħassru.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“A”</w:t>
      </w:r>
      <w:r w:rsidRPr="00A40528">
        <w:rPr>
          <w:rFonts w:ascii="Times New Roman" w:hAnsi="Times New Roman" w:cs="Times New Roman"/>
          <w:i/>
          <w:lang w:val="mt-MT"/>
        </w:rPr>
        <w:tab/>
        <w:t>Clause 2 shall be amended as follows:</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531E17">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 xml:space="preserve">(a) in the definition “accreditation”, immediately after the words “in line with quality standards” there shall be added the words “and in accordance with the relevant provisions of this Act </w:t>
      </w:r>
      <w:r w:rsidRPr="00A40528">
        <w:rPr>
          <w:rFonts w:ascii="Times New Roman" w:hAnsi="Times New Roman" w:cs="Times New Roman"/>
          <w:i/>
          <w:lang w:val="mt-MT"/>
        </w:rPr>
        <w:t xml:space="preserve">and, or any regulations made thereunder”; </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531E17">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(b) in the definition “educator”, immediately after the words “for the purposes of this Act,” there shall be added the words “heads of department,”; and</w:t>
      </w:r>
    </w:p>
    <w:p w:rsidR="00411A09" w:rsidRPr="00A40528" w:rsidRDefault="00411A09" w:rsidP="00531E17">
      <w:pPr>
        <w:spacing w:after="0" w:line="240" w:lineRule="auto"/>
        <w:ind w:left="720"/>
        <w:jc w:val="both"/>
        <w:rPr>
          <w:rFonts w:ascii="Times New Roman" w:hAnsi="Times New Roman" w:cs="Times New Roman"/>
          <w:i/>
          <w:lang w:val="mt-MT"/>
        </w:rPr>
      </w:pPr>
    </w:p>
    <w:p w:rsidR="00411A09" w:rsidRPr="00A40528" w:rsidRDefault="00411A09" w:rsidP="00531E17">
      <w:pPr>
        <w:spacing w:after="0" w:line="240" w:lineRule="auto"/>
        <w:ind w:left="720"/>
        <w:jc w:val="both"/>
        <w:rPr>
          <w:rFonts w:ascii="Times New Roman" w:hAnsi="Times New Roman" w:cs="Times New Roman"/>
          <w:lang w:val="mt-MT"/>
        </w:rPr>
      </w:pPr>
      <w:r w:rsidRPr="00A40528">
        <w:rPr>
          <w:rFonts w:ascii="Times New Roman" w:hAnsi="Times New Roman" w:cs="Times New Roman"/>
          <w:i/>
          <w:lang w:val="mt-MT"/>
        </w:rPr>
        <w:t>(c) in the definition “kindergarten”, the words “and childcare services” shall be deleted.</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Din l-emenda qed issir biex innaddfu n-nomenklaturi. Jiġifieri mhu qed nibdlu xejn fis-sustanza.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L-Onor. Karl Gouder.</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KARL GOUDER:</w:t>
      </w:r>
      <w:r w:rsidRPr="00A40528">
        <w:rPr>
          <w:rFonts w:ascii="Times New Roman" w:hAnsi="Times New Roman" w:cs="Times New Roman"/>
          <w:lang w:val="mt-MT"/>
        </w:rPr>
        <w:t xml:space="preserve"> Fit-tifisira “</w:t>
      </w:r>
      <w:r w:rsidRPr="00A40528">
        <w:rPr>
          <w:rFonts w:ascii="Times New Roman" w:hAnsi="Times New Roman" w:cs="Times New Roman"/>
          <w:i/>
          <w:lang w:val="mt-MT"/>
        </w:rPr>
        <w:t>kindergarten</w:t>
      </w:r>
      <w:r w:rsidRPr="00A40528">
        <w:rPr>
          <w:rFonts w:ascii="Times New Roman" w:hAnsi="Times New Roman" w:cs="Times New Roman"/>
          <w:lang w:val="mt-MT"/>
        </w:rPr>
        <w:t>” għalfejn qed inneħħu l-kliem “</w:t>
      </w:r>
      <w:r w:rsidRPr="00A40528">
        <w:rPr>
          <w:rFonts w:ascii="Times New Roman" w:hAnsi="Times New Roman" w:cs="Times New Roman"/>
          <w:i/>
          <w:lang w:val="mt-MT"/>
        </w:rPr>
        <w:t>childcare services</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Għaliex hemmhekk qed nitkellmu fuq il-</w:t>
      </w:r>
      <w:r w:rsidRPr="00A40528">
        <w:rPr>
          <w:rFonts w:ascii="Times New Roman" w:hAnsi="Times New Roman" w:cs="Times New Roman"/>
          <w:i/>
          <w:lang w:val="mt-MT"/>
        </w:rPr>
        <w:t xml:space="preserve">kindergartens </w:t>
      </w:r>
      <w:r w:rsidRPr="00A40528">
        <w:rPr>
          <w:rFonts w:ascii="Times New Roman" w:hAnsi="Times New Roman" w:cs="Times New Roman"/>
          <w:lang w:val="mt-MT"/>
        </w:rPr>
        <w:t>u mhux fuq iċ-</w:t>
      </w:r>
      <w:r w:rsidRPr="00A40528">
        <w:rPr>
          <w:rFonts w:ascii="Times New Roman" w:hAnsi="Times New Roman" w:cs="Times New Roman"/>
          <w:i/>
          <w:lang w:val="mt-MT"/>
        </w:rPr>
        <w:t>childcare</w:t>
      </w:r>
      <w:r w:rsidRPr="00A40528">
        <w:rPr>
          <w:rFonts w:ascii="Times New Roman" w:hAnsi="Times New Roman" w:cs="Times New Roman"/>
          <w:lang w:val="mt-MT"/>
        </w:rPr>
        <w:t xml:space="preserve"> </w:t>
      </w:r>
      <w:r w:rsidRPr="00A40528">
        <w:rPr>
          <w:rFonts w:ascii="Times New Roman" w:hAnsi="Times New Roman" w:cs="Times New Roman"/>
          <w:i/>
          <w:lang w:val="mt-MT"/>
        </w:rPr>
        <w:t>centres.</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KARL GOUDER:</w:t>
      </w:r>
      <w:r w:rsidRPr="00A40528">
        <w:rPr>
          <w:rFonts w:ascii="Times New Roman" w:hAnsi="Times New Roman" w:cs="Times New Roman"/>
          <w:lang w:val="mt-MT"/>
        </w:rPr>
        <w:t xml:space="preserve"> Iċ-</w:t>
      </w:r>
      <w:r w:rsidRPr="00A40528">
        <w:rPr>
          <w:rFonts w:ascii="Times New Roman" w:hAnsi="Times New Roman" w:cs="Times New Roman"/>
          <w:i/>
          <w:lang w:val="mt-MT"/>
        </w:rPr>
        <w:t xml:space="preserve">childcare centres </w:t>
      </w:r>
      <w:r w:rsidRPr="00A40528">
        <w:rPr>
          <w:rFonts w:ascii="Times New Roman" w:hAnsi="Times New Roman" w:cs="Times New Roman"/>
          <w:lang w:val="mt-MT"/>
        </w:rPr>
        <w:t>u l-</w:t>
      </w:r>
      <w:r w:rsidRPr="00A40528">
        <w:rPr>
          <w:rFonts w:ascii="Times New Roman" w:hAnsi="Times New Roman" w:cs="Times New Roman"/>
          <w:i/>
          <w:lang w:val="mt-MT"/>
        </w:rPr>
        <w:t xml:space="preserve">kindergartens </w:t>
      </w:r>
      <w:r w:rsidRPr="00A40528">
        <w:rPr>
          <w:rFonts w:ascii="Times New Roman" w:hAnsi="Times New Roman" w:cs="Times New Roman"/>
          <w:lang w:val="mt-MT"/>
        </w:rPr>
        <w:t>huma żewġ affarijiet separati u għalhekk qed issir din l-emenda hux hekk?</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Hekk hu.</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KARL GOUDER:</w:t>
      </w:r>
      <w:r w:rsidRPr="00A40528">
        <w:rPr>
          <w:rFonts w:ascii="Times New Roman" w:hAnsi="Times New Roman" w:cs="Times New Roman"/>
          <w:lang w:val="mt-MT"/>
        </w:rPr>
        <w:t xml:space="preserve"> Imma fi klawsola 2 għandna definizzjoni ta’ “</w:t>
      </w:r>
      <w:r w:rsidRPr="00A40528">
        <w:rPr>
          <w:rFonts w:ascii="Times New Roman" w:hAnsi="Times New Roman" w:cs="Times New Roman"/>
          <w:i/>
          <w:lang w:val="mt-MT"/>
        </w:rPr>
        <w:t>childcare</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Nistieden lil Dr Charmaine Cristiano biex tintervjeni. Hawn permess? (Onor. Membri: Iva)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Il-permess ingħata.</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DR CHARMAINE CRISTIANO (Legal Advisor to the Ministry for Education and Employment):</w:t>
      </w:r>
      <w:r w:rsidRPr="00A40528">
        <w:rPr>
          <w:rFonts w:ascii="Times New Roman" w:hAnsi="Times New Roman" w:cs="Times New Roman"/>
          <w:lang w:val="mt-MT"/>
        </w:rPr>
        <w:t xml:space="preserve"> Iċ-</w:t>
      </w:r>
      <w:r w:rsidRPr="00A40528">
        <w:rPr>
          <w:rFonts w:ascii="Times New Roman" w:hAnsi="Times New Roman" w:cs="Times New Roman"/>
          <w:i/>
          <w:lang w:val="mt-MT"/>
        </w:rPr>
        <w:t xml:space="preserve">childcare </w:t>
      </w:r>
      <w:r w:rsidRPr="00A40528">
        <w:rPr>
          <w:rFonts w:ascii="Times New Roman" w:hAnsi="Times New Roman" w:cs="Times New Roman"/>
          <w:lang w:val="mt-MT"/>
        </w:rPr>
        <w:t>huwa regolat b’dan l-Att però fid-definizzjoni “</w:t>
      </w:r>
      <w:r w:rsidRPr="00A40528">
        <w:rPr>
          <w:rFonts w:ascii="Times New Roman" w:hAnsi="Times New Roman" w:cs="Times New Roman"/>
          <w:i/>
          <w:lang w:val="mt-MT"/>
        </w:rPr>
        <w:t>kindergarten</w:t>
      </w:r>
      <w:r w:rsidRPr="00A40528">
        <w:rPr>
          <w:rFonts w:ascii="Times New Roman" w:hAnsi="Times New Roman" w:cs="Times New Roman"/>
          <w:lang w:val="mt-MT"/>
        </w:rPr>
        <w:t>”</w:t>
      </w:r>
      <w:r w:rsidRPr="00A40528">
        <w:rPr>
          <w:rFonts w:ascii="Times New Roman" w:hAnsi="Times New Roman" w:cs="Times New Roman"/>
          <w:i/>
          <w:lang w:val="mt-MT"/>
        </w:rPr>
        <w:t xml:space="preserve"> </w:t>
      </w:r>
      <w:r w:rsidRPr="00A40528">
        <w:rPr>
          <w:rFonts w:ascii="Times New Roman" w:hAnsi="Times New Roman" w:cs="Times New Roman"/>
          <w:lang w:val="mt-MT"/>
        </w:rPr>
        <w:t>ma jidħolx iċ-</w:t>
      </w:r>
      <w:r w:rsidRPr="00A40528">
        <w:rPr>
          <w:rFonts w:ascii="Times New Roman" w:hAnsi="Times New Roman" w:cs="Times New Roman"/>
          <w:i/>
          <w:lang w:val="mt-MT"/>
        </w:rPr>
        <w:t>childcare</w:t>
      </w:r>
      <w:r w:rsidRPr="00A40528">
        <w:rPr>
          <w:rFonts w:ascii="Times New Roman" w:hAnsi="Times New Roman" w:cs="Times New Roman"/>
          <w:lang w:val="mt-MT"/>
        </w:rPr>
        <w:t xml:space="preserve">.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KARL GOUDER:</w:t>
      </w:r>
      <w:r w:rsidRPr="00A40528">
        <w:rPr>
          <w:rFonts w:ascii="Times New Roman" w:hAnsi="Times New Roman" w:cs="Times New Roman"/>
          <w:lang w:val="mt-MT"/>
        </w:rPr>
        <w:t xml:space="preserve"> Imma mbagħad qegħdin niddefinixxu ċ-</w:t>
      </w:r>
      <w:r w:rsidRPr="00A40528">
        <w:rPr>
          <w:rFonts w:ascii="Times New Roman" w:hAnsi="Times New Roman" w:cs="Times New Roman"/>
          <w:i/>
          <w:lang w:val="mt-MT"/>
        </w:rPr>
        <w:t xml:space="preserve">childcare </w:t>
      </w:r>
      <w:r w:rsidRPr="00A40528">
        <w:rPr>
          <w:rFonts w:ascii="Times New Roman" w:hAnsi="Times New Roman" w:cs="Times New Roman"/>
          <w:lang w:val="mt-MT"/>
        </w:rPr>
        <w:t>xi mkien ieħor f’dan 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lastRenderedPageBreak/>
        <w:t>DR CHARMAINE CRISTIANO:</w:t>
      </w:r>
      <w:r w:rsidRPr="00A40528">
        <w:rPr>
          <w:rFonts w:ascii="Times New Roman" w:hAnsi="Times New Roman" w:cs="Times New Roman"/>
          <w:lang w:val="mt-MT"/>
        </w:rPr>
        <w:t xml:space="preserve"> Iva, fid-definizzjoni “ċentru ta’ ħarsien għat-tfal” li taqra hekk:</w:t>
      </w:r>
    </w:p>
    <w:p w:rsidR="00AF1487" w:rsidRPr="00A40528" w:rsidRDefault="00AF1487" w:rsidP="00A40528">
      <w:pPr>
        <w:spacing w:after="0" w:line="240" w:lineRule="auto"/>
        <w:jc w:val="both"/>
        <w:rPr>
          <w:rFonts w:ascii="Times New Roman" w:hAnsi="Times New Roman" w:cs="Times New Roman"/>
          <w:lang w:val="mt-MT"/>
        </w:rPr>
      </w:pPr>
    </w:p>
    <w:p w:rsidR="00411A09" w:rsidRPr="00A40528" w:rsidRDefault="00411A09" w:rsidP="00936C6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“ċentru ta’ ħarsien għat-tfal” tfisser istituzzjoni li tipprovdi servizzi ta’ edukazzjoni u ta’ ħarsien lil tfal tal-età bejn ġurnata u tliet (3) snin;”.</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Fil-</w:t>
      </w:r>
      <w:r w:rsidRPr="00A40528">
        <w:rPr>
          <w:rFonts w:ascii="Times New Roman" w:hAnsi="Times New Roman" w:cs="Times New Roman"/>
          <w:i/>
          <w:lang w:val="mt-MT"/>
        </w:rPr>
        <w:t xml:space="preserve">kindergarten </w:t>
      </w:r>
      <w:r w:rsidRPr="00A40528">
        <w:rPr>
          <w:rFonts w:ascii="Times New Roman" w:hAnsi="Times New Roman" w:cs="Times New Roman"/>
          <w:lang w:val="mt-MT"/>
        </w:rPr>
        <w:t>imbagħad it-tfal ikollhom bejn tliet snin u ħames snin.</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għal klawsola 2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 xml:space="preserve">L-Emenda “A” għaddiet nem. con.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2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2,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contextualSpacing/>
        <w:jc w:val="both"/>
        <w:rPr>
          <w:rFonts w:ascii="Times New Roman" w:hAnsi="Times New Roman" w:cs="Times New Roman"/>
          <w:i/>
          <w:lang w:val="mt-MT"/>
        </w:rPr>
      </w:pPr>
      <w:r w:rsidRPr="00A40528">
        <w:rPr>
          <w:rFonts w:ascii="Times New Roman" w:hAnsi="Times New Roman" w:cs="Times New Roman"/>
          <w:i/>
          <w:lang w:val="mt-MT"/>
        </w:rPr>
        <w:t>Klawsola 3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Klawsola 4 – </w:t>
      </w:r>
      <w:r w:rsidRPr="00A40528">
        <w:rPr>
          <w:rFonts w:ascii="Times New Roman" w:hAnsi="Times New Roman" w:cs="Times New Roman"/>
          <w:lang w:val="mt-MT"/>
        </w:rPr>
        <w:t>Obbligi tal-Istat.</w:t>
      </w: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i/>
          <w:lang w:val="mt-MT"/>
        </w:rPr>
        <w:t xml:space="preserve">Clause 4 – </w:t>
      </w:r>
      <w:r w:rsidRPr="00A40528">
        <w:rPr>
          <w:rFonts w:ascii="Times New Roman" w:hAnsi="Times New Roman" w:cs="Times New Roman"/>
          <w:i/>
          <w:lang w:val="mt-MT"/>
        </w:rPr>
        <w:t>Obligations of the State.</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Il-Ministru.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936C6B">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“B”</w:t>
      </w:r>
      <w:r w:rsidRPr="00A40528">
        <w:rPr>
          <w:rFonts w:ascii="Times New Roman" w:hAnsi="Times New Roman" w:cs="Times New Roman"/>
          <w:lang w:val="mt-MT"/>
        </w:rPr>
        <w:tab/>
        <w:t>Fil-paragrafu (d) tas-subklawsola (2) tal-klawsola 4, minflok il-kelma “ħarsien” għandhom jidħlu l-kliem “ċentri ta’ ħarsien”.</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936C6B">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“B”</w:t>
      </w:r>
      <w:r w:rsidRPr="00A40528">
        <w:rPr>
          <w:rFonts w:ascii="Times New Roman" w:hAnsi="Times New Roman" w:cs="Times New Roman"/>
          <w:i/>
          <w:lang w:val="mt-MT"/>
        </w:rPr>
        <w:tab/>
        <w:t>In paragraph (d) of sub-clause (2) of clause 4, for the word “care” there shall be substituted the words “care centres”.</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għal klawsola 4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 xml:space="preserve">L-Emenda “B” għaddiet nem. con.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4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4,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Klawsoli 5, 6 u 7 għaddew nem. con. u ġew ordnati jsiru parti mill-Abbozz ta’ Liġi.</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Klawsola 8 – </w:t>
      </w:r>
      <w:r w:rsidRPr="00A40528">
        <w:rPr>
          <w:rFonts w:ascii="Times New Roman" w:hAnsi="Times New Roman" w:cs="Times New Roman"/>
          <w:lang w:val="mt-MT"/>
        </w:rPr>
        <w:t>L-aqwa interessi edukattivi tal-minuri.</w:t>
      </w: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i/>
          <w:lang w:val="mt-MT"/>
        </w:rPr>
        <w:t xml:space="preserve">Clause 8 – </w:t>
      </w:r>
      <w:r w:rsidRPr="00A40528">
        <w:rPr>
          <w:rFonts w:ascii="Times New Roman" w:hAnsi="Times New Roman" w:cs="Times New Roman"/>
          <w:i/>
          <w:lang w:val="mt-MT"/>
        </w:rPr>
        <w:t>Best educational interests of the minor.</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Il-Ministru.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244C52">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 xml:space="preserve">“Ċ” </w:t>
      </w:r>
      <w:r w:rsidRPr="00A40528">
        <w:rPr>
          <w:rFonts w:ascii="Times New Roman" w:hAnsi="Times New Roman" w:cs="Times New Roman"/>
          <w:lang w:val="mt-MT"/>
        </w:rPr>
        <w:tab/>
        <w:t>Klawsola 8 għandha tiġi emendata kif ġej:</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244C52">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(a) fis-subklawsola (1) tagħha, minflok il-kliem “l-ħidma effettiva u effiċjenti kontinwa tal-iskola.” għandhom jidħlu l-kliem “l-ħidma effettiva u effiċjenti kontinwa tal-iskola:”, u minnufih wara għandu jiżdied il-proviso ġdid li ġej:</w:t>
      </w:r>
    </w:p>
    <w:p w:rsidR="00411A09" w:rsidRPr="00A40528" w:rsidRDefault="00411A09" w:rsidP="00244C52">
      <w:pPr>
        <w:spacing w:after="0" w:line="240" w:lineRule="auto"/>
        <w:ind w:left="720"/>
        <w:jc w:val="both"/>
        <w:rPr>
          <w:rFonts w:ascii="Times New Roman" w:hAnsi="Times New Roman" w:cs="Times New Roman"/>
          <w:lang w:val="mt-MT"/>
        </w:rPr>
      </w:pPr>
    </w:p>
    <w:p w:rsidR="00411A09" w:rsidRPr="00A40528" w:rsidRDefault="00411A09" w:rsidP="00244C52">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“Iżda l-Bord għal Materji dwar l-Edukazzjoni għandu, fid-deċiżjonijiet tiegħu, jiżgura li tingħata konsiderazzjoni xierqa lill-prinċipji stabbiliti fl-artikolu 4(1)(a).”; </w:t>
      </w:r>
    </w:p>
    <w:p w:rsidR="00411A09" w:rsidRPr="00A40528" w:rsidRDefault="00411A09" w:rsidP="00244C52">
      <w:pPr>
        <w:spacing w:after="0" w:line="240" w:lineRule="auto"/>
        <w:ind w:left="720"/>
        <w:jc w:val="both"/>
        <w:rPr>
          <w:rFonts w:ascii="Times New Roman" w:hAnsi="Times New Roman" w:cs="Times New Roman"/>
          <w:lang w:val="mt-MT"/>
        </w:rPr>
      </w:pPr>
    </w:p>
    <w:p w:rsidR="00411A09" w:rsidRPr="00A40528" w:rsidRDefault="00411A09" w:rsidP="00244C52">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(b) fil-proviso għas-subklawsola (2) tagħha, minflok il-kliem “u ppruvati l-adattament u s-soluzzjonijiet” għandhom jidħlu l-kliem “u ppruvati s-soluzzjonijiet”; </w:t>
      </w:r>
    </w:p>
    <w:p w:rsidR="00411A09" w:rsidRPr="00A40528" w:rsidRDefault="00411A09" w:rsidP="00244C52">
      <w:pPr>
        <w:spacing w:after="0" w:line="240" w:lineRule="auto"/>
        <w:ind w:left="720"/>
        <w:jc w:val="both"/>
        <w:rPr>
          <w:rFonts w:ascii="Times New Roman" w:hAnsi="Times New Roman" w:cs="Times New Roman"/>
          <w:lang w:val="mt-MT"/>
        </w:rPr>
      </w:pPr>
    </w:p>
    <w:p w:rsidR="00411A09" w:rsidRPr="00A40528" w:rsidRDefault="00411A09" w:rsidP="00244C52">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(ċ) fis-subklawsola (3) tagħha, minflok il-kliem “u, jekk iqis li hu xieraq wara li jisma’” għandhom jidħlu l-kliem “u wara li jisma’”; u</w:t>
      </w:r>
    </w:p>
    <w:p w:rsidR="00411A09" w:rsidRPr="00A40528" w:rsidRDefault="00411A09" w:rsidP="00244C52">
      <w:pPr>
        <w:spacing w:after="0" w:line="240" w:lineRule="auto"/>
        <w:ind w:left="720"/>
        <w:jc w:val="both"/>
        <w:rPr>
          <w:rFonts w:ascii="Times New Roman" w:hAnsi="Times New Roman" w:cs="Times New Roman"/>
          <w:lang w:val="mt-MT"/>
        </w:rPr>
      </w:pPr>
    </w:p>
    <w:p w:rsidR="00411A09" w:rsidRPr="00A40528" w:rsidRDefault="00411A09" w:rsidP="00244C52">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(d) minnufih wara s-subklawsola (5) tagħha għandha tiżdied is-subklawsola ġdida li ġejja:</w:t>
      </w:r>
    </w:p>
    <w:p w:rsidR="00411A09" w:rsidRPr="00A40528" w:rsidRDefault="00411A09" w:rsidP="00244C52">
      <w:pPr>
        <w:spacing w:after="0" w:line="240" w:lineRule="auto"/>
        <w:ind w:left="720"/>
        <w:jc w:val="both"/>
        <w:rPr>
          <w:rFonts w:ascii="Times New Roman" w:hAnsi="Times New Roman" w:cs="Times New Roman"/>
          <w:lang w:val="mt-MT"/>
        </w:rPr>
      </w:pPr>
    </w:p>
    <w:p w:rsidR="00411A09" w:rsidRPr="00A40528" w:rsidRDefault="00411A09" w:rsidP="00244C52">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lastRenderedPageBreak/>
        <w:t xml:space="preserve">“(6) Jekk ikun hemm bidla fiċ-ċirkostanzi, il-ġenituri u, jew il-Kap tal-Iskola jistgħu jirreferu l-każ lill-Bord għal Materji dwar l-Edukazzjoni għal reviżjoni.”.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rPr>
      </w:pPr>
      <w:r w:rsidRPr="00A40528">
        <w:rPr>
          <w:rFonts w:ascii="Times New Roman" w:hAnsi="Times New Roman" w:cs="Times New Roman"/>
          <w:i/>
        </w:rPr>
        <w:t>“C”</w:t>
      </w:r>
      <w:r w:rsidRPr="00A40528">
        <w:rPr>
          <w:rFonts w:ascii="Times New Roman" w:hAnsi="Times New Roman" w:cs="Times New Roman"/>
          <w:i/>
        </w:rPr>
        <w:tab/>
        <w:t>Clause 8 shall be amended as follows:</w:t>
      </w:r>
    </w:p>
    <w:p w:rsidR="00411A09" w:rsidRPr="00A40528" w:rsidRDefault="00411A09" w:rsidP="00A40528">
      <w:pPr>
        <w:spacing w:after="0" w:line="240" w:lineRule="auto"/>
        <w:jc w:val="both"/>
        <w:rPr>
          <w:rFonts w:ascii="Times New Roman" w:hAnsi="Times New Roman" w:cs="Times New Roman"/>
        </w:rPr>
      </w:pPr>
    </w:p>
    <w:p w:rsidR="00411A09" w:rsidRPr="00A40528" w:rsidRDefault="00411A09" w:rsidP="00244C52">
      <w:pPr>
        <w:spacing w:after="0" w:line="240" w:lineRule="auto"/>
        <w:ind w:left="720"/>
        <w:jc w:val="both"/>
        <w:rPr>
          <w:rFonts w:ascii="Times New Roman" w:hAnsi="Times New Roman" w:cs="Times New Roman"/>
          <w:i/>
        </w:rPr>
      </w:pPr>
      <w:r w:rsidRPr="00A40528">
        <w:rPr>
          <w:rFonts w:ascii="Times New Roman" w:hAnsi="Times New Roman" w:cs="Times New Roman"/>
          <w:i/>
        </w:rPr>
        <w:t>(a) in sub-clause (1) thereof, for the words “continued effective and efficient operation of the school.” there shall be substituted the words “continued effective and efficient operation of the school:”, and immediately thereafter there shall be added the following new proviso:</w:t>
      </w:r>
    </w:p>
    <w:p w:rsidR="00411A09" w:rsidRPr="00A40528" w:rsidRDefault="00411A09" w:rsidP="00244C52">
      <w:pPr>
        <w:spacing w:after="0" w:line="240" w:lineRule="auto"/>
        <w:ind w:left="720"/>
        <w:jc w:val="both"/>
        <w:rPr>
          <w:rFonts w:ascii="Times New Roman" w:hAnsi="Times New Roman" w:cs="Times New Roman"/>
          <w:i/>
        </w:rPr>
      </w:pPr>
    </w:p>
    <w:p w:rsidR="00411A09" w:rsidRPr="00A40528" w:rsidRDefault="00411A09" w:rsidP="00244C52">
      <w:pPr>
        <w:spacing w:after="0" w:line="240" w:lineRule="auto"/>
        <w:ind w:left="720"/>
        <w:jc w:val="both"/>
        <w:rPr>
          <w:rFonts w:ascii="Times New Roman" w:hAnsi="Times New Roman" w:cs="Times New Roman"/>
          <w:i/>
        </w:rPr>
      </w:pPr>
      <w:r w:rsidRPr="00A40528">
        <w:rPr>
          <w:rFonts w:ascii="Times New Roman" w:hAnsi="Times New Roman" w:cs="Times New Roman"/>
          <w:i/>
        </w:rPr>
        <w:t xml:space="preserve">“Provided that the Board for Educational Matters shall, in its decisions, ensure that due regard is given to the principles established in article 4(1)(a).”; </w:t>
      </w:r>
    </w:p>
    <w:p w:rsidR="00411A09" w:rsidRPr="00A40528" w:rsidRDefault="00411A09" w:rsidP="00244C52">
      <w:pPr>
        <w:spacing w:after="0" w:line="240" w:lineRule="auto"/>
        <w:ind w:left="720"/>
        <w:jc w:val="both"/>
        <w:rPr>
          <w:rFonts w:ascii="Times New Roman" w:hAnsi="Times New Roman" w:cs="Times New Roman"/>
          <w:i/>
        </w:rPr>
      </w:pPr>
    </w:p>
    <w:p w:rsidR="00411A09" w:rsidRPr="00A40528" w:rsidRDefault="00411A09" w:rsidP="00244C52">
      <w:pPr>
        <w:spacing w:after="0" w:line="240" w:lineRule="auto"/>
        <w:ind w:left="720"/>
        <w:jc w:val="both"/>
        <w:rPr>
          <w:rFonts w:ascii="Times New Roman" w:hAnsi="Times New Roman" w:cs="Times New Roman"/>
          <w:i/>
        </w:rPr>
      </w:pPr>
      <w:r w:rsidRPr="00A40528">
        <w:rPr>
          <w:rFonts w:ascii="Times New Roman" w:hAnsi="Times New Roman" w:cs="Times New Roman"/>
          <w:i/>
        </w:rPr>
        <w:t>(b) in the proviso to sub-clause (2) thereof, for the words “all reasonable adaptations and solutions, if applicable, have been considered” there shall be substituted the words “all reasonable solutions, if applicable, have been considered”;</w:t>
      </w:r>
    </w:p>
    <w:p w:rsidR="00411A09" w:rsidRPr="00A40528" w:rsidRDefault="00411A09" w:rsidP="00244C52">
      <w:pPr>
        <w:spacing w:after="0" w:line="240" w:lineRule="auto"/>
        <w:ind w:left="720"/>
        <w:jc w:val="both"/>
        <w:rPr>
          <w:rFonts w:ascii="Times New Roman" w:hAnsi="Times New Roman" w:cs="Times New Roman"/>
          <w:i/>
        </w:rPr>
      </w:pPr>
    </w:p>
    <w:p w:rsidR="00411A09" w:rsidRPr="00A40528" w:rsidRDefault="00411A09" w:rsidP="00244C52">
      <w:pPr>
        <w:spacing w:after="0" w:line="240" w:lineRule="auto"/>
        <w:ind w:left="720"/>
        <w:jc w:val="both"/>
        <w:rPr>
          <w:rFonts w:ascii="Times New Roman" w:hAnsi="Times New Roman" w:cs="Times New Roman"/>
          <w:i/>
        </w:rPr>
      </w:pPr>
      <w:r w:rsidRPr="00A40528">
        <w:rPr>
          <w:rFonts w:ascii="Times New Roman" w:hAnsi="Times New Roman" w:cs="Times New Roman"/>
          <w:i/>
        </w:rPr>
        <w:t>(c) in sub-clause (3) thereof, for the words “and, if it considers so appropriate after listening” there shall be substituted the words “and after listening”; and</w:t>
      </w:r>
    </w:p>
    <w:p w:rsidR="00411A09" w:rsidRPr="00A40528" w:rsidRDefault="00411A09" w:rsidP="00244C52">
      <w:pPr>
        <w:spacing w:after="0" w:line="240" w:lineRule="auto"/>
        <w:ind w:left="720"/>
        <w:jc w:val="both"/>
        <w:rPr>
          <w:rFonts w:ascii="Times New Roman" w:hAnsi="Times New Roman" w:cs="Times New Roman"/>
          <w:i/>
        </w:rPr>
      </w:pPr>
    </w:p>
    <w:p w:rsidR="00411A09" w:rsidRPr="00A40528" w:rsidRDefault="00411A09" w:rsidP="00244C52">
      <w:pPr>
        <w:spacing w:after="0" w:line="240" w:lineRule="auto"/>
        <w:ind w:left="720"/>
        <w:jc w:val="both"/>
        <w:rPr>
          <w:rFonts w:ascii="Times New Roman" w:hAnsi="Times New Roman" w:cs="Times New Roman"/>
          <w:i/>
        </w:rPr>
      </w:pPr>
      <w:r w:rsidRPr="00A40528">
        <w:rPr>
          <w:rFonts w:ascii="Times New Roman" w:hAnsi="Times New Roman" w:cs="Times New Roman"/>
          <w:i/>
        </w:rPr>
        <w:t>(d) immediately after sub-clause (5) thereof, there shall be added the following new sub-clause:</w:t>
      </w:r>
    </w:p>
    <w:p w:rsidR="00411A09" w:rsidRPr="00A40528" w:rsidRDefault="00411A09" w:rsidP="00244C52">
      <w:pPr>
        <w:spacing w:after="0" w:line="240" w:lineRule="auto"/>
        <w:ind w:left="720"/>
        <w:jc w:val="both"/>
        <w:rPr>
          <w:rFonts w:ascii="Times New Roman" w:hAnsi="Times New Roman" w:cs="Times New Roman"/>
          <w:i/>
        </w:rPr>
      </w:pPr>
    </w:p>
    <w:p w:rsidR="00411A09" w:rsidRPr="00A40528" w:rsidRDefault="00411A09" w:rsidP="00244C52">
      <w:pPr>
        <w:spacing w:after="0" w:line="240" w:lineRule="auto"/>
        <w:ind w:left="720"/>
        <w:jc w:val="both"/>
        <w:rPr>
          <w:rFonts w:ascii="Times New Roman" w:hAnsi="Times New Roman" w:cs="Times New Roman"/>
        </w:rPr>
      </w:pPr>
      <w:r w:rsidRPr="00A40528">
        <w:rPr>
          <w:rFonts w:ascii="Times New Roman" w:hAnsi="Times New Roman" w:cs="Times New Roman"/>
          <w:i/>
        </w:rPr>
        <w:t xml:space="preserve">“(6) Should there be a change in circumstances, the parents and, or the Head of School may refer the case to the Board for Education Matters for review.”. </w:t>
      </w:r>
    </w:p>
    <w:p w:rsidR="00411A09" w:rsidRPr="00A40528" w:rsidRDefault="00411A09" w:rsidP="00A40528">
      <w:pPr>
        <w:spacing w:after="0" w:line="240" w:lineRule="auto"/>
        <w:jc w:val="both"/>
        <w:rPr>
          <w:rFonts w:ascii="Times New Roman" w:hAnsi="Times New Roman" w:cs="Times New Roman"/>
          <w:b/>
          <w:i/>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Din l-emenda hija r-riżultat ta’ kompromess fil-pożizzjoni li ntlaħaq bejn il-Malta Union of Teachers (MUT) u l</w:t>
      </w:r>
      <w:r w:rsidRPr="00A40528">
        <w:rPr>
          <w:rFonts w:ascii="Times New Roman" w:hAnsi="Times New Roman" w:cs="Times New Roman"/>
          <w:i/>
          <w:lang w:val="mt-MT"/>
        </w:rPr>
        <w:t>-</w:t>
      </w:r>
      <w:r w:rsidRPr="00A40528">
        <w:rPr>
          <w:rFonts w:ascii="Times New Roman" w:hAnsi="Times New Roman" w:cs="Times New Roman"/>
          <w:shd w:val="clear" w:color="auto" w:fill="FFFFFF"/>
          <w:lang w:val="mt-MT"/>
        </w:rPr>
        <w:t>Commission for the Rights of Persons with Disability (</w:t>
      </w:r>
      <w:r w:rsidRPr="00A40528">
        <w:rPr>
          <w:rFonts w:ascii="Times New Roman" w:hAnsi="Times New Roman" w:cs="Times New Roman"/>
          <w:lang w:val="mt-MT"/>
        </w:rPr>
        <w:t>CRPD). Informat li din hija aċċettabbli għat-tnejn li huma.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w:t>
      </w:r>
      <w:r w:rsidRPr="00A40528">
        <w:rPr>
          <w:rFonts w:ascii="Times New Roman" w:hAnsi="Times New Roman" w:cs="Times New Roman"/>
          <w:lang w:val="mt-MT"/>
        </w:rPr>
        <w:t xml:space="preserve">għal klawsola 8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 xml:space="preserve">L-Emenda “Ċ” għaddiet nem. con.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8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8,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Klawsoli 9, 10, 11 u l-Ewwel Skeda għaddew nem. con. u kienu ordnati jsiru parti mill-Abbozz ta’ Liġi.</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Klawsola 12 – </w:t>
      </w:r>
      <w:r w:rsidRPr="00A40528">
        <w:rPr>
          <w:rFonts w:ascii="Times New Roman" w:hAnsi="Times New Roman" w:cs="Times New Roman"/>
          <w:lang w:val="mt-MT"/>
        </w:rPr>
        <w:t>Funzjonijiet tad-Diviżjoni tal-Edukazzjoni.</w:t>
      </w: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i/>
          <w:lang w:val="mt-MT"/>
        </w:rPr>
        <w:t xml:space="preserve">Clause 12 – </w:t>
      </w:r>
      <w:r w:rsidRPr="00A40528">
        <w:rPr>
          <w:rFonts w:ascii="Times New Roman" w:hAnsi="Times New Roman" w:cs="Times New Roman"/>
          <w:i/>
          <w:lang w:val="mt-MT"/>
        </w:rPr>
        <w:t>Functions of the Division of Education.</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Il-Ministru.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563D8C">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“D”</w:t>
      </w:r>
      <w:r w:rsidRPr="00A40528">
        <w:rPr>
          <w:rFonts w:ascii="Times New Roman" w:hAnsi="Times New Roman" w:cs="Times New Roman"/>
          <w:lang w:val="mt-MT"/>
        </w:rPr>
        <w:tab/>
        <w:t>Is-subklawsola (2) tal-klawsola 12 għandha tiġi emendata kif ġej:</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563D8C">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(a) fil-paragrafu (i) tagħha, minnufih wara l-kelma “</w:t>
      </w:r>
      <w:r w:rsidRPr="00A40528">
        <w:rPr>
          <w:rFonts w:ascii="Times New Roman" w:hAnsi="Times New Roman" w:cs="Times New Roman"/>
          <w:i/>
          <w:iCs/>
          <w:lang w:val="mt-MT"/>
        </w:rPr>
        <w:t>warrant</w:t>
      </w:r>
      <w:r w:rsidRPr="00A40528">
        <w:rPr>
          <w:rFonts w:ascii="Times New Roman" w:hAnsi="Times New Roman" w:cs="Times New Roman"/>
          <w:lang w:val="mt-MT"/>
        </w:rPr>
        <w:t>” għandhom jiżdiedu l-kliem “maħruġ taħt l-artikolu 11 tal-Att tal-2019 dwar il-Professjonijiet tat-Tagħlim u l-Professjonijiet Imnisslin Minnhom”; u</w:t>
      </w:r>
    </w:p>
    <w:p w:rsidR="00411A09" w:rsidRPr="00A40528" w:rsidRDefault="00411A09" w:rsidP="00563D8C">
      <w:pPr>
        <w:spacing w:after="0" w:line="240" w:lineRule="auto"/>
        <w:ind w:left="720"/>
        <w:jc w:val="both"/>
        <w:rPr>
          <w:rFonts w:ascii="Times New Roman" w:hAnsi="Times New Roman" w:cs="Times New Roman"/>
          <w:lang w:val="mt-MT"/>
        </w:rPr>
      </w:pPr>
    </w:p>
    <w:p w:rsidR="00411A09" w:rsidRPr="00A40528" w:rsidRDefault="00411A09" w:rsidP="00563D8C">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(b) fil-paragrafu (l) tagħha, minflok il-kliem “fil-paragrafu (k)” għandhom jidħlu l-kliem “fil-paragrafu (j)”.</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563D8C">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“D”</w:t>
      </w:r>
      <w:r w:rsidRPr="00A40528">
        <w:rPr>
          <w:rFonts w:ascii="Times New Roman" w:hAnsi="Times New Roman" w:cs="Times New Roman"/>
          <w:i/>
          <w:lang w:val="mt-MT"/>
        </w:rPr>
        <w:tab/>
        <w:t>Sub-clause (2) of clause 12 shall be amended as follows:</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563D8C">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(a) in paragraph (i) thereof, immediately after the words “warranted teacher” there shall be added the words “, which warrant shall have been issued under article 11 of the Teaching and Allied Professions Act, 2019”; and</w:t>
      </w:r>
    </w:p>
    <w:p w:rsidR="00411A09" w:rsidRPr="00A40528" w:rsidRDefault="00411A09" w:rsidP="00563D8C">
      <w:pPr>
        <w:spacing w:after="0" w:line="240" w:lineRule="auto"/>
        <w:ind w:left="720"/>
        <w:jc w:val="both"/>
        <w:rPr>
          <w:rFonts w:ascii="Times New Roman" w:hAnsi="Times New Roman" w:cs="Times New Roman"/>
          <w:i/>
          <w:lang w:val="mt-MT"/>
        </w:rPr>
      </w:pPr>
    </w:p>
    <w:p w:rsidR="00411A09" w:rsidRPr="00A40528" w:rsidRDefault="00411A09" w:rsidP="00563D8C">
      <w:pPr>
        <w:spacing w:after="0" w:line="240" w:lineRule="auto"/>
        <w:ind w:left="720"/>
        <w:jc w:val="both"/>
        <w:rPr>
          <w:rFonts w:ascii="Times New Roman" w:hAnsi="Times New Roman" w:cs="Times New Roman"/>
          <w:lang w:val="mt-MT"/>
        </w:rPr>
      </w:pPr>
      <w:r w:rsidRPr="00A40528">
        <w:rPr>
          <w:rFonts w:ascii="Times New Roman" w:hAnsi="Times New Roman" w:cs="Times New Roman"/>
          <w:i/>
          <w:lang w:val="mt-MT"/>
        </w:rPr>
        <w:lastRenderedPageBreak/>
        <w:t>(b) in paragraph (l) thereof, for the words “in paragraph (k)” there shall be substituted the words “in paragraph (j)”.</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r w:rsidRPr="00A40528">
        <w:rPr>
          <w:rFonts w:ascii="Times New Roman" w:hAnsi="Times New Roman" w:cs="Times New Roman"/>
          <w:noProof/>
          <w:color w:val="000000"/>
          <w:lang w:val="mt-MT"/>
        </w:rPr>
        <w:t>Din hija emenda formali sabiex nirreferu għal Abbozz ta’ Liġi ieħor li se niddiskuth aktar tard.</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għal klawsola 12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i/>
          <w:noProof/>
          <w:color w:val="000000"/>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 xml:space="preserve">L-Emenda “D” għaddiet nem. con.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12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12,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
          <w:i/>
          <w:lang w:val="mt-MT"/>
        </w:rPr>
      </w:pPr>
      <w:r w:rsidRPr="00A40528">
        <w:rPr>
          <w:rFonts w:ascii="Times New Roman" w:hAnsi="Times New Roman" w:cs="Times New Roman"/>
          <w:i/>
          <w:lang w:val="mt-MT"/>
        </w:rPr>
        <w:t>Klawsoli 13, 14, 15, 16, 17, 18, 19, 20, 21, 22, 23, 24 u 25 għaddew nem. con. u ġew ordnati jsiru parti mill-Abbozz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Klawsola 26 – </w:t>
      </w:r>
      <w:r w:rsidRPr="00A40528">
        <w:rPr>
          <w:rFonts w:ascii="Times New Roman" w:hAnsi="Times New Roman" w:cs="Times New Roman"/>
          <w:lang w:val="mt-MT"/>
        </w:rPr>
        <w:t>Liċenzja f’isem il-persuna magħżula.</w:t>
      </w: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i/>
          <w:lang w:val="mt-MT"/>
        </w:rPr>
        <w:t>Clause 26 –</w:t>
      </w:r>
      <w:r w:rsidRPr="00A40528">
        <w:rPr>
          <w:rFonts w:ascii="Times New Roman" w:hAnsi="Times New Roman" w:cs="Times New Roman"/>
          <w:i/>
          <w:lang w:val="mt-MT"/>
        </w:rPr>
        <w:t xml:space="preserve"> Licence in the name of the designated person.</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Il-Ministru.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563D8C">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“E”</w:t>
      </w:r>
      <w:r w:rsidRPr="00A40528">
        <w:rPr>
          <w:rFonts w:ascii="Times New Roman" w:hAnsi="Times New Roman" w:cs="Times New Roman"/>
          <w:lang w:val="mt-MT"/>
        </w:rPr>
        <w:tab/>
        <w:t>Minnufih wara s-subklawsola (2) tal-klawsola 26 għandha tiżdied is-subklawsola ġdida li ġejja: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563D8C">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“(3) Id-detentur ta’ liċenzja li f’ismu tinħareġ liċenzja sabiex jipprovdi edukazzjoni d-dar, kif imfisser fl-artikolu 2, għandu jkun personalment responsabbli li jiżgura li l-obbligi kollha marbutin ma’ dik il-liċenzja jkunu osservati dejjem.”.</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563D8C">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“E”</w:t>
      </w:r>
      <w:r w:rsidRPr="00A40528">
        <w:rPr>
          <w:rFonts w:ascii="Times New Roman" w:hAnsi="Times New Roman" w:cs="Times New Roman"/>
          <w:i/>
          <w:lang w:val="mt-MT"/>
        </w:rPr>
        <w:tab/>
        <w:t>Immediately after sub-clause (2) of clause 26 there shall be added the following new sub-clause:</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563D8C">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“(3) The licence holder in whose name a licence is issued to provide home education, as defined in article 2, shall be personally responsible to ensure that all the obligations attached to that licence are observed at all times.”.</w:t>
      </w:r>
    </w:p>
    <w:p w:rsidR="00411A09" w:rsidRPr="00A40528" w:rsidRDefault="00411A09" w:rsidP="00A40528">
      <w:pPr>
        <w:spacing w:after="0" w:line="240" w:lineRule="auto"/>
        <w:jc w:val="both"/>
        <w:rPr>
          <w:rFonts w:ascii="Times New Roman" w:hAnsi="Times New Roman" w:cs="Times New Roman"/>
          <w:b/>
          <w:i/>
          <w:noProof/>
          <w:color w:val="FF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r w:rsidRPr="00A40528">
        <w:rPr>
          <w:rFonts w:ascii="Times New Roman" w:hAnsi="Times New Roman" w:cs="Times New Roman"/>
          <w:noProof/>
          <w:color w:val="000000"/>
          <w:lang w:val="mt-MT"/>
        </w:rPr>
        <w:t>Din l-emenda qed issir biex noħolqu responsabbiltà personali fir-rigward tal-</w:t>
      </w:r>
      <w:r w:rsidRPr="00A40528">
        <w:rPr>
          <w:rFonts w:ascii="Times New Roman" w:hAnsi="Times New Roman" w:cs="Times New Roman"/>
          <w:i/>
          <w:noProof/>
          <w:color w:val="000000"/>
          <w:lang w:val="mt-MT"/>
        </w:rPr>
        <w:t>homeschooling</w:t>
      </w:r>
      <w:r w:rsidRPr="00A40528">
        <w:rPr>
          <w:rFonts w:ascii="Times New Roman" w:hAnsi="Times New Roman" w:cs="Times New Roman"/>
          <w:noProof/>
          <w:color w:val="000000"/>
          <w:lang w:val="mt-MT"/>
        </w:rPr>
        <w:t>. Fil-fatt, li qegħdin nagħmlu hawnhekk huwa li niżguraw li ma jkunx hemm affarijiet tal-</w:t>
      </w:r>
      <w:r w:rsidRPr="00A40528">
        <w:rPr>
          <w:rFonts w:ascii="Times New Roman" w:hAnsi="Times New Roman" w:cs="Times New Roman"/>
          <w:i/>
          <w:noProof/>
          <w:color w:val="000000"/>
          <w:lang w:val="mt-MT"/>
        </w:rPr>
        <w:t>cowboys</w:t>
      </w:r>
      <w:r w:rsidRPr="00A40528">
        <w:rPr>
          <w:rFonts w:ascii="Times New Roman" w:hAnsi="Times New Roman" w:cs="Times New Roman"/>
          <w:noProof/>
          <w:color w:val="000000"/>
          <w:lang w:val="mt-MT"/>
        </w:rPr>
        <w:t xml:space="preserve"> fil-</w:t>
      </w:r>
      <w:r w:rsidRPr="00A40528">
        <w:rPr>
          <w:rFonts w:ascii="Times New Roman" w:hAnsi="Times New Roman" w:cs="Times New Roman"/>
          <w:i/>
          <w:noProof/>
          <w:color w:val="000000"/>
          <w:lang w:val="mt-MT"/>
        </w:rPr>
        <w:t>homeschooling</w:t>
      </w:r>
      <w:r w:rsidRPr="00A40528">
        <w:rPr>
          <w:rFonts w:ascii="Times New Roman" w:hAnsi="Times New Roman" w:cs="Times New Roman"/>
          <w:noProof/>
          <w:color w:val="000000"/>
          <w:lang w:val="mt-MT"/>
        </w:rPr>
        <w:t xml:space="preserve"> u allura filwaqt li qegħdin nippermettuh, qegħdin ukoll nirregolawh b’mod qawwi daqskemm nirregolaw lill-iskejjel.</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r w:rsidRPr="00A40528">
        <w:rPr>
          <w:rFonts w:ascii="Times New Roman" w:hAnsi="Times New Roman" w:cs="Times New Roman"/>
          <w:b/>
          <w:noProof/>
          <w:color w:val="000000"/>
          <w:lang w:val="mt-MT"/>
        </w:rPr>
        <w:t>IĊ-CHAIRPERSON:</w:t>
      </w:r>
      <w:r w:rsidRPr="00A40528">
        <w:rPr>
          <w:rFonts w:ascii="Times New Roman" w:hAnsi="Times New Roman" w:cs="Times New Roman"/>
          <w:noProof/>
          <w:color w:val="000000"/>
          <w:lang w:val="mt-MT"/>
        </w:rPr>
        <w:t xml:space="preserve"> Grazzi. Aktar rimarki? L-Onor. Karl Gouder.</w:t>
      </w:r>
    </w:p>
    <w:p w:rsidR="00411A09" w:rsidRPr="00A40528" w:rsidRDefault="00411A09" w:rsidP="00A40528">
      <w:pPr>
        <w:spacing w:after="0" w:line="240" w:lineRule="auto"/>
        <w:jc w:val="both"/>
        <w:rPr>
          <w:rFonts w:ascii="Times New Roman" w:hAnsi="Times New Roman" w:cs="Times New Roman"/>
          <w:b/>
          <w:noProof/>
          <w:color w:val="00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r w:rsidRPr="00A40528">
        <w:rPr>
          <w:rFonts w:ascii="Times New Roman" w:hAnsi="Times New Roman" w:cs="Times New Roman"/>
          <w:b/>
          <w:noProof/>
          <w:color w:val="000000"/>
          <w:lang w:val="mt-MT"/>
        </w:rPr>
        <w:t>ONOR. KARL GOUDER:</w:t>
      </w:r>
      <w:r w:rsidRPr="00A40528">
        <w:rPr>
          <w:rFonts w:ascii="Times New Roman" w:hAnsi="Times New Roman" w:cs="Times New Roman"/>
          <w:noProof/>
          <w:color w:val="000000"/>
          <w:lang w:val="mt-MT"/>
        </w:rPr>
        <w:t xml:space="preserve"> Fl-Abbozz ta’ Liġi hemm imniżżlin l-obbligi li se jkollhom dawk li jipprovdu l-</w:t>
      </w:r>
      <w:r w:rsidRPr="00A40528">
        <w:rPr>
          <w:rFonts w:ascii="Times New Roman" w:hAnsi="Times New Roman" w:cs="Times New Roman"/>
          <w:i/>
          <w:noProof/>
          <w:color w:val="000000"/>
          <w:lang w:val="mt-MT"/>
        </w:rPr>
        <w:t>homeschooling</w:t>
      </w:r>
      <w:r w:rsidRPr="00A40528">
        <w:rPr>
          <w:rFonts w:ascii="Times New Roman" w:hAnsi="Times New Roman" w:cs="Times New Roman"/>
          <w:noProof/>
          <w:color w:val="000000"/>
          <w:lang w:val="mt-MT"/>
        </w:rPr>
        <w:t>?</w:t>
      </w:r>
    </w:p>
    <w:p w:rsidR="00411A09" w:rsidRPr="00A40528" w:rsidRDefault="00411A09" w:rsidP="00A40528">
      <w:pPr>
        <w:spacing w:after="0" w:line="240" w:lineRule="auto"/>
        <w:jc w:val="both"/>
        <w:rPr>
          <w:rFonts w:ascii="Times New Roman" w:hAnsi="Times New Roman" w:cs="Times New Roman"/>
          <w:b/>
          <w:i/>
          <w:noProof/>
          <w:color w:val="FF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r w:rsidRPr="00A40528">
        <w:rPr>
          <w:rFonts w:ascii="Times New Roman" w:hAnsi="Times New Roman" w:cs="Times New Roman"/>
          <w:b/>
          <w:noProof/>
          <w:color w:val="000000"/>
          <w:lang w:val="mt-MT"/>
        </w:rPr>
        <w:t>ONOR. EVARIST BARTOLO:</w:t>
      </w:r>
      <w:r w:rsidRPr="00A40528">
        <w:rPr>
          <w:rFonts w:ascii="Times New Roman" w:hAnsi="Times New Roman" w:cs="Times New Roman"/>
          <w:noProof/>
          <w:color w:val="000000"/>
          <w:lang w:val="mt-MT"/>
        </w:rPr>
        <w:t xml:space="preserve"> Iva, daħħalna l-obbligi kollha li għandu min imexxi skola, inkluż li jkollhom programm edukattiv, ċerti faċilitajiet u anke </w:t>
      </w:r>
      <w:r w:rsidRPr="00A40528">
        <w:rPr>
          <w:rFonts w:ascii="Times New Roman" w:hAnsi="Times New Roman" w:cs="Times New Roman"/>
          <w:i/>
          <w:noProof/>
          <w:color w:val="000000"/>
          <w:lang w:val="mt-MT"/>
        </w:rPr>
        <w:t>warrant</w:t>
      </w:r>
      <w:r w:rsidRPr="00A40528">
        <w:rPr>
          <w:rFonts w:ascii="Times New Roman" w:hAnsi="Times New Roman" w:cs="Times New Roman"/>
          <w:noProof/>
          <w:color w:val="000000"/>
          <w:lang w:val="mt-MT"/>
        </w:rPr>
        <w:t xml:space="preserve">. Aħna kellna pressjoni biex nilliberalizzaw u bażikament talbuna li jekk wieħed irid jeduka lit-tifel jew lit-tifla tiegħu mid-dar, ma jindaħallu ħadd. Madanakollu aħna ma deherilniex li dik hija rotta li għandna nimxu fiha. </w:t>
      </w:r>
    </w:p>
    <w:p w:rsidR="00411A09" w:rsidRPr="00A40528" w:rsidRDefault="00411A09" w:rsidP="00A40528">
      <w:pPr>
        <w:spacing w:after="0" w:line="240" w:lineRule="auto"/>
        <w:jc w:val="both"/>
        <w:rPr>
          <w:rFonts w:ascii="Times New Roman" w:hAnsi="Times New Roman" w:cs="Times New Roman"/>
          <w:b/>
          <w:i/>
          <w:noProof/>
          <w:color w:val="FF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r w:rsidRPr="00A40528">
        <w:rPr>
          <w:rFonts w:ascii="Times New Roman" w:hAnsi="Times New Roman" w:cs="Times New Roman"/>
          <w:b/>
          <w:noProof/>
          <w:color w:val="000000"/>
          <w:lang w:val="mt-MT"/>
        </w:rPr>
        <w:t>ONOR. KARL GOUDER:</w:t>
      </w:r>
      <w:r w:rsidRPr="00A40528">
        <w:rPr>
          <w:rFonts w:ascii="Times New Roman" w:hAnsi="Times New Roman" w:cs="Times New Roman"/>
          <w:noProof/>
          <w:color w:val="000000"/>
          <w:lang w:val="mt-MT"/>
        </w:rPr>
        <w:t xml:space="preserve"> Kollox sew, jiġfieri din l-emenda qed tagħmilha biex tipprova żżomm l-istandard. </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r w:rsidRPr="00A40528">
        <w:rPr>
          <w:rFonts w:ascii="Times New Roman" w:hAnsi="Times New Roman" w:cs="Times New Roman"/>
          <w:b/>
          <w:noProof/>
          <w:color w:val="000000"/>
          <w:lang w:val="mt-MT"/>
        </w:rPr>
        <w:t>ONOR. EVARIST BARTOLO:</w:t>
      </w:r>
      <w:r w:rsidRPr="00A40528">
        <w:rPr>
          <w:rFonts w:ascii="Times New Roman" w:hAnsi="Times New Roman" w:cs="Times New Roman"/>
          <w:noProof/>
          <w:color w:val="000000"/>
          <w:lang w:val="mt-MT"/>
        </w:rPr>
        <w:t xml:space="preserve"> Hekk hu.</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għal klawsola 26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L-Emenda “E” għaddiet nem. con.</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26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26,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lastRenderedPageBreak/>
        <w:t>Klawsoli 27 u 28 għaddew nem. con. u ġew ordnati jsiru parti mill-Abbozz ta’ Liġi.</w:t>
      </w:r>
    </w:p>
    <w:p w:rsidR="006807E1" w:rsidRDefault="006807E1" w:rsidP="00A40528">
      <w:pPr>
        <w:spacing w:after="0" w:line="240" w:lineRule="auto"/>
        <w:jc w:val="both"/>
        <w:rPr>
          <w:rFonts w:ascii="Times New Roman" w:hAnsi="Times New Roman" w:cs="Times New Roman"/>
          <w:i/>
          <w:lang w:val="mt-MT"/>
        </w:rPr>
      </w:pPr>
    </w:p>
    <w:p w:rsidR="006807E1" w:rsidRPr="00A40528" w:rsidRDefault="006807E1"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contextualSpacing/>
        <w:jc w:val="both"/>
        <w:rPr>
          <w:rFonts w:ascii="Times New Roman" w:hAnsi="Times New Roman" w:cs="Times New Roman"/>
          <w:lang w:val="mt-MT"/>
        </w:rPr>
      </w:pPr>
      <w:r w:rsidRPr="00A40528">
        <w:rPr>
          <w:rFonts w:ascii="Times New Roman" w:hAnsi="Times New Roman" w:cs="Times New Roman"/>
          <w:b/>
          <w:lang w:val="mt-MT"/>
        </w:rPr>
        <w:t xml:space="preserve">Klawsola 29 – </w:t>
      </w:r>
      <w:r w:rsidRPr="00A40528">
        <w:rPr>
          <w:rFonts w:ascii="Times New Roman" w:hAnsi="Times New Roman" w:cs="Times New Roman"/>
          <w:lang w:val="mt-MT"/>
        </w:rPr>
        <w:t>Sospensjoni u rtirar ta’ liċenzja ta’ skola.</w:t>
      </w:r>
    </w:p>
    <w:p w:rsidR="00411A09" w:rsidRPr="00A40528" w:rsidRDefault="00411A09" w:rsidP="00A40528">
      <w:pPr>
        <w:spacing w:after="0" w:line="240" w:lineRule="auto"/>
        <w:contextualSpacing/>
        <w:jc w:val="both"/>
        <w:rPr>
          <w:rFonts w:ascii="Times New Roman" w:hAnsi="Times New Roman" w:cs="Times New Roman"/>
          <w:i/>
          <w:lang w:val="mt-MT"/>
        </w:rPr>
      </w:pPr>
      <w:r w:rsidRPr="00A40528">
        <w:rPr>
          <w:rFonts w:ascii="Times New Roman" w:hAnsi="Times New Roman" w:cs="Times New Roman"/>
          <w:b/>
          <w:i/>
          <w:lang w:val="mt-MT"/>
        </w:rPr>
        <w:t>Clause 29 –</w:t>
      </w:r>
      <w:r w:rsidRPr="00A40528">
        <w:rPr>
          <w:rFonts w:ascii="Times New Roman" w:hAnsi="Times New Roman" w:cs="Times New Roman"/>
          <w:i/>
          <w:lang w:val="mt-MT"/>
        </w:rPr>
        <w:t xml:space="preserve"> Suspension and withdrawal of a school licence.</w:t>
      </w:r>
    </w:p>
    <w:p w:rsidR="00411A09" w:rsidRPr="00A40528" w:rsidRDefault="00411A09" w:rsidP="00A40528">
      <w:pPr>
        <w:spacing w:after="0" w:line="240" w:lineRule="auto"/>
        <w:contextualSpacing/>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Il-Ministru.</w:t>
      </w:r>
    </w:p>
    <w:p w:rsidR="00411A09" w:rsidRPr="00A40528" w:rsidRDefault="00411A09" w:rsidP="00A40528">
      <w:pPr>
        <w:spacing w:after="0" w:line="240" w:lineRule="auto"/>
        <w:contextualSpacing/>
        <w:jc w:val="both"/>
        <w:rPr>
          <w:rFonts w:ascii="Times New Roman" w:hAnsi="Times New Roman" w:cs="Times New Roman"/>
          <w:b/>
          <w:i/>
          <w:smallCaps/>
          <w:noProof/>
          <w:color w:val="FF0000"/>
          <w:lang w:val="mt-MT"/>
        </w:rPr>
      </w:pPr>
    </w:p>
    <w:p w:rsidR="00411A09" w:rsidRPr="00A40528" w:rsidRDefault="00411A09" w:rsidP="00A40528">
      <w:pPr>
        <w:spacing w:after="0" w:line="240" w:lineRule="auto"/>
        <w:contextualSpacing/>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contextualSpacing/>
        <w:jc w:val="both"/>
        <w:rPr>
          <w:rFonts w:ascii="Times New Roman" w:hAnsi="Times New Roman" w:cs="Times New Roman"/>
          <w:lang w:val="mt-MT"/>
        </w:rPr>
      </w:pPr>
    </w:p>
    <w:p w:rsidR="00411A09" w:rsidRPr="00A40528" w:rsidRDefault="00411A09" w:rsidP="003D2E14">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“F”</w:t>
      </w:r>
      <w:r w:rsidRPr="00A40528">
        <w:rPr>
          <w:rFonts w:ascii="Times New Roman" w:hAnsi="Times New Roman" w:cs="Times New Roman"/>
          <w:lang w:val="mt-MT"/>
        </w:rPr>
        <w:tab/>
        <w:t>Fil-verżjoni bl-Ingliż tas-subklawsola (1) ta’ klawsola 29 minnufih wara l-kelma “does” għandha tidħol il-kelma “not”.</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3D2E14">
      <w:pPr>
        <w:spacing w:after="0" w:line="240" w:lineRule="auto"/>
        <w:ind w:left="720" w:hanging="720"/>
        <w:jc w:val="both"/>
        <w:rPr>
          <w:rFonts w:ascii="Times New Roman" w:hAnsi="Times New Roman" w:cs="Times New Roman"/>
          <w:bCs/>
          <w:i/>
          <w:lang w:val="mt-MT"/>
        </w:rPr>
      </w:pPr>
      <w:r w:rsidRPr="00A40528">
        <w:rPr>
          <w:rFonts w:ascii="Times New Roman" w:hAnsi="Times New Roman" w:cs="Times New Roman"/>
          <w:bCs/>
          <w:i/>
          <w:lang w:val="mt-MT"/>
        </w:rPr>
        <w:t>“F”</w:t>
      </w:r>
      <w:r w:rsidRPr="00A40528">
        <w:rPr>
          <w:rFonts w:ascii="Times New Roman" w:hAnsi="Times New Roman" w:cs="Times New Roman"/>
          <w:bCs/>
          <w:i/>
          <w:lang w:val="mt-MT"/>
        </w:rPr>
        <w:tab/>
        <w:t xml:space="preserve">In sub-clause (1) of clause 29 immediately after the word </w:t>
      </w:r>
      <w:r w:rsidRPr="00A40528">
        <w:rPr>
          <w:rFonts w:ascii="Times New Roman" w:hAnsi="Times New Roman" w:cs="Times New Roman"/>
          <w:i/>
          <w:lang w:val="mt-MT"/>
        </w:rPr>
        <w:t>“</w:t>
      </w:r>
      <w:r w:rsidRPr="00A40528">
        <w:rPr>
          <w:rFonts w:ascii="Times New Roman" w:hAnsi="Times New Roman" w:cs="Times New Roman"/>
          <w:bCs/>
          <w:i/>
          <w:lang w:val="mt-MT"/>
        </w:rPr>
        <w:t xml:space="preserve">does” there shall be included the word </w:t>
      </w:r>
      <w:r w:rsidRPr="00A40528">
        <w:rPr>
          <w:rFonts w:ascii="Times New Roman" w:hAnsi="Times New Roman" w:cs="Times New Roman"/>
          <w:i/>
          <w:lang w:val="mt-MT"/>
        </w:rPr>
        <w:t>“</w:t>
      </w:r>
      <w:r w:rsidRPr="00A40528">
        <w:rPr>
          <w:rFonts w:ascii="Times New Roman" w:hAnsi="Times New Roman" w:cs="Times New Roman"/>
          <w:bCs/>
          <w:i/>
          <w:lang w:val="mt-MT"/>
        </w:rPr>
        <w:t>not”.</w:t>
      </w:r>
    </w:p>
    <w:p w:rsidR="00411A09" w:rsidRPr="00A40528" w:rsidRDefault="00411A09" w:rsidP="00A40528">
      <w:pPr>
        <w:spacing w:after="0" w:line="240" w:lineRule="auto"/>
        <w:contextualSpacing/>
        <w:jc w:val="both"/>
        <w:rPr>
          <w:rFonts w:ascii="Times New Roman" w:hAnsi="Times New Roman" w:cs="Times New Roman"/>
          <w:lang w:val="mt-MT"/>
        </w:rPr>
      </w:pPr>
    </w:p>
    <w:p w:rsidR="00411A09" w:rsidRPr="00A40528" w:rsidRDefault="00411A09" w:rsidP="00A40528">
      <w:pPr>
        <w:spacing w:after="0" w:line="240" w:lineRule="auto"/>
        <w:contextualSpacing/>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No</w:t>
      </w:r>
      <w:r w:rsidRPr="00A40528">
        <w:rPr>
          <w:rFonts w:ascii="Times New Roman" w:hAnsi="Times New Roman" w:cs="Times New Roman"/>
          <w:lang w:val="mt-MT"/>
        </w:rPr>
        <w:t xml:space="preserve">) Il-mistoqsija hija l-emenda għal klawsola 29 kif imressqa u moqrija mill-Ministru. Dawk favur? (Onor. Membri: Aye) Dawk kontra? </w:t>
      </w:r>
      <w:r w:rsidRPr="00A40528">
        <w:rPr>
          <w:rFonts w:ascii="Times New Roman" w:hAnsi="Times New Roman" w:cs="Times New Roman"/>
          <w:i/>
          <w:lang w:val="mt-MT"/>
        </w:rPr>
        <w:t>Agreed</w:t>
      </w:r>
      <w:r w:rsidRPr="00A40528">
        <w:rPr>
          <w:rFonts w:ascii="Times New Roman" w:hAnsi="Times New Roman" w:cs="Times New Roman"/>
          <w:lang w:val="mt-MT"/>
        </w:rPr>
        <w:t>.</w:t>
      </w:r>
    </w:p>
    <w:p w:rsidR="00411A09" w:rsidRPr="00A40528" w:rsidRDefault="00411A09" w:rsidP="00A40528">
      <w:pPr>
        <w:spacing w:after="0" w:line="240" w:lineRule="auto"/>
        <w:contextualSpacing/>
        <w:jc w:val="both"/>
        <w:rPr>
          <w:rFonts w:ascii="Times New Roman" w:hAnsi="Times New Roman" w:cs="Times New Roman"/>
          <w:i/>
          <w:lang w:val="mt-MT"/>
        </w:rPr>
      </w:pPr>
    </w:p>
    <w:p w:rsidR="00411A09" w:rsidRPr="00A40528" w:rsidRDefault="00411A09" w:rsidP="00A40528">
      <w:pPr>
        <w:spacing w:after="0" w:line="240" w:lineRule="auto"/>
        <w:contextualSpacing/>
        <w:jc w:val="both"/>
        <w:rPr>
          <w:rFonts w:ascii="Times New Roman" w:hAnsi="Times New Roman" w:cs="Times New Roman"/>
          <w:i/>
          <w:lang w:val="mt-MT"/>
        </w:rPr>
      </w:pPr>
      <w:r w:rsidRPr="00A40528">
        <w:rPr>
          <w:rFonts w:ascii="Times New Roman" w:hAnsi="Times New Roman" w:cs="Times New Roman"/>
          <w:i/>
          <w:lang w:val="mt-MT"/>
        </w:rPr>
        <w:t xml:space="preserve">L-Emenda “F” għaddiet nem. con. </w:t>
      </w:r>
    </w:p>
    <w:p w:rsidR="00411A09" w:rsidRPr="00A40528" w:rsidRDefault="00411A09" w:rsidP="00A40528">
      <w:pPr>
        <w:spacing w:after="0" w:line="240" w:lineRule="auto"/>
        <w:contextualSpacing/>
        <w:jc w:val="both"/>
        <w:rPr>
          <w:rFonts w:ascii="Times New Roman" w:hAnsi="Times New Roman" w:cs="Times New Roman"/>
          <w:lang w:val="mt-MT"/>
        </w:rPr>
      </w:pPr>
    </w:p>
    <w:p w:rsidR="00411A09" w:rsidRPr="00A40528" w:rsidRDefault="00411A09" w:rsidP="00A40528">
      <w:pPr>
        <w:spacing w:after="0" w:line="240" w:lineRule="auto"/>
        <w:contextualSpacing/>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29 kif emendata. Dawk favur? (Onor. Membri: Aye) Dawk kontra? </w:t>
      </w:r>
      <w:r w:rsidRPr="00A40528">
        <w:rPr>
          <w:rFonts w:ascii="Times New Roman" w:hAnsi="Times New Roman" w:cs="Times New Roman"/>
          <w:i/>
          <w:lang w:val="mt-MT"/>
        </w:rPr>
        <w:t>Agreed</w:t>
      </w:r>
      <w:r w:rsidRPr="00A40528">
        <w:rPr>
          <w:rFonts w:ascii="Times New Roman" w:hAnsi="Times New Roman" w:cs="Times New Roman"/>
          <w:lang w:val="mt-MT"/>
        </w:rPr>
        <w:t>.</w:t>
      </w:r>
    </w:p>
    <w:p w:rsidR="00411A09" w:rsidRPr="00A40528" w:rsidRDefault="00411A09" w:rsidP="00A40528">
      <w:pPr>
        <w:spacing w:after="0" w:line="240" w:lineRule="auto"/>
        <w:contextualSpacing/>
        <w:jc w:val="both"/>
        <w:rPr>
          <w:rFonts w:ascii="Times New Roman" w:hAnsi="Times New Roman" w:cs="Times New Roman"/>
          <w:b/>
          <w:lang w:val="mt-MT"/>
        </w:rPr>
      </w:pPr>
    </w:p>
    <w:p w:rsidR="00411A09" w:rsidRPr="00A40528" w:rsidRDefault="00411A09" w:rsidP="00A40528">
      <w:pPr>
        <w:spacing w:after="0" w:line="240" w:lineRule="auto"/>
        <w:contextualSpacing/>
        <w:jc w:val="both"/>
        <w:rPr>
          <w:rFonts w:ascii="Times New Roman" w:hAnsi="Times New Roman" w:cs="Times New Roman"/>
          <w:lang w:val="mt-MT"/>
        </w:rPr>
      </w:pPr>
      <w:r w:rsidRPr="00A40528">
        <w:rPr>
          <w:rFonts w:ascii="Times New Roman" w:hAnsi="Times New Roman" w:cs="Times New Roman"/>
          <w:lang w:val="mt-MT"/>
        </w:rPr>
        <w:t>Klawsola 29,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Klawsola 30 – </w:t>
      </w:r>
      <w:r w:rsidRPr="00A40528">
        <w:rPr>
          <w:rFonts w:ascii="Times New Roman" w:hAnsi="Times New Roman" w:cs="Times New Roman"/>
          <w:lang w:val="mt-MT"/>
        </w:rPr>
        <w:t>Reviżjoni amministrattiva.</w:t>
      </w: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i/>
          <w:lang w:val="mt-MT"/>
        </w:rPr>
        <w:t xml:space="preserve">Clause 30 – </w:t>
      </w:r>
      <w:r w:rsidRPr="00A40528">
        <w:rPr>
          <w:rFonts w:ascii="Times New Roman" w:hAnsi="Times New Roman" w:cs="Times New Roman"/>
          <w:i/>
          <w:lang w:val="mt-MT"/>
        </w:rPr>
        <w:t>Administrative review</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Il-Ministru.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F12B89">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“G”</w:t>
      </w:r>
      <w:r w:rsidRPr="00A40528">
        <w:rPr>
          <w:rFonts w:ascii="Times New Roman" w:hAnsi="Times New Roman" w:cs="Times New Roman"/>
          <w:lang w:val="mt-MT"/>
        </w:rPr>
        <w:tab/>
        <w:t>Fis-subklawsola (1) tal-klawsola 30 minflok il-kliem “skont l-artikolu 29” għandhom jidħlu l-kliem “skont l-artikolu 27”.</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F12B89">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“G”</w:t>
      </w:r>
      <w:r w:rsidRPr="00A40528">
        <w:rPr>
          <w:rFonts w:ascii="Times New Roman" w:hAnsi="Times New Roman" w:cs="Times New Roman"/>
          <w:i/>
          <w:lang w:val="mt-MT"/>
        </w:rPr>
        <w:tab/>
        <w:t xml:space="preserve">In sub-clause (1) of clause 30 for the words “in accordance with article 29” </w:t>
      </w:r>
      <w:r w:rsidRPr="00A40528">
        <w:rPr>
          <w:rFonts w:ascii="Times New Roman" w:hAnsi="Times New Roman" w:cs="Times New Roman"/>
          <w:i/>
          <w:lang w:val="mt-MT"/>
        </w:rPr>
        <w:t>there shall be substituted the words “in accordance with article 27”.</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għal klawsola 30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 xml:space="preserve">L-Emenda “G” għaddiet nem. con.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30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30, kif emendata, għaddiet nem. con. u ġiet ordnata ssir parti mill-Abbozz ta’ Liġi.</w:t>
      </w:r>
    </w:p>
    <w:p w:rsidR="00411A09" w:rsidRPr="00A40528" w:rsidRDefault="00411A09" w:rsidP="00A40528">
      <w:pPr>
        <w:spacing w:after="0" w:line="240" w:lineRule="auto"/>
        <w:contextualSpacing/>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
          <w:smallCaps/>
          <w:noProof/>
          <w:color w:val="000000"/>
          <w:lang w:val="mt-MT"/>
        </w:rPr>
      </w:pPr>
    </w:p>
    <w:p w:rsidR="00411A09" w:rsidRPr="00A40528" w:rsidRDefault="00411A09" w:rsidP="00A40528">
      <w:pPr>
        <w:spacing w:after="0" w:line="240" w:lineRule="auto"/>
        <w:jc w:val="both"/>
        <w:rPr>
          <w:rFonts w:ascii="Times New Roman" w:hAnsi="Times New Roman" w:cs="Times New Roman"/>
          <w:b/>
          <w:i/>
          <w:lang w:val="mt-MT"/>
        </w:rPr>
      </w:pPr>
      <w:r w:rsidRPr="00A40528">
        <w:rPr>
          <w:rFonts w:ascii="Times New Roman" w:hAnsi="Times New Roman" w:cs="Times New Roman"/>
          <w:i/>
          <w:lang w:val="mt-MT"/>
        </w:rPr>
        <w:t>Klawsoli 31, 32, 33, 34, 35, 36, 37, 38, 39, 40, 41 u 42 għaddew nem. con. u ġew ordnati jsiru parti mill-Abbozz ta’ Liġi.</w:t>
      </w:r>
    </w:p>
    <w:p w:rsidR="00411A09" w:rsidRPr="00A40528" w:rsidRDefault="00411A09" w:rsidP="00A40528">
      <w:pPr>
        <w:spacing w:after="0" w:line="240" w:lineRule="auto"/>
        <w:jc w:val="both"/>
        <w:rPr>
          <w:rFonts w:ascii="Times New Roman" w:hAnsi="Times New Roman" w:cs="Times New Roman"/>
          <w:b/>
          <w:smallCaps/>
          <w:noProof/>
          <w:color w:val="000000"/>
          <w:lang w:val="mt-MT"/>
        </w:rPr>
      </w:pPr>
    </w:p>
    <w:p w:rsidR="00411A09" w:rsidRPr="00A40528" w:rsidRDefault="00411A09" w:rsidP="00A40528">
      <w:pPr>
        <w:spacing w:after="0" w:line="240" w:lineRule="auto"/>
        <w:jc w:val="both"/>
        <w:rPr>
          <w:rFonts w:ascii="Times New Roman" w:hAnsi="Times New Roman" w:cs="Times New Roman"/>
          <w:b/>
          <w:smallCaps/>
          <w:noProof/>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Klawsola 43 – </w:t>
      </w:r>
      <w:r w:rsidRPr="00A40528">
        <w:rPr>
          <w:rFonts w:ascii="Times New Roman" w:hAnsi="Times New Roman" w:cs="Times New Roman"/>
          <w:lang w:val="mt-MT"/>
        </w:rPr>
        <w:t>Imġiba tajba u dixxiplina fl-iskejjel.</w:t>
      </w: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i/>
          <w:lang w:val="mt-MT"/>
        </w:rPr>
        <w:t xml:space="preserve">Clause 43 – </w:t>
      </w:r>
      <w:r w:rsidRPr="00A40528">
        <w:rPr>
          <w:rFonts w:ascii="Times New Roman" w:hAnsi="Times New Roman" w:cs="Times New Roman"/>
          <w:i/>
          <w:lang w:val="mt-MT"/>
        </w:rPr>
        <w:t>Good behaviour and discipline in schools.</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b/>
          <w:lang w:val="mt-MT"/>
        </w:rPr>
      </w:pPr>
      <w:r w:rsidRPr="00A40528">
        <w:rPr>
          <w:rFonts w:ascii="Times New Roman" w:hAnsi="Times New Roman" w:cs="Times New Roman"/>
          <w:b/>
          <w:lang w:val="mt-MT"/>
        </w:rPr>
        <w:t xml:space="preserve">IĊ-CHAIRPERSON: </w:t>
      </w:r>
      <w:r w:rsidRPr="00A40528">
        <w:rPr>
          <w:rFonts w:ascii="Times New Roman" w:hAnsi="Times New Roman" w:cs="Times New Roman"/>
          <w:lang w:val="mt-MT"/>
        </w:rPr>
        <w:t>Rimarki? Il-Ministru.</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F12B89">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“H”</w:t>
      </w:r>
      <w:r w:rsidRPr="00A40528">
        <w:rPr>
          <w:rFonts w:ascii="Times New Roman" w:hAnsi="Times New Roman" w:cs="Times New Roman"/>
          <w:lang w:val="mt-MT"/>
        </w:rPr>
        <w:tab/>
        <w:t>Is-subklawsola (4) tal-klawsola 43 għandha tiġi sostitwita b’dan li ġej:</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F12B89">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“(4) Student jista’ jinżamm taħt detenzjoni konformement ma’ politiki u kodiċijiet ta’ dixxiplina applikabbli.”.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F12B89">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“H”</w:t>
      </w:r>
      <w:r w:rsidRPr="00A40528">
        <w:rPr>
          <w:rFonts w:ascii="Times New Roman" w:hAnsi="Times New Roman" w:cs="Times New Roman"/>
          <w:i/>
          <w:lang w:val="mt-MT"/>
        </w:rPr>
        <w:tab/>
        <w:t>The Maltese version of sub-clause (4) of clause 43 shall be substituted by the following:</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F12B89">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“(4) Student jista’ jinżamm taħt detenzjoni konformement ma’ politiki u kodiċijiet ta’ dixxiplina applikabbli.”.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L-Onor. Karl Gouder.</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KARL GOUDER:</w:t>
      </w:r>
      <w:r w:rsidRPr="00A40528">
        <w:rPr>
          <w:rFonts w:ascii="Times New Roman" w:hAnsi="Times New Roman" w:cs="Times New Roman"/>
          <w:lang w:val="mt-MT"/>
        </w:rPr>
        <w:t xml:space="preserve"> Jiġifieri b’din l-emenda qed ngħidu li mhux bilfors jinżamm </w:t>
      </w:r>
      <w:r w:rsidRPr="00A40528">
        <w:rPr>
          <w:rFonts w:ascii="Times New Roman" w:hAnsi="Times New Roman" w:cs="Times New Roman"/>
          <w:lang w:val="mt-MT"/>
        </w:rPr>
        <w:lastRenderedPageBreak/>
        <w:t xml:space="preserve">taħt detenzjoni imma li jista’ jinżamm taħt detenzjoni.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Iva, dik hi d-differenza. Kif kienet miktuba kienet tassattiva.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għal klawsola 43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 xml:space="preserve">L-Emenda “H” għaddiet nem. con.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43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43,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b/>
          <w:i/>
          <w:lang w:val="mt-MT"/>
        </w:rPr>
      </w:pPr>
      <w:r w:rsidRPr="00A40528">
        <w:rPr>
          <w:rFonts w:ascii="Times New Roman" w:hAnsi="Times New Roman" w:cs="Times New Roman"/>
          <w:i/>
          <w:lang w:val="mt-MT"/>
        </w:rPr>
        <w:t>Klawsoli 44, 45 u 46 għaddew nem. con. u ġew ordnati jsiru parti mill-Abbozz ta’ Liġi.</w:t>
      </w:r>
    </w:p>
    <w:p w:rsidR="00411A09" w:rsidRPr="00A40528" w:rsidRDefault="00411A09" w:rsidP="00A40528">
      <w:pPr>
        <w:spacing w:after="0" w:line="240" w:lineRule="auto"/>
        <w:jc w:val="both"/>
        <w:rPr>
          <w:rFonts w:ascii="Times New Roman" w:hAnsi="Times New Roman" w:cs="Times New Roman"/>
          <w:i/>
          <w:smallCaps/>
          <w:noProof/>
          <w:color w:val="000000"/>
          <w:lang w:val="mt-MT"/>
        </w:rPr>
      </w:pPr>
    </w:p>
    <w:p w:rsidR="00411A09" w:rsidRPr="00A40528" w:rsidRDefault="00411A09" w:rsidP="00A40528">
      <w:pPr>
        <w:spacing w:after="0" w:line="240" w:lineRule="auto"/>
        <w:jc w:val="both"/>
        <w:rPr>
          <w:rFonts w:ascii="Times New Roman" w:hAnsi="Times New Roman" w:cs="Times New Roman"/>
          <w:b/>
          <w:i/>
          <w:smallCaps/>
          <w:noProof/>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Klawsola 47 – </w:t>
      </w:r>
      <w:r w:rsidRPr="00A40528">
        <w:rPr>
          <w:rFonts w:ascii="Times New Roman" w:hAnsi="Times New Roman" w:cs="Times New Roman"/>
          <w:lang w:val="mt-MT"/>
        </w:rPr>
        <w:t>Awtorizzazzjoni għal edukazzjoni fid-dar.</w:t>
      </w: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i/>
          <w:lang w:val="mt-MT"/>
        </w:rPr>
        <w:t>Clause 47 –</w:t>
      </w:r>
      <w:r w:rsidRPr="00A40528">
        <w:rPr>
          <w:rFonts w:ascii="Times New Roman" w:hAnsi="Times New Roman" w:cs="Times New Roman"/>
          <w:lang w:val="mt-MT"/>
        </w:rPr>
        <w:t xml:space="preserve"> </w:t>
      </w:r>
      <w:r w:rsidRPr="00A40528">
        <w:rPr>
          <w:rFonts w:ascii="Times New Roman" w:hAnsi="Times New Roman" w:cs="Times New Roman"/>
          <w:i/>
          <w:lang w:val="mt-MT"/>
        </w:rPr>
        <w:t>Authorisation for home education.</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Il-Ministru.</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3D316A">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“I”</w:t>
      </w:r>
      <w:r w:rsidRPr="00A40528">
        <w:rPr>
          <w:rFonts w:ascii="Times New Roman" w:hAnsi="Times New Roman" w:cs="Times New Roman"/>
          <w:lang w:val="mt-MT"/>
        </w:rPr>
        <w:tab/>
        <w:t>Fil-paragrafu (a) tas-subklawsola (1) tal-klawsola 47 minflok il-kelma “tesperjenza” għandha tidħol il-kelma “esperjenza”.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3D316A">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“I”</w:t>
      </w:r>
      <w:r w:rsidRPr="00A40528">
        <w:rPr>
          <w:rFonts w:ascii="Times New Roman" w:hAnsi="Times New Roman" w:cs="Times New Roman"/>
          <w:i/>
          <w:lang w:val="mt-MT"/>
        </w:rPr>
        <w:tab/>
        <w:t>In the Maltese version of paragraph (a) of sub-clause (1) of clause 47 for the word “tesperjenza” there shall be substituted the word “esperjenza”.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Sur Presiden</w:t>
      </w:r>
      <w:r w:rsidR="003D316A">
        <w:rPr>
          <w:rFonts w:ascii="Times New Roman" w:hAnsi="Times New Roman" w:cs="Times New Roman"/>
          <w:lang w:val="mt-MT"/>
        </w:rPr>
        <w:t>t</w:t>
      </w:r>
      <w:r w:rsidRPr="00A40528">
        <w:rPr>
          <w:rFonts w:ascii="Times New Roman" w:hAnsi="Times New Roman" w:cs="Times New Roman"/>
          <w:lang w:val="mt-MT"/>
        </w:rPr>
        <w:t>, għall-benefiċċju tal-Onor. Clyde Puli tajjeb ngħid li hawnhekk qegħdin nirregolaw l-edukazzjoni d-dar u allura rridu noqogħdu attenti. Fil-fatt, il-</w:t>
      </w:r>
      <w:r w:rsidRPr="00A40528">
        <w:rPr>
          <w:rFonts w:ascii="Times New Roman" w:hAnsi="Times New Roman" w:cs="Times New Roman"/>
          <w:i/>
          <w:lang w:val="mt-MT"/>
        </w:rPr>
        <w:t xml:space="preserve">home educators </w:t>
      </w:r>
      <w:r w:rsidRPr="00A40528">
        <w:rPr>
          <w:rFonts w:ascii="Times New Roman" w:hAnsi="Times New Roman" w:cs="Times New Roman"/>
          <w:lang w:val="mt-MT"/>
        </w:rPr>
        <w:t xml:space="preserve">qegħdin jiġu regolati daqslikieku huma skola, kemm f’dak li huwa programm, kemm f’dik li hija faċilità kif ukoll f’dak li huwa </w:t>
      </w:r>
      <w:r w:rsidRPr="00A40528">
        <w:rPr>
          <w:rFonts w:ascii="Times New Roman" w:hAnsi="Times New Roman" w:cs="Times New Roman"/>
          <w:i/>
          <w:lang w:val="mt-MT"/>
        </w:rPr>
        <w:t>warrant</w:t>
      </w:r>
      <w:r w:rsidRPr="00A40528">
        <w:rPr>
          <w:rFonts w:ascii="Times New Roman" w:hAnsi="Times New Roman" w:cs="Times New Roman"/>
          <w:lang w:val="mt-MT"/>
        </w:rPr>
        <w:t xml:space="preserve">. Bażikament bir-regolamentazzjoni li qegħdin nagħmlu, din ma tistax issir.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L-Onor. Clyde Puli.</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Jien m’għandix xi preferenza partikolari li ssir, però kif inhi hawnhekk, sakemm ma tkunx għalliem bil-</w:t>
      </w:r>
      <w:r w:rsidRPr="00A40528">
        <w:rPr>
          <w:rFonts w:ascii="Times New Roman" w:hAnsi="Times New Roman" w:cs="Times New Roman"/>
          <w:i/>
          <w:lang w:val="mt-MT"/>
        </w:rPr>
        <w:t xml:space="preserve">warrant </w:t>
      </w:r>
      <w:r w:rsidRPr="00A40528">
        <w:rPr>
          <w:rFonts w:ascii="Times New Roman" w:hAnsi="Times New Roman" w:cs="Times New Roman"/>
          <w:lang w:val="mt-MT"/>
        </w:rPr>
        <w:t xml:space="preserve">u b’kollox, ma tantx naraha possibbli li ssir. Apparti li ma nistax nifhem kif se jkollok laboratorju d-dar!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Aħna tkellimna mal-ġenituri u probabbilment din se tkun tista’ ssir fl-edukazzjoni bikrija tat-tfal, inkluż fl-ewwel snin tal-primarja, imma mbagħad jidhrilna li tkun qed iċaħħad lit-tfal milli jkollhom esperjenza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Esperjenza soċjali.</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Eżatt. Kif taf, din il-kwestjoni qajmet dibattitu fil-pajjiż u kellna anke rimarki min-naħa tal-MUT li, bir-raġun, tkellmu dwar is-soċjalizzazzjoni. Fil-fatt, b’din l-emenda bażikament li qed ngħidu huwa li t-tfal li jingħataw edukazzjoni d-dar irid ikollhom esperjenza soċjali ekwivalenti għal dik mogħtija fl-iskejjel. Issa int kif jista’ jkollok dik l-esperjenza soċjali mingħajr ma tattendi l-iskola!</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L-Onor. Karl Gouder.</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KARL GOUDER:</w:t>
      </w:r>
      <w:r w:rsidRPr="00A40528">
        <w:rPr>
          <w:rFonts w:ascii="Times New Roman" w:hAnsi="Times New Roman" w:cs="Times New Roman"/>
          <w:lang w:val="mt-MT"/>
        </w:rPr>
        <w:t xml:space="preserve"> Jiġifieri bażikament qegħdin inwaqqfuha bil-pulit.</w:t>
      </w:r>
    </w:p>
    <w:p w:rsidR="00411A09" w:rsidRPr="00A40528" w:rsidRDefault="00411A09" w:rsidP="00A40528">
      <w:pPr>
        <w:spacing w:after="0" w:line="240" w:lineRule="auto"/>
        <w:jc w:val="both"/>
        <w:rPr>
          <w:rFonts w:ascii="Times New Roman" w:hAnsi="Times New Roman" w:cs="Times New Roman"/>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Iva. Aħna l-ġenituri li ġew għandna u rajna t-tfal tagħhom bojod karti fl-eqqel tas-sajf inkwetawna! Dawn ġew jikkummentaw favur il-</w:t>
      </w:r>
      <w:r w:rsidRPr="00A40528">
        <w:rPr>
          <w:rFonts w:ascii="Times New Roman" w:hAnsi="Times New Roman" w:cs="Times New Roman"/>
          <w:i/>
          <w:lang w:val="mt-MT"/>
        </w:rPr>
        <w:t>home education</w:t>
      </w:r>
      <w:r w:rsidRPr="00A40528">
        <w:rPr>
          <w:rFonts w:ascii="Times New Roman" w:hAnsi="Times New Roman" w:cs="Times New Roman"/>
          <w:lang w:val="mt-MT"/>
        </w:rPr>
        <w:t xml:space="preserve"> imma żgur li ma kinux l-aħjar nies biex jargumentaw favur li jkollok </w:t>
      </w:r>
      <w:r w:rsidRPr="00A40528">
        <w:rPr>
          <w:rFonts w:ascii="Times New Roman" w:hAnsi="Times New Roman" w:cs="Times New Roman"/>
          <w:i/>
          <w:lang w:val="mt-MT"/>
        </w:rPr>
        <w:t>home education</w:t>
      </w:r>
      <w:r w:rsidRPr="00A40528">
        <w:rPr>
          <w:rFonts w:ascii="Times New Roman" w:hAnsi="Times New Roman" w:cs="Times New Roman"/>
          <w:lang w:val="mt-MT"/>
        </w:rPr>
        <w:t>! It-tfal ma nistgħux inżommuhom ġo bozza.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KARL GOUDER:</w:t>
      </w:r>
      <w:r w:rsidRPr="00A40528">
        <w:rPr>
          <w:rFonts w:ascii="Times New Roman" w:hAnsi="Times New Roman" w:cs="Times New Roman"/>
          <w:lang w:val="mt-MT"/>
        </w:rPr>
        <w:t xml:space="preserve"> Hawn ħafna Malta </w:t>
      </w:r>
      <w:r w:rsidRPr="00A40528">
        <w:rPr>
          <w:rFonts w:ascii="Times New Roman" w:hAnsi="Times New Roman" w:cs="Times New Roman"/>
          <w:i/>
          <w:lang w:val="mt-MT"/>
        </w:rPr>
        <w:t>homeschooling</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Ikollok madwar sitta jew sebgħa, imma </w:t>
      </w:r>
      <w:r w:rsidRPr="00A40528">
        <w:rPr>
          <w:rFonts w:ascii="Times New Roman" w:hAnsi="Times New Roman" w:cs="Times New Roman"/>
          <w:i/>
          <w:lang w:val="mt-MT"/>
        </w:rPr>
        <w:t>very crusading</w:t>
      </w:r>
      <w:r w:rsidRPr="00A40528">
        <w:rPr>
          <w:rFonts w:ascii="Times New Roman" w:hAnsi="Times New Roman" w:cs="Times New Roman"/>
          <w:lang w:val="mt-MT"/>
        </w:rPr>
        <w:t xml:space="preserve">!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Imma x’inhuma r-raġunijiet tagħhom għaliex iridu l-</w:t>
      </w:r>
      <w:r w:rsidRPr="00A40528">
        <w:rPr>
          <w:rFonts w:ascii="Times New Roman" w:hAnsi="Times New Roman" w:cs="Times New Roman"/>
          <w:i/>
          <w:lang w:val="mt-MT"/>
        </w:rPr>
        <w:t>homeschooling</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lastRenderedPageBreak/>
        <w:t>ONOR. EVARIST BARTOLO:</w:t>
      </w:r>
      <w:r w:rsidRPr="00A40528">
        <w:rPr>
          <w:rFonts w:ascii="Times New Roman" w:hAnsi="Times New Roman" w:cs="Times New Roman"/>
          <w:lang w:val="mt-MT"/>
        </w:rPr>
        <w:t xml:space="preserve"> Għax jaħsbu li huma aħjar mill-għalliema</w:t>
      </w:r>
      <w:r w:rsidRPr="00A40528">
        <w:rPr>
          <w:rFonts w:ascii="Times New Roman" w:hAnsi="Times New Roman" w:cs="Times New Roman"/>
          <w:i/>
          <w:lang w:val="mt-MT"/>
        </w:rPr>
        <w:t xml:space="preserve"> </w:t>
      </w:r>
      <w:r w:rsidRPr="00A40528">
        <w:rPr>
          <w:rFonts w:ascii="Times New Roman" w:hAnsi="Times New Roman" w:cs="Times New Roman"/>
          <w:lang w:val="mt-MT"/>
        </w:rPr>
        <w:t>u ħafna drabi jkollhom ukoll raġunijiet filosofiċi. Però mbagħad bdiet tinkwetana wkoll il-possibbiltà li jridu l-</w:t>
      </w:r>
      <w:r w:rsidRPr="00A40528">
        <w:rPr>
          <w:rFonts w:ascii="Times New Roman" w:hAnsi="Times New Roman" w:cs="Times New Roman"/>
          <w:i/>
          <w:lang w:val="mt-MT"/>
        </w:rPr>
        <w:t xml:space="preserve">homeschooling </w:t>
      </w:r>
      <w:r w:rsidRPr="00A40528">
        <w:rPr>
          <w:rFonts w:ascii="Times New Roman" w:hAnsi="Times New Roman" w:cs="Times New Roman"/>
          <w:lang w:val="mt-MT"/>
        </w:rPr>
        <w:t>għal raġunijiet reliġjużi għax jista’ jkun ikollok xi ħadd li t-tifel tiegħu jkun irid irabbih b’ċertu mod. Jiġifieri rridu noqogħdu attenti.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għal klawsola 47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 xml:space="preserve">L-Emenda “I” għaddiet nem. con.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47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47, kif emendata, għaddiet nem. con. u ġiet ordnata ssir parti mill-Abbozz ta’ Liġi.</w:t>
      </w:r>
    </w:p>
    <w:p w:rsidR="00411A09" w:rsidRDefault="00411A09" w:rsidP="00A40528">
      <w:pPr>
        <w:spacing w:after="0" w:line="240" w:lineRule="auto"/>
        <w:jc w:val="both"/>
        <w:rPr>
          <w:rFonts w:ascii="Times New Roman" w:hAnsi="Times New Roman" w:cs="Times New Roman"/>
          <w:lang w:val="mt-MT"/>
        </w:rPr>
      </w:pPr>
    </w:p>
    <w:p w:rsidR="00B32EFB" w:rsidRPr="00A40528" w:rsidRDefault="00B32EFB"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
          <w:i/>
          <w:lang w:val="mt-MT"/>
        </w:rPr>
      </w:pPr>
      <w:r w:rsidRPr="00A40528">
        <w:rPr>
          <w:rFonts w:ascii="Times New Roman" w:hAnsi="Times New Roman" w:cs="Times New Roman"/>
          <w:i/>
          <w:lang w:val="mt-MT"/>
        </w:rPr>
        <w:t>Klawsoli 48, 49, 50, 51, 52, 53, 54, 55 u 56 għaddew nem. con. u ġew ordnati jsiru parti mill-Abbozz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Klawsola 57 –</w:t>
      </w:r>
      <w:r w:rsidRPr="00A40528">
        <w:rPr>
          <w:rFonts w:ascii="Times New Roman" w:hAnsi="Times New Roman" w:cs="Times New Roman"/>
          <w:lang w:val="mt-MT"/>
        </w:rPr>
        <w:t xml:space="preserve"> Depożitu ta’ dħul u ħlasijiet mill-entità.</w:t>
      </w: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i/>
          <w:lang w:val="mt-MT"/>
        </w:rPr>
        <w:t>Clause 57 –</w:t>
      </w:r>
      <w:r w:rsidRPr="00A40528">
        <w:rPr>
          <w:rFonts w:ascii="Times New Roman" w:hAnsi="Times New Roman" w:cs="Times New Roman"/>
          <w:i/>
          <w:lang w:val="mt-MT"/>
        </w:rPr>
        <w:t xml:space="preserve"> Deposit of revenues and payment by the entity.</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Il-Ministru.</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B32EFB">
      <w:pPr>
        <w:pStyle w:val="BodyTextIndent"/>
        <w:ind w:left="720" w:right="0" w:hanging="720"/>
        <w:rPr>
          <w:rFonts w:ascii="Times New Roman" w:hAnsi="Times New Roman"/>
          <w:sz w:val="22"/>
          <w:szCs w:val="22"/>
          <w:lang w:val="mt-MT"/>
        </w:rPr>
      </w:pPr>
      <w:r w:rsidRPr="00A40528">
        <w:rPr>
          <w:rFonts w:ascii="Times New Roman" w:hAnsi="Times New Roman"/>
          <w:sz w:val="22"/>
          <w:szCs w:val="22"/>
          <w:lang w:val="mt-MT"/>
        </w:rPr>
        <w:t>“J”</w:t>
      </w:r>
      <w:r w:rsidRPr="00A40528">
        <w:rPr>
          <w:rFonts w:ascii="Times New Roman" w:hAnsi="Times New Roman"/>
          <w:sz w:val="22"/>
          <w:szCs w:val="22"/>
          <w:lang w:val="mt-MT"/>
        </w:rPr>
        <w:tab/>
        <w:t>Fis-subklawsola (3) ta’ klawsola 57 il-kelma “</w:t>
      </w:r>
      <w:r w:rsidRPr="00A40528">
        <w:rPr>
          <w:rFonts w:ascii="Times New Roman" w:hAnsi="Times New Roman"/>
          <w:i/>
          <w:sz w:val="22"/>
          <w:szCs w:val="22"/>
          <w:lang w:val="mt-MT"/>
        </w:rPr>
        <w:t>Chairman</w:t>
      </w:r>
      <w:r w:rsidRPr="00A40528">
        <w:rPr>
          <w:rFonts w:ascii="Times New Roman" w:hAnsi="Times New Roman"/>
          <w:sz w:val="22"/>
          <w:szCs w:val="22"/>
          <w:lang w:val="mt-MT"/>
        </w:rPr>
        <w:t>” għandha tiġi sostitwita bil-kelma “</w:t>
      </w:r>
      <w:r w:rsidRPr="00A40528">
        <w:rPr>
          <w:rFonts w:ascii="Times New Roman" w:hAnsi="Times New Roman"/>
          <w:i/>
          <w:sz w:val="22"/>
          <w:szCs w:val="22"/>
          <w:lang w:val="mt-MT"/>
        </w:rPr>
        <w:t>Chairperson</w:t>
      </w:r>
      <w:r w:rsidRPr="00A40528">
        <w:rPr>
          <w:rFonts w:ascii="Times New Roman" w:hAnsi="Times New Roman"/>
          <w:sz w:val="22"/>
          <w:szCs w:val="22"/>
          <w:lang w:val="mt-MT"/>
        </w:rPr>
        <w:t>”.</w:t>
      </w:r>
    </w:p>
    <w:p w:rsidR="00411A09" w:rsidRPr="00A40528" w:rsidRDefault="00411A09" w:rsidP="00A40528">
      <w:pPr>
        <w:pStyle w:val="BodyTextIndent"/>
        <w:ind w:right="0" w:firstLine="0"/>
        <w:rPr>
          <w:rFonts w:ascii="Times New Roman" w:hAnsi="Times New Roman"/>
          <w:sz w:val="22"/>
          <w:szCs w:val="22"/>
          <w:lang w:val="mt-MT"/>
        </w:rPr>
      </w:pPr>
    </w:p>
    <w:p w:rsidR="00411A09" w:rsidRPr="00A40528" w:rsidRDefault="00411A09" w:rsidP="00B32EFB">
      <w:pPr>
        <w:pStyle w:val="BodyTextIndent"/>
        <w:ind w:left="720" w:right="0" w:hanging="720"/>
        <w:rPr>
          <w:rFonts w:ascii="Times New Roman" w:hAnsi="Times New Roman"/>
          <w:i/>
          <w:sz w:val="22"/>
          <w:szCs w:val="22"/>
          <w:lang w:val="mt-MT"/>
        </w:rPr>
      </w:pPr>
      <w:r w:rsidRPr="00A40528">
        <w:rPr>
          <w:rFonts w:ascii="Times New Roman" w:hAnsi="Times New Roman"/>
          <w:i/>
          <w:sz w:val="22"/>
          <w:szCs w:val="22"/>
          <w:lang w:val="mt-MT"/>
        </w:rPr>
        <w:t>“J”</w:t>
      </w:r>
      <w:r w:rsidRPr="00A40528">
        <w:rPr>
          <w:rFonts w:ascii="Times New Roman" w:hAnsi="Times New Roman"/>
          <w:i/>
          <w:sz w:val="22"/>
          <w:szCs w:val="22"/>
          <w:lang w:val="mt-MT"/>
        </w:rPr>
        <w:tab/>
        <w:t>In sub-clause (3) of clause 57 the word “Chairman” shall be subsituted by the word “Chairperson”.</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 xml:space="preserve">Din l-emenda qed issir biex inkunu </w:t>
      </w:r>
      <w:r w:rsidRPr="00B32EFB">
        <w:rPr>
          <w:rFonts w:ascii="Times New Roman" w:hAnsi="Times New Roman" w:cs="Times New Roman"/>
          <w:i/>
        </w:rPr>
        <w:t>politically</w:t>
      </w:r>
      <w:r w:rsidRPr="00A40528">
        <w:rPr>
          <w:rFonts w:ascii="Times New Roman" w:hAnsi="Times New Roman" w:cs="Times New Roman"/>
          <w:i/>
          <w:lang w:val="mt-MT"/>
        </w:rPr>
        <w:t xml:space="preserve"> correct</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L-Onor. Clyde Puli.</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Nixtieq niġbed l-attenzjoni li wara l-klawsola 57 imbagħad hemm il-klawsola 62. Jiġifieri hemm minn klawsola 58 sa klawsola 61 neqsin f’dan 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Il-Ministru.</w:t>
      </w:r>
    </w:p>
    <w:p w:rsidR="006807E1" w:rsidRPr="00A40528" w:rsidRDefault="006807E1"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Le, m’hemmx klawsoli neqsin. Dan huwa żball min-naħa tad-</w:t>
      </w:r>
      <w:r w:rsidRPr="00A40528">
        <w:rPr>
          <w:rFonts w:ascii="Times New Roman" w:hAnsi="Times New Roman" w:cs="Times New Roman"/>
          <w:i/>
          <w:lang w:val="mt-MT"/>
        </w:rPr>
        <w:t>drafter</w:t>
      </w:r>
      <w:r w:rsidRPr="00A40528">
        <w:rPr>
          <w:rFonts w:ascii="Times New Roman" w:hAnsi="Times New Roman" w:cs="Times New Roman"/>
          <w:lang w:val="mt-MT"/>
        </w:rPr>
        <w:t>. Fil-fatt, xtaqt ninforma lill-Kumitat li hemm żball fin-numerazzjoni tal-Abbozz ta’ Liġi u għaldaqstant fl-aħħar ta’ din il-laqgħa se nagħtu l-permess lill-Iskrivan tal-Kamra sabiex jagħmel il-korrezzjonijiet u r-rinumerazzjoni meħtieġa.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għal klawsola 57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 xml:space="preserve">L-Emenda “J” għaddiet nem. con.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57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57,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color w:val="FF0000"/>
          <w:lang w:val="mt-MT"/>
        </w:rPr>
      </w:pPr>
    </w:p>
    <w:p w:rsidR="00411A09" w:rsidRPr="00A40528" w:rsidRDefault="00411A09" w:rsidP="00A40528">
      <w:pPr>
        <w:spacing w:after="0" w:line="240" w:lineRule="auto"/>
        <w:jc w:val="both"/>
        <w:rPr>
          <w:rFonts w:ascii="Times New Roman" w:hAnsi="Times New Roman" w:cs="Times New Roman"/>
          <w:color w:val="FF0000"/>
          <w:lang w:val="mt-MT"/>
        </w:rPr>
      </w:pPr>
    </w:p>
    <w:p w:rsidR="00411A09" w:rsidRPr="00A40528" w:rsidRDefault="00411A09" w:rsidP="00A40528">
      <w:pPr>
        <w:spacing w:after="0" w:line="240" w:lineRule="auto"/>
        <w:jc w:val="both"/>
        <w:rPr>
          <w:rFonts w:ascii="Times New Roman" w:hAnsi="Times New Roman" w:cs="Times New Roman"/>
          <w:b/>
          <w:i/>
          <w:lang w:val="mt-MT"/>
        </w:rPr>
      </w:pPr>
      <w:r w:rsidRPr="00A40528">
        <w:rPr>
          <w:rFonts w:ascii="Times New Roman" w:hAnsi="Times New Roman" w:cs="Times New Roman"/>
          <w:i/>
          <w:lang w:val="mt-MT"/>
        </w:rPr>
        <w:t>Klawsoli 62, 63, 64, 65, 66 u 67 għaddew nem. con. u ġew ordnati jsiru parti mill-Abbozz ta’ Liġi.</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Klawsola 68 – </w:t>
      </w:r>
      <w:r w:rsidRPr="00A40528">
        <w:rPr>
          <w:rFonts w:ascii="Times New Roman" w:hAnsi="Times New Roman" w:cs="Times New Roman"/>
          <w:lang w:val="mt-MT"/>
        </w:rPr>
        <w:t>Il-Bord għal Materji Edukattivi.</w:t>
      </w: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i/>
          <w:lang w:val="mt-MT"/>
        </w:rPr>
        <w:t>Clause 68 –</w:t>
      </w:r>
      <w:r w:rsidRPr="00A40528">
        <w:rPr>
          <w:rFonts w:ascii="Times New Roman" w:hAnsi="Times New Roman" w:cs="Times New Roman"/>
          <w:i/>
          <w:lang w:val="mt-MT"/>
        </w:rPr>
        <w:t xml:space="preserve"> Board for Educational Matters.</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IĊ-CHAIRPERSON: </w:t>
      </w:r>
      <w:r w:rsidRPr="00A40528">
        <w:rPr>
          <w:rFonts w:ascii="Times New Roman" w:hAnsi="Times New Roman" w:cs="Times New Roman"/>
          <w:lang w:val="mt-MT"/>
        </w:rPr>
        <w:t>Rimarki? Il-Ministru.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E658E">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“K”</w:t>
      </w:r>
      <w:r w:rsidRPr="00A40528">
        <w:rPr>
          <w:rFonts w:ascii="Times New Roman" w:hAnsi="Times New Roman" w:cs="Times New Roman"/>
          <w:lang w:val="mt-MT"/>
        </w:rPr>
        <w:tab/>
        <w:t>Klawsola 68 għandha tiġi emendata kif ġej:</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E658E">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(a) is-subklawsola (2) tagħha għandha tiġi sostitwita b’dan li ġej:</w:t>
      </w:r>
    </w:p>
    <w:p w:rsidR="00411A09" w:rsidRPr="00A40528" w:rsidRDefault="00411A09" w:rsidP="000E658E">
      <w:pPr>
        <w:spacing w:after="0" w:line="240" w:lineRule="auto"/>
        <w:ind w:left="720"/>
        <w:jc w:val="both"/>
        <w:rPr>
          <w:rFonts w:ascii="Times New Roman" w:hAnsi="Times New Roman" w:cs="Times New Roman"/>
          <w:color w:val="FF0000"/>
          <w:lang w:val="mt-MT"/>
        </w:rPr>
      </w:pPr>
    </w:p>
    <w:p w:rsidR="00411A09" w:rsidRPr="00A40528" w:rsidRDefault="00411A09" w:rsidP="000E658E">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“(2) Il-Bord għandu jkun maħtur mill-Ministru u għandu jkun magħmul minn ħames (5) membri. Il-Bord għandu </w:t>
      </w:r>
      <w:r w:rsidRPr="00A40528">
        <w:rPr>
          <w:rFonts w:ascii="Times New Roman" w:hAnsi="Times New Roman" w:cs="Times New Roman"/>
          <w:lang w:val="mt-MT"/>
        </w:rPr>
        <w:lastRenderedPageBreak/>
        <w:t xml:space="preserve">jkun presedut minn </w:t>
      </w:r>
      <w:r w:rsidRPr="00A40528">
        <w:rPr>
          <w:rFonts w:ascii="Times New Roman" w:hAnsi="Times New Roman" w:cs="Times New Roman"/>
          <w:i/>
          <w:iCs/>
          <w:lang w:val="mt-MT"/>
        </w:rPr>
        <w:t>chairperson</w:t>
      </w:r>
      <w:r w:rsidRPr="00A40528">
        <w:rPr>
          <w:rFonts w:ascii="Times New Roman" w:hAnsi="Times New Roman" w:cs="Times New Roman"/>
          <w:lang w:val="mt-MT"/>
        </w:rPr>
        <w:t xml:space="preserve"> li, fil-fehma tal-Ministru, għandu għarfien xieraq dwar materji relatati mal-edukazzjoni tat-tfal, u li għandu jkun persuna li għandha l-esperjenza meħtieġa biex tiġi appuntata maġistrat. Il-membri tal-Bord għandhom jinkludu rappreżentant tal-ġenituri, edukatur, professjonist mill-qasam psikosoċjali u espert fil-qasam speċifiku ta’ edukazzjoni inklużiva.”;</w:t>
      </w:r>
    </w:p>
    <w:p w:rsidR="00411A09" w:rsidRPr="00A40528" w:rsidRDefault="00411A09" w:rsidP="000E658E">
      <w:pPr>
        <w:spacing w:after="0" w:line="240" w:lineRule="auto"/>
        <w:ind w:left="720"/>
        <w:jc w:val="both"/>
        <w:rPr>
          <w:rFonts w:ascii="Times New Roman" w:hAnsi="Times New Roman" w:cs="Times New Roman"/>
          <w:lang w:val="mt-MT"/>
        </w:rPr>
      </w:pPr>
    </w:p>
    <w:p w:rsidR="00411A09" w:rsidRPr="00A40528" w:rsidRDefault="00411A09" w:rsidP="000E658E">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(b) is-subklawsoli (3) sa (12) tagħha, it-tnejn inklużi, għandhom jiġu enumerati mill-ġdid bħala s-subklawsoli (4) sa (13) rispettivament;</w:t>
      </w:r>
    </w:p>
    <w:p w:rsidR="00411A09" w:rsidRPr="00A40528" w:rsidRDefault="00411A09" w:rsidP="000E658E">
      <w:pPr>
        <w:spacing w:after="0" w:line="240" w:lineRule="auto"/>
        <w:ind w:left="720"/>
        <w:jc w:val="both"/>
        <w:rPr>
          <w:rFonts w:ascii="Times New Roman" w:hAnsi="Times New Roman" w:cs="Times New Roman"/>
          <w:lang w:val="mt-MT"/>
        </w:rPr>
      </w:pPr>
    </w:p>
    <w:p w:rsidR="00411A09" w:rsidRPr="00A40528" w:rsidRDefault="00411A09" w:rsidP="000E658E">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(ċ) minnufih wara s-subklawsola (2) tagħha, kif sostitwita, għandha tiżdied is-subklawsola ġdida li ġejja:</w:t>
      </w:r>
    </w:p>
    <w:p w:rsidR="00411A09" w:rsidRPr="00A40528" w:rsidRDefault="00411A09" w:rsidP="000E658E">
      <w:pPr>
        <w:spacing w:after="0" w:line="240" w:lineRule="auto"/>
        <w:ind w:left="720"/>
        <w:jc w:val="both"/>
        <w:rPr>
          <w:rFonts w:ascii="Times New Roman" w:hAnsi="Times New Roman" w:cs="Times New Roman"/>
          <w:lang w:val="mt-MT"/>
        </w:rPr>
      </w:pPr>
    </w:p>
    <w:p w:rsidR="00411A09" w:rsidRPr="00A40528" w:rsidRDefault="00411A09" w:rsidP="000E658E">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“(3) Il-Bord għandu jiġi kostitwit wara li l-Ministru jkun kiseb il-qbil tal-Kummissjoni għad-Drittijiet ta’ Persuni b’Diżabilità rigward li jiġi żgurat li jkun jinkludi l-perspettiva dwar diżabilità meħtieġa mill-Konvenzjoni tal-Ġnus Magħquda dwar id-Drittijiet ta’ Persuni b’Diżabilità.”; u</w:t>
      </w:r>
    </w:p>
    <w:p w:rsidR="00411A09" w:rsidRPr="00A40528" w:rsidRDefault="00411A09" w:rsidP="000E658E">
      <w:pPr>
        <w:spacing w:after="0" w:line="240" w:lineRule="auto"/>
        <w:ind w:left="720"/>
        <w:jc w:val="both"/>
        <w:rPr>
          <w:rFonts w:ascii="Times New Roman" w:hAnsi="Times New Roman" w:cs="Times New Roman"/>
          <w:lang w:val="mt-MT"/>
        </w:rPr>
      </w:pPr>
    </w:p>
    <w:p w:rsidR="00411A09" w:rsidRPr="00A40528" w:rsidRDefault="00411A09" w:rsidP="000E658E">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(d) fis-subklawsola (13) tagħha, kif enumerata mill-ġdid, minflok il-kliem “tas-subartikolu (11)” għandhom jidħlu l-kliem “tas-subartikolu (12)”.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rPr>
      </w:pPr>
      <w:r w:rsidRPr="00A40528">
        <w:rPr>
          <w:rFonts w:ascii="Times New Roman" w:hAnsi="Times New Roman" w:cs="Times New Roman"/>
          <w:i/>
        </w:rPr>
        <w:t>“K”</w:t>
      </w:r>
      <w:r w:rsidRPr="00A40528">
        <w:rPr>
          <w:rFonts w:ascii="Times New Roman" w:hAnsi="Times New Roman" w:cs="Times New Roman"/>
          <w:i/>
        </w:rPr>
        <w:tab/>
        <w:t>Clause 68 shall be amended as follows:</w:t>
      </w:r>
    </w:p>
    <w:p w:rsidR="00411A09" w:rsidRPr="00A40528" w:rsidRDefault="00411A09" w:rsidP="00A40528">
      <w:pPr>
        <w:spacing w:after="0" w:line="240" w:lineRule="auto"/>
        <w:jc w:val="both"/>
        <w:rPr>
          <w:rFonts w:ascii="Times New Roman" w:hAnsi="Times New Roman" w:cs="Times New Roman"/>
          <w:i/>
        </w:rPr>
      </w:pPr>
    </w:p>
    <w:p w:rsidR="00411A09" w:rsidRPr="00A40528" w:rsidRDefault="00411A09" w:rsidP="000E658E">
      <w:pPr>
        <w:spacing w:after="0" w:line="240" w:lineRule="auto"/>
        <w:ind w:left="720"/>
        <w:jc w:val="both"/>
        <w:rPr>
          <w:rFonts w:ascii="Times New Roman" w:hAnsi="Times New Roman" w:cs="Times New Roman"/>
          <w:i/>
        </w:rPr>
      </w:pPr>
      <w:r w:rsidRPr="00A40528">
        <w:rPr>
          <w:rFonts w:ascii="Times New Roman" w:hAnsi="Times New Roman" w:cs="Times New Roman"/>
          <w:i/>
        </w:rPr>
        <w:t>(a) sub-clause (2) thereof shall be substituted by the following:</w:t>
      </w:r>
    </w:p>
    <w:p w:rsidR="00411A09" w:rsidRPr="00A40528" w:rsidRDefault="00411A09" w:rsidP="000E658E">
      <w:pPr>
        <w:spacing w:after="0" w:line="240" w:lineRule="auto"/>
        <w:ind w:left="720"/>
        <w:jc w:val="both"/>
        <w:rPr>
          <w:rFonts w:ascii="Times New Roman" w:hAnsi="Times New Roman" w:cs="Times New Roman"/>
          <w:i/>
        </w:rPr>
      </w:pPr>
    </w:p>
    <w:p w:rsidR="00411A09" w:rsidRPr="00A40528" w:rsidRDefault="00411A09" w:rsidP="000E658E">
      <w:pPr>
        <w:spacing w:after="0" w:line="240" w:lineRule="auto"/>
        <w:ind w:left="720"/>
        <w:jc w:val="both"/>
        <w:rPr>
          <w:rFonts w:ascii="Times New Roman" w:hAnsi="Times New Roman" w:cs="Times New Roman"/>
          <w:i/>
        </w:rPr>
      </w:pPr>
      <w:r w:rsidRPr="00A40528">
        <w:rPr>
          <w:rFonts w:ascii="Times New Roman" w:hAnsi="Times New Roman" w:cs="Times New Roman"/>
          <w:i/>
        </w:rPr>
        <w:t>“(2) The Board shall be appointed by the Minister and it shall be composed of five (5) members. The Board shall be chaired by a chairperson who, in the opinion of the Minister, has adequate knowledge on matters related to the education of children, and who shall be a person who has the necessary experience to be appointed a magistrate. The members of the Board shall include a parent representative, an educator, a professional from the psycho-social field and an expert in the specific field of inclusive education.”;</w:t>
      </w:r>
    </w:p>
    <w:p w:rsidR="00411A09" w:rsidRPr="00A40528" w:rsidRDefault="00411A09" w:rsidP="000E658E">
      <w:pPr>
        <w:spacing w:after="0" w:line="240" w:lineRule="auto"/>
        <w:ind w:left="720"/>
        <w:jc w:val="both"/>
        <w:rPr>
          <w:rFonts w:ascii="Times New Roman" w:hAnsi="Times New Roman" w:cs="Times New Roman"/>
          <w:i/>
        </w:rPr>
      </w:pPr>
    </w:p>
    <w:p w:rsidR="00411A09" w:rsidRPr="00A40528" w:rsidRDefault="00411A09" w:rsidP="000E658E">
      <w:pPr>
        <w:spacing w:after="0" w:line="240" w:lineRule="auto"/>
        <w:ind w:left="720"/>
        <w:jc w:val="both"/>
        <w:rPr>
          <w:rFonts w:ascii="Times New Roman" w:hAnsi="Times New Roman" w:cs="Times New Roman"/>
          <w:i/>
        </w:rPr>
      </w:pPr>
      <w:r w:rsidRPr="00A40528">
        <w:rPr>
          <w:rFonts w:ascii="Times New Roman" w:hAnsi="Times New Roman" w:cs="Times New Roman"/>
          <w:i/>
        </w:rPr>
        <w:t>(b) sub-clauses (3) to (12) thereof, both included, shall be re-numbered as sub-clauses (4) to (13) respectively;</w:t>
      </w:r>
    </w:p>
    <w:p w:rsidR="00411A09" w:rsidRPr="00A40528" w:rsidRDefault="00411A09" w:rsidP="000E658E">
      <w:pPr>
        <w:spacing w:after="0" w:line="240" w:lineRule="auto"/>
        <w:ind w:left="720"/>
        <w:jc w:val="both"/>
        <w:rPr>
          <w:rFonts w:ascii="Times New Roman" w:hAnsi="Times New Roman" w:cs="Times New Roman"/>
          <w:i/>
        </w:rPr>
      </w:pPr>
    </w:p>
    <w:p w:rsidR="00411A09" w:rsidRPr="00A40528" w:rsidRDefault="00411A09" w:rsidP="000E658E">
      <w:pPr>
        <w:spacing w:after="0" w:line="240" w:lineRule="auto"/>
        <w:ind w:left="720"/>
        <w:jc w:val="both"/>
        <w:rPr>
          <w:rFonts w:ascii="Times New Roman" w:hAnsi="Times New Roman" w:cs="Times New Roman"/>
          <w:i/>
        </w:rPr>
      </w:pPr>
      <w:r w:rsidRPr="00A40528">
        <w:rPr>
          <w:rFonts w:ascii="Times New Roman" w:hAnsi="Times New Roman" w:cs="Times New Roman"/>
          <w:i/>
        </w:rPr>
        <w:t>(c) immediately after sub-clause (2) thereof, as substituted, there shall be added the following new sub-clause:</w:t>
      </w:r>
    </w:p>
    <w:p w:rsidR="00411A09" w:rsidRPr="00A40528" w:rsidRDefault="00411A09" w:rsidP="000E658E">
      <w:pPr>
        <w:spacing w:after="0" w:line="240" w:lineRule="auto"/>
        <w:ind w:left="720"/>
        <w:jc w:val="both"/>
        <w:rPr>
          <w:rFonts w:ascii="Times New Roman" w:hAnsi="Times New Roman" w:cs="Times New Roman"/>
          <w:i/>
        </w:rPr>
      </w:pPr>
    </w:p>
    <w:p w:rsidR="00411A09" w:rsidRPr="00A40528" w:rsidRDefault="00411A09" w:rsidP="000E658E">
      <w:pPr>
        <w:spacing w:after="0" w:line="240" w:lineRule="auto"/>
        <w:ind w:left="720"/>
        <w:jc w:val="both"/>
        <w:rPr>
          <w:rFonts w:ascii="Times New Roman" w:hAnsi="Times New Roman" w:cs="Times New Roman"/>
          <w:i/>
        </w:rPr>
      </w:pPr>
      <w:r w:rsidRPr="00A40528">
        <w:rPr>
          <w:rFonts w:ascii="Times New Roman" w:hAnsi="Times New Roman" w:cs="Times New Roman"/>
          <w:i/>
        </w:rPr>
        <w:t>“(3) The Board shall be constituted after the Minister would have sought the agreement of the Commission for the Rights of Persons with Disability as to ensuring that it includes the disability perspective required in terms of the United Nations Convention on the Rights of Persons with Disabilities.”; and</w:t>
      </w:r>
    </w:p>
    <w:p w:rsidR="00411A09" w:rsidRPr="00A40528" w:rsidRDefault="00411A09" w:rsidP="000E658E">
      <w:pPr>
        <w:spacing w:after="0" w:line="240" w:lineRule="auto"/>
        <w:ind w:left="720"/>
        <w:jc w:val="both"/>
        <w:rPr>
          <w:rFonts w:ascii="Times New Roman" w:hAnsi="Times New Roman" w:cs="Times New Roman"/>
          <w:i/>
        </w:rPr>
      </w:pPr>
    </w:p>
    <w:p w:rsidR="00411A09" w:rsidRPr="00A40528" w:rsidRDefault="00411A09" w:rsidP="000E658E">
      <w:pPr>
        <w:spacing w:after="0" w:line="240" w:lineRule="auto"/>
        <w:ind w:left="720"/>
        <w:jc w:val="both"/>
        <w:rPr>
          <w:rFonts w:ascii="Times New Roman" w:hAnsi="Times New Roman" w:cs="Times New Roman"/>
          <w:i/>
        </w:rPr>
      </w:pPr>
      <w:r w:rsidRPr="00A40528">
        <w:rPr>
          <w:rFonts w:ascii="Times New Roman" w:hAnsi="Times New Roman" w:cs="Times New Roman"/>
          <w:i/>
        </w:rPr>
        <w:t xml:space="preserve">(d) in sub-clause (13) thereof, as re-numbered, for the words “of sub-article (11)” there shall be substituted the words “of sub-article (12)”.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Dr Cristiano, din l-emenda min-naħa tal-MUT jew aktar min-naħa tas-CRPD ġejja?</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DR CHARMAINE CRISTIANO:</w:t>
      </w:r>
      <w:r w:rsidRPr="00A40528">
        <w:rPr>
          <w:rFonts w:ascii="Times New Roman" w:hAnsi="Times New Roman" w:cs="Times New Roman"/>
          <w:lang w:val="mt-MT"/>
        </w:rPr>
        <w:t xml:space="preserve"> L-MUT kienu talbu li jkun hemm edukatur fuq il-Bord u aħna rajna li kien jagħmel sens imma mbagħad is-CRPD kienu qajmu xi </w:t>
      </w:r>
      <w:r w:rsidRPr="00A40528">
        <w:rPr>
          <w:rFonts w:ascii="Times New Roman" w:hAnsi="Times New Roman" w:cs="Times New Roman"/>
          <w:i/>
          <w:lang w:val="mt-MT"/>
        </w:rPr>
        <w:t xml:space="preserve">concerns </w:t>
      </w:r>
      <w:r w:rsidRPr="00A40528">
        <w:rPr>
          <w:rFonts w:ascii="Times New Roman" w:hAnsi="Times New Roman" w:cs="Times New Roman"/>
          <w:lang w:val="mt-MT"/>
        </w:rPr>
        <w:t>u dan huwa t-test li ġie maqbul mas-CRPD, anke biex inkunu konformi mal-Konvenzjoni tan-Nazzjonijiet Magħquda.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IĊ-CHAIRPERSON: </w:t>
      </w:r>
      <w:r w:rsidRPr="00A40528">
        <w:rPr>
          <w:rFonts w:ascii="Times New Roman" w:hAnsi="Times New Roman" w:cs="Times New Roman"/>
          <w:lang w:val="mt-MT"/>
        </w:rPr>
        <w:t>Grazzi. Aktar rimarki? L-Onor. Clyde Puli.</w:t>
      </w:r>
    </w:p>
    <w:p w:rsidR="00411A09" w:rsidRPr="00A40528" w:rsidRDefault="00411A09" w:rsidP="00A40528">
      <w:pPr>
        <w:spacing w:after="0" w:line="240" w:lineRule="auto"/>
        <w:jc w:val="both"/>
        <w:rPr>
          <w:rFonts w:ascii="Times New Roman" w:hAnsi="Times New Roman" w:cs="Times New Roman"/>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X’kienet id-diffikultà tas-CRPD?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Is-CRPD inkwetaw li kif kienet ċerta diċitura – ikkorreġini jekk jien żbaljat, Dr Cristiano – qisu kien hemm </w:t>
      </w:r>
      <w:r w:rsidRPr="00A40528">
        <w:rPr>
          <w:rFonts w:ascii="Times New Roman" w:hAnsi="Times New Roman" w:cs="Times New Roman"/>
          <w:i/>
          <w:lang w:val="mt-MT"/>
        </w:rPr>
        <w:t xml:space="preserve">bias </w:t>
      </w:r>
      <w:r w:rsidRPr="00A40528">
        <w:rPr>
          <w:rFonts w:ascii="Times New Roman" w:hAnsi="Times New Roman" w:cs="Times New Roman"/>
          <w:lang w:val="mt-MT"/>
        </w:rPr>
        <w:t>u l-liġi kienet qed tħares lejn it-tfal b’diżabilità bħala xkiel li wieħed irid jara x’se jagħmel dwaru.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Jiġifieri d-diffkultà kienet dwar it-terminoloġija aktar milli dwar affarijiet oħra.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Iva.</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L-Onor. Karl Gouder.</w:t>
      </w: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lastRenderedPageBreak/>
        <w:t>ONOR. KARL GOUDER:</w:t>
      </w:r>
      <w:r w:rsidRPr="00A40528">
        <w:rPr>
          <w:rFonts w:ascii="Times New Roman" w:hAnsi="Times New Roman" w:cs="Times New Roman"/>
          <w:lang w:val="mt-MT"/>
        </w:rPr>
        <w:t xml:space="preserve"> Is-CRPD trid tagħti l-</w:t>
      </w:r>
      <w:r w:rsidRPr="00A40528">
        <w:rPr>
          <w:rFonts w:ascii="Times New Roman" w:hAnsi="Times New Roman" w:cs="Times New Roman"/>
          <w:i/>
          <w:lang w:val="mt-MT"/>
        </w:rPr>
        <w:t xml:space="preserve">go ahead </w:t>
      </w:r>
      <w:r w:rsidRPr="00A40528">
        <w:rPr>
          <w:rFonts w:ascii="Times New Roman" w:hAnsi="Times New Roman" w:cs="Times New Roman"/>
          <w:lang w:val="mt-MT"/>
        </w:rPr>
        <w:t>għall-bord kollu hux hekk?</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Le, għar-rappreżentant tagħha.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Le, is-CRPD sempliċement trid tara jekk il-kompożizzjoni tal-Bord tirriflettix l-ispirtu ta’ dak li tgħid il-Konvenzjoni tal-Ġnus Magħquda dwar id-Drittijiet ta’ Persuni b’Diżabilità. Strettament din anke li kieku m’għamilnihiex bil-miktub, la aħna rratifikajna l-Konvenzjoni, xorta ssir.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Apparti minn hekk, b’din l-emenda qegħdin ukoll ngħidu li jrid ikun hemm edukatur fuq dan il-Bord. U dan wara li ġibditilna l-attenzjoni l-MUT.</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għal klawsola 68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 xml:space="preserve">L-Emenda “K” għaddiet nem. con.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68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68, kif emendata, għaddiet nem. con. u ġiet ordnata ssir parti mill-Abbozz ta’ Liġi.</w:t>
      </w:r>
    </w:p>
    <w:p w:rsidR="00411A09" w:rsidRDefault="00411A09" w:rsidP="00A40528">
      <w:pPr>
        <w:spacing w:after="0" w:line="240" w:lineRule="auto"/>
        <w:contextualSpacing/>
        <w:jc w:val="both"/>
        <w:rPr>
          <w:rFonts w:ascii="Times New Roman" w:hAnsi="Times New Roman" w:cs="Times New Roman"/>
          <w:lang w:val="mt-MT"/>
        </w:rPr>
      </w:pPr>
    </w:p>
    <w:p w:rsidR="000E658E" w:rsidRPr="00A40528" w:rsidRDefault="000E658E" w:rsidP="00A40528">
      <w:pPr>
        <w:spacing w:after="0" w:line="240" w:lineRule="auto"/>
        <w:contextualSpacing/>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
          <w:i/>
          <w:lang w:val="mt-MT"/>
        </w:rPr>
      </w:pPr>
      <w:r w:rsidRPr="00A40528">
        <w:rPr>
          <w:rFonts w:ascii="Times New Roman" w:hAnsi="Times New Roman" w:cs="Times New Roman"/>
          <w:i/>
          <w:lang w:val="mt-MT"/>
        </w:rPr>
        <w:t>Klawsoli 69, 70, 71, 72 u 73 għaddew nem. con. u ġew ordnati jsiru parti mill-Abbozz ta’ Liġi.</w:t>
      </w:r>
    </w:p>
    <w:p w:rsidR="00411A09" w:rsidRPr="00A40528" w:rsidRDefault="00411A09" w:rsidP="00A40528">
      <w:pPr>
        <w:spacing w:after="0" w:line="240" w:lineRule="auto"/>
        <w:contextualSpacing/>
        <w:jc w:val="both"/>
        <w:rPr>
          <w:rFonts w:ascii="Times New Roman" w:hAnsi="Times New Roman" w:cs="Times New Roman"/>
          <w:lang w:val="mt-MT"/>
        </w:rPr>
      </w:pPr>
    </w:p>
    <w:p w:rsidR="00411A09" w:rsidRPr="00A40528" w:rsidRDefault="00411A09" w:rsidP="00A40528">
      <w:pPr>
        <w:spacing w:after="0" w:line="240" w:lineRule="auto"/>
        <w:contextualSpacing/>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Klawsola 74 – </w:t>
      </w:r>
      <w:r w:rsidRPr="00A40528">
        <w:rPr>
          <w:rFonts w:ascii="Times New Roman" w:hAnsi="Times New Roman" w:cs="Times New Roman"/>
          <w:lang w:val="mt-MT"/>
        </w:rPr>
        <w:t>Setgħa biex isiru regolamenti.</w:t>
      </w: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i/>
          <w:lang w:val="mt-MT"/>
        </w:rPr>
        <w:t>Clause 74 –</w:t>
      </w:r>
      <w:r w:rsidRPr="00A40528">
        <w:rPr>
          <w:rFonts w:ascii="Times New Roman" w:hAnsi="Times New Roman" w:cs="Times New Roman"/>
          <w:i/>
          <w:lang w:val="mt-MT"/>
        </w:rPr>
        <w:t xml:space="preserve"> Power to make regulations.</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Il-Ministru.</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E658E">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“L”</w:t>
      </w:r>
      <w:r w:rsidRPr="00A40528">
        <w:rPr>
          <w:rFonts w:ascii="Times New Roman" w:hAnsi="Times New Roman" w:cs="Times New Roman"/>
          <w:lang w:val="mt-MT"/>
        </w:rPr>
        <w:tab/>
        <w:t>Fil-paragrafu (d) tal-klawsola 74 minflok il-kelma “Prinċipal” għandhom jidħlu l-kliem “Kap tan-Network tal-Kulleġġ”.</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E658E">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“L”</w:t>
      </w:r>
      <w:r w:rsidRPr="00A40528">
        <w:rPr>
          <w:rFonts w:ascii="Times New Roman" w:hAnsi="Times New Roman" w:cs="Times New Roman"/>
          <w:i/>
          <w:lang w:val="mt-MT"/>
        </w:rPr>
        <w:tab/>
        <w:t xml:space="preserve">In paragraph (d) of clause 74 for the word “Principal” there shall be </w:t>
      </w:r>
      <w:r w:rsidRPr="00A40528">
        <w:rPr>
          <w:rFonts w:ascii="Times New Roman" w:hAnsi="Times New Roman" w:cs="Times New Roman"/>
          <w:i/>
          <w:lang w:val="mt-MT"/>
        </w:rPr>
        <w:t>substituted the words “Head of College Network”.</w:t>
      </w:r>
    </w:p>
    <w:p w:rsidR="00411A09" w:rsidRPr="00A40528" w:rsidRDefault="00411A09" w:rsidP="00A40528">
      <w:pPr>
        <w:spacing w:after="0" w:line="240" w:lineRule="auto"/>
        <w:jc w:val="both"/>
        <w:textAlignment w:val="baseline"/>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 xml:space="preserve">No) </w:t>
      </w:r>
      <w:r w:rsidRPr="00A40528">
        <w:rPr>
          <w:rFonts w:ascii="Times New Roman" w:hAnsi="Times New Roman" w:cs="Times New Roman"/>
          <w:lang w:val="mt-MT"/>
        </w:rPr>
        <w:t xml:space="preserve">Il-mistoqsija hija l-emenda għal klawsola 74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textAlignment w:val="baseline"/>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 xml:space="preserve">L-Emenda “L” għaddiet nem. con.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Il-mistoqsija hija klawsola 74 kif emendata.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74, kif emendata, għaddiet nem. con. u ġiet ordnata ssir parti mill-Abbozz ta’ Liġi.</w:t>
      </w:r>
    </w:p>
    <w:p w:rsidR="00411A09" w:rsidRDefault="00411A09" w:rsidP="00A40528">
      <w:pPr>
        <w:spacing w:after="0" w:line="240" w:lineRule="auto"/>
        <w:jc w:val="both"/>
        <w:rPr>
          <w:rFonts w:ascii="Times New Roman" w:hAnsi="Times New Roman" w:cs="Times New Roman"/>
          <w:color w:val="FF0000"/>
          <w:lang w:val="mt-MT"/>
        </w:rPr>
      </w:pPr>
    </w:p>
    <w:p w:rsidR="00F91949" w:rsidRPr="00A40528" w:rsidRDefault="00F91949" w:rsidP="00A40528">
      <w:pPr>
        <w:spacing w:after="0" w:line="240" w:lineRule="auto"/>
        <w:jc w:val="both"/>
        <w:rPr>
          <w:rFonts w:ascii="Times New Roman" w:hAnsi="Times New Roman" w:cs="Times New Roman"/>
          <w:color w:val="FF0000"/>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Klawsola 75, it-Tieni Skeda, it-Tielet Skeda, Klawsola 1 u t-Titolu għaddew nem. con. u kienu ordnati jsiru parti mill-Abbozz ta’ Liġi.</w:t>
      </w:r>
    </w:p>
    <w:p w:rsidR="00411A09" w:rsidRDefault="00411A09" w:rsidP="00A40528">
      <w:pPr>
        <w:spacing w:after="0" w:line="240" w:lineRule="auto"/>
        <w:jc w:val="both"/>
        <w:rPr>
          <w:rFonts w:ascii="Times New Roman" w:hAnsi="Times New Roman" w:cs="Times New Roman"/>
          <w:i/>
          <w:color w:val="FF0000"/>
          <w:lang w:val="mt-MT"/>
        </w:rPr>
      </w:pPr>
    </w:p>
    <w:p w:rsidR="00F91949" w:rsidRPr="00A40528" w:rsidRDefault="00F91949" w:rsidP="00A40528">
      <w:pPr>
        <w:spacing w:after="0" w:line="240" w:lineRule="auto"/>
        <w:jc w:val="both"/>
        <w:rPr>
          <w:rFonts w:ascii="Times New Roman" w:hAnsi="Times New Roman" w:cs="Times New Roman"/>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Il-Ministru Evarist Bartolo.</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contextualSpacing/>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nipproponi li l-Kumitat jawtorizza lill-Iskrivan tal-Kamra biex jikkoreġi xi żbalji tal-ortografija, jagħmel ir-rinumerazzjoni meħtieġa u xi emendi żgħar li jista’ jkun hemm bżonn.</w:t>
      </w:r>
    </w:p>
    <w:p w:rsidR="00411A09" w:rsidRPr="00A40528" w:rsidRDefault="00411A09" w:rsidP="00A40528">
      <w:pPr>
        <w:spacing w:after="0" w:line="240" w:lineRule="auto"/>
        <w:jc w:val="both"/>
        <w:rPr>
          <w:rFonts w:ascii="Times New Roman" w:hAnsi="Times New Roman" w:cs="Times New Roman"/>
          <w:lang w:val="mt-MT"/>
        </w:rPr>
      </w:pPr>
    </w:p>
    <w:p w:rsidR="00411A09"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Hawn qbil? (Onor. Membri: Iva)</w:t>
      </w:r>
    </w:p>
    <w:p w:rsidR="00F223D0" w:rsidRPr="00A40528" w:rsidRDefault="00F223D0"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Fuq mozzjoni tal-Ministru għall-Edukazzjoni u x-Xogħol il-Kumitat qabel li jawtorizza lill-Iskrivan tal-Kamra biex jikkoreġi xi żbalji tal-ortografija, jagħmel ir-rinumerazzjoni meħtieġa u xi emendi żgħar li jista’ jkun hemm bżonn.</w:t>
      </w:r>
    </w:p>
    <w:p w:rsidR="00411A09" w:rsidRPr="00A40528" w:rsidRDefault="00411A09" w:rsidP="00A40528">
      <w:pPr>
        <w:spacing w:after="0" w:line="240" w:lineRule="auto"/>
        <w:jc w:val="both"/>
        <w:textAlignment w:val="baseline"/>
        <w:rPr>
          <w:rFonts w:ascii="Times New Roman" w:hAnsi="Times New Roman" w:cs="Times New Roman"/>
          <w:lang w:val="mt-MT"/>
        </w:rPr>
      </w:pPr>
    </w:p>
    <w:p w:rsidR="00411A09" w:rsidRPr="00A40528" w:rsidRDefault="00411A09" w:rsidP="00A40528">
      <w:pPr>
        <w:autoSpaceDE w:val="0"/>
        <w:autoSpaceDN w:val="0"/>
        <w:adjustRightInd w:val="0"/>
        <w:spacing w:after="0" w:line="240" w:lineRule="auto"/>
        <w:contextualSpacing/>
        <w:jc w:val="both"/>
        <w:rPr>
          <w:rFonts w:ascii="Times New Roman" w:hAnsi="Times New Roman" w:cs="Times New Roman"/>
          <w:i/>
          <w:lang w:val="mt-MT"/>
        </w:rPr>
      </w:pPr>
      <w:r w:rsidRPr="00A40528">
        <w:rPr>
          <w:rFonts w:ascii="Times New Roman" w:hAnsi="Times New Roman" w:cs="Times New Roman"/>
          <w:i/>
          <w:lang w:val="mt-MT"/>
        </w:rPr>
        <w:t>Il-Kumitat qabel ukoll li l-President tal-Kumitat għandu jirrapporta lill-Kamra li l-Abbozz ta’ Liġi msejjaħ “Att biex jirriforma l-liġi dwar l-edukazzjoni f’Malta” għadda mill-Kumitat b’emendi.</w:t>
      </w:r>
    </w:p>
    <w:p w:rsidR="00411A09" w:rsidRPr="00A40528" w:rsidRDefault="00411A09" w:rsidP="00A40528">
      <w:pPr>
        <w:autoSpaceDE w:val="0"/>
        <w:autoSpaceDN w:val="0"/>
        <w:adjustRightInd w:val="0"/>
        <w:spacing w:after="0" w:line="240" w:lineRule="auto"/>
        <w:contextualSpacing/>
        <w:jc w:val="both"/>
        <w:rPr>
          <w:rFonts w:ascii="Times New Roman" w:hAnsi="Times New Roman" w:cs="Times New Roman"/>
          <w:i/>
          <w:lang w:val="mt-MT"/>
        </w:rPr>
      </w:pPr>
    </w:p>
    <w:p w:rsidR="00C4654E" w:rsidRDefault="00411A09" w:rsidP="00C4654E">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Id-diskussjoni fi stadju ta’ Kumitat ta’ dan l-Abbozz ta’ Liġi ġiet konkluża u l-Kumitat għadda għa</w:t>
      </w:r>
      <w:r w:rsidR="00C4654E">
        <w:rPr>
          <w:rFonts w:ascii="Times New Roman" w:hAnsi="Times New Roman" w:cs="Times New Roman"/>
          <w:i/>
          <w:lang w:val="mt-MT"/>
        </w:rPr>
        <w:t>ll</w:t>
      </w:r>
      <w:r w:rsidRPr="00A40528">
        <w:rPr>
          <w:rFonts w:ascii="Times New Roman" w:hAnsi="Times New Roman" w:cs="Times New Roman"/>
          <w:i/>
          <w:lang w:val="mt-MT"/>
        </w:rPr>
        <w:t>-item</w:t>
      </w:r>
      <w:r w:rsidR="00C4654E">
        <w:rPr>
          <w:rFonts w:ascii="Times New Roman" w:hAnsi="Times New Roman" w:cs="Times New Roman"/>
          <w:i/>
          <w:lang w:val="mt-MT"/>
        </w:rPr>
        <w:t xml:space="preserve"> li jmiss</w:t>
      </w:r>
      <w:r w:rsidRPr="00A40528">
        <w:rPr>
          <w:rFonts w:ascii="Times New Roman" w:hAnsi="Times New Roman" w:cs="Times New Roman"/>
          <w:i/>
          <w:lang w:val="mt-MT"/>
        </w:rPr>
        <w:t>.</w:t>
      </w:r>
    </w:p>
    <w:p w:rsidR="00411A09" w:rsidRPr="00F91949" w:rsidRDefault="006807E1" w:rsidP="00C4654E">
      <w:pPr>
        <w:spacing w:after="0" w:line="240" w:lineRule="auto"/>
        <w:jc w:val="center"/>
        <w:rPr>
          <w:rFonts w:ascii="Times New Roman" w:hAnsi="Times New Roman" w:cs="Times New Roman"/>
          <w:b/>
          <w:sz w:val="24"/>
          <w:lang w:val="mt-MT"/>
        </w:rPr>
      </w:pPr>
      <w:r>
        <w:rPr>
          <w:rFonts w:ascii="Times New Roman" w:hAnsi="Times New Roman" w:cs="Times New Roman"/>
          <w:i/>
          <w:lang w:val="mt-MT"/>
        </w:rPr>
        <w:br w:type="column"/>
      </w:r>
      <w:r w:rsidR="00411A09" w:rsidRPr="00F91949">
        <w:rPr>
          <w:rFonts w:ascii="Times New Roman" w:hAnsi="Times New Roman" w:cs="Times New Roman"/>
          <w:b/>
          <w:sz w:val="24"/>
          <w:lang w:val="mt-MT"/>
        </w:rPr>
        <w:lastRenderedPageBreak/>
        <w:t>ABBOZZ TA’ LIĠI DWAR L-EDUKAZZJONI AVVANZATA U OGĦLA</w:t>
      </w:r>
    </w:p>
    <w:p w:rsidR="00411A09" w:rsidRPr="00F91949" w:rsidRDefault="00411A09" w:rsidP="00F91949">
      <w:pPr>
        <w:spacing w:after="0" w:line="240" w:lineRule="auto"/>
        <w:jc w:val="center"/>
        <w:rPr>
          <w:rFonts w:ascii="Times New Roman" w:hAnsi="Times New Roman" w:cs="Times New Roman"/>
          <w:b/>
          <w:i/>
          <w:sz w:val="24"/>
          <w:lang w:val="mt-MT"/>
        </w:rPr>
      </w:pPr>
    </w:p>
    <w:p w:rsidR="00411A09" w:rsidRPr="00F91949" w:rsidRDefault="00411A09" w:rsidP="00F91949">
      <w:pPr>
        <w:spacing w:after="0" w:line="240" w:lineRule="auto"/>
        <w:jc w:val="center"/>
        <w:rPr>
          <w:rFonts w:ascii="Times New Roman" w:hAnsi="Times New Roman" w:cs="Times New Roman"/>
          <w:b/>
          <w:i/>
          <w:sz w:val="24"/>
          <w:lang w:val="mt-MT"/>
        </w:rPr>
      </w:pPr>
      <w:r w:rsidRPr="00F91949">
        <w:rPr>
          <w:rFonts w:ascii="Times New Roman" w:hAnsi="Times New Roman" w:cs="Times New Roman"/>
          <w:b/>
          <w:i/>
          <w:sz w:val="24"/>
          <w:lang w:val="mt-MT"/>
        </w:rPr>
        <w:t>FURTHER AND HIGHER EDUCATION BILL</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Skont riżoluzzjoni fis-Seduta Nru 251 tat-Tlieta, 8 ta’ Ottubru 2019, il-Kumitat iltaqa’ biex jikkonsidra dan l-Abbozz ta’ Liġi.</w:t>
      </w:r>
    </w:p>
    <w:p w:rsidR="00411A09" w:rsidRDefault="00411A09" w:rsidP="00A40528">
      <w:pPr>
        <w:spacing w:after="0" w:line="240" w:lineRule="auto"/>
        <w:jc w:val="both"/>
        <w:rPr>
          <w:rFonts w:ascii="Times New Roman" w:hAnsi="Times New Roman" w:cs="Times New Roman"/>
          <w:b/>
          <w:bCs/>
          <w:iCs/>
          <w:lang w:val="mt-MT"/>
        </w:rPr>
      </w:pPr>
    </w:p>
    <w:p w:rsidR="00F10BD9" w:rsidRPr="00A40528" w:rsidRDefault="00F10BD9" w:rsidP="00A40528">
      <w:pPr>
        <w:spacing w:after="0" w:line="240" w:lineRule="auto"/>
        <w:jc w:val="both"/>
        <w:rPr>
          <w:rFonts w:ascii="Times New Roman" w:hAnsi="Times New Roman" w:cs="Times New Roman"/>
          <w:b/>
          <w:bCs/>
          <w:iCs/>
          <w:lang w:val="mt-MT"/>
        </w:rPr>
      </w:pPr>
    </w:p>
    <w:p w:rsidR="00411A09" w:rsidRPr="00A40528" w:rsidRDefault="00411A09" w:rsidP="00A40528">
      <w:pPr>
        <w:spacing w:after="0" w:line="240" w:lineRule="auto"/>
        <w:jc w:val="both"/>
        <w:rPr>
          <w:rFonts w:ascii="Times New Roman" w:hAnsi="Times New Roman" w:cs="Times New Roman"/>
          <w:iCs/>
          <w:lang w:val="mt-MT"/>
        </w:rPr>
      </w:pPr>
      <w:r w:rsidRPr="00A40528">
        <w:rPr>
          <w:rFonts w:ascii="Times New Roman" w:hAnsi="Times New Roman" w:cs="Times New Roman"/>
          <w:b/>
          <w:bCs/>
          <w:iCs/>
          <w:lang w:val="mt-MT"/>
        </w:rPr>
        <w:t xml:space="preserve">Klawsola 2 – </w:t>
      </w:r>
      <w:r w:rsidRPr="00A40528">
        <w:rPr>
          <w:rFonts w:ascii="Times New Roman" w:hAnsi="Times New Roman" w:cs="Times New Roman"/>
          <w:iCs/>
          <w:lang w:val="mt-MT"/>
        </w:rPr>
        <w:t>Tifsir.</w:t>
      </w:r>
    </w:p>
    <w:p w:rsidR="00411A09" w:rsidRPr="00A40528" w:rsidRDefault="00411A09" w:rsidP="00A40528">
      <w:pPr>
        <w:spacing w:after="0" w:line="240" w:lineRule="auto"/>
        <w:jc w:val="both"/>
        <w:rPr>
          <w:rFonts w:ascii="Times New Roman" w:hAnsi="Times New Roman" w:cs="Times New Roman"/>
          <w:i/>
          <w:lang w:val="en-US"/>
        </w:rPr>
      </w:pPr>
      <w:r w:rsidRPr="00A40528">
        <w:rPr>
          <w:rFonts w:ascii="Times New Roman" w:hAnsi="Times New Roman" w:cs="Times New Roman"/>
          <w:b/>
          <w:bCs/>
          <w:i/>
          <w:lang w:val="mt-MT"/>
        </w:rPr>
        <w:t>Clause 2 –</w:t>
      </w:r>
      <w:r w:rsidRPr="00A40528">
        <w:rPr>
          <w:rFonts w:ascii="Times New Roman" w:hAnsi="Times New Roman" w:cs="Times New Roman"/>
          <w:i/>
          <w:lang w:val="mt-MT"/>
        </w:rPr>
        <w:t xml:space="preserve"> Interpretation.</w:t>
      </w:r>
    </w:p>
    <w:p w:rsidR="00411A09" w:rsidRPr="00A40528" w:rsidRDefault="00411A09" w:rsidP="00A40528">
      <w:pPr>
        <w:spacing w:after="0" w:line="240" w:lineRule="auto"/>
        <w:jc w:val="both"/>
        <w:rPr>
          <w:rFonts w:ascii="Times New Roman" w:hAnsi="Times New Roman" w:cs="Times New Roman"/>
          <w:i/>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L-Onor. Clyde Puli.</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Ministru, id-Dipartiment tal-Edukazzjoni jżomm rekord ta’ min ikun ingħata </w:t>
      </w:r>
      <w:r w:rsidRPr="00A40528">
        <w:rPr>
          <w:rFonts w:ascii="Times New Roman" w:hAnsi="Times New Roman" w:cs="Times New Roman"/>
          <w:i/>
          <w:lang w:val="mt-MT"/>
        </w:rPr>
        <w:t xml:space="preserve">visa </w:t>
      </w:r>
      <w:r w:rsidRPr="00A40528">
        <w:rPr>
          <w:rFonts w:ascii="Times New Roman" w:hAnsi="Times New Roman" w:cs="Times New Roman"/>
          <w:lang w:val="mt-MT"/>
        </w:rPr>
        <w:t>biex jistudja f’Malta?</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Dażgur! In-National Commission for Further &amp; Higher Education (NCFHE) hija obbligata li, minn żmien għal żmien, tagħmel bħal speċi ta’ ċensiment biex tara kemm għandha studenti kull istituzzjoni.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Imma dawn qegħdin jiġu mmonitorjati? Qed nistaqsi għax ikun hawn ħafna rapporti – ovvjament jien ma nista’ nipprova l-ebda wieħed minnhom għaliex ma nafx min hu “A”, “B”, “C” jew “D” – li persuni jingħataw il-</w:t>
      </w:r>
      <w:r w:rsidRPr="00A40528">
        <w:rPr>
          <w:rFonts w:ascii="Times New Roman" w:hAnsi="Times New Roman" w:cs="Times New Roman"/>
          <w:i/>
          <w:lang w:val="mt-MT"/>
        </w:rPr>
        <w:t xml:space="preserve">visa </w:t>
      </w:r>
      <w:r w:rsidRPr="00A40528">
        <w:rPr>
          <w:rFonts w:ascii="Times New Roman" w:hAnsi="Times New Roman" w:cs="Times New Roman"/>
          <w:lang w:val="mt-MT"/>
        </w:rPr>
        <w:t>biex jiġu jistudjaw hawnhekk iżda ma jitfaċċaw qatt.</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Imma l-</w:t>
      </w:r>
      <w:r w:rsidRPr="00A40528">
        <w:rPr>
          <w:rFonts w:ascii="Times New Roman" w:hAnsi="Times New Roman" w:cs="Times New Roman"/>
          <w:i/>
          <w:lang w:val="mt-MT"/>
        </w:rPr>
        <w:t xml:space="preserve">visa </w:t>
      </w:r>
      <w:r w:rsidRPr="00A40528">
        <w:rPr>
          <w:rFonts w:ascii="Times New Roman" w:hAnsi="Times New Roman" w:cs="Times New Roman"/>
          <w:lang w:val="mt-MT"/>
        </w:rPr>
        <w:t>toħroġ mill-Visa Unit.</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w:t>
      </w:r>
      <w:r w:rsidRPr="00A40528">
        <w:rPr>
          <w:rFonts w:ascii="Times New Roman" w:hAnsi="Times New Roman" w:cs="Times New Roman"/>
          <w:i/>
          <w:lang w:val="mt-MT"/>
        </w:rPr>
        <w:t xml:space="preserve">Granted. </w:t>
      </w:r>
      <w:r w:rsidRPr="00A40528">
        <w:rPr>
          <w:rFonts w:ascii="Times New Roman" w:hAnsi="Times New Roman" w:cs="Times New Roman"/>
          <w:lang w:val="mt-MT"/>
        </w:rPr>
        <w:t xml:space="preserve">Imma jekk jien qed nawtorizzak bħala tali, naħseb ikollok obbligu li tgħidli li dak l-istudent għadu hawn! Dak hu l-punt. </w:t>
      </w:r>
    </w:p>
    <w:p w:rsidR="00411A09" w:rsidRPr="00A40528" w:rsidRDefault="00411A09" w:rsidP="00A40528">
      <w:pPr>
        <w:spacing w:after="0" w:line="240" w:lineRule="auto"/>
        <w:jc w:val="both"/>
        <w:rPr>
          <w:rFonts w:ascii="Times New Roman" w:hAnsi="Times New Roman" w:cs="Times New Roman"/>
          <w:b/>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Dik issir. Se nitkellem ċar, u din hija xi ħaġa li ġieli ġrat u lilna tinkwetana li ġieli ġrat, għalkemm irrid ngħid ukoll li hija l-eċċezzjoni u mhux ir-regola; ġieli jkun hemm kulleġġ li jġib għaxar studenti mill-Pakistan, pereżempju, u dawn ma jitfaċċawx għaliex ikunu dabbru rashom xi mkien ieħor. Dik ir-realtà mhux l-NCFHE taqbada għaliex meta jmorru jagħmlu żjara </w:t>
      </w:r>
      <w:r w:rsidRPr="00A40528">
        <w:rPr>
          <w:rFonts w:ascii="Times New Roman" w:hAnsi="Times New Roman" w:cs="Times New Roman"/>
          <w:lang w:val="mt-MT"/>
        </w:rPr>
        <w:t xml:space="preserve">dawk l-istudenti mhux se jkunu hemmhekk. Dik ir-realtà trid tinqabad min-naħa tal-Visa Unit.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CLYDE PULI:</w:t>
      </w:r>
      <w:r w:rsidRPr="00A40528">
        <w:rPr>
          <w:rFonts w:ascii="Times New Roman" w:hAnsi="Times New Roman" w:cs="Times New Roman"/>
          <w:lang w:val="mt-MT"/>
        </w:rPr>
        <w:t xml:space="preserve"> Imma l-istituzzjoni suppost tkun taf li għandha għaxar studenti mill-Pakistan u dawn ma tfaċċaw qatt u allura din għandha obbligu li tirrapporta lura jew le?</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Iva, obbligata.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Jiġifieri l-obbligu li tgħidlek li student ma tfaċċax, jew li kien qed jattendi iżda ma baqax imur aktar, qiegħed hemmhekk?</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Iva, anke għaliex aħna rridu niċċekkjaw jekk ikunx hemm istituzzjonijiet li jidħku bina, għax li dak li qalulek ikunu qaluhulek, imma jekk ikollna istituzzjonijiet li jgħidu li għandhom 20 student li ġew Malta u qegħdin jaħdmu meta fir-realtà dawn qatt ma jkunu tfaċċaw għall-kors, dik storja oħra u allura aħna rridu niċċekkjaw billi morru fuq il-post. Din hija xi ħaġa li tista’ tiġri u s-sistema tista’ tiġi abbużata b’dak il-mod.</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Din hija importanti anke għar-reputazzjoni ta’ pajjiżna.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Iva, imorru fuq il-post, jiċċekkjaw kemm għandhom studenti u meta jgħidulhom li dawk qegħdin iqattgħu 20 siegħa jaħdmu ma’ ċerta entità, jew ma’ xi ażjenda, imorru jiċċekkjaw jekk hux minnu.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Nistieden lil Dr Dennis Zammit biex jintervjeni. Hawn permess? (Onor. Membri: Iva)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Il-permess ingħata.</w:t>
      </w:r>
    </w:p>
    <w:p w:rsidR="00411A09" w:rsidRPr="00A40528" w:rsidRDefault="00411A09" w:rsidP="00A40528">
      <w:pPr>
        <w:spacing w:after="0" w:line="240" w:lineRule="auto"/>
        <w:jc w:val="both"/>
        <w:rPr>
          <w:rFonts w:ascii="Times New Roman" w:hAnsi="Times New Roman" w:cs="Times New Roman"/>
          <w:b/>
          <w:bCs/>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DR DENNIS ZAMMIT (Legal Advisor to the Permanent Secretary, Ministry For Education And Employment):</w:t>
      </w:r>
      <w:r w:rsidRPr="00A40528">
        <w:rPr>
          <w:rFonts w:ascii="Times New Roman" w:hAnsi="Times New Roman" w:cs="Times New Roman"/>
          <w:lang w:val="mt-MT"/>
        </w:rPr>
        <w:t xml:space="preserve"> Meta tiġi biex iġġedded dawn il-</w:t>
      </w:r>
      <w:r w:rsidRPr="00A40528">
        <w:rPr>
          <w:rFonts w:ascii="Times New Roman" w:hAnsi="Times New Roman" w:cs="Times New Roman"/>
          <w:i/>
          <w:lang w:val="mt-MT"/>
        </w:rPr>
        <w:t xml:space="preserve">visas </w:t>
      </w:r>
      <w:r w:rsidRPr="00A40528">
        <w:rPr>
          <w:rFonts w:ascii="Times New Roman" w:hAnsi="Times New Roman" w:cs="Times New Roman"/>
          <w:lang w:val="mt-MT"/>
        </w:rPr>
        <w:t>Identity Malta titlob ir-rassenja biex tara jekk dawk l-istudenti jkunux attendew sa 70% – m’iniex ċert jekk hux 70% jew 75% – tal-lezzjonijiet u jekk le, l-i</w:t>
      </w:r>
      <w:r w:rsidRPr="00A40528">
        <w:rPr>
          <w:rFonts w:ascii="Times New Roman" w:hAnsi="Times New Roman" w:cs="Times New Roman"/>
          <w:i/>
          <w:iCs/>
          <w:lang w:val="mt-MT"/>
        </w:rPr>
        <w:t xml:space="preserve">student visa </w:t>
      </w:r>
      <w:r w:rsidRPr="00A40528">
        <w:rPr>
          <w:rFonts w:ascii="Times New Roman" w:hAnsi="Times New Roman" w:cs="Times New Roman"/>
          <w:iCs/>
          <w:lang w:val="mt-MT"/>
        </w:rPr>
        <w:t>ma terġax tiġi mġedda</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Għas-sena ta’ wara qed ngħidu hux hekk? </w:t>
      </w: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lastRenderedPageBreak/>
        <w:t>IS-SUR DENNIS ZAMMIT:</w:t>
      </w:r>
      <w:r w:rsidRPr="00A40528">
        <w:rPr>
          <w:rFonts w:ascii="Times New Roman" w:hAnsi="Times New Roman" w:cs="Times New Roman"/>
          <w:lang w:val="mt-MT"/>
        </w:rPr>
        <w:t xml:space="preserve"> Iva.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w:t>
      </w:r>
      <w:r w:rsidRPr="00A40528">
        <w:rPr>
          <w:rFonts w:ascii="Times New Roman" w:hAnsi="Times New Roman" w:cs="Times New Roman"/>
          <w:i/>
          <w:lang w:val="mt-MT"/>
        </w:rPr>
        <w:t>To be fair</w:t>
      </w:r>
      <w:r w:rsidRPr="00A40528">
        <w:rPr>
          <w:rFonts w:ascii="Times New Roman" w:hAnsi="Times New Roman" w:cs="Times New Roman"/>
          <w:lang w:val="mt-MT"/>
        </w:rPr>
        <w:t>, jekk kellu jitlaq ikun telaq!</w:t>
      </w:r>
    </w:p>
    <w:p w:rsidR="00411A09" w:rsidRPr="00A40528" w:rsidRDefault="00411A09" w:rsidP="00A40528">
      <w:pPr>
        <w:spacing w:after="0" w:line="240" w:lineRule="auto"/>
        <w:jc w:val="both"/>
        <w:rPr>
          <w:rFonts w:ascii="Times New Roman" w:hAnsi="Times New Roman" w:cs="Times New Roman"/>
          <w:b/>
          <w:bCs/>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IS-SUR DENNIS ZAMMIT:</w:t>
      </w:r>
      <w:r w:rsidRPr="00A40528">
        <w:rPr>
          <w:rFonts w:ascii="Times New Roman" w:hAnsi="Times New Roman" w:cs="Times New Roman"/>
          <w:lang w:val="mt-MT"/>
        </w:rPr>
        <w:t xml:space="preserve"> Imma għall-inqas għas-sena ta’ wara ma jkollux il-permess.</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Mhux dak il-punt tiegħi. Jien li qed ngħid hu li meta tibda tirriċerka ftit u tinvestiga tista’ ssib li mingħand dan it-tali aġent kumbinazzjoni ħarbu aktar studenti milli mingħand aġenti oħrajn.</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Dak huwa periklu kontinwu li wieħed irid jimmonitorjah għaliex dan huwa qasam li fih jista’ jsir ħafna ġid imma jista’ jsir ukoll ħafna taħwid. Dawk li jittraffikaw lill-bnedmin jistgħu jkunu interessati li jabbużaw minn sistema bħal din u allura rridu noqogħdu attenti.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20B9B">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“A”</w:t>
      </w:r>
      <w:r w:rsidRPr="00A40528">
        <w:rPr>
          <w:rFonts w:ascii="Times New Roman" w:hAnsi="Times New Roman" w:cs="Times New Roman"/>
          <w:lang w:val="mt-MT"/>
        </w:rPr>
        <w:tab/>
        <w:t>Klawsola 2 għandha tiġi emendata kif ġej:</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(a) fit-tifsira “akkreditament”, minflok il-kliem “approvazzjoni formali mill-awtorità kompetenti taħt dan l-Att” għandhom jidħlu l-kliem “l-approvazzjoni formali mill-awtorità kompetenti stabbilita taħt dan l-Att”;</w:t>
      </w: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 </w:t>
      </w: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(b) fit-tifsira “akkreditament ta’ programm” minflok il-kliem “l-għarfien formali” għandhom jidħlu l-kliem “l-approvazzjoni formali tal-Awtorità”;</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(ċ) il-paragrafu (b) tat-tifsira “assikurazzjoni ta’ kwalità” għandu jiġi sostitwit b’dan li ġej:</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“(b) itejjeb u jassigura l-użu ta’ miżuri xierqa bħala mezzi biex titjieb il-kwalità ta’ governanza istituzzjonali u t-tisħiħ, it-tagħlim, l-għarfien, it-taħriġ u r-riċerka tal-istudenti mmirati biex tinkiseb esperjenza ħolistika edukattiva ta’ kwalità;”;</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(d) fit-tifsira “Awtorità”, minflok il-kliem “l-Awtorità Nazzjonali għal Edukazzjoni Avvanzata u Ogħla </w:t>
      </w:r>
      <w:r w:rsidRPr="00A40528">
        <w:rPr>
          <w:rFonts w:ascii="Times New Roman" w:hAnsi="Times New Roman" w:cs="Times New Roman"/>
          <w:lang w:val="mt-MT"/>
        </w:rPr>
        <w:t>f’Malta” għandhom jidħlu l-kliem “l-Awtorità ta’ Malta għal Edukazzjoni Avvanzata u Ogħla”;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(e) minnufih wara t-tifsira “Awtorità” għandha tiżdied it-tifsira ġdida li ġejja:</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“ċertifikat” tfisser il-konferma tat-temm ta’ programm jew l-eżitu ta’ tagħlim inkluż formali, informali u mhux formali;”;</w:t>
      </w: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 </w:t>
      </w: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(f) it-tifsira “għarfien” għandha tiġi sostitwita bit-tifsira ġdida li ġejja:</w:t>
      </w:r>
    </w:p>
    <w:p w:rsidR="00411A09" w:rsidRPr="00A40528" w:rsidRDefault="00411A09" w:rsidP="00020B9B">
      <w:pPr>
        <w:spacing w:after="0" w:line="240" w:lineRule="auto"/>
        <w:ind w:left="720"/>
        <w:jc w:val="both"/>
        <w:rPr>
          <w:rFonts w:ascii="Times New Roman" w:hAnsi="Times New Roman" w:cs="Times New Roman"/>
          <w:color w:val="FF0000"/>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 “għarfien” tfisser kull rikonoxximent formali miċ-Ċentru Malti għal Rikonoxximent ta’ Kwalifiki u ta’ Informazzjoni, stabbilit taħt l-artikolu 6 tal-Att dwar ir-Rikonoxximent Reċiproku ta’ Kwalifiki, jew minn xi Ċentru ta’ </w:t>
      </w:r>
      <w:r w:rsidRPr="00A40528">
        <w:rPr>
          <w:rFonts w:ascii="Times New Roman" w:hAnsi="Times New Roman" w:cs="Times New Roman"/>
          <w:i/>
          <w:iCs/>
          <w:lang w:val="mt-MT"/>
        </w:rPr>
        <w:t>Network</w:t>
      </w:r>
      <w:r w:rsidRPr="00A40528">
        <w:rPr>
          <w:rFonts w:ascii="Times New Roman" w:hAnsi="Times New Roman" w:cs="Times New Roman"/>
          <w:lang w:val="mt-MT"/>
        </w:rPr>
        <w:t xml:space="preserve"> Ewropew ta’ Informazzjoni ieħor jew miċ-Ċentru ta’ Informazzjoni Nazzjonali Akkademiku dwar Rikonoxximenti (ENIC-NARIC) dwar l-istatus tal-akkreditament u l-livell akkademiku ta’ kwalifika fl-edukazzjoni;”;</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(g) fil-verżjoni bl-Ingliż tat-tifsira “</w:t>
      </w:r>
      <w:r w:rsidRPr="00A40528">
        <w:rPr>
          <w:rFonts w:ascii="Times New Roman" w:hAnsi="Times New Roman" w:cs="Times New Roman"/>
          <w:i/>
          <w:lang w:val="mt-MT"/>
        </w:rPr>
        <w:t>higher education</w:t>
      </w:r>
      <w:r w:rsidRPr="00A40528">
        <w:rPr>
          <w:rFonts w:ascii="Times New Roman" w:hAnsi="Times New Roman" w:cs="Times New Roman"/>
          <w:lang w:val="mt-MT"/>
        </w:rPr>
        <w:t>”, minflok il-kliem “</w:t>
      </w:r>
      <w:r w:rsidRPr="00A40528">
        <w:rPr>
          <w:rFonts w:ascii="Times New Roman" w:hAnsi="Times New Roman" w:cs="Times New Roman"/>
          <w:i/>
          <w:lang w:val="mt-MT"/>
        </w:rPr>
        <w:t>at level 5</w:t>
      </w:r>
      <w:r w:rsidRPr="00A40528">
        <w:rPr>
          <w:rFonts w:ascii="Times New Roman" w:hAnsi="Times New Roman" w:cs="Times New Roman"/>
          <w:lang w:val="mt-MT"/>
        </w:rPr>
        <w:t>” għandhom jidħlu l-kliem “</w:t>
      </w:r>
      <w:r w:rsidRPr="00A40528">
        <w:rPr>
          <w:rFonts w:ascii="Times New Roman" w:hAnsi="Times New Roman" w:cs="Times New Roman"/>
          <w:i/>
          <w:lang w:val="mt-MT"/>
        </w:rPr>
        <w:t>at level 5 or higher</w:t>
      </w:r>
      <w:r w:rsidRPr="00A40528">
        <w:rPr>
          <w:rFonts w:ascii="Times New Roman" w:hAnsi="Times New Roman" w:cs="Times New Roman"/>
          <w:lang w:val="mt-MT"/>
        </w:rPr>
        <w:t>”;</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(h) it-tifsira “kwalifika” għandha tiġi sostitwita bit-tifsira ġdida li ġejja:</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 “kwalifika” tfisser programm akkreditat ta’ studji rikonoxxut bħala tali u kklassifikat mal-Qafas Malti tal-Kwalifiki;”; </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(i) minnufih wara t-tifsira “kwalifika” għandha tiżdied it-tifsira ġdida li ġejja:</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“liċenzja” tfisser liċenzja maħruġa lil provditur skont id-dispożizzjonijiet ta’ dan l-Att jew xi regolamenti magħmulin taħtu, li tawtorizza provditur biex jipprovdi edukazzjoni avvanzata jew ogħla f’Malta;”;</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(j) it-tifsira “programm” għandha tiġi sostitwita bit-tifsira ġdida li ġejja:</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lastRenderedPageBreak/>
        <w:t>“ “programm” tfisser kull kors ta’ studju akkreditat mill-Awtorità li jwassal biex wieħed jikseb rikonoxximent jew kwalifika kklassifikati fi ħdan il-Qafas Malti tal-Kwalifiki jew għal xi qafas ta’ kwalifiki barranin magħruf u komparabbli;”;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(k) fit-tifsira “provditur” minflok il-kliem “jew korp ta’ persuni li jipprovdu servizzi edukattivi” għandhom jidħlu l-kliem “jew korp ta’ persuni li għandu liċenzja maħruġa mill-Awtorità biex jipprovdi servizzi edukattivi”;</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(l) it-tifsira “punt ta’ riferiment” għandha titħassar;</w:t>
      </w: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 </w:t>
      </w: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(m) fit-tifsira “Qafas Malti tal-Kwalifiki” minflok il-kliem “u l-klassifikazzjoni tal-kwalifiki” għandhom jidħlu l-kliem “u l-klassifikazzjoni tar-rikonoxximenti u l-kwalifiki”;</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(n) minnufih wara t-tifsira “Qafas Malti tal-Kwalifiki” għandha tiżdied it-tifsira ġdida li ġejja:</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“rikonoxximent” tfisser programm akkreditat ta’ studji mogħti bħala tali u kk</w:t>
      </w:r>
      <w:r w:rsidRPr="00A40528">
        <w:rPr>
          <w:rFonts w:ascii="Times New Roman" w:hAnsi="Times New Roman" w:cs="Times New Roman"/>
          <w:shd w:val="clear" w:color="auto" w:fill="FFFFFF"/>
          <w:lang w:val="mt-MT"/>
        </w:rPr>
        <w:t>lassifikat mal-Qafas Malti tal-Kwalifiki</w:t>
      </w:r>
      <w:r w:rsidRPr="00A40528">
        <w:rPr>
          <w:rFonts w:ascii="Times New Roman" w:hAnsi="Times New Roman" w:cs="Times New Roman"/>
          <w:lang w:val="mt-MT"/>
        </w:rPr>
        <w:t>;”;</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(o) it-tifsira “tagħlim formali” għandha tiġi sostitwita bit-tifsira ġdida li ġejja:</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“tagħlim formali” tfisser tagħlim li jseħħ f’kuntest organizzat u strutturat u huwa espliċitament maħsub bħala tagħlim skont objettivi u eżiti, ħin u appoġġ għat-tagħlim. Tagħlim formali huwa intenzjonat mill-perspettiva ta’ min ikun qiegħed jitgħallem u jwassal għal ċertifikazzjoni formali;”;</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(p) it-tifsira “tagħlim informali” għandha tiġi sostitwita bit-tifsira ġdida li ġejja:</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xml:space="preserve">“ “tagħlim informali” tfisser tagħlim li jirriżulta minn attivitajiet ta’ kuljum li jkunu relatati ma’ xogħol, familja jew mistrieħ u li ma jkunx organizzat jew </w:t>
      </w:r>
      <w:r w:rsidRPr="00A40528">
        <w:rPr>
          <w:rFonts w:ascii="Times New Roman" w:hAnsi="Times New Roman" w:cs="Times New Roman"/>
          <w:lang w:val="mt-MT"/>
        </w:rPr>
        <w:t>strutturat f’termini ta’ objettivi, ħin u appoġġ għat-tagħlim. Fl-akbar numru ta’ każijiet tagħlim informali mhuwiex intenzjonat mill-perspettiva ta’ min qed jitgħallem;”;</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(q) it-tifsira “tagħlim tul il-ħajja” għandha tiġi sostitwita bit-tifsira ġdida li ġejja:</w:t>
      </w:r>
    </w:p>
    <w:p w:rsidR="00411A09" w:rsidRPr="00A40528" w:rsidRDefault="00411A09" w:rsidP="00020B9B">
      <w:pPr>
        <w:spacing w:after="0" w:line="240" w:lineRule="auto"/>
        <w:ind w:left="720"/>
        <w:jc w:val="both"/>
        <w:rPr>
          <w:rFonts w:ascii="Times New Roman" w:hAnsi="Times New Roman" w:cs="Times New Roman"/>
          <w:highlight w:val="yellow"/>
          <w:lang w:val="mt-MT"/>
        </w:rPr>
      </w:pPr>
    </w:p>
    <w:p w:rsidR="00411A09" w:rsidRPr="00A40528" w:rsidRDefault="00411A09" w:rsidP="00020B9B">
      <w:pPr>
        <w:spacing w:after="0" w:line="240" w:lineRule="auto"/>
        <w:ind w:left="720"/>
        <w:jc w:val="both"/>
        <w:rPr>
          <w:rFonts w:ascii="Times New Roman" w:hAnsi="Times New Roman" w:cs="Times New Roman"/>
          <w:color w:val="FF0000"/>
          <w:lang w:val="mt-MT"/>
        </w:rPr>
      </w:pPr>
      <w:r w:rsidRPr="00A40528">
        <w:rPr>
          <w:rFonts w:ascii="Times New Roman" w:hAnsi="Times New Roman" w:cs="Times New Roman"/>
          <w:lang w:val="mt-MT"/>
        </w:rPr>
        <w:t>“ “tagħlim tul il-ħajja” tinkludi kull tip ta’ attività ta’ tagħlim li persuna tagħmel tul ħajjitha bil-għan li takkwista ċertifikazzjoni u ttejjeb l-attitudnijiet, valuri, tagħrif, ħiliet u kompetenzi tagħha, u takkwista kwalifiki li jsaħħu l-aspett personali u soċjali tagħha, kif ukoll jagħtu possibbiltà għal karriera aħjar;”; u</w:t>
      </w:r>
    </w:p>
    <w:p w:rsidR="00411A09" w:rsidRPr="00A40528" w:rsidRDefault="00411A09" w:rsidP="00020B9B">
      <w:pPr>
        <w:spacing w:after="0" w:line="240" w:lineRule="auto"/>
        <w:ind w:left="720"/>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(r) it-tifsira “verifika tal-kwalità” għandha tiġi sostitwita bit-tifsira ġdida li ġejja:</w:t>
      </w:r>
    </w:p>
    <w:p w:rsidR="00411A09" w:rsidRPr="00A40528" w:rsidRDefault="00411A09" w:rsidP="00020B9B">
      <w:pPr>
        <w:spacing w:after="0" w:line="240" w:lineRule="auto"/>
        <w:ind w:left="720"/>
        <w:jc w:val="both"/>
        <w:rPr>
          <w:rFonts w:ascii="Times New Roman" w:hAnsi="Times New Roman" w:cs="Times New Roman"/>
          <w:color w:val="FF0000"/>
          <w:lang w:val="mt-MT"/>
        </w:rPr>
      </w:pPr>
    </w:p>
    <w:p w:rsidR="00411A09" w:rsidRPr="00A40528" w:rsidRDefault="00411A09" w:rsidP="00020B9B">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 “verifika tal-assikurazzjoni tal-kwalità” għandha tinkludi proċess ta’ evalwazzjoni esterna tal-mekkaniżmi li jiżguraw il-kwalità interna, adottat minn provditur, u l-ħarsien mill-providitur ta’ kwalunkwe mill-obbligi tiegħu ta’ liċenzjar, akkreditament u ħtiġiet oħra stabbiliti mill-Awtorità sabiex issegwi u ttejjeb kontinwament il-ħidma ta’ provditur jew ta’ programm.”.</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“A”</w:t>
      </w:r>
      <w:r w:rsidRPr="00A40528">
        <w:rPr>
          <w:rFonts w:ascii="Times New Roman" w:hAnsi="Times New Roman" w:cs="Times New Roman"/>
          <w:i/>
          <w:lang w:val="mt-MT"/>
        </w:rPr>
        <w:tab/>
        <w:t>Clause 2 shall be amended as follows:</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(a) in the definition “accreditation” for the words “formal approval by the competent authority under this Act” there shall be substituted the words “the formal approval by the competent authority established under this Act”;</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(b) in the definition “Authority” for the words “Malta National Authority for Further and Higher Education” there shall be substituted the words “Malta Further and Higher Education Authority”;</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(c) immediately after the definition “Authority” there shall be added the following new definition:</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 “award” means an accredited programme of studies awarded as such and pegged to the Malta Qualifications Framework;”;</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(d) the definition “benchmark” shall be deleted;</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(e) immediately after the definition “award”, as added, there shall be added the following new definition:</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 “certificate” means the confirmation of a completion of a programme or learning outcome including formal, informal and non-formal;”;</w:t>
      </w: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 xml:space="preserve"> </w:t>
      </w: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(f) for the definition “formal learning” there shall be substituted the following new definition:</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 xml:space="preserve">“ “formal learning” means learning that occurs in an organised and structured context and is explicitly designated as learning in terms of objectives and outcomes, time or learning support. Formal learning is intentional from the learner’s point of view and leads to formal certification;”; </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(g) in the definition “higher education” for the words “at level 5” there shall be substituted the words “at level 5 or higher”;</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(h) the definition “informal learning” shall be substituted by the following new definition:</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 xml:space="preserve">“ “informal learning” means learning resulting from daily activities related to work, family or leisure and which is not organised or structured in terms of objectives, time or learning support. Informal learning is in most cases unintentional from the learner’s perspective;”; </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(i) immediately after the definition “learning” there shall be added the following new definition:</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 “licence” means a licence issued to a provider in accordance with the provisions of this Act or any regulations made thereunder, authorising a provider to provide further or higher education in Malta;”;</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(j) for the definition “lifelong learning” there shall be substituted the following new definition:</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color w:val="FF0000"/>
          <w:lang w:val="mt-MT"/>
        </w:rPr>
      </w:pPr>
      <w:r w:rsidRPr="00A40528">
        <w:rPr>
          <w:rFonts w:ascii="Times New Roman" w:hAnsi="Times New Roman" w:cs="Times New Roman"/>
          <w:i/>
          <w:lang w:val="mt-MT"/>
        </w:rPr>
        <w:t>“ “lifelong learning” includes all kinds of learning activities that an individual undertakes throughout life, with the aim of acquiring certification and improving attitudes, values, knowledge, skills and competences, and acquiring qualifications that enhance an individual’s personal and social dimension as well as the prospects of a better career;”;</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(k) in the definition “Malta Qualifications Framework” for the words “and classification of qualifications” there shall be substituted the words “and classification of awards and qualifications”;</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(l) for the definition “programme” there shall be substituted the following new definition:</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 xml:space="preserve">“ “programme” means any course of study accredited by the Authority which serves to obtain an award or a qualification classified within the Malta Qualifications Framework or to a foreign recognised and comparable qualifications framework;”; </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(m) in the definition “programme accreditation” for the words “the formal acknowledgement” there shall be substituted the words “the formal approval of the Authority”;</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(n) in the definition “provider” for the words “or body corporate providing education services” there shall be substituted the words “or body corporate licensed by the Authority to provide education services”;</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lastRenderedPageBreak/>
        <w:t>(o) for the definition “qualification” there shall be substituted the following new definition:</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 xml:space="preserve">“ “qualification” means an accredited programme of studies awarded as such and pegged to the Malta Qualifications Framework;”; </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(p) paragraph (b) of the definition “quality assurance” shall be substituted by the following:</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“(b) enhance and ensure the use of approved measures as a means of improving the quality of institutional governance and the students’ well-being, teaching, learning, training and research towards a holistic quality educational experience;”;</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(q) for the definition “quality audit” there shall be substituted the following new definition:</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bookmarkStart w:id="0" w:name="_Hlk25043138"/>
      <w:r w:rsidRPr="00A40528">
        <w:rPr>
          <w:rFonts w:ascii="Times New Roman" w:hAnsi="Times New Roman" w:cs="Times New Roman"/>
          <w:i/>
          <w:lang w:val="mt-MT"/>
        </w:rPr>
        <w:t>“ “quality assurance audit” shall include an external evaluation process of the internal quality assurance mechanisms adopted by a provider and the provider’s adherence to any of his obligations of licensing, accreditation and other requirements set forth by the Authority in order to continuously monitor and improve the operation of a provider or of a programme;”; and</w:t>
      </w:r>
    </w:p>
    <w:bookmarkEnd w:id="0"/>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(r) for the definition “recognition” there shall be substituted the following new definition:</w:t>
      </w:r>
    </w:p>
    <w:p w:rsidR="00411A09" w:rsidRPr="00A40528" w:rsidRDefault="00411A09" w:rsidP="00020B9B">
      <w:pPr>
        <w:spacing w:after="0" w:line="240" w:lineRule="auto"/>
        <w:ind w:left="720"/>
        <w:jc w:val="both"/>
        <w:rPr>
          <w:rFonts w:ascii="Times New Roman" w:hAnsi="Times New Roman" w:cs="Times New Roman"/>
          <w:i/>
          <w:lang w:val="mt-MT"/>
        </w:rPr>
      </w:pPr>
    </w:p>
    <w:p w:rsidR="00411A09" w:rsidRPr="00A40528" w:rsidRDefault="00411A09" w:rsidP="00020B9B">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 xml:space="preserve">“ “recognition” means any formal acknowledgement by the Malta Qualifications Recognition Information Centre, established under article 6 of the Mutual Recognition of Qualifications Act, or by any other European Network of Information Centre or National Academic Recognition Information Centre (ENIC-NARIC) of the accreditation status and academic level of an academic qualification.”.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 xml:space="preserve">Li qegħdin nagħmlu hawnhekk huwa li qegħdin nissikkaw ħafna aktar il-liġi minn kif kienet </w:t>
      </w:r>
      <w:r w:rsidRPr="00A40528">
        <w:rPr>
          <w:rFonts w:ascii="Times New Roman" w:hAnsi="Times New Roman" w:cs="Times New Roman"/>
          <w:lang w:val="mt-MT"/>
        </w:rPr>
        <w:t>qabel u ndaħħlu definizzjonijiet li nsibu fil-letteratura Ewropea dwar edukazzjoni formali, informali u mhux formali, dwar l-akkreditazzjoni u anke dwar il-</w:t>
      </w:r>
      <w:r w:rsidRPr="00A40528">
        <w:rPr>
          <w:rFonts w:ascii="Times New Roman" w:hAnsi="Times New Roman" w:cs="Times New Roman"/>
          <w:i/>
          <w:iCs/>
          <w:lang w:val="mt-MT"/>
        </w:rPr>
        <w:t>quality assurance</w:t>
      </w:r>
      <w:r w:rsidRPr="00A40528">
        <w:rPr>
          <w:rFonts w:ascii="Times New Roman" w:hAnsi="Times New Roman" w:cs="Times New Roman"/>
          <w:lang w:val="mt-MT"/>
        </w:rPr>
        <w:t>. L-iskop hu li dawn isiru parti min-</w:t>
      </w:r>
      <w:r w:rsidRPr="00A40528">
        <w:rPr>
          <w:rFonts w:ascii="Times New Roman" w:hAnsi="Times New Roman" w:cs="Times New Roman"/>
          <w:i/>
          <w:iCs/>
          <w:lang w:val="mt-MT"/>
        </w:rPr>
        <w:t xml:space="preserve">network </w:t>
      </w:r>
      <w:r w:rsidRPr="00A40528">
        <w:rPr>
          <w:rFonts w:ascii="Times New Roman" w:hAnsi="Times New Roman" w:cs="Times New Roman"/>
          <w:lang w:val="mt-MT"/>
        </w:rPr>
        <w:t xml:space="preserve">tal-awtoritajiet tal-assikurazzjoni.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iCs/>
          <w:lang w:val="mt-MT"/>
        </w:rPr>
        <w:t>No)</w:t>
      </w:r>
      <w:r w:rsidRPr="00A40528">
        <w:rPr>
          <w:rFonts w:ascii="Times New Roman" w:hAnsi="Times New Roman" w:cs="Times New Roman"/>
          <w:lang w:val="mt-MT"/>
        </w:rPr>
        <w:t xml:space="preserve"> Il-mistoqsija hija l-emenda għal klawsola 2 kif imressqa u moqrija mill-Ministru.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i/>
          <w:i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“A” għaddiet nem. con.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klawsola 2 kif emendata.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2,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autoSpaceDE w:val="0"/>
        <w:autoSpaceDN w:val="0"/>
        <w:adjustRightInd w:val="0"/>
        <w:spacing w:after="0" w:line="240" w:lineRule="auto"/>
        <w:jc w:val="both"/>
        <w:rPr>
          <w:rFonts w:ascii="Times New Roman" w:hAnsi="Times New Roman" w:cs="Times New Roman"/>
          <w:b/>
          <w:i/>
          <w:color w:val="FF0000"/>
          <w:lang w:val="mt-MT"/>
        </w:rPr>
      </w:pPr>
    </w:p>
    <w:p w:rsidR="00411A09" w:rsidRPr="00A40528" w:rsidRDefault="00411A09" w:rsidP="00A40528">
      <w:pPr>
        <w:autoSpaceDE w:val="0"/>
        <w:autoSpaceDN w:val="0"/>
        <w:adjustRightInd w:val="0"/>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 xml:space="preserve">Klawsola 3 – </w:t>
      </w:r>
      <w:r w:rsidRPr="00A40528">
        <w:rPr>
          <w:rFonts w:ascii="Times New Roman" w:eastAsia="TimesNewRoman" w:hAnsi="Times New Roman" w:cs="Times New Roman"/>
          <w:lang w:val="mt-MT"/>
        </w:rPr>
        <w:t xml:space="preserve">Twaqqif tal-Awtorità Nazzjonali għal Edukazzjoni Avvanzata u Ogħla f’Malta. </w:t>
      </w:r>
    </w:p>
    <w:p w:rsidR="00411A09" w:rsidRPr="00A40528" w:rsidRDefault="00411A09" w:rsidP="00A40528">
      <w:pPr>
        <w:autoSpaceDE w:val="0"/>
        <w:autoSpaceDN w:val="0"/>
        <w:adjustRightInd w:val="0"/>
        <w:spacing w:after="0" w:line="240" w:lineRule="auto"/>
        <w:jc w:val="both"/>
        <w:rPr>
          <w:rFonts w:ascii="Times New Roman" w:hAnsi="Times New Roman" w:cs="Times New Roman"/>
          <w:i/>
          <w:iCs/>
          <w:lang w:val="mt-MT"/>
        </w:rPr>
      </w:pPr>
      <w:r w:rsidRPr="00A40528">
        <w:rPr>
          <w:rFonts w:ascii="Times New Roman" w:hAnsi="Times New Roman" w:cs="Times New Roman"/>
          <w:b/>
          <w:bCs/>
          <w:i/>
          <w:iCs/>
          <w:lang w:val="mt-MT"/>
        </w:rPr>
        <w:t>Clause 3 –</w:t>
      </w:r>
      <w:r w:rsidRPr="00A40528">
        <w:rPr>
          <w:rFonts w:ascii="Times New Roman" w:hAnsi="Times New Roman" w:cs="Times New Roman"/>
          <w:i/>
          <w:iCs/>
          <w:lang w:val="mt-MT"/>
        </w:rPr>
        <w:t xml:space="preserve"> </w:t>
      </w:r>
      <w:r w:rsidRPr="00A40528">
        <w:rPr>
          <w:rFonts w:ascii="Times New Roman" w:eastAsia="TimesNewRoman" w:hAnsi="Times New Roman" w:cs="Times New Roman"/>
          <w:i/>
          <w:iCs/>
          <w:lang w:val="mt-MT"/>
        </w:rPr>
        <w:t>Establishment of the Malta National Authority for Further and Higher Education.</w:t>
      </w:r>
    </w:p>
    <w:p w:rsidR="00411A09" w:rsidRPr="00A40528" w:rsidRDefault="00411A09" w:rsidP="00A40528">
      <w:pPr>
        <w:spacing w:after="0" w:line="240" w:lineRule="auto"/>
        <w:jc w:val="both"/>
        <w:rPr>
          <w:rFonts w:ascii="Times New Roman" w:hAnsi="Times New Roman" w:cs="Times New Roman"/>
          <w:i/>
          <w:iCs/>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 xml:space="preserve">IĊ-CHAIRPERSON: </w:t>
      </w:r>
      <w:r w:rsidRPr="00A40528">
        <w:rPr>
          <w:rFonts w:ascii="Times New Roman" w:hAnsi="Times New Roman" w:cs="Times New Roman"/>
          <w:bCs/>
          <w:lang w:val="mt-MT"/>
        </w:rPr>
        <w:t>Rimarki?</w:t>
      </w:r>
      <w:r w:rsidRPr="00A40528">
        <w:rPr>
          <w:rFonts w:ascii="Times New Roman" w:hAnsi="Times New Roman" w:cs="Times New Roman"/>
          <w:lang w:val="mt-MT"/>
        </w:rPr>
        <w:t xml:space="preserve"> Il-Ministru.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9577A">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“B”</w:t>
      </w:r>
      <w:r w:rsidRPr="00A40528">
        <w:rPr>
          <w:rFonts w:ascii="Times New Roman" w:hAnsi="Times New Roman" w:cs="Times New Roman"/>
          <w:lang w:val="mt-MT"/>
        </w:rPr>
        <w:tab/>
        <w:t xml:space="preserve">Klawsola 3 għandha tiġi emendata kif ġej: </w:t>
      </w:r>
    </w:p>
    <w:p w:rsidR="00411A09" w:rsidRPr="00A40528" w:rsidRDefault="00411A09" w:rsidP="00A40528">
      <w:pPr>
        <w:spacing w:after="0" w:line="240" w:lineRule="auto"/>
        <w:ind w:firstLine="720"/>
        <w:jc w:val="both"/>
        <w:rPr>
          <w:rFonts w:ascii="Times New Roman" w:hAnsi="Times New Roman" w:cs="Times New Roman"/>
          <w:lang w:val="mt-MT"/>
        </w:rPr>
      </w:pPr>
    </w:p>
    <w:p w:rsidR="00411A09" w:rsidRPr="00A40528" w:rsidRDefault="00411A09" w:rsidP="00A9577A">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(a) fis-subklawsola (1) u fin-nota marġinali tagħha, minflok il-kliem “Awtorità Nazzjonali għal Edukazzjoni Avvanzata u Ogħla f’Malta” għandhom jidħlu l-kliem “Awtorità ta’ Malta għal Edukazzjoni Avvanzata u Ogħla”; u</w:t>
      </w:r>
    </w:p>
    <w:p w:rsidR="00411A09" w:rsidRPr="00A40528" w:rsidRDefault="00411A09" w:rsidP="00A9577A">
      <w:pPr>
        <w:spacing w:after="0" w:line="240" w:lineRule="auto"/>
        <w:ind w:left="720" w:firstLine="720"/>
        <w:jc w:val="both"/>
        <w:rPr>
          <w:rFonts w:ascii="Times New Roman" w:hAnsi="Times New Roman" w:cs="Times New Roman"/>
          <w:lang w:val="mt-MT"/>
        </w:rPr>
      </w:pPr>
    </w:p>
    <w:p w:rsidR="00411A09" w:rsidRPr="00A40528" w:rsidRDefault="00411A09" w:rsidP="00A9577A">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(b) il-paragrafi (d) sa (m) tas-subklawsola (3) tagħha għandhom jiġu enumerati mill-ġdid bħala l-paragrafi (e) sa (n) rispettivament, u minnufih wara l-paragrafu (ċ) għandu jiżdied il-paragrafu ġdid li ġej:</w:t>
      </w:r>
    </w:p>
    <w:p w:rsidR="00411A09" w:rsidRPr="00A40528" w:rsidRDefault="00411A09" w:rsidP="00A9577A">
      <w:pPr>
        <w:spacing w:after="0" w:line="240" w:lineRule="auto"/>
        <w:ind w:left="720" w:firstLine="720"/>
        <w:jc w:val="both"/>
        <w:rPr>
          <w:rFonts w:ascii="Times New Roman" w:hAnsi="Times New Roman" w:cs="Times New Roman"/>
          <w:lang w:val="mt-MT"/>
        </w:rPr>
      </w:pPr>
    </w:p>
    <w:p w:rsidR="00411A09" w:rsidRPr="00A40528" w:rsidRDefault="00411A09" w:rsidP="00A9577A">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“(d) tivvalida kwalunkwe tagħlim li jkun sar b’mod informali u mhux formali u tikklassifika din il-</w:t>
      </w:r>
      <w:r w:rsidRPr="00A40528">
        <w:rPr>
          <w:rFonts w:ascii="Times New Roman" w:hAnsi="Times New Roman" w:cs="Times New Roman"/>
          <w:lang w:val="mt-MT"/>
        </w:rPr>
        <w:lastRenderedPageBreak/>
        <w:t xml:space="preserve">valutazzjoni f’livell tal-Qafas Malti tal-Kwalifiki;”. </w:t>
      </w:r>
    </w:p>
    <w:p w:rsidR="00411A09" w:rsidRPr="00A40528" w:rsidRDefault="00411A09" w:rsidP="00A40528">
      <w:pPr>
        <w:spacing w:after="0" w:line="240" w:lineRule="auto"/>
        <w:jc w:val="both"/>
        <w:rPr>
          <w:rFonts w:ascii="Times New Roman" w:hAnsi="Times New Roman" w:cs="Times New Roman"/>
          <w:u w:val="single"/>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“B”</w:t>
      </w:r>
      <w:r w:rsidRPr="00A40528">
        <w:rPr>
          <w:rFonts w:ascii="Times New Roman" w:hAnsi="Times New Roman" w:cs="Times New Roman"/>
          <w:i/>
          <w:lang w:val="mt-MT"/>
        </w:rPr>
        <w:tab/>
        <w:t>Clause 3 shall be amended as follows:</w:t>
      </w:r>
    </w:p>
    <w:p w:rsidR="00411A09" w:rsidRPr="00A40528" w:rsidRDefault="00411A09" w:rsidP="00A40528">
      <w:pPr>
        <w:spacing w:after="0" w:line="240" w:lineRule="auto"/>
        <w:ind w:firstLine="720"/>
        <w:jc w:val="both"/>
        <w:rPr>
          <w:rFonts w:ascii="Times New Roman" w:hAnsi="Times New Roman" w:cs="Times New Roman"/>
          <w:i/>
          <w:lang w:val="mt-MT"/>
        </w:rPr>
      </w:pPr>
    </w:p>
    <w:p w:rsidR="00411A09" w:rsidRPr="00A40528" w:rsidRDefault="00411A09" w:rsidP="00A9577A">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(a) in sub-clause (1) and in the marginal note thereof, for the words “Malta National Authority for Further and Higher Education” there shall be substituted the words “Malta Further and Higher Education Authority”; and</w:t>
      </w:r>
    </w:p>
    <w:p w:rsidR="00411A09" w:rsidRPr="00A40528" w:rsidRDefault="00411A09" w:rsidP="00A9577A">
      <w:pPr>
        <w:spacing w:after="0" w:line="240" w:lineRule="auto"/>
        <w:ind w:left="720" w:firstLine="720"/>
        <w:jc w:val="both"/>
        <w:rPr>
          <w:rFonts w:ascii="Times New Roman" w:hAnsi="Times New Roman" w:cs="Times New Roman"/>
          <w:i/>
          <w:lang w:val="mt-MT"/>
        </w:rPr>
      </w:pPr>
    </w:p>
    <w:p w:rsidR="00411A09" w:rsidRPr="00A40528" w:rsidRDefault="00411A09" w:rsidP="00A9577A">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(b) paragraphs (d) to (m) of sub-clause (3) thereof shall be re-numbered as paragraphs (e) to (n) respectively, and immediately after paragraph (c) there shall be added the following new paragraph:</w:t>
      </w:r>
    </w:p>
    <w:p w:rsidR="00411A09" w:rsidRPr="00A40528" w:rsidRDefault="00411A09" w:rsidP="00A9577A">
      <w:pPr>
        <w:spacing w:after="0" w:line="240" w:lineRule="auto"/>
        <w:ind w:left="720" w:firstLine="720"/>
        <w:jc w:val="both"/>
        <w:rPr>
          <w:rFonts w:ascii="Times New Roman" w:hAnsi="Times New Roman" w:cs="Times New Roman"/>
          <w:i/>
          <w:lang w:val="mt-MT"/>
        </w:rPr>
      </w:pPr>
    </w:p>
    <w:p w:rsidR="00411A09" w:rsidRPr="00A40528" w:rsidRDefault="00411A09" w:rsidP="00A9577A">
      <w:pPr>
        <w:pStyle w:val="ListParagraph"/>
        <w:spacing w:after="0" w:line="240" w:lineRule="auto"/>
        <w:jc w:val="both"/>
        <w:rPr>
          <w:rFonts w:ascii="Times New Roman" w:hAnsi="Times New Roman"/>
          <w:noProof/>
          <w:color w:val="000000"/>
          <w:lang w:val="mt-MT"/>
        </w:rPr>
      </w:pPr>
      <w:r w:rsidRPr="00A40528">
        <w:rPr>
          <w:rFonts w:ascii="Times New Roman" w:hAnsi="Times New Roman"/>
          <w:i/>
          <w:noProof/>
          <w:color w:val="000000"/>
          <w:lang w:val="mt-MT"/>
        </w:rPr>
        <w:t>“(d) validate any learning provided in an informal or non-formal manner and classify the evaluation at a level in accordance with the Malta Qualifications Framework;”.</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pStyle w:val="ListParagraph"/>
        <w:spacing w:after="0" w:line="240" w:lineRule="auto"/>
        <w:ind w:left="0"/>
        <w:jc w:val="both"/>
        <w:rPr>
          <w:rFonts w:ascii="Times New Roman" w:hAnsi="Times New Roman"/>
          <w:noProof/>
          <w:color w:val="000000"/>
          <w:lang w:val="mt-MT"/>
        </w:rPr>
      </w:pPr>
      <w:r w:rsidRPr="00A40528">
        <w:rPr>
          <w:rFonts w:ascii="Times New Roman" w:hAnsi="Times New Roman"/>
          <w:noProof/>
          <w:color w:val="000000"/>
          <w:lang w:val="mt-MT"/>
        </w:rPr>
        <w:t>B’din l-emenda m’aħna nbiddlu xejn fis-sustanza għax kulma qegħdin inbiddlu huwa l-isem.</w:t>
      </w:r>
    </w:p>
    <w:p w:rsidR="00411A09" w:rsidRPr="00A40528" w:rsidRDefault="00411A09" w:rsidP="00A40528">
      <w:pPr>
        <w:spacing w:after="0" w:line="240" w:lineRule="auto"/>
        <w:jc w:val="both"/>
        <w:rPr>
          <w:rFonts w:ascii="Times New Roman" w:hAnsi="Times New Roman" w:cs="Times New Roman"/>
          <w:b/>
          <w:b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iCs/>
          <w:lang w:val="mt-MT"/>
        </w:rPr>
        <w:t>No)</w:t>
      </w:r>
      <w:r w:rsidRPr="00A40528">
        <w:rPr>
          <w:rFonts w:ascii="Times New Roman" w:hAnsi="Times New Roman" w:cs="Times New Roman"/>
          <w:lang w:val="mt-MT"/>
        </w:rPr>
        <w:t xml:space="preserve"> Il-mistoqsija hija l-emenda għal klawsola 3 kif imressqa u moqrija mill-Ministru.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pStyle w:val="ListParagraph"/>
        <w:spacing w:after="0" w:line="240" w:lineRule="auto"/>
        <w:ind w:left="0"/>
        <w:jc w:val="both"/>
        <w:rPr>
          <w:rFonts w:ascii="Times New Roman" w:hAnsi="Times New Roman"/>
          <w:noProof/>
          <w:color w:val="000000"/>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“B” għaddiet nem. con.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klawsola 3 kif emendata.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3,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tabs>
          <w:tab w:val="left" w:pos="360"/>
          <w:tab w:val="left" w:pos="8497"/>
        </w:tabs>
        <w:spacing w:after="0" w:line="240" w:lineRule="auto"/>
        <w:jc w:val="both"/>
        <w:rPr>
          <w:rFonts w:ascii="Times New Roman" w:hAnsi="Times New Roman" w:cs="Times New Roman"/>
          <w:i/>
          <w:snapToGrid w:val="0"/>
          <w:lang w:val="mt-MT"/>
        </w:rPr>
      </w:pPr>
      <w:r w:rsidRPr="00A40528">
        <w:rPr>
          <w:rFonts w:ascii="Times New Roman" w:hAnsi="Times New Roman" w:cs="Times New Roman"/>
          <w:i/>
          <w:lang w:val="mt-MT"/>
        </w:rPr>
        <w:t>Klawsoli 4, 5, 6 u 7 għaddew nem. con.</w:t>
      </w:r>
      <w:r w:rsidRPr="00A40528">
        <w:rPr>
          <w:rFonts w:ascii="Times New Roman" w:hAnsi="Times New Roman" w:cs="Times New Roman"/>
          <w:i/>
          <w:snapToGrid w:val="0"/>
          <w:lang w:val="mt-MT"/>
        </w:rPr>
        <w:t xml:space="preserve"> u ġew ordnati jsiru parti mill-Abbozz ta’ Liġi.</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
          <w:color w:val="FF0000"/>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 xml:space="preserve">Klawsola 8 – </w:t>
      </w:r>
      <w:r w:rsidRPr="00A40528">
        <w:rPr>
          <w:rFonts w:ascii="Times New Roman" w:hAnsi="Times New Roman" w:cs="Times New Roman"/>
          <w:bCs/>
          <w:lang w:val="mt-MT"/>
        </w:rPr>
        <w:t>Kompożizzjoni tal-Bord.</w:t>
      </w: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i/>
          <w:iCs/>
          <w:lang w:val="mt-MT"/>
        </w:rPr>
        <w:t>Clause 8 –</w:t>
      </w:r>
      <w:r w:rsidRPr="00A40528">
        <w:rPr>
          <w:rFonts w:ascii="Times New Roman" w:hAnsi="Times New Roman" w:cs="Times New Roman"/>
          <w:bCs/>
          <w:i/>
          <w:iCs/>
          <w:lang w:val="mt-MT"/>
        </w:rPr>
        <w:t xml:space="preserve"> Composition of the Board.</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 xml:space="preserve">IĊ-CHAIRPERSON: </w:t>
      </w:r>
      <w:r w:rsidRPr="00A40528">
        <w:rPr>
          <w:rFonts w:ascii="Times New Roman" w:hAnsi="Times New Roman" w:cs="Times New Roman"/>
          <w:bCs/>
          <w:lang w:val="mt-MT"/>
        </w:rPr>
        <w:t>Rimarki?</w:t>
      </w:r>
      <w:r w:rsidRPr="00A40528">
        <w:rPr>
          <w:rFonts w:ascii="Times New Roman" w:hAnsi="Times New Roman" w:cs="Times New Roman"/>
          <w:lang w:val="mt-MT"/>
        </w:rPr>
        <w:t xml:space="preserve"> Il-Ministru.</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ONOR. EVARIST BARTOLO:</w:t>
      </w:r>
      <w:r w:rsidRPr="00A40528">
        <w:rPr>
          <w:rFonts w:ascii="Times New Roman" w:hAnsi="Times New Roman" w:cs="Times New Roman"/>
          <w:bCs/>
          <w:lang w:val="mt-MT"/>
        </w:rPr>
        <w:t xml:space="preserve"> Sur President, </w:t>
      </w:r>
      <w:r w:rsidRPr="00A40528">
        <w:rPr>
          <w:rFonts w:ascii="Times New Roman" w:hAnsi="Times New Roman" w:cs="Times New Roman"/>
          <w:lang w:val="mt-MT"/>
        </w:rPr>
        <w:t xml:space="preserve">nipproponi </w:t>
      </w:r>
      <w:r w:rsidRPr="00A40528">
        <w:rPr>
          <w:rFonts w:ascii="Times New Roman" w:hAnsi="Times New Roman" w:cs="Times New Roman"/>
          <w:bCs/>
          <w:lang w:val="mt-MT"/>
        </w:rPr>
        <w:t>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002CC">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“Ċ”</w:t>
      </w:r>
      <w:r w:rsidRPr="00A40528">
        <w:rPr>
          <w:rFonts w:ascii="Times New Roman" w:hAnsi="Times New Roman" w:cs="Times New Roman"/>
          <w:lang w:val="mt-MT"/>
        </w:rPr>
        <w:tab/>
        <w:t>Fil-paragrafu (b) tas-subklawsola (2) tal-klawsola 8, minflok il-kliem “Kummissjoni għal Persuni b’Diżabilità” għandhom jidħlu l-kliem “Kummissjoni għad-Drittijiet ta’ Persuni b’Diżabilità”.</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002CC">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“C”</w:t>
      </w:r>
      <w:r w:rsidRPr="00A40528">
        <w:rPr>
          <w:rFonts w:ascii="Times New Roman" w:hAnsi="Times New Roman" w:cs="Times New Roman"/>
          <w:i/>
          <w:lang w:val="mt-MT"/>
        </w:rPr>
        <w:tab/>
        <w:t>In paragraph (b) of sub-clause (2) of clause 8, for the words “Commission for Persons with Disability” there shall be substituted the words “Commission for the Rights of Persons with Disability”.</w:t>
      </w:r>
    </w:p>
    <w:p w:rsidR="00411A09" w:rsidRPr="00A40528" w:rsidRDefault="00411A09" w:rsidP="00A40528">
      <w:pPr>
        <w:spacing w:after="0" w:line="240" w:lineRule="auto"/>
        <w:jc w:val="both"/>
        <w:rPr>
          <w:rFonts w:ascii="Times New Roman" w:hAnsi="Times New Roman" w:cs="Times New Roman"/>
          <w:b/>
          <w:bCs/>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Din l-emenda hija korrezzjoni għall-isem tas-CRPD</w:t>
      </w:r>
      <w:r w:rsidRPr="00A40528">
        <w:rPr>
          <w:rFonts w:ascii="Times New Roman" w:hAnsi="Times New Roman" w:cs="Times New Roman"/>
          <w:i/>
          <w:iCs/>
          <w:lang w:val="mt-MT"/>
        </w:rPr>
        <w:t>.</w:t>
      </w:r>
    </w:p>
    <w:p w:rsidR="00411A09" w:rsidRPr="00A40528" w:rsidRDefault="00411A09" w:rsidP="00A40528">
      <w:pPr>
        <w:spacing w:after="0" w:line="240" w:lineRule="auto"/>
        <w:jc w:val="both"/>
        <w:rPr>
          <w:rFonts w:ascii="Times New Roman" w:hAnsi="Times New Roman" w:cs="Times New Roman"/>
          <w:b/>
          <w:b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iCs/>
          <w:lang w:val="mt-MT"/>
        </w:rPr>
        <w:t>No)</w:t>
      </w:r>
      <w:r w:rsidRPr="00A40528">
        <w:rPr>
          <w:rFonts w:ascii="Times New Roman" w:hAnsi="Times New Roman" w:cs="Times New Roman"/>
          <w:lang w:val="mt-MT"/>
        </w:rPr>
        <w:t xml:space="preserve"> Il-mistoqsija hija l-emenda għal klawsola 8 kif imressqa u moqrija mill-Ministru.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i/>
          <w:i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“Ċ” għaddiet nem. con.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klawsola 8 kif emendata.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8,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9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Klawsola 10 –</w:t>
      </w:r>
      <w:r w:rsidRPr="00A40528">
        <w:rPr>
          <w:rFonts w:ascii="Times New Roman" w:hAnsi="Times New Roman" w:cs="Times New Roman"/>
          <w:bCs/>
          <w:lang w:val="mt-MT"/>
        </w:rPr>
        <w:t xml:space="preserve"> Kunflitt ta’ interessi.</w:t>
      </w: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i/>
          <w:iCs/>
          <w:lang w:val="mt-MT"/>
        </w:rPr>
        <w:t>Clause 10 –</w:t>
      </w:r>
      <w:r w:rsidRPr="00A40528">
        <w:rPr>
          <w:rFonts w:ascii="Times New Roman" w:hAnsi="Times New Roman" w:cs="Times New Roman"/>
          <w:bCs/>
          <w:i/>
          <w:iCs/>
          <w:lang w:val="mt-MT"/>
        </w:rPr>
        <w:t xml:space="preserve"> Conflict of interest.</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bCs/>
          <w:lang w:val="mt-MT"/>
        </w:rPr>
        <w:t>IĊ-CHAIRPERSON:</w:t>
      </w:r>
      <w:r w:rsidRPr="00A40528">
        <w:rPr>
          <w:rFonts w:ascii="Times New Roman" w:hAnsi="Times New Roman" w:cs="Times New Roman"/>
          <w:bCs/>
          <w:lang w:val="mt-MT"/>
        </w:rPr>
        <w:t xml:space="preserve"> Rimarki? Il-Ministru.</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ONOR. EVARIST BARTOLO:</w:t>
      </w:r>
      <w:r w:rsidRPr="00A40528">
        <w:rPr>
          <w:rFonts w:ascii="Times New Roman" w:hAnsi="Times New Roman" w:cs="Times New Roman"/>
          <w:bCs/>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0002CC">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 xml:space="preserve">“D” </w:t>
      </w:r>
      <w:r w:rsidRPr="00A40528">
        <w:rPr>
          <w:rFonts w:ascii="Times New Roman" w:hAnsi="Times New Roman" w:cs="Times New Roman"/>
          <w:lang w:val="mt-MT"/>
        </w:rPr>
        <w:tab/>
        <w:t>Fil-klawsola 10 minflok il-kelma “Ministru”, kull fejn tidher, għandhom jidħlu l-kliem “Prim Ministru”.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0002CC">
      <w:pPr>
        <w:spacing w:after="0" w:line="240" w:lineRule="auto"/>
        <w:ind w:left="720" w:hanging="720"/>
        <w:jc w:val="both"/>
        <w:rPr>
          <w:rFonts w:ascii="Times New Roman" w:hAnsi="Times New Roman" w:cs="Times New Roman"/>
          <w:i/>
          <w:iCs/>
          <w:lang w:val="mt-MT"/>
        </w:rPr>
      </w:pPr>
      <w:r w:rsidRPr="00A40528">
        <w:rPr>
          <w:rFonts w:ascii="Times New Roman" w:hAnsi="Times New Roman" w:cs="Times New Roman"/>
          <w:i/>
          <w:iCs/>
          <w:lang w:val="mt-MT"/>
        </w:rPr>
        <w:t xml:space="preserve">“D” </w:t>
      </w:r>
      <w:r w:rsidRPr="00A40528">
        <w:rPr>
          <w:rFonts w:ascii="Times New Roman" w:hAnsi="Times New Roman" w:cs="Times New Roman"/>
          <w:i/>
          <w:iCs/>
          <w:lang w:val="mt-MT"/>
        </w:rPr>
        <w:tab/>
        <w:t xml:space="preserve">In clause 10 for the word “Minister”, wherever it occurs, there shall be </w:t>
      </w:r>
      <w:r w:rsidRPr="00A40528">
        <w:rPr>
          <w:rFonts w:ascii="Times New Roman" w:hAnsi="Times New Roman" w:cs="Times New Roman"/>
          <w:i/>
          <w:iCs/>
          <w:lang w:val="mt-MT"/>
        </w:rPr>
        <w:lastRenderedPageBreak/>
        <w:t>substituted the words “Prime Minister”.</w:t>
      </w:r>
    </w:p>
    <w:p w:rsidR="00411A09" w:rsidRPr="00A40528" w:rsidRDefault="00411A09" w:rsidP="00A40528">
      <w:pPr>
        <w:spacing w:after="0" w:line="240" w:lineRule="auto"/>
        <w:jc w:val="both"/>
        <w:rPr>
          <w:rFonts w:ascii="Times New Roman" w:hAnsi="Times New Roman" w:cs="Times New Roman"/>
          <w:b/>
          <w:u w:val="single"/>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No</w:t>
      </w:r>
      <w:r w:rsidRPr="00A40528">
        <w:rPr>
          <w:rFonts w:ascii="Times New Roman" w:hAnsi="Times New Roman" w:cs="Times New Roman"/>
          <w:lang w:val="mt-MT"/>
        </w:rPr>
        <w:t xml:space="preserve">) Il-mistoqsija hija l-emenda għal klawsola 10 kif imressqa u moqrija mill-Ministru. Dawk favur? (Onor. Membri: Aye) Dawk kontra? </w:t>
      </w:r>
      <w:r w:rsidRPr="00A40528">
        <w:rPr>
          <w:rFonts w:ascii="Times New Roman" w:hAnsi="Times New Roman" w:cs="Times New Roman"/>
          <w:i/>
          <w:lang w:val="mt-MT"/>
        </w:rPr>
        <w:t>Agreed</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“D” għaddiet nem. con.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klawsola 10 kif emendata.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10,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11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autoSpaceDE w:val="0"/>
        <w:autoSpaceDN w:val="0"/>
        <w:adjustRightInd w:val="0"/>
        <w:spacing w:after="0" w:line="240" w:lineRule="auto"/>
        <w:jc w:val="both"/>
        <w:rPr>
          <w:rFonts w:ascii="Times New Roman" w:hAnsi="Times New Roman" w:cs="Times New Roman"/>
          <w:b/>
          <w:i/>
          <w:color w:val="FF0000"/>
          <w:lang w:val="mt-MT"/>
        </w:rPr>
      </w:pPr>
    </w:p>
    <w:p w:rsidR="00411A09" w:rsidRPr="00A40528" w:rsidRDefault="00411A09" w:rsidP="00A40528">
      <w:pPr>
        <w:autoSpaceDE w:val="0"/>
        <w:autoSpaceDN w:val="0"/>
        <w:adjustRightInd w:val="0"/>
        <w:spacing w:after="0" w:line="240" w:lineRule="auto"/>
        <w:jc w:val="both"/>
        <w:rPr>
          <w:rFonts w:ascii="Times New Roman" w:eastAsia="TimesNewRoman" w:hAnsi="Times New Roman" w:cs="Times New Roman"/>
          <w:lang w:val="mt-MT"/>
        </w:rPr>
      </w:pPr>
      <w:r w:rsidRPr="00A40528">
        <w:rPr>
          <w:rFonts w:ascii="Times New Roman" w:hAnsi="Times New Roman" w:cs="Times New Roman"/>
          <w:b/>
          <w:lang w:val="mt-MT"/>
        </w:rPr>
        <w:t xml:space="preserve">Klawsola 12 – </w:t>
      </w:r>
      <w:r w:rsidRPr="00A40528">
        <w:rPr>
          <w:rFonts w:ascii="Times New Roman" w:eastAsia="TimesNewRoman" w:hAnsi="Times New Roman" w:cs="Times New Roman"/>
          <w:lang w:val="mt-MT"/>
        </w:rPr>
        <w:t>Dispożizzjonijiet fir-rigward tal-proċeduri tal-Bord tal-Kummissjoni.</w:t>
      </w:r>
    </w:p>
    <w:p w:rsidR="00411A09" w:rsidRPr="00A40528" w:rsidRDefault="00411A09" w:rsidP="00A40528">
      <w:pPr>
        <w:autoSpaceDE w:val="0"/>
        <w:autoSpaceDN w:val="0"/>
        <w:adjustRightInd w:val="0"/>
        <w:spacing w:after="0" w:line="240" w:lineRule="auto"/>
        <w:jc w:val="both"/>
        <w:rPr>
          <w:rFonts w:ascii="Times New Roman" w:hAnsi="Times New Roman" w:cs="Times New Roman"/>
          <w:i/>
          <w:iCs/>
          <w:u w:val="single"/>
          <w:lang w:val="mt-MT"/>
        </w:rPr>
      </w:pPr>
      <w:r w:rsidRPr="00A40528">
        <w:rPr>
          <w:rFonts w:ascii="Times New Roman" w:eastAsia="TimesNewRoman" w:hAnsi="Times New Roman" w:cs="Times New Roman"/>
          <w:b/>
          <w:bCs/>
          <w:i/>
          <w:iCs/>
          <w:lang w:val="mt-MT"/>
        </w:rPr>
        <w:t xml:space="preserve">Clause 12 – </w:t>
      </w:r>
      <w:r w:rsidRPr="00A40528">
        <w:rPr>
          <w:rFonts w:ascii="Times New Roman" w:eastAsia="TimesNewRoman" w:hAnsi="Times New Roman" w:cs="Times New Roman"/>
          <w:i/>
          <w:iCs/>
          <w:lang w:val="mt-MT"/>
        </w:rPr>
        <w:t>Provisions with respect to proceedings of the Board.</w:t>
      </w:r>
    </w:p>
    <w:p w:rsidR="00411A09" w:rsidRPr="00A40528" w:rsidRDefault="00411A09" w:rsidP="00A40528">
      <w:pPr>
        <w:spacing w:after="0" w:line="240" w:lineRule="auto"/>
        <w:jc w:val="both"/>
        <w:rPr>
          <w:rFonts w:ascii="Times New Roman" w:hAnsi="Times New Roman" w:cs="Times New Roman"/>
          <w:i/>
          <w:iCs/>
          <w:noProof/>
          <w:color w:val="00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 xml:space="preserve">IĊ-CHAIRPERSON: </w:t>
      </w:r>
      <w:r w:rsidRPr="00A40528">
        <w:rPr>
          <w:rFonts w:ascii="Times New Roman" w:hAnsi="Times New Roman" w:cs="Times New Roman"/>
          <w:bCs/>
          <w:lang w:val="mt-MT"/>
        </w:rPr>
        <w:t>Rimarki?</w:t>
      </w:r>
      <w:r w:rsidRPr="00A40528">
        <w:rPr>
          <w:rFonts w:ascii="Times New Roman" w:hAnsi="Times New Roman" w:cs="Times New Roman"/>
          <w:lang w:val="mt-MT"/>
        </w:rPr>
        <w:t xml:space="preserve"> Il-Ministru.</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r w:rsidRPr="00A40528">
        <w:rPr>
          <w:rFonts w:ascii="Times New Roman" w:hAnsi="Times New Roman" w:cs="Times New Roman"/>
          <w:b/>
          <w:bCs/>
          <w:noProof/>
          <w:color w:val="000000"/>
          <w:lang w:val="mt-MT"/>
        </w:rPr>
        <w:t>ONOR. EVARIST BARTOLO:</w:t>
      </w:r>
      <w:r w:rsidRPr="00A40528">
        <w:rPr>
          <w:rFonts w:ascii="Times New Roman" w:hAnsi="Times New Roman" w:cs="Times New Roman"/>
          <w:noProof/>
          <w:color w:val="000000"/>
          <w:lang w:val="mt-MT"/>
        </w:rPr>
        <w:t xml:space="preserve"> Sur President, hawnhekk jeħtieġ li ssir emenda għan-nota marġinali biex tkun tirreferi għall-Awtorità l-ġdida u mhux għall-Kummissjoni li kellna s’issa. Għaldaqstant nipproponi li klawsola 12 tiġi posposta sakemm ma tinkiteb l-emenda.</w:t>
      </w:r>
    </w:p>
    <w:p w:rsidR="00411A09" w:rsidRPr="00A40528" w:rsidRDefault="00411A09" w:rsidP="00A40528">
      <w:pPr>
        <w:tabs>
          <w:tab w:val="left" w:pos="360"/>
          <w:tab w:val="left" w:pos="8497"/>
        </w:tabs>
        <w:spacing w:after="0" w:line="240" w:lineRule="auto"/>
        <w:jc w:val="both"/>
        <w:rPr>
          <w:rFonts w:ascii="Times New Roman" w:hAnsi="Times New Roman" w:cs="Times New Roman"/>
          <w:lang w:val="mt-MT"/>
        </w:rPr>
      </w:pPr>
    </w:p>
    <w:p w:rsidR="00411A09" w:rsidRPr="00A40528" w:rsidRDefault="00411A09" w:rsidP="00A40528">
      <w:pPr>
        <w:tabs>
          <w:tab w:val="left" w:pos="360"/>
          <w:tab w:val="left" w:pos="8497"/>
        </w:tabs>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Hawn qbil? (Onor. Membri: Iva)</w:t>
      </w:r>
    </w:p>
    <w:p w:rsidR="00411A09" w:rsidRPr="00A40528" w:rsidRDefault="00411A09" w:rsidP="00A40528">
      <w:pPr>
        <w:tabs>
          <w:tab w:val="left" w:pos="360"/>
          <w:tab w:val="left" w:pos="8497"/>
        </w:tabs>
        <w:spacing w:after="0" w:line="240" w:lineRule="auto"/>
        <w:jc w:val="both"/>
        <w:rPr>
          <w:rFonts w:ascii="Times New Roman" w:hAnsi="Times New Roman" w:cs="Times New Roman"/>
          <w:lang w:val="mt-MT"/>
        </w:rPr>
      </w:pPr>
    </w:p>
    <w:p w:rsidR="00411A09" w:rsidRPr="00A40528" w:rsidRDefault="00411A09" w:rsidP="00A40528">
      <w:pPr>
        <w:tabs>
          <w:tab w:val="left" w:pos="360"/>
          <w:tab w:val="left" w:pos="8497"/>
        </w:tabs>
        <w:spacing w:after="0" w:line="240" w:lineRule="auto"/>
        <w:jc w:val="both"/>
        <w:rPr>
          <w:rFonts w:ascii="Times New Roman" w:hAnsi="Times New Roman" w:cs="Times New Roman"/>
          <w:b/>
          <w:i/>
          <w:lang w:val="mt-MT"/>
        </w:rPr>
      </w:pPr>
      <w:r w:rsidRPr="00A40528">
        <w:rPr>
          <w:rFonts w:ascii="Times New Roman" w:hAnsi="Times New Roman" w:cs="Times New Roman"/>
          <w:i/>
          <w:lang w:val="mt-MT"/>
        </w:rPr>
        <w:t>Fuq mozzjoni tal-Ministru għall-Edukazzjoni u x-Xogħol il-Kumitat qabel li klawsola 12 tiġi posposta.</w:t>
      </w:r>
      <w:r w:rsidRPr="00A40528">
        <w:rPr>
          <w:rFonts w:ascii="Times New Roman" w:hAnsi="Times New Roman" w:cs="Times New Roman"/>
          <w:b/>
          <w:i/>
          <w:lang w:val="mt-MT"/>
        </w:rPr>
        <w:t xml:space="preserve">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tabs>
          <w:tab w:val="left" w:pos="360"/>
          <w:tab w:val="left" w:pos="8497"/>
        </w:tabs>
        <w:spacing w:after="0" w:line="240" w:lineRule="auto"/>
        <w:jc w:val="both"/>
        <w:rPr>
          <w:rFonts w:ascii="Times New Roman" w:hAnsi="Times New Roman" w:cs="Times New Roman"/>
          <w:i/>
          <w:snapToGrid w:val="0"/>
          <w:lang w:val="mt-MT"/>
        </w:rPr>
      </w:pPr>
      <w:r w:rsidRPr="00A40528">
        <w:rPr>
          <w:rFonts w:ascii="Times New Roman" w:hAnsi="Times New Roman" w:cs="Times New Roman"/>
          <w:i/>
          <w:lang w:val="mt-MT"/>
        </w:rPr>
        <w:t>Klawsoli 13, 14, 15, 16 u 17 għaddew nem. con.</w:t>
      </w:r>
      <w:r w:rsidRPr="00A40528">
        <w:rPr>
          <w:rFonts w:ascii="Times New Roman" w:hAnsi="Times New Roman" w:cs="Times New Roman"/>
          <w:i/>
          <w:snapToGrid w:val="0"/>
          <w:lang w:val="mt-MT"/>
        </w:rPr>
        <w:t xml:space="preserve"> u ġew ordnati jsiru parti mill-Abbozz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 xml:space="preserve">Klawsola 18 – </w:t>
      </w:r>
      <w:r w:rsidRPr="00A40528">
        <w:rPr>
          <w:rFonts w:ascii="Times New Roman" w:hAnsi="Times New Roman" w:cs="Times New Roman"/>
          <w:bCs/>
          <w:lang w:val="mt-MT"/>
        </w:rPr>
        <w:t>Kumitat Konsultattiv.</w:t>
      </w: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
          <w:i/>
          <w:iCs/>
          <w:lang w:val="mt-MT"/>
        </w:rPr>
        <w:t>Clause 18 –</w:t>
      </w:r>
      <w:r w:rsidRPr="00A40528">
        <w:rPr>
          <w:rFonts w:ascii="Times New Roman" w:hAnsi="Times New Roman" w:cs="Times New Roman"/>
          <w:bCs/>
          <w:i/>
          <w:iCs/>
          <w:lang w:val="mt-MT"/>
        </w:rPr>
        <w:t xml:space="preserve"> Advisory Committee.</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 xml:space="preserve">IĊ-CHAIRPERSON: </w:t>
      </w:r>
      <w:r w:rsidRPr="00A40528">
        <w:rPr>
          <w:rFonts w:ascii="Times New Roman" w:hAnsi="Times New Roman" w:cs="Times New Roman"/>
          <w:bCs/>
          <w:lang w:val="mt-MT"/>
        </w:rPr>
        <w:t>Rimarki?</w:t>
      </w:r>
      <w:r w:rsidRPr="00A40528">
        <w:rPr>
          <w:rFonts w:ascii="Times New Roman" w:hAnsi="Times New Roman" w:cs="Times New Roman"/>
          <w:lang w:val="mt-MT"/>
        </w:rPr>
        <w:t xml:space="preserve"> Il-Ministru.</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972FEA">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“E”</w:t>
      </w:r>
      <w:r w:rsidRPr="00A40528">
        <w:rPr>
          <w:rFonts w:ascii="Times New Roman" w:hAnsi="Times New Roman" w:cs="Times New Roman"/>
          <w:lang w:val="mt-MT"/>
        </w:rPr>
        <w:tab/>
        <w:t xml:space="preserve">Fi klawsola 18 minflok il-kliem “minn rappreżentanti tas-soċjetà ċivili u minn rappreżentanti tal-komunità ta’ negozjanti” għandhom jidħlu l-kliem “minn rappreżentanti tas-soċjetà ċivili, minn rappreżentanti tal-komunità ta’ negozjanti, u minn rappreżentanti ta’ </w:t>
      </w:r>
      <w:r w:rsidRPr="00A40528">
        <w:rPr>
          <w:rFonts w:ascii="Times New Roman" w:hAnsi="Times New Roman" w:cs="Times New Roman"/>
          <w:i/>
          <w:iCs/>
          <w:lang w:val="mt-MT"/>
        </w:rPr>
        <w:t>trade unions</w:t>
      </w:r>
      <w:r w:rsidRPr="00A40528">
        <w:rPr>
          <w:rFonts w:ascii="Times New Roman" w:hAnsi="Times New Roman" w:cs="Times New Roman"/>
          <w:lang w:val="mt-MT"/>
        </w:rPr>
        <w:t xml:space="preserve"> li jirrappreżentaw il-maġġoranza ta’ impjegati fis-settur tal-edukazzjoni avvanzata u ogħla”.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972FEA">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“E”</w:t>
      </w:r>
      <w:r w:rsidRPr="00A40528">
        <w:rPr>
          <w:rFonts w:ascii="Times New Roman" w:hAnsi="Times New Roman" w:cs="Times New Roman"/>
          <w:i/>
          <w:lang w:val="mt-MT"/>
        </w:rPr>
        <w:tab/>
        <w:t>In clause 18 for the words “of representatives of civil society, and of representatives of the business community” there shall be substituted the words “of representatives of civil society, of representatives of the business community, and of representatives of trade unions which represent the majority of employees in the further and higher education sector”.</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IĊ-CHAIRPERSON: </w:t>
      </w:r>
      <w:r w:rsidRPr="00A40528">
        <w:rPr>
          <w:rFonts w:ascii="Times New Roman" w:hAnsi="Times New Roman" w:cs="Times New Roman"/>
          <w:lang w:val="mt-MT"/>
        </w:rPr>
        <w:t xml:space="preserve">Grazzi. Aktar rimarki? (Onor. Membri: </w:t>
      </w:r>
      <w:r w:rsidRPr="00A40528">
        <w:rPr>
          <w:rFonts w:ascii="Times New Roman" w:hAnsi="Times New Roman" w:cs="Times New Roman"/>
          <w:i/>
          <w:lang w:val="mt-MT"/>
        </w:rPr>
        <w:t>No</w:t>
      </w:r>
      <w:r w:rsidRPr="00A40528">
        <w:rPr>
          <w:rFonts w:ascii="Times New Roman" w:hAnsi="Times New Roman" w:cs="Times New Roman"/>
          <w:lang w:val="mt-MT"/>
        </w:rPr>
        <w:t xml:space="preserve">) Il-mistoqsija hija l-emenda għal klawsola 18 kif imressqa u moqrija mill-Ministru. Dawk favur? (Onor. Membri: Aye) Dawk kontra? </w:t>
      </w:r>
      <w:r w:rsidRPr="00A40528">
        <w:rPr>
          <w:rFonts w:ascii="Times New Roman" w:hAnsi="Times New Roman" w:cs="Times New Roman"/>
          <w:i/>
          <w:lang w:val="mt-MT"/>
        </w:rPr>
        <w:t>Agreed</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i/>
          <w:i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“E” għaddiet nem. con.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klawsola 18 kif emendata.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18,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
          <w:i/>
          <w:noProof/>
          <w:color w:val="FF0000"/>
          <w:lang w:val="mt-MT"/>
        </w:rPr>
      </w:pPr>
    </w:p>
    <w:p w:rsidR="00411A09" w:rsidRPr="00A40528" w:rsidRDefault="00411A09" w:rsidP="00A40528">
      <w:pPr>
        <w:tabs>
          <w:tab w:val="left" w:pos="360"/>
          <w:tab w:val="left" w:pos="8497"/>
        </w:tabs>
        <w:spacing w:after="0" w:line="240" w:lineRule="auto"/>
        <w:jc w:val="both"/>
        <w:rPr>
          <w:rFonts w:ascii="Times New Roman" w:hAnsi="Times New Roman" w:cs="Times New Roman"/>
          <w:b/>
          <w:lang w:val="mt-MT"/>
        </w:rPr>
      </w:pPr>
    </w:p>
    <w:p w:rsidR="00411A09" w:rsidRPr="00A40528" w:rsidRDefault="00411A09" w:rsidP="00A40528">
      <w:pPr>
        <w:tabs>
          <w:tab w:val="left" w:pos="360"/>
          <w:tab w:val="left" w:pos="8497"/>
        </w:tabs>
        <w:spacing w:after="0" w:line="240" w:lineRule="auto"/>
        <w:jc w:val="both"/>
        <w:rPr>
          <w:rFonts w:ascii="Times New Roman" w:hAnsi="Times New Roman" w:cs="Times New Roman"/>
          <w:i/>
          <w:snapToGrid w:val="0"/>
          <w:lang w:val="mt-MT"/>
        </w:rPr>
      </w:pPr>
      <w:r w:rsidRPr="00A40528">
        <w:rPr>
          <w:rFonts w:ascii="Times New Roman" w:hAnsi="Times New Roman" w:cs="Times New Roman"/>
          <w:i/>
          <w:lang w:val="mt-MT"/>
        </w:rPr>
        <w:t>Klawsoli 19, 20, 21, 22, 23 u 24 għaddew nem. con.</w:t>
      </w:r>
      <w:r w:rsidRPr="00A40528">
        <w:rPr>
          <w:rFonts w:ascii="Times New Roman" w:hAnsi="Times New Roman" w:cs="Times New Roman"/>
          <w:i/>
          <w:snapToGrid w:val="0"/>
          <w:lang w:val="mt-MT"/>
        </w:rPr>
        <w:t xml:space="preserve"> u ġew ordnati jsiru parti mill-Abbozz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Klawsola 25 –</w:t>
      </w:r>
      <w:r w:rsidRPr="00A40528">
        <w:rPr>
          <w:rFonts w:ascii="Times New Roman" w:hAnsi="Times New Roman" w:cs="Times New Roman"/>
          <w:bCs/>
          <w:lang w:val="mt-MT"/>
        </w:rPr>
        <w:t xml:space="preserve"> Setgħa biex isiru regolamenti.</w:t>
      </w: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i/>
          <w:iCs/>
          <w:lang w:val="mt-MT"/>
        </w:rPr>
        <w:t xml:space="preserve">Clause 25 – </w:t>
      </w:r>
      <w:r w:rsidRPr="00A40528">
        <w:rPr>
          <w:rFonts w:ascii="Times New Roman" w:hAnsi="Times New Roman" w:cs="Times New Roman"/>
          <w:bCs/>
          <w:i/>
          <w:iCs/>
          <w:lang w:val="mt-MT"/>
        </w:rPr>
        <w:t>Power to make regulations.</w:t>
      </w:r>
    </w:p>
    <w:p w:rsidR="00411A09" w:rsidRPr="00A40528" w:rsidRDefault="00411A09" w:rsidP="00A40528">
      <w:pPr>
        <w:spacing w:after="0" w:line="240" w:lineRule="auto"/>
        <w:jc w:val="both"/>
        <w:rPr>
          <w:rFonts w:ascii="Times New Roman" w:hAnsi="Times New Roman" w:cs="Times New Roman"/>
          <w:b/>
          <w:bCs/>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 xml:space="preserve">IĊ-CHAIRPERSON: </w:t>
      </w:r>
      <w:r w:rsidRPr="00A40528">
        <w:rPr>
          <w:rFonts w:ascii="Times New Roman" w:hAnsi="Times New Roman" w:cs="Times New Roman"/>
          <w:bCs/>
          <w:lang w:val="mt-MT"/>
        </w:rPr>
        <w:t>Rimarki?</w:t>
      </w:r>
      <w:r w:rsidRPr="00A40528">
        <w:rPr>
          <w:rFonts w:ascii="Times New Roman" w:hAnsi="Times New Roman" w:cs="Times New Roman"/>
          <w:lang w:val="mt-MT"/>
        </w:rPr>
        <w:t xml:space="preserve"> Il-Ministru.</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ONOR. EVARIST BARTOLO:</w:t>
      </w:r>
      <w:r w:rsidRPr="00A40528">
        <w:rPr>
          <w:rFonts w:ascii="Times New Roman" w:hAnsi="Times New Roman" w:cs="Times New Roman"/>
          <w:bCs/>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972FEA">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lastRenderedPageBreak/>
        <w:t>“F”</w:t>
      </w:r>
      <w:r w:rsidRPr="00A40528">
        <w:rPr>
          <w:rFonts w:ascii="Times New Roman" w:hAnsi="Times New Roman" w:cs="Times New Roman"/>
          <w:lang w:val="mt-MT"/>
        </w:rPr>
        <w:tab/>
        <w:t>Fil-paragrafu (i) tal-klawsola 25 minnufih wara l-kelma “akkreditament,” għandhom jiżdiedu l-kliem “validazzjoni ta’ tagħlim mhux formali u informali,”.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972FEA">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“F”</w:t>
      </w:r>
      <w:r w:rsidRPr="00A40528">
        <w:rPr>
          <w:rFonts w:ascii="Times New Roman" w:hAnsi="Times New Roman" w:cs="Times New Roman"/>
          <w:i/>
          <w:lang w:val="mt-MT"/>
        </w:rPr>
        <w:tab/>
        <w:t>In paragraph (i) of clause 25 immediately after the word “accreditation,” there shall be added the words “validation of non-formal and informal learning,”.</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iCs/>
          <w:lang w:val="mt-MT"/>
        </w:rPr>
        <w:t>No)</w:t>
      </w:r>
      <w:r w:rsidRPr="00A40528">
        <w:rPr>
          <w:rFonts w:ascii="Times New Roman" w:hAnsi="Times New Roman" w:cs="Times New Roman"/>
          <w:lang w:val="mt-MT"/>
        </w:rPr>
        <w:t xml:space="preserve"> Il-mistoqsija hija l-emenda għal klawsola 25 kif imressqa u moqrija mill-Ministru.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i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“F” għaddiet nem. con.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klawsola 25 kif emendata.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25,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tabs>
          <w:tab w:val="left" w:pos="360"/>
          <w:tab w:val="left" w:pos="8497"/>
        </w:tabs>
        <w:spacing w:after="0" w:line="240" w:lineRule="auto"/>
        <w:jc w:val="both"/>
        <w:rPr>
          <w:rFonts w:ascii="Times New Roman" w:hAnsi="Times New Roman" w:cs="Times New Roman"/>
          <w:i/>
          <w:snapToGrid w:val="0"/>
          <w:lang w:val="mt-MT"/>
        </w:rPr>
      </w:pPr>
      <w:r w:rsidRPr="00A40528">
        <w:rPr>
          <w:rFonts w:ascii="Times New Roman" w:hAnsi="Times New Roman" w:cs="Times New Roman"/>
          <w:i/>
          <w:lang w:val="mt-MT"/>
        </w:rPr>
        <w:t>Klawsoli 26 u 27 għaddew nem. con.</w:t>
      </w:r>
      <w:r w:rsidRPr="00A40528">
        <w:rPr>
          <w:rFonts w:ascii="Times New Roman" w:hAnsi="Times New Roman" w:cs="Times New Roman"/>
          <w:i/>
          <w:snapToGrid w:val="0"/>
          <w:lang w:val="mt-MT"/>
        </w:rPr>
        <w:t xml:space="preserve"> u ġew ordnati jsiru parti mill-Abbozz ta’ Liġi.</w:t>
      </w:r>
    </w:p>
    <w:p w:rsidR="00411A09" w:rsidRPr="00A40528" w:rsidRDefault="00411A09" w:rsidP="00A40528">
      <w:pPr>
        <w:autoSpaceDE w:val="0"/>
        <w:autoSpaceDN w:val="0"/>
        <w:adjustRightInd w:val="0"/>
        <w:spacing w:after="0" w:line="240" w:lineRule="auto"/>
        <w:jc w:val="both"/>
        <w:rPr>
          <w:rFonts w:ascii="Times New Roman" w:hAnsi="Times New Roman" w:cs="Times New Roman"/>
          <w:b/>
          <w:i/>
          <w:color w:val="FF0000"/>
          <w:lang w:val="mt-MT"/>
        </w:rPr>
      </w:pPr>
    </w:p>
    <w:p w:rsidR="00411A09" w:rsidRPr="00A40528" w:rsidRDefault="00411A09" w:rsidP="00A40528">
      <w:pPr>
        <w:autoSpaceDE w:val="0"/>
        <w:autoSpaceDN w:val="0"/>
        <w:adjustRightInd w:val="0"/>
        <w:spacing w:after="0" w:line="240" w:lineRule="auto"/>
        <w:jc w:val="both"/>
        <w:rPr>
          <w:rFonts w:ascii="Times New Roman" w:hAnsi="Times New Roman" w:cs="Times New Roman"/>
          <w:b/>
          <w:i/>
          <w:color w:val="FF0000"/>
          <w:lang w:val="mt-MT"/>
        </w:rPr>
      </w:pPr>
    </w:p>
    <w:p w:rsidR="00411A09" w:rsidRPr="00A40528" w:rsidRDefault="00411A09" w:rsidP="00A40528">
      <w:pPr>
        <w:autoSpaceDE w:val="0"/>
        <w:autoSpaceDN w:val="0"/>
        <w:adjustRightInd w:val="0"/>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 xml:space="preserve">Klawsola 28, l-Ewwel Skeda u t-Tieni Skeda – </w:t>
      </w:r>
      <w:r w:rsidRPr="00A40528">
        <w:rPr>
          <w:rFonts w:ascii="Times New Roman" w:eastAsia="TimesNewRoman" w:hAnsi="Times New Roman" w:cs="Times New Roman"/>
          <w:lang w:val="mt-MT"/>
        </w:rPr>
        <w:t>Emendi konsegwenzjali f’liġijiet oħra u leġiżlazzjoni sussidjarja.</w:t>
      </w:r>
    </w:p>
    <w:p w:rsidR="00411A09" w:rsidRPr="00A40528" w:rsidRDefault="00411A09" w:rsidP="00A40528">
      <w:pPr>
        <w:autoSpaceDE w:val="0"/>
        <w:autoSpaceDN w:val="0"/>
        <w:adjustRightInd w:val="0"/>
        <w:spacing w:after="0" w:line="240" w:lineRule="auto"/>
        <w:jc w:val="both"/>
        <w:rPr>
          <w:rFonts w:ascii="Times New Roman" w:hAnsi="Times New Roman" w:cs="Times New Roman"/>
          <w:b/>
          <w:i/>
          <w:iCs/>
          <w:lang w:val="mt-MT"/>
        </w:rPr>
      </w:pPr>
      <w:r w:rsidRPr="00A40528">
        <w:rPr>
          <w:rFonts w:ascii="Times New Roman" w:hAnsi="Times New Roman" w:cs="Times New Roman"/>
          <w:b/>
          <w:i/>
          <w:iCs/>
          <w:lang w:val="mt-MT"/>
        </w:rPr>
        <w:t xml:space="preserve">Clause 28, First Schedule and Second Schedule – </w:t>
      </w:r>
      <w:r w:rsidRPr="00A40528">
        <w:rPr>
          <w:rFonts w:ascii="Times New Roman" w:eastAsia="TimesNewRoman" w:hAnsi="Times New Roman" w:cs="Times New Roman"/>
          <w:i/>
          <w:iCs/>
          <w:lang w:val="mt-MT"/>
        </w:rPr>
        <w:t>Consequential amendments to other legislation and subsidiary legislation.</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 xml:space="preserve">IĊ-CHAIRPERSON: </w:t>
      </w:r>
      <w:r w:rsidRPr="00A40528">
        <w:rPr>
          <w:rFonts w:ascii="Times New Roman" w:hAnsi="Times New Roman" w:cs="Times New Roman"/>
          <w:bCs/>
          <w:lang w:val="mt-MT"/>
        </w:rPr>
        <w:t>Rimarki?</w:t>
      </w:r>
      <w:r w:rsidRPr="00A40528">
        <w:rPr>
          <w:rFonts w:ascii="Times New Roman" w:hAnsi="Times New Roman" w:cs="Times New Roman"/>
          <w:lang w:val="mt-MT"/>
        </w:rPr>
        <w:t xml:space="preserve"> Il-Ministru.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972FEA">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“G”</w:t>
      </w:r>
      <w:r w:rsidRPr="00A40528">
        <w:rPr>
          <w:rFonts w:ascii="Times New Roman" w:hAnsi="Times New Roman" w:cs="Times New Roman"/>
          <w:lang w:val="mt-MT"/>
        </w:rPr>
        <w:tab/>
        <w:t>Fir-Raba’ Kolonna tal-Ewwel Skeda minflok il-kliem “Awtorità Nazzjonali għal Edukazzjoni Avvanzata u Ogħla f’Malta”, kull fejn jinsabu, għandhom jidħlu l-kliem “Awtorità ta’ Malta għal Edukazzjoni Avvanzata u Ogħla”.</w:t>
      </w:r>
    </w:p>
    <w:p w:rsidR="00411A09" w:rsidRPr="00A40528" w:rsidRDefault="00411A09" w:rsidP="00A40528">
      <w:pPr>
        <w:spacing w:after="0" w:line="240" w:lineRule="auto"/>
        <w:jc w:val="both"/>
        <w:rPr>
          <w:rFonts w:ascii="Times New Roman" w:hAnsi="Times New Roman" w:cs="Times New Roman"/>
        </w:rPr>
      </w:pPr>
    </w:p>
    <w:p w:rsidR="00411A09" w:rsidRPr="00A40528" w:rsidRDefault="00411A09" w:rsidP="00972FEA">
      <w:pPr>
        <w:spacing w:after="0" w:line="240" w:lineRule="auto"/>
        <w:ind w:left="720" w:hanging="720"/>
        <w:jc w:val="both"/>
        <w:rPr>
          <w:rFonts w:ascii="Times New Roman" w:hAnsi="Times New Roman" w:cs="Times New Roman"/>
          <w:i/>
        </w:rPr>
      </w:pPr>
      <w:r w:rsidRPr="00A40528">
        <w:rPr>
          <w:rFonts w:ascii="Times New Roman" w:hAnsi="Times New Roman" w:cs="Times New Roman"/>
          <w:i/>
        </w:rPr>
        <w:t>“G”</w:t>
      </w:r>
      <w:r w:rsidRPr="00A40528">
        <w:rPr>
          <w:rFonts w:ascii="Times New Roman" w:hAnsi="Times New Roman" w:cs="Times New Roman"/>
          <w:i/>
        </w:rPr>
        <w:tab/>
        <w:t xml:space="preserve">In the Fourth Column of the First Schedule for the words “Malta National Authority for Further and Higher Education” there shall be </w:t>
      </w:r>
      <w:r w:rsidRPr="00A40528">
        <w:rPr>
          <w:rFonts w:ascii="Times New Roman" w:hAnsi="Times New Roman" w:cs="Times New Roman"/>
          <w:i/>
        </w:rPr>
        <w:t xml:space="preserve">substituted the words “Malta Further and Higher Education Authority” wherever they occur. </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r w:rsidRPr="00A40528">
        <w:rPr>
          <w:rFonts w:ascii="Times New Roman" w:hAnsi="Times New Roman" w:cs="Times New Roman"/>
          <w:noProof/>
          <w:color w:val="000000"/>
          <w:lang w:val="mt-MT"/>
        </w:rPr>
        <w:t xml:space="preserve">Din l-emenda hija dwar l-isem tal-Awtorità </w:t>
      </w:r>
      <w:r w:rsidRPr="00A40528">
        <w:rPr>
          <w:rFonts w:ascii="Times New Roman" w:hAnsi="Times New Roman" w:cs="Times New Roman"/>
          <w:lang w:val="mt-MT"/>
        </w:rPr>
        <w:t>ta’ Malta għal Edukazzjoni Avvanzata u Ogħla</w:t>
      </w:r>
      <w:r w:rsidRPr="00A40528">
        <w:rPr>
          <w:rFonts w:ascii="Times New Roman" w:hAnsi="Times New Roman" w:cs="Times New Roman"/>
          <w:noProof/>
          <w:color w:val="000000"/>
          <w:lang w:val="mt-MT"/>
        </w:rPr>
        <w:t xml:space="preserve"> l-ġdida.</w:t>
      </w:r>
    </w:p>
    <w:p w:rsidR="00411A09" w:rsidRPr="00A40528" w:rsidRDefault="00411A09" w:rsidP="00A40528">
      <w:pPr>
        <w:spacing w:after="0" w:line="240" w:lineRule="auto"/>
        <w:jc w:val="both"/>
        <w:rPr>
          <w:rFonts w:ascii="Times New Roman" w:hAnsi="Times New Roman" w:cs="Times New Roman"/>
          <w:b/>
          <w:b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iCs/>
          <w:lang w:val="mt-MT"/>
        </w:rPr>
        <w:t>No)</w:t>
      </w:r>
      <w:r w:rsidRPr="00A40528">
        <w:rPr>
          <w:rFonts w:ascii="Times New Roman" w:hAnsi="Times New Roman" w:cs="Times New Roman"/>
          <w:lang w:val="mt-MT"/>
        </w:rPr>
        <w:t xml:space="preserve"> Il-mistoqsija hija l-emenda għall-Ewwel Skeda kif imressqa u moqrija mill-Ministru.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i/>
          <w:iCs/>
          <w:noProof/>
          <w:color w:val="000000"/>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“G” għaddiet nem. con.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l-Ewwel Skeda kif emendata.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L-Ewwel Skeda,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bCs/>
          <w:i/>
          <w:iCs/>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klawsola 28 u t-Tieni Skeda.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Cs/>
          <w:i/>
          <w:iCs/>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28 u t-Tieni Skeda għaddew nem. con. u ġew ordnati jsiru parti mill-Abbozz ta’ Liġi.</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autoSpaceDE w:val="0"/>
        <w:autoSpaceDN w:val="0"/>
        <w:adjustRightInd w:val="0"/>
        <w:spacing w:after="0" w:line="240" w:lineRule="auto"/>
        <w:jc w:val="both"/>
        <w:rPr>
          <w:rFonts w:ascii="Times New Roman" w:hAnsi="Times New Roman" w:cs="Times New Roman"/>
          <w:b/>
          <w:bCs/>
          <w:i/>
          <w:iCs/>
          <w:lang w:val="mt-MT"/>
        </w:rPr>
      </w:pPr>
      <w:r w:rsidRPr="00A40528">
        <w:rPr>
          <w:rFonts w:ascii="Times New Roman" w:hAnsi="Times New Roman" w:cs="Times New Roman"/>
          <w:b/>
          <w:lang w:val="mt-MT"/>
        </w:rPr>
        <w:t>KLAWSOLA 12 (Posposta aktar kmieni fil-Kumitat)</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 xml:space="preserve">IĊ-CHAIRPERSON: </w:t>
      </w:r>
      <w:r w:rsidRPr="00A40528">
        <w:rPr>
          <w:rFonts w:ascii="Times New Roman" w:hAnsi="Times New Roman" w:cs="Times New Roman"/>
          <w:bCs/>
          <w:lang w:val="mt-MT"/>
        </w:rPr>
        <w:t>Rimarki?</w:t>
      </w:r>
      <w:r w:rsidRPr="00A40528">
        <w:rPr>
          <w:rFonts w:ascii="Times New Roman" w:hAnsi="Times New Roman" w:cs="Times New Roman"/>
          <w:lang w:val="mt-MT"/>
        </w:rPr>
        <w:t xml:space="preserve"> Il-Ministru.</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ONOR. EVARIST BARTOLO:</w:t>
      </w:r>
      <w:r w:rsidRPr="00A40528">
        <w:rPr>
          <w:rFonts w:ascii="Times New Roman" w:hAnsi="Times New Roman" w:cs="Times New Roman"/>
          <w:bCs/>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b/>
          <w:bCs/>
          <w:i/>
          <w:color w:val="FF0000"/>
          <w:lang w:val="mt-MT"/>
        </w:rPr>
      </w:pPr>
    </w:p>
    <w:p w:rsidR="00411A09" w:rsidRPr="00A40528" w:rsidRDefault="00411A09" w:rsidP="00972FEA">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“H”</w:t>
      </w:r>
      <w:r w:rsidRPr="00A40528">
        <w:rPr>
          <w:rFonts w:ascii="Times New Roman" w:hAnsi="Times New Roman" w:cs="Times New Roman"/>
          <w:lang w:val="mt-MT"/>
        </w:rPr>
        <w:tab/>
        <w:t>Fin-nota marġinali ta’ klawsola 12 minflok il-kelma “Kummissjoni” għandha tidħol il-kelma “Awtorità”.</w:t>
      </w:r>
    </w:p>
    <w:p w:rsidR="00411A09" w:rsidRPr="00A40528" w:rsidRDefault="00411A09" w:rsidP="00A40528">
      <w:pPr>
        <w:spacing w:after="0" w:line="240" w:lineRule="auto"/>
        <w:jc w:val="both"/>
        <w:rPr>
          <w:rFonts w:ascii="Times New Roman" w:hAnsi="Times New Roman" w:cs="Times New Roman"/>
          <w:noProof/>
          <w:color w:val="000000"/>
          <w:lang w:val="mt-MT"/>
        </w:rPr>
      </w:pPr>
    </w:p>
    <w:p w:rsidR="00411A09" w:rsidRPr="00A40528" w:rsidRDefault="00411A09" w:rsidP="00972FEA">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“H”</w:t>
      </w:r>
      <w:r w:rsidRPr="00A40528">
        <w:rPr>
          <w:rFonts w:ascii="Times New Roman" w:hAnsi="Times New Roman" w:cs="Times New Roman"/>
          <w:i/>
          <w:lang w:val="mt-MT"/>
        </w:rPr>
        <w:tab/>
        <w:t>In the marginal note to clause 12 for the word “Commission” there shall be substituted the word “Authority”.</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lang w:val="mt-MT"/>
        </w:rPr>
        <w:t>No</w:t>
      </w:r>
      <w:r w:rsidRPr="00A40528">
        <w:rPr>
          <w:rFonts w:ascii="Times New Roman" w:hAnsi="Times New Roman" w:cs="Times New Roman"/>
          <w:lang w:val="mt-MT"/>
        </w:rPr>
        <w:t xml:space="preserve">) Il-mistoqsija hija l-emenda għal klawsola 12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i/>
          <w:i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“H” għaddiet nem. con. </w:t>
      </w:r>
    </w:p>
    <w:p w:rsidR="00411A09" w:rsidRPr="00A40528" w:rsidRDefault="00411A09" w:rsidP="00A40528">
      <w:pPr>
        <w:spacing w:after="0" w:line="240" w:lineRule="auto"/>
        <w:jc w:val="both"/>
        <w:rPr>
          <w:rFonts w:ascii="Times New Roman" w:hAnsi="Times New Roman" w:cs="Times New Roman"/>
          <w:bCs/>
          <w:iCs/>
          <w:lang w:val="mt-MT"/>
        </w:rPr>
      </w:pPr>
      <w:r w:rsidRPr="00A40528">
        <w:rPr>
          <w:rFonts w:ascii="Times New Roman" w:hAnsi="Times New Roman" w:cs="Times New Roman"/>
          <w:b/>
          <w:bCs/>
          <w:iCs/>
          <w:lang w:val="mt-MT"/>
        </w:rPr>
        <w:lastRenderedPageBreak/>
        <w:t>IĊ-CHAIRPERSON:</w:t>
      </w:r>
      <w:r w:rsidRPr="00A40528">
        <w:rPr>
          <w:rFonts w:ascii="Times New Roman" w:hAnsi="Times New Roman" w:cs="Times New Roman"/>
          <w:bCs/>
          <w:iCs/>
          <w:lang w:val="mt-MT"/>
        </w:rPr>
        <w:t xml:space="preserve"> Il-mistoqsija hija klawsola 12 kif emendata. Dawk favur? (Onor. Membri: </w:t>
      </w:r>
      <w:r w:rsidRPr="00A40528">
        <w:rPr>
          <w:rFonts w:ascii="Times New Roman" w:hAnsi="Times New Roman" w:cs="Times New Roman"/>
          <w:bCs/>
          <w:i/>
          <w:iCs/>
          <w:lang w:val="mt-MT"/>
        </w:rPr>
        <w:t>Aye</w:t>
      </w:r>
      <w:r w:rsidRPr="00A40528">
        <w:rPr>
          <w:rFonts w:ascii="Times New Roman" w:hAnsi="Times New Roman" w:cs="Times New Roman"/>
          <w:bCs/>
          <w:iCs/>
          <w:lang w:val="mt-MT"/>
        </w:rPr>
        <w:t xml:space="preserve">) Dawk kontra? </w:t>
      </w:r>
      <w:r w:rsidRPr="00A40528">
        <w:rPr>
          <w:rFonts w:ascii="Times New Roman" w:hAnsi="Times New Roman" w:cs="Times New Roman"/>
          <w:bCs/>
          <w:i/>
          <w:iCs/>
          <w:lang w:val="mt-MT"/>
        </w:rPr>
        <w:t>Agreed</w:t>
      </w:r>
      <w:r w:rsidRPr="00A40528">
        <w:rPr>
          <w:rFonts w:ascii="Times New Roman" w:hAnsi="Times New Roman" w:cs="Times New Roman"/>
          <w:bCs/>
          <w:iCs/>
          <w:lang w:val="mt-MT"/>
        </w:rPr>
        <w:t>.</w:t>
      </w:r>
    </w:p>
    <w:p w:rsidR="00411A09" w:rsidRPr="00A40528" w:rsidRDefault="00411A09" w:rsidP="00A40528">
      <w:pPr>
        <w:spacing w:after="0" w:line="240" w:lineRule="auto"/>
        <w:jc w:val="both"/>
        <w:rPr>
          <w:rFonts w:ascii="Times New Roman" w:hAnsi="Times New Roman" w:cs="Times New Roman"/>
          <w:bCs/>
          <w:i/>
          <w:iCs/>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12, kif emendata, għaddiet nem. con. u ġiet ordnata ssir parti mill-Abbozz ta’ Liġi.</w:t>
      </w:r>
    </w:p>
    <w:p w:rsidR="00411A09" w:rsidRDefault="00411A09" w:rsidP="00A40528">
      <w:pPr>
        <w:spacing w:after="0" w:line="240" w:lineRule="auto"/>
        <w:jc w:val="both"/>
        <w:rPr>
          <w:rFonts w:ascii="Times New Roman" w:hAnsi="Times New Roman" w:cs="Times New Roman"/>
          <w:bCs/>
          <w:i/>
          <w:iCs/>
          <w:lang w:val="mt-MT"/>
        </w:rPr>
      </w:pPr>
    </w:p>
    <w:p w:rsidR="00F10BD9" w:rsidRPr="00A40528" w:rsidRDefault="00F10BD9" w:rsidP="00A40528">
      <w:pPr>
        <w:spacing w:after="0" w:line="240" w:lineRule="auto"/>
        <w:jc w:val="both"/>
        <w:rPr>
          <w:rFonts w:ascii="Times New Roman" w:hAnsi="Times New Roman" w:cs="Times New Roman"/>
          <w:bCs/>
          <w:i/>
          <w:iCs/>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1 għaddiet nem. con. u ġiet ordnata ssir parti mill-Abbozz ta’ Liġi.</w:t>
      </w:r>
    </w:p>
    <w:p w:rsidR="00411A09" w:rsidRDefault="00411A09" w:rsidP="00A40528">
      <w:pPr>
        <w:spacing w:after="0" w:line="240" w:lineRule="auto"/>
        <w:jc w:val="both"/>
        <w:rPr>
          <w:rFonts w:ascii="Times New Roman" w:hAnsi="Times New Roman" w:cs="Times New Roman"/>
          <w:noProof/>
          <w:color w:val="000000"/>
          <w:lang w:val="mt-MT"/>
        </w:rPr>
      </w:pPr>
    </w:p>
    <w:p w:rsidR="009F4FB8" w:rsidRPr="00A40528" w:rsidRDefault="009F4FB8" w:rsidP="00A40528">
      <w:pPr>
        <w:spacing w:after="0" w:line="240" w:lineRule="auto"/>
        <w:jc w:val="both"/>
        <w:rPr>
          <w:rFonts w:ascii="Times New Roman" w:hAnsi="Times New Roman" w:cs="Times New Roman"/>
          <w:noProof/>
          <w:color w:val="000000"/>
          <w:lang w:val="mt-MT"/>
        </w:rPr>
      </w:pPr>
    </w:p>
    <w:p w:rsidR="00411A09" w:rsidRPr="00A40528" w:rsidRDefault="00411A09" w:rsidP="00A40528">
      <w:pPr>
        <w:spacing w:after="0" w:line="240" w:lineRule="auto"/>
        <w:jc w:val="both"/>
        <w:rPr>
          <w:rFonts w:ascii="Times New Roman" w:hAnsi="Times New Roman" w:cs="Times New Roman"/>
          <w:b/>
          <w:noProof/>
          <w:color w:val="000000"/>
          <w:lang w:val="mt-MT"/>
        </w:rPr>
      </w:pPr>
      <w:r w:rsidRPr="00A40528">
        <w:rPr>
          <w:rFonts w:ascii="Times New Roman" w:hAnsi="Times New Roman" w:cs="Times New Roman"/>
          <w:b/>
          <w:noProof/>
          <w:color w:val="000000"/>
          <w:lang w:val="mt-MT"/>
        </w:rPr>
        <w:t>TITOLU</w:t>
      </w:r>
    </w:p>
    <w:p w:rsidR="00411A09" w:rsidRPr="00F10BD9" w:rsidRDefault="00411A09" w:rsidP="00A40528">
      <w:pPr>
        <w:spacing w:after="0" w:line="240" w:lineRule="auto"/>
        <w:jc w:val="both"/>
        <w:rPr>
          <w:rFonts w:ascii="Times New Roman" w:hAnsi="Times New Roman" w:cs="Times New Roman"/>
          <w:b/>
          <w:i/>
          <w:iCs/>
          <w:noProof/>
          <w:color w:val="000000"/>
          <w:lang w:val="mt-MT"/>
        </w:rPr>
      </w:pPr>
      <w:r w:rsidRPr="00F10BD9">
        <w:rPr>
          <w:rFonts w:ascii="Times New Roman" w:hAnsi="Times New Roman" w:cs="Times New Roman"/>
          <w:b/>
          <w:i/>
          <w:iCs/>
          <w:noProof/>
          <w:color w:val="000000"/>
          <w:lang w:val="mt-MT"/>
        </w:rPr>
        <w:t>TITLE</w:t>
      </w:r>
    </w:p>
    <w:p w:rsidR="00411A09" w:rsidRPr="00A40528" w:rsidRDefault="00411A09" w:rsidP="00A40528">
      <w:pPr>
        <w:spacing w:after="0" w:line="240" w:lineRule="auto"/>
        <w:jc w:val="both"/>
        <w:rPr>
          <w:rFonts w:ascii="Times New Roman" w:hAnsi="Times New Roman" w:cs="Times New Roman"/>
          <w:b/>
          <w:noProof/>
          <w:color w:val="FF0000"/>
          <w:lang w:val="mt-MT"/>
        </w:rPr>
      </w:pPr>
    </w:p>
    <w:p w:rsidR="00411A09" w:rsidRPr="00A40528" w:rsidRDefault="00411A09" w:rsidP="00A40528">
      <w:pPr>
        <w:spacing w:after="0" w:line="240" w:lineRule="auto"/>
        <w:jc w:val="both"/>
        <w:rPr>
          <w:rFonts w:ascii="Times New Roman" w:hAnsi="Times New Roman" w:cs="Times New Roman"/>
          <w:noProof/>
          <w:color w:val="000000"/>
          <w:lang w:val="en-US"/>
        </w:rPr>
      </w:pPr>
      <w:r w:rsidRPr="00A40528">
        <w:rPr>
          <w:rFonts w:ascii="Times New Roman" w:hAnsi="Times New Roman" w:cs="Times New Roman"/>
          <w:b/>
          <w:noProof/>
          <w:color w:val="000000"/>
          <w:lang w:val="mt-MT"/>
        </w:rPr>
        <w:t>IĊ-CHAIRPERSON:</w:t>
      </w:r>
      <w:r w:rsidRPr="00A40528">
        <w:rPr>
          <w:rFonts w:ascii="Times New Roman" w:hAnsi="Times New Roman" w:cs="Times New Roman"/>
          <w:noProof/>
          <w:color w:val="000000"/>
          <w:lang w:val="mt-MT"/>
        </w:rPr>
        <w:t xml:space="preserve"> Rimarki? Il-Ministru.</w:t>
      </w:r>
    </w:p>
    <w:p w:rsidR="00411A09" w:rsidRPr="00A40528" w:rsidRDefault="00411A09" w:rsidP="00A40528">
      <w:pPr>
        <w:spacing w:after="0" w:line="240" w:lineRule="auto"/>
        <w:jc w:val="both"/>
        <w:rPr>
          <w:rFonts w:ascii="Times New Roman" w:hAnsi="Times New Roman" w:cs="Times New Roman"/>
          <w:bCs/>
          <w:noProof/>
          <w:color w:val="000000"/>
          <w:lang w:val="mt-MT"/>
        </w:rPr>
      </w:pPr>
    </w:p>
    <w:p w:rsidR="00411A09" w:rsidRPr="00A40528" w:rsidRDefault="00411A09" w:rsidP="00A40528">
      <w:pPr>
        <w:spacing w:after="0" w:line="240" w:lineRule="auto"/>
        <w:jc w:val="both"/>
        <w:rPr>
          <w:rFonts w:ascii="Times New Roman" w:hAnsi="Times New Roman" w:cs="Times New Roman"/>
          <w:bCs/>
          <w:noProof/>
          <w:color w:val="000000"/>
          <w:lang w:val="mt-MT"/>
        </w:rPr>
      </w:pPr>
      <w:r w:rsidRPr="00A40528">
        <w:rPr>
          <w:rFonts w:ascii="Times New Roman" w:hAnsi="Times New Roman" w:cs="Times New Roman"/>
          <w:b/>
          <w:noProof/>
          <w:color w:val="000000"/>
          <w:lang w:val="mt-MT"/>
        </w:rPr>
        <w:t>ONOR. EVARIST BARTOLO:</w:t>
      </w:r>
      <w:r w:rsidRPr="00A40528">
        <w:rPr>
          <w:rFonts w:ascii="Times New Roman" w:hAnsi="Times New Roman" w:cs="Times New Roman"/>
          <w:bCs/>
          <w:noProof/>
          <w:color w:val="000000"/>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9F4FB8">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“I”</w:t>
      </w:r>
      <w:r w:rsidRPr="00A40528">
        <w:rPr>
          <w:rFonts w:ascii="Times New Roman" w:hAnsi="Times New Roman" w:cs="Times New Roman"/>
          <w:lang w:val="mt-MT"/>
        </w:rPr>
        <w:tab/>
        <w:t>It-titolu tal-Att għandu jiġi sostitwit b’dan li ġej:</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9F4FB8">
      <w:pPr>
        <w:spacing w:after="0" w:line="240" w:lineRule="auto"/>
        <w:ind w:left="720"/>
        <w:jc w:val="both"/>
        <w:rPr>
          <w:rFonts w:ascii="Times New Roman" w:hAnsi="Times New Roman" w:cs="Times New Roman"/>
          <w:lang w:val="mt-MT"/>
        </w:rPr>
      </w:pPr>
      <w:r w:rsidRPr="00A40528">
        <w:rPr>
          <w:rFonts w:ascii="Times New Roman" w:hAnsi="Times New Roman" w:cs="Times New Roman"/>
          <w:lang w:val="mt-MT"/>
        </w:rPr>
        <w:t>“ATT sabiex jistabbilixxi l-Awtorità ta’ Malta għal Edukazzjoni Avvanzata u Ogħla liema Awtorità għandha tirregola istituzzjonijiet edukattivi avvanzati u ogħla u provdituri ta’ edukazzjoni.”.</w:t>
      </w:r>
    </w:p>
    <w:p w:rsidR="00411A09" w:rsidRPr="00A40528" w:rsidRDefault="00411A09" w:rsidP="00A40528">
      <w:pPr>
        <w:spacing w:after="0" w:line="240" w:lineRule="auto"/>
        <w:jc w:val="both"/>
        <w:rPr>
          <w:rFonts w:ascii="Times New Roman" w:hAnsi="Times New Roman" w:cs="Times New Roman"/>
          <w:u w:val="single"/>
          <w:lang w:val="mt-MT"/>
        </w:rPr>
      </w:pPr>
    </w:p>
    <w:p w:rsidR="00411A09" w:rsidRPr="00A40528" w:rsidRDefault="00411A09" w:rsidP="009F4FB8">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“I”</w:t>
      </w:r>
      <w:r w:rsidRPr="00A40528">
        <w:rPr>
          <w:rFonts w:ascii="Times New Roman" w:hAnsi="Times New Roman" w:cs="Times New Roman"/>
          <w:i/>
          <w:lang w:val="mt-MT"/>
        </w:rPr>
        <w:tab/>
        <w:t>The title of the Act shall be substituted by the following:</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9F4FB8">
      <w:pPr>
        <w:spacing w:after="0" w:line="240" w:lineRule="auto"/>
        <w:ind w:left="720"/>
        <w:jc w:val="both"/>
        <w:rPr>
          <w:rFonts w:ascii="Times New Roman" w:hAnsi="Times New Roman" w:cs="Times New Roman"/>
          <w:i/>
          <w:lang w:val="mt-MT"/>
        </w:rPr>
      </w:pPr>
      <w:r w:rsidRPr="00A40528">
        <w:rPr>
          <w:rFonts w:ascii="Times New Roman" w:hAnsi="Times New Roman" w:cs="Times New Roman"/>
          <w:i/>
          <w:lang w:val="mt-MT"/>
        </w:rPr>
        <w:t>“AN ACT to establish the Malta Authority for Further and Higher Education which Authority shall regulate further and higher educational institutions and education providers.”.</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lang w:val="mt-MT"/>
        </w:rPr>
        <w:t>Kif inhu bħalissa t-Titolu ta’ dan l-Abbozz ta’ Liġi qiegħed jirreferi għal aktar minn istituzzjoni waħda mentri b’din l-emenda se jkun qiegħed jirreferi għall-Awtorità ta’ Malta għal Edukazzjoni Avvanzata u Ogħla.</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iCs/>
          <w:lang w:val="mt-MT"/>
        </w:rPr>
        <w:t>No)</w:t>
      </w:r>
      <w:r w:rsidRPr="00A40528">
        <w:rPr>
          <w:rFonts w:ascii="Times New Roman" w:hAnsi="Times New Roman" w:cs="Times New Roman"/>
          <w:lang w:val="mt-MT"/>
        </w:rPr>
        <w:t xml:space="preserve"> Il-mistoqsija hija l-emenda għat-Titolu kif imressqa u moqrija mill-Ministru.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i/>
          <w:i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“I” għaddiet nem. con.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t-Titolu kif emendat.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It-Titolu, kif emendat, għadda nem. con. u ġie ordnat isir parti mill-Abbozz ta’ Liġi.</w:t>
      </w:r>
    </w:p>
    <w:p w:rsidR="00411A09" w:rsidRDefault="00411A09" w:rsidP="00A40528">
      <w:pPr>
        <w:spacing w:after="0" w:line="240" w:lineRule="auto"/>
        <w:jc w:val="both"/>
        <w:rPr>
          <w:rFonts w:ascii="Times New Roman" w:hAnsi="Times New Roman" w:cs="Times New Roman"/>
          <w:lang w:val="mt-MT"/>
        </w:rPr>
      </w:pPr>
    </w:p>
    <w:p w:rsidR="009E6351" w:rsidRPr="00A40528" w:rsidRDefault="009E6351"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Il-Ministru.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pStyle w:val="NormalWeb"/>
        <w:spacing w:before="0" w:beforeAutospacing="0" w:after="0" w:afterAutospacing="0"/>
        <w:jc w:val="both"/>
        <w:rPr>
          <w:sz w:val="22"/>
          <w:szCs w:val="22"/>
          <w:lang w:val="mt-MT"/>
        </w:rPr>
      </w:pPr>
      <w:r w:rsidRPr="00A40528">
        <w:rPr>
          <w:b/>
          <w:bCs/>
          <w:sz w:val="22"/>
          <w:szCs w:val="22"/>
          <w:lang w:val="mt-MT"/>
        </w:rPr>
        <w:t>ONOR. EVARIST BARTOLO:</w:t>
      </w:r>
      <w:r w:rsidRPr="00A40528">
        <w:rPr>
          <w:sz w:val="22"/>
          <w:szCs w:val="22"/>
          <w:lang w:val="mt-MT"/>
        </w:rPr>
        <w:t xml:space="preserve"> Sur President, nipproponi li l-Kumitat jawtorizza lill-Iskrivan tal-Kamra biex jikkoreġi xi żbalji tal-ortografija, jagħmel ir-rinumerazzjoni meħtieġa u xi emendi żgħar li jista’ jkun hemm bżonn.</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bCs/>
          <w:lang w:val="mt-MT"/>
        </w:rPr>
        <w:t>IĊ-CHAIRPERSON:</w:t>
      </w:r>
      <w:r w:rsidRPr="00A40528">
        <w:rPr>
          <w:rFonts w:ascii="Times New Roman" w:hAnsi="Times New Roman" w:cs="Times New Roman"/>
          <w:bCs/>
          <w:lang w:val="mt-MT"/>
        </w:rPr>
        <w:t xml:space="preserve"> Hawn qbil? (Onor. Membri: Iva)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pStyle w:val="NormalWeb"/>
        <w:spacing w:before="0" w:beforeAutospacing="0" w:after="0" w:afterAutospacing="0"/>
        <w:jc w:val="both"/>
        <w:rPr>
          <w:i/>
          <w:iCs/>
          <w:sz w:val="22"/>
          <w:szCs w:val="22"/>
          <w:lang w:val="mt-MT"/>
        </w:rPr>
      </w:pPr>
      <w:r w:rsidRPr="00A40528">
        <w:rPr>
          <w:i/>
          <w:iCs/>
          <w:sz w:val="22"/>
          <w:szCs w:val="22"/>
          <w:lang w:val="mt-MT"/>
        </w:rPr>
        <w:t>Fuq mozzjoni tal-Ministru għall-Edukazzjoni u x-Xogħol</w:t>
      </w:r>
      <w:r w:rsidRPr="00A40528">
        <w:rPr>
          <w:i/>
          <w:iCs/>
          <w:color w:val="292526"/>
          <w:sz w:val="22"/>
          <w:szCs w:val="22"/>
          <w:lang w:val="mt-MT"/>
        </w:rPr>
        <w:t xml:space="preserve">, </w:t>
      </w:r>
      <w:r w:rsidRPr="00A40528">
        <w:rPr>
          <w:i/>
          <w:iCs/>
          <w:sz w:val="22"/>
          <w:szCs w:val="22"/>
          <w:lang w:val="mt-MT"/>
        </w:rPr>
        <w:t>il-Kumitat qabel li jawtorizza lill-Iskrivan tal-Kamra biex jikkoreġi xi żbalji tal-ortografija, jagħmel ir-rinumerazzjoni meħtieġa u xi emendi żgħar li jista’ jkun hemm bżonn.</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autoSpaceDE w:val="0"/>
        <w:autoSpaceDN w:val="0"/>
        <w:adjustRightInd w:val="0"/>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Il-Kumitat qabel ukoll li l-President tal-Kumitat għandu jirrapporta lill-Kamra li l-Abbozz ta’ Liġi msejjaħ “Att sabiex jistabbilixxi l-Awtorità ta’ Malta għal Edukazzjoni Avvanzata u Ogħla liema Awtorità għandha tirregola istituzzjonijiet edukattivi avvanzati u ogħla u provdituri ta’ edukazzjoni</w:t>
      </w:r>
      <w:r w:rsidRPr="00A40528">
        <w:rPr>
          <w:rFonts w:ascii="Times New Roman" w:eastAsia="GEGLOI+TimesNewRomanPS" w:hAnsi="Times New Roman" w:cs="Times New Roman"/>
          <w:i/>
          <w:iCs/>
          <w:lang w:val="mt-MT"/>
        </w:rPr>
        <w:t>”</w:t>
      </w:r>
      <w:r w:rsidRPr="00A40528">
        <w:rPr>
          <w:rFonts w:ascii="Times New Roman" w:hAnsi="Times New Roman" w:cs="Times New Roman"/>
          <w:i/>
          <w:iCs/>
          <w:lang w:val="mt-MT"/>
        </w:rPr>
        <w:t xml:space="preserve"> għadda mill-Kumitat b’emendi.</w:t>
      </w:r>
    </w:p>
    <w:p w:rsidR="00411A09" w:rsidRPr="00A40528" w:rsidRDefault="00411A09" w:rsidP="00A40528">
      <w:pPr>
        <w:autoSpaceDE w:val="0"/>
        <w:autoSpaceDN w:val="0"/>
        <w:adjustRightInd w:val="0"/>
        <w:spacing w:after="0" w:line="240" w:lineRule="auto"/>
        <w:jc w:val="both"/>
        <w:rPr>
          <w:rFonts w:ascii="Times New Roman" w:hAnsi="Times New Roman" w:cs="Times New Roman"/>
          <w:i/>
          <w:iCs/>
          <w:lang w:val="mt-MT"/>
        </w:rPr>
      </w:pPr>
    </w:p>
    <w:p w:rsidR="00411A09" w:rsidRDefault="00411A09" w:rsidP="009E6351">
      <w:pPr>
        <w:autoSpaceDE w:val="0"/>
        <w:autoSpaceDN w:val="0"/>
        <w:adjustRightInd w:val="0"/>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Id-diskussjoni fi stadju ta’ Kumitat ta’ dan l-Abbozz ta’ Liġi ġiet konkluża u l-Kumitat għadda għa</w:t>
      </w:r>
      <w:r w:rsidR="009E6351">
        <w:rPr>
          <w:rFonts w:ascii="Times New Roman" w:hAnsi="Times New Roman" w:cs="Times New Roman"/>
          <w:i/>
          <w:iCs/>
          <w:lang w:val="mt-MT"/>
        </w:rPr>
        <w:t>ll</w:t>
      </w:r>
      <w:r w:rsidRPr="00A40528">
        <w:rPr>
          <w:rFonts w:ascii="Times New Roman" w:hAnsi="Times New Roman" w:cs="Times New Roman"/>
          <w:i/>
          <w:iCs/>
          <w:lang w:val="mt-MT"/>
        </w:rPr>
        <w:t xml:space="preserve">-item </w:t>
      </w:r>
      <w:r w:rsidR="009E6351">
        <w:rPr>
          <w:rFonts w:ascii="Times New Roman" w:hAnsi="Times New Roman" w:cs="Times New Roman"/>
          <w:i/>
          <w:iCs/>
          <w:lang w:val="mt-MT"/>
        </w:rPr>
        <w:t>li jmiss.</w:t>
      </w:r>
    </w:p>
    <w:p w:rsidR="00411A09" w:rsidRPr="00470DBB" w:rsidRDefault="009E6351" w:rsidP="009E6351">
      <w:pPr>
        <w:autoSpaceDE w:val="0"/>
        <w:autoSpaceDN w:val="0"/>
        <w:adjustRightInd w:val="0"/>
        <w:spacing w:after="0" w:line="240" w:lineRule="auto"/>
        <w:jc w:val="center"/>
        <w:rPr>
          <w:rFonts w:ascii="Times New Roman" w:hAnsi="Times New Roman" w:cs="Times New Roman"/>
          <w:b/>
          <w:sz w:val="24"/>
          <w:lang w:val="mt-MT"/>
        </w:rPr>
      </w:pPr>
      <w:r>
        <w:rPr>
          <w:rFonts w:ascii="Times New Roman" w:hAnsi="Times New Roman" w:cs="Times New Roman"/>
          <w:i/>
          <w:iCs/>
          <w:lang w:val="mt-MT"/>
        </w:rPr>
        <w:br w:type="column"/>
      </w:r>
      <w:r w:rsidR="00411A09" w:rsidRPr="00470DBB">
        <w:rPr>
          <w:rFonts w:ascii="Times New Roman" w:hAnsi="Times New Roman" w:cs="Times New Roman"/>
          <w:b/>
          <w:sz w:val="24"/>
          <w:lang w:val="mt-MT"/>
        </w:rPr>
        <w:lastRenderedPageBreak/>
        <w:t>ABBOZZ TA’ LIĠI DWAR IL-PROFESSJONIJIET TAT-TAGĦLIM U L-PROFESSJONIJIET IMNISSLIN MINNHOM</w:t>
      </w:r>
    </w:p>
    <w:p w:rsidR="00411A09" w:rsidRPr="00470DBB" w:rsidRDefault="00411A09" w:rsidP="00470DBB">
      <w:pPr>
        <w:spacing w:after="0" w:line="240" w:lineRule="auto"/>
        <w:contextualSpacing/>
        <w:jc w:val="center"/>
        <w:rPr>
          <w:rFonts w:ascii="Times New Roman" w:hAnsi="Times New Roman" w:cs="Times New Roman"/>
          <w:b/>
          <w:sz w:val="24"/>
          <w:lang w:val="mt-MT"/>
        </w:rPr>
      </w:pPr>
    </w:p>
    <w:p w:rsidR="00411A09" w:rsidRPr="00470DBB" w:rsidRDefault="00411A09" w:rsidP="00470DBB">
      <w:pPr>
        <w:spacing w:after="0" w:line="240" w:lineRule="auto"/>
        <w:contextualSpacing/>
        <w:jc w:val="center"/>
        <w:rPr>
          <w:rFonts w:ascii="Times New Roman" w:hAnsi="Times New Roman" w:cs="Times New Roman"/>
          <w:b/>
          <w:i/>
          <w:sz w:val="24"/>
        </w:rPr>
      </w:pPr>
      <w:r w:rsidRPr="00470DBB">
        <w:rPr>
          <w:rFonts w:ascii="Times New Roman" w:hAnsi="Times New Roman" w:cs="Times New Roman"/>
          <w:b/>
          <w:i/>
          <w:sz w:val="24"/>
        </w:rPr>
        <w:t>TEACHING AND ALLIED PROFESSIONS BILL</w:t>
      </w:r>
    </w:p>
    <w:p w:rsidR="00826D1C" w:rsidRDefault="00826D1C" w:rsidP="00A40528">
      <w:pPr>
        <w:spacing w:after="0" w:line="240" w:lineRule="auto"/>
        <w:contextualSpacing/>
        <w:jc w:val="both"/>
        <w:rPr>
          <w:rFonts w:ascii="Times New Roman" w:hAnsi="Times New Roman" w:cs="Times New Roman"/>
          <w:i/>
          <w:iCs/>
          <w:lang w:val="mt-MT"/>
        </w:rPr>
      </w:pPr>
    </w:p>
    <w:p w:rsidR="00411A09" w:rsidRPr="00A40528" w:rsidRDefault="00411A09" w:rsidP="00A40528">
      <w:pPr>
        <w:spacing w:after="0" w:line="240" w:lineRule="auto"/>
        <w:contextualSpacing/>
        <w:jc w:val="both"/>
        <w:rPr>
          <w:rFonts w:ascii="Times New Roman" w:hAnsi="Times New Roman" w:cs="Times New Roman"/>
          <w:i/>
          <w:iCs/>
          <w:lang w:val="mt-MT"/>
        </w:rPr>
      </w:pPr>
      <w:r w:rsidRPr="00A40528">
        <w:rPr>
          <w:rFonts w:ascii="Times New Roman" w:hAnsi="Times New Roman" w:cs="Times New Roman"/>
          <w:i/>
          <w:iCs/>
          <w:lang w:val="mt-MT"/>
        </w:rPr>
        <w:t>Skont riżoluzzjoni fis-Seduta Nru 254 tat-Tlieta, 15 ta’ Ottubru 2019, il-Kumitat iltaqa’ biex jikkonsidra dan l-Abbozz ta’ Liġi.</w:t>
      </w:r>
    </w:p>
    <w:p w:rsidR="00411A09" w:rsidRDefault="00411A09" w:rsidP="00A40528">
      <w:pPr>
        <w:spacing w:after="0" w:line="240" w:lineRule="auto"/>
        <w:jc w:val="both"/>
        <w:rPr>
          <w:rFonts w:ascii="Times New Roman" w:hAnsi="Times New Roman" w:cs="Times New Roman"/>
          <w:lang w:val="mt-MT"/>
        </w:rPr>
      </w:pPr>
    </w:p>
    <w:p w:rsidR="009E4E01" w:rsidRPr="00A40528" w:rsidRDefault="009E4E01"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Klawsola 2 –</w:t>
      </w:r>
      <w:r w:rsidRPr="00A40528">
        <w:rPr>
          <w:rFonts w:ascii="Times New Roman" w:hAnsi="Times New Roman" w:cs="Times New Roman"/>
          <w:lang w:val="mt-MT"/>
        </w:rPr>
        <w:t xml:space="preserve"> Tifsir.</w:t>
      </w: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b/>
          <w:i/>
          <w:lang w:val="mt-MT"/>
        </w:rPr>
        <w:t>Clause 2 –</w:t>
      </w:r>
      <w:r w:rsidRPr="00A40528">
        <w:rPr>
          <w:rFonts w:ascii="Times New Roman" w:hAnsi="Times New Roman" w:cs="Times New Roman"/>
          <w:i/>
          <w:lang w:val="mt-MT"/>
        </w:rPr>
        <w:t xml:space="preserve"> Interpretation.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IĊ-CHAIRPERSON:</w:t>
      </w:r>
      <w:r w:rsidRPr="00A40528">
        <w:rPr>
          <w:rFonts w:ascii="Times New Roman" w:hAnsi="Times New Roman" w:cs="Times New Roman"/>
          <w:lang w:val="mt-MT"/>
        </w:rPr>
        <w:t xml:space="preserve"> Rimarki? Il-Ministru Evarist Bartolo.</w:t>
      </w:r>
    </w:p>
    <w:p w:rsidR="00411A09" w:rsidRPr="00A40528" w:rsidRDefault="00411A09" w:rsidP="00A40528">
      <w:pPr>
        <w:spacing w:after="0" w:line="240" w:lineRule="auto"/>
        <w:jc w:val="both"/>
        <w:rPr>
          <w:rFonts w:ascii="Times New Roman" w:hAnsi="Times New Roman" w:cs="Times New Roman"/>
          <w:b/>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ONOR. EVARIST BARTOLO:</w:t>
      </w:r>
      <w:r w:rsidRPr="00A40528">
        <w:rPr>
          <w:rFonts w:ascii="Times New Roman" w:hAnsi="Times New Roman" w:cs="Times New Roman"/>
          <w:lang w:val="mt-MT"/>
        </w:rPr>
        <w:t xml:space="preserve"> Sur President, fi ftit kliem l-ispirtu ta’ dan l-Abbozz ta’ Liġi huwa li nsaħħu l-awtonomija tar-regolatur. Fil-fatt, il-persuna li se tmexxi din l-istruttura se tkun qed tiġi </w:t>
      </w:r>
      <w:r w:rsidRPr="00A40528">
        <w:rPr>
          <w:rFonts w:ascii="Times New Roman" w:hAnsi="Times New Roman" w:cs="Times New Roman"/>
          <w:i/>
          <w:lang w:val="mt-MT"/>
        </w:rPr>
        <w:t xml:space="preserve">screened </w:t>
      </w:r>
      <w:r w:rsidRPr="00A40528">
        <w:rPr>
          <w:rFonts w:ascii="Times New Roman" w:hAnsi="Times New Roman" w:cs="Times New Roman"/>
          <w:lang w:val="mt-MT"/>
        </w:rPr>
        <w:t>mill-Parlament. Madanakollu l-aktar ħaġa delikata dwar dan l-Abbozz ta’ Liġi tirrigwarda d-dħul fis-seħħ ta’ ċerti provvedimenti biex min qed jagħmel il-kors tal-</w:t>
      </w:r>
      <w:r w:rsidRPr="00A40528">
        <w:rPr>
          <w:rFonts w:ascii="Times New Roman" w:hAnsi="Times New Roman" w:cs="Times New Roman"/>
          <w:i/>
          <w:lang w:val="mt-MT"/>
        </w:rPr>
        <w:t>Postgraduate Certificate in Education</w:t>
      </w:r>
      <w:r w:rsidRPr="00A40528">
        <w:rPr>
          <w:rFonts w:ascii="Times New Roman" w:hAnsi="Times New Roman" w:cs="Times New Roman"/>
          <w:lang w:val="mt-MT"/>
        </w:rPr>
        <w:t xml:space="preserve"> (PGCE) jew il-Baċellerat fl-Edukazzjoni (B.Ed.) ma jiġix skwalifikat jew ineliġibbli. Għaldaqstant irrid nagħmilha ċara li aħna ma rridux nagħmlu lil xi ħadd ineliġibbli.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klawsola 2.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Cs/>
          <w:i/>
          <w:iCs/>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2 għaddiet nem. con. u ġiet ordnata ssir parti mill-Abbozz ta’ Liġi.</w:t>
      </w:r>
    </w:p>
    <w:p w:rsidR="00411A09" w:rsidRDefault="00411A09" w:rsidP="00A40528">
      <w:pPr>
        <w:spacing w:after="0" w:line="240" w:lineRule="auto"/>
        <w:jc w:val="both"/>
        <w:rPr>
          <w:rFonts w:ascii="Times New Roman" w:hAnsi="Times New Roman" w:cs="Times New Roman"/>
          <w:lang w:val="mt-MT"/>
        </w:rPr>
      </w:pPr>
    </w:p>
    <w:p w:rsidR="00826D1C" w:rsidRPr="00A40528" w:rsidRDefault="00826D1C"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i/>
          <w:lang w:val="mt-MT"/>
        </w:rPr>
      </w:pPr>
      <w:r w:rsidRPr="00A40528">
        <w:rPr>
          <w:rFonts w:ascii="Times New Roman" w:hAnsi="Times New Roman" w:cs="Times New Roman"/>
          <w:i/>
          <w:lang w:val="mt-MT"/>
        </w:rPr>
        <w:t>Klawsoli 3, 4, 5, 6, 7, 8, 9, 10, 11, 12, 13, 14, 15, 16, 17, 18, 19, 20 u 21 għaddew nem. con. u ġew ordnati jsiru parti mill-Abbozz ta’ Liġi.</w:t>
      </w:r>
    </w:p>
    <w:p w:rsidR="00411A09" w:rsidRPr="00A40528" w:rsidRDefault="00411A09" w:rsidP="00A40528">
      <w:pPr>
        <w:pStyle w:val="BODYTEXT0"/>
        <w:tabs>
          <w:tab w:val="left" w:pos="720"/>
        </w:tabs>
        <w:spacing w:before="0" w:after="0" w:line="240" w:lineRule="auto"/>
        <w:ind w:firstLine="0"/>
        <w:rPr>
          <w:color w:val="auto"/>
          <w:spacing w:val="2"/>
          <w:w w:val="100"/>
          <w:sz w:val="22"/>
          <w:szCs w:val="22"/>
          <w:lang w:val="mt-MT"/>
        </w:rPr>
      </w:pPr>
    </w:p>
    <w:p w:rsidR="00411A09" w:rsidRPr="00A40528" w:rsidRDefault="00411A09" w:rsidP="00A40528">
      <w:pPr>
        <w:pStyle w:val="BODYTEXT0"/>
        <w:tabs>
          <w:tab w:val="left" w:pos="720"/>
        </w:tabs>
        <w:spacing w:before="0" w:after="0" w:line="240" w:lineRule="auto"/>
        <w:ind w:firstLine="0"/>
        <w:rPr>
          <w:color w:val="auto"/>
          <w:spacing w:val="2"/>
          <w:w w:val="100"/>
          <w:sz w:val="22"/>
          <w:szCs w:val="22"/>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 xml:space="preserve">Klawsola 22 – </w:t>
      </w:r>
      <w:r w:rsidRPr="00A40528">
        <w:rPr>
          <w:rFonts w:ascii="Times New Roman" w:hAnsi="Times New Roman" w:cs="Times New Roman"/>
          <w:bCs/>
          <w:lang w:val="mt-MT"/>
        </w:rPr>
        <w:t>Setgħa biexisiru regolamenti.</w:t>
      </w: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i/>
          <w:iCs/>
          <w:lang w:val="mt-MT"/>
        </w:rPr>
        <w:t>Clause 22 –</w:t>
      </w:r>
      <w:r w:rsidRPr="00A40528">
        <w:rPr>
          <w:rFonts w:ascii="Times New Roman" w:hAnsi="Times New Roman" w:cs="Times New Roman"/>
          <w:bCs/>
          <w:i/>
          <w:iCs/>
          <w:lang w:val="mt-MT"/>
        </w:rPr>
        <w:t xml:space="preserve"> Power to make regulations.</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 xml:space="preserve">IĊ-CHAIRPERSON: </w:t>
      </w:r>
      <w:r w:rsidRPr="00A40528">
        <w:rPr>
          <w:rFonts w:ascii="Times New Roman" w:hAnsi="Times New Roman" w:cs="Times New Roman"/>
          <w:bCs/>
          <w:lang w:val="mt-MT"/>
        </w:rPr>
        <w:t>Rimarki?</w:t>
      </w:r>
      <w:r w:rsidRPr="00A40528">
        <w:rPr>
          <w:rFonts w:ascii="Times New Roman" w:hAnsi="Times New Roman" w:cs="Times New Roman"/>
          <w:lang w:val="mt-MT"/>
        </w:rPr>
        <w:t xml:space="preserve"> Il-Ministru.</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ONOR. EVARIST BARTOLO:</w:t>
      </w:r>
      <w:r w:rsidRPr="00A40528">
        <w:rPr>
          <w:rFonts w:ascii="Times New Roman" w:hAnsi="Times New Roman" w:cs="Times New Roman"/>
          <w:bCs/>
          <w:lang w:val="mt-MT"/>
        </w:rPr>
        <w:t xml:space="preserve"> Sur President, nipproponi din l-emenda: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826D1C">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“A”</w:t>
      </w:r>
      <w:r w:rsidRPr="00A40528">
        <w:rPr>
          <w:rFonts w:ascii="Times New Roman" w:hAnsi="Times New Roman" w:cs="Times New Roman"/>
          <w:lang w:val="mt-MT"/>
        </w:rPr>
        <w:tab/>
        <w:t>Fin-nota marġinali tal-klawsola 22 minflok il-kliem “biexisiru” għandhom jidħlu l-kliem “biex isiru”.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826D1C">
      <w:pPr>
        <w:spacing w:after="0" w:line="240" w:lineRule="auto"/>
        <w:ind w:left="720" w:hanging="720"/>
        <w:jc w:val="both"/>
        <w:rPr>
          <w:rFonts w:ascii="Times New Roman" w:hAnsi="Times New Roman" w:cs="Times New Roman"/>
          <w:i/>
          <w:lang w:val="mt-MT"/>
        </w:rPr>
      </w:pPr>
      <w:r w:rsidRPr="00A40528">
        <w:rPr>
          <w:rFonts w:ascii="Times New Roman" w:hAnsi="Times New Roman" w:cs="Times New Roman"/>
          <w:i/>
          <w:lang w:val="mt-MT"/>
        </w:rPr>
        <w:t>“A”</w:t>
      </w:r>
      <w:r w:rsidRPr="00A40528">
        <w:rPr>
          <w:rFonts w:ascii="Times New Roman" w:hAnsi="Times New Roman" w:cs="Times New Roman"/>
          <w:i/>
          <w:lang w:val="mt-MT"/>
        </w:rPr>
        <w:tab/>
        <w:t>In the Maltese text of the marginal note of clause 22, for the words “biexisiru” there shall be substituted the words “biex isiru”.</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lang w:val="mt-MT"/>
        </w:rPr>
        <w:t xml:space="preserve">IĊ-CHAIRPERSON: </w:t>
      </w:r>
      <w:r w:rsidRPr="00A40528">
        <w:rPr>
          <w:rFonts w:ascii="Times New Roman" w:hAnsi="Times New Roman" w:cs="Times New Roman"/>
          <w:lang w:val="mt-MT"/>
        </w:rPr>
        <w:t xml:space="preserve">Grazzi. Aktar rimarki? (Onor. Membri: </w:t>
      </w:r>
      <w:r w:rsidRPr="00A40528">
        <w:rPr>
          <w:rFonts w:ascii="Times New Roman" w:hAnsi="Times New Roman" w:cs="Times New Roman"/>
          <w:i/>
          <w:lang w:val="mt-MT"/>
        </w:rPr>
        <w:t>No</w:t>
      </w:r>
      <w:r w:rsidRPr="00A40528">
        <w:rPr>
          <w:rFonts w:ascii="Times New Roman" w:hAnsi="Times New Roman" w:cs="Times New Roman"/>
          <w:lang w:val="mt-MT"/>
        </w:rPr>
        <w:t xml:space="preserve">) Il-mistoqsija hija l-emenda għal klawsola 22 kif imressqa u moqrija mill-Ministru. Dawk favur? (Onor. Membri: </w:t>
      </w:r>
      <w:r w:rsidRPr="00A40528">
        <w:rPr>
          <w:rFonts w:ascii="Times New Roman" w:hAnsi="Times New Roman" w:cs="Times New Roman"/>
          <w:i/>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lang w:val="mt-MT"/>
        </w:rPr>
        <w:t>Agreed</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i/>
          <w:i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“A” għaddiet nem. con. </w:t>
      </w:r>
    </w:p>
    <w:p w:rsidR="00411A09" w:rsidRPr="00A40528" w:rsidRDefault="00411A09" w:rsidP="00A40528">
      <w:pPr>
        <w:spacing w:after="0" w:line="240" w:lineRule="auto"/>
        <w:jc w:val="both"/>
        <w:rPr>
          <w:rFonts w:ascii="Times New Roman" w:hAnsi="Times New Roman" w:cs="Times New Roman"/>
          <w:b/>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Il-mistoqsija hija klawsola 22 kif emendata.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22, kif emendata, għaddiet nem. con. u ġiet ordnata ssir parti mill-Abbozz ta’ Liġi.</w:t>
      </w:r>
    </w:p>
    <w:p w:rsidR="00411A09" w:rsidRPr="00A40528" w:rsidRDefault="00411A09" w:rsidP="00A40528">
      <w:pPr>
        <w:pStyle w:val="BODYTEXT0"/>
        <w:tabs>
          <w:tab w:val="left" w:pos="720"/>
        </w:tabs>
        <w:spacing w:before="0" w:after="0" w:line="240" w:lineRule="auto"/>
        <w:ind w:firstLine="0"/>
        <w:rPr>
          <w:color w:val="auto"/>
          <w:spacing w:val="2"/>
          <w:w w:val="100"/>
          <w:sz w:val="22"/>
          <w:szCs w:val="22"/>
          <w:lang w:val="mt-MT"/>
        </w:rPr>
      </w:pPr>
    </w:p>
    <w:p w:rsidR="00411A09" w:rsidRPr="00A40528" w:rsidRDefault="00411A09" w:rsidP="00A40528">
      <w:pPr>
        <w:pStyle w:val="BODYTEXT0"/>
        <w:tabs>
          <w:tab w:val="left" w:pos="720"/>
        </w:tabs>
        <w:spacing w:before="0" w:after="0" w:line="240" w:lineRule="auto"/>
        <w:ind w:firstLine="0"/>
        <w:rPr>
          <w:b/>
          <w:i/>
          <w:color w:val="FF0000"/>
          <w:spacing w:val="2"/>
          <w:w w:val="100"/>
          <w:sz w:val="22"/>
          <w:szCs w:val="22"/>
          <w:lang w:val="mt-MT"/>
        </w:rPr>
      </w:pPr>
    </w:p>
    <w:p w:rsidR="00411A09" w:rsidRPr="00A40528" w:rsidRDefault="00411A09" w:rsidP="00A40528">
      <w:pPr>
        <w:autoSpaceDE w:val="0"/>
        <w:autoSpaceDN w:val="0"/>
        <w:adjustRightInd w:val="0"/>
        <w:spacing w:after="0" w:line="240" w:lineRule="auto"/>
        <w:jc w:val="both"/>
        <w:rPr>
          <w:rFonts w:ascii="Times New Roman" w:eastAsia="TimesNewRoman" w:hAnsi="Times New Roman" w:cs="Times New Roman"/>
          <w:lang w:val="mt-MT"/>
        </w:rPr>
      </w:pPr>
      <w:r w:rsidRPr="00A40528">
        <w:rPr>
          <w:rFonts w:ascii="Times New Roman" w:hAnsi="Times New Roman" w:cs="Times New Roman"/>
          <w:b/>
          <w:lang w:val="mt-MT"/>
        </w:rPr>
        <w:t xml:space="preserve">Klawsola 23 – </w:t>
      </w:r>
      <w:r w:rsidRPr="00A40528">
        <w:rPr>
          <w:rFonts w:ascii="Times New Roman" w:eastAsia="TimesNewRoman" w:hAnsi="Times New Roman" w:cs="Times New Roman"/>
          <w:lang w:val="mt-MT"/>
        </w:rPr>
        <w:t xml:space="preserve">Dispożizzjonijiet transitorji fir-rigward ta’ </w:t>
      </w:r>
      <w:r w:rsidRPr="00A40528">
        <w:rPr>
          <w:rFonts w:ascii="Times New Roman" w:eastAsia="TimesNewRoman" w:hAnsi="Times New Roman" w:cs="Times New Roman"/>
          <w:i/>
          <w:iCs/>
          <w:lang w:val="mt-MT"/>
        </w:rPr>
        <w:t xml:space="preserve">warrants </w:t>
      </w:r>
      <w:r w:rsidRPr="00A40528">
        <w:rPr>
          <w:rFonts w:ascii="Times New Roman" w:eastAsia="TimesNewRoman" w:hAnsi="Times New Roman" w:cs="Times New Roman"/>
          <w:lang w:val="mt-MT"/>
        </w:rPr>
        <w:t>ta’ għalliema.</w:t>
      </w:r>
    </w:p>
    <w:p w:rsidR="00411A09" w:rsidRPr="00A40528" w:rsidRDefault="00411A09" w:rsidP="00A40528">
      <w:pPr>
        <w:autoSpaceDE w:val="0"/>
        <w:autoSpaceDN w:val="0"/>
        <w:adjustRightInd w:val="0"/>
        <w:spacing w:after="0" w:line="240" w:lineRule="auto"/>
        <w:jc w:val="both"/>
        <w:rPr>
          <w:rFonts w:ascii="Times New Roman" w:hAnsi="Times New Roman" w:cs="Times New Roman"/>
          <w:i/>
          <w:iCs/>
          <w:lang w:val="mt-MT"/>
        </w:rPr>
      </w:pPr>
      <w:r w:rsidRPr="00A40528">
        <w:rPr>
          <w:rFonts w:ascii="Times New Roman" w:eastAsia="TimesNewRoman" w:hAnsi="Times New Roman" w:cs="Times New Roman"/>
          <w:b/>
          <w:bCs/>
          <w:i/>
          <w:iCs/>
          <w:lang w:val="mt-MT"/>
        </w:rPr>
        <w:t>Clause 23 –</w:t>
      </w:r>
      <w:r w:rsidRPr="00A40528">
        <w:rPr>
          <w:rFonts w:ascii="Times New Roman" w:eastAsia="TimesNewRoman" w:hAnsi="Times New Roman" w:cs="Times New Roman"/>
          <w:i/>
          <w:iCs/>
          <w:lang w:val="mt-MT"/>
        </w:rPr>
        <w:t xml:space="preserve"> Transitory provisions regarding teachers’ warrants.</w:t>
      </w:r>
    </w:p>
    <w:p w:rsidR="00411A09" w:rsidRPr="00A40528" w:rsidRDefault="00411A09" w:rsidP="00A40528">
      <w:pPr>
        <w:spacing w:after="0" w:line="240" w:lineRule="auto"/>
        <w:jc w:val="both"/>
        <w:rPr>
          <w:rFonts w:ascii="Times New Roman" w:hAnsi="Times New Roman" w:cs="Times New Roman"/>
          <w:b/>
          <w:i/>
          <w:iCs/>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Rimarki? L-Onor. Clyde Puli.</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L-ispirtu ta’ din il-klawsola hu li kull min għandu </w:t>
      </w:r>
      <w:r w:rsidRPr="00A40528">
        <w:rPr>
          <w:rFonts w:ascii="Times New Roman" w:hAnsi="Times New Roman" w:cs="Times New Roman"/>
          <w:i/>
          <w:iCs/>
          <w:lang w:val="mt-MT"/>
        </w:rPr>
        <w:t xml:space="preserve">warrant </w:t>
      </w:r>
      <w:r w:rsidRPr="00A40528">
        <w:rPr>
          <w:rFonts w:ascii="Times New Roman" w:hAnsi="Times New Roman" w:cs="Times New Roman"/>
          <w:lang w:val="mt-MT"/>
        </w:rPr>
        <w:t>illum mhux se jitwaqqaflu iżda se jibqa’ għaddej hux hekk?</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Iva, imma mhux hekk biss.</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Qed nistaqsi għax kif inhi miktuba din il-klawsola tagħtik l-impressjoni li qisu l-</w:t>
      </w:r>
      <w:r w:rsidRPr="00A40528">
        <w:rPr>
          <w:rFonts w:ascii="Times New Roman" w:hAnsi="Times New Roman" w:cs="Times New Roman"/>
          <w:i/>
          <w:lang w:val="mt-MT"/>
        </w:rPr>
        <w:t xml:space="preserve">warrant </w:t>
      </w:r>
      <w:r w:rsidRPr="00A40528">
        <w:rPr>
          <w:rFonts w:ascii="Times New Roman" w:hAnsi="Times New Roman" w:cs="Times New Roman"/>
          <w:lang w:val="mt-MT"/>
        </w:rPr>
        <w:t>preżenti se jitwaqqaf u se jingħata wieħed ġdid.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Le.</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Dak id-dubju naħseb li jkun tajjeb li jitneħħa u naħseb li bħala leġiżlaturi għandna ngħidu li mhux hekk. Din il-klawsola tagħtik l-impressjoni li issa l-għalliema qisu se ndaħħluhom fis-sistema l-ġdida.</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lastRenderedPageBreak/>
        <w:t>ONOR. EVARIST BARTOLO:</w:t>
      </w:r>
      <w:r w:rsidRPr="00A40528">
        <w:rPr>
          <w:rFonts w:ascii="Times New Roman" w:hAnsi="Times New Roman" w:cs="Times New Roman"/>
          <w:lang w:val="mt-MT"/>
        </w:rPr>
        <w:t xml:space="preserve"> Le, fil-każ nispjegawha ftit.</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Nixtieq is-serħan tal-moħħ li din hija kontinwazzjoni u xejn aktar. Jiġifieri kull min s’issa għandu </w:t>
      </w:r>
      <w:r w:rsidRPr="00A40528">
        <w:rPr>
          <w:rFonts w:ascii="Times New Roman" w:hAnsi="Times New Roman" w:cs="Times New Roman"/>
          <w:i/>
          <w:iCs/>
          <w:lang w:val="mt-MT"/>
        </w:rPr>
        <w:t>warrant</w:t>
      </w:r>
      <w:r w:rsidRPr="00A40528">
        <w:rPr>
          <w:rFonts w:ascii="Times New Roman" w:hAnsi="Times New Roman" w:cs="Times New Roman"/>
          <w:lang w:val="mt-MT"/>
        </w:rPr>
        <w:t>, se jibqa’ b’dak il-</w:t>
      </w:r>
      <w:r w:rsidRPr="00A40528">
        <w:rPr>
          <w:rFonts w:ascii="Times New Roman" w:hAnsi="Times New Roman" w:cs="Times New Roman"/>
          <w:i/>
          <w:iCs/>
          <w:lang w:val="mt-MT"/>
        </w:rPr>
        <w:t>warrant</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Dr Charmaine Cristiano.</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DR CHARMAINE CRISTIANO:</w:t>
      </w:r>
      <w:r w:rsidRPr="00A40528">
        <w:rPr>
          <w:rFonts w:ascii="Times New Roman" w:hAnsi="Times New Roman" w:cs="Times New Roman"/>
          <w:lang w:val="mt-MT"/>
        </w:rPr>
        <w:t xml:space="preserve"> L-emenda li se jressaq il-Ministru hija proprju biex niċċaraw li mhux il-</w:t>
      </w:r>
      <w:r w:rsidRPr="00A40528">
        <w:rPr>
          <w:rFonts w:ascii="Times New Roman" w:hAnsi="Times New Roman" w:cs="Times New Roman"/>
          <w:i/>
          <w:iCs/>
          <w:lang w:val="mt-MT"/>
        </w:rPr>
        <w:t xml:space="preserve">warrant </w:t>
      </w:r>
      <w:r w:rsidRPr="00A40528">
        <w:rPr>
          <w:rFonts w:ascii="Times New Roman" w:hAnsi="Times New Roman" w:cs="Times New Roman"/>
          <w:lang w:val="mt-MT"/>
        </w:rPr>
        <w:t>se jiġi mħassar imma l-Att dwar l-Edukazzjoni se jiġi mħassar. Jiġifieri se nispeċifikawha fl-emenda li se titressaq.</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Aħjar, ħalli nneħħu dak id-dubju.</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Kif kont spjegajt fl-istadju tat-Tieni Qari ta’ dan l-Abbozz ta’ Liġi, aħna rridu nagħmlu aktar minn hekk. Aħna rridu nserrħu ras dawk li se jibdew xi kors li ma jwassalx għall-</w:t>
      </w:r>
      <w:r w:rsidRPr="00A40528">
        <w:rPr>
          <w:rFonts w:ascii="Times New Roman" w:hAnsi="Times New Roman" w:cs="Times New Roman"/>
          <w:i/>
          <w:lang w:val="mt-MT"/>
        </w:rPr>
        <w:t xml:space="preserve">Master of Teaching </w:t>
      </w:r>
      <w:r w:rsidRPr="00A40528">
        <w:rPr>
          <w:rFonts w:ascii="Times New Roman" w:hAnsi="Times New Roman" w:cs="Times New Roman"/>
          <w:lang w:val="mt-MT"/>
        </w:rPr>
        <w:t>(MTeach), bħal dawk li qegħdin jagħmlu l-PGCE jew li qegħdin jagħmlu l-</w:t>
      </w:r>
      <w:r w:rsidRPr="00A40528">
        <w:rPr>
          <w:rFonts w:ascii="Times New Roman" w:hAnsi="Times New Roman" w:cs="Times New Roman"/>
          <w:i/>
          <w:iCs/>
          <w:lang w:val="mt-MT"/>
        </w:rPr>
        <w:t>first degree</w:t>
      </w:r>
      <w:r w:rsidRPr="00A40528">
        <w:rPr>
          <w:rFonts w:ascii="Times New Roman" w:hAnsi="Times New Roman" w:cs="Times New Roman"/>
          <w:iCs/>
          <w:lang w:val="mt-MT"/>
        </w:rPr>
        <w:t xml:space="preserve">. Irridu nserħħulhom rashom </w:t>
      </w:r>
      <w:r w:rsidRPr="00A40528">
        <w:rPr>
          <w:rFonts w:ascii="Times New Roman" w:hAnsi="Times New Roman" w:cs="Times New Roman"/>
          <w:lang w:val="mt-MT"/>
        </w:rPr>
        <w:t xml:space="preserve">li huma wkoll għandhom dritt għal </w:t>
      </w:r>
      <w:r w:rsidRPr="00A40528">
        <w:rPr>
          <w:rFonts w:ascii="Times New Roman" w:hAnsi="Times New Roman" w:cs="Times New Roman"/>
          <w:i/>
          <w:iCs/>
          <w:lang w:val="mt-MT"/>
        </w:rPr>
        <w:t>permanent warrant</w:t>
      </w:r>
      <w:r w:rsidRPr="00A40528">
        <w:rPr>
          <w:rFonts w:ascii="Times New Roman" w:hAnsi="Times New Roman" w:cs="Times New Roman"/>
          <w:iCs/>
          <w:lang w:val="mt-MT"/>
        </w:rPr>
        <w:t xml:space="preserve">. Fil-fatt, dan joħroġ ċar mis-subklawsola (2) ta’ klawsola 2 </w:t>
      </w:r>
      <w:r w:rsidRPr="00A40528">
        <w:rPr>
          <w:rFonts w:ascii="Times New Roman" w:hAnsi="Times New Roman" w:cs="Times New Roman"/>
          <w:lang w:val="mt-MT"/>
        </w:rPr>
        <w:t xml:space="preserve">għar-raġuni sempliċi li f’din is-subklawsola qegħdin ngħidu li dati differenti jistgħu jiġu stabbiliti għal dispożizzjonijiet differenti ta’ dan l-Att u allura din il-klawsola mhux se ndaħħluha fis-seħħ qabel ma dawn jispiċċaw il-korsijiet tagħhom għax inkella jiġu skwalifikati.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bCs/>
          <w:lang w:val="mt-MT"/>
        </w:rPr>
        <w:t xml:space="preserve">IĊ-CHAIRPERSON: </w:t>
      </w:r>
      <w:r w:rsidRPr="00A40528">
        <w:rPr>
          <w:rFonts w:ascii="Times New Roman" w:hAnsi="Times New Roman" w:cs="Times New Roman"/>
          <w:bCs/>
          <w:lang w:val="mt-MT"/>
        </w:rPr>
        <w:t>Grazzi. Aktar rimarki? L-Onor. Clyde Puli.</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Sur President, għandi mistoqsija oħra li xtaqt nagħmel lill-Ministru, però din mhux fuq xi ħaġa li qed naraha riflessa f’dan l-Abbozz ta’ Liġi imma se nistaqsi dwarha għax kien hemm min staqsieni; il-</w:t>
      </w:r>
      <w:r w:rsidRPr="00A40528">
        <w:rPr>
          <w:rFonts w:ascii="Times New Roman" w:hAnsi="Times New Roman" w:cs="Times New Roman"/>
          <w:i/>
          <w:iCs/>
          <w:lang w:val="mt-MT"/>
        </w:rPr>
        <w:t xml:space="preserve">warrant </w:t>
      </w:r>
      <w:r w:rsidRPr="00A40528">
        <w:rPr>
          <w:rFonts w:ascii="Times New Roman" w:hAnsi="Times New Roman" w:cs="Times New Roman"/>
          <w:iCs/>
          <w:lang w:val="mt-MT"/>
        </w:rPr>
        <w:t xml:space="preserve">li se jingħata </w:t>
      </w:r>
      <w:r w:rsidRPr="00A40528">
        <w:rPr>
          <w:rFonts w:ascii="Times New Roman" w:hAnsi="Times New Roman" w:cs="Times New Roman"/>
          <w:lang w:val="mt-MT"/>
        </w:rPr>
        <w:t xml:space="preserve">lill-edukaturi mhux biex ikunu qishom </w:t>
      </w:r>
      <w:r w:rsidRPr="00A40528">
        <w:rPr>
          <w:rFonts w:ascii="Times New Roman" w:hAnsi="Times New Roman" w:cs="Times New Roman"/>
          <w:i/>
          <w:iCs/>
          <w:lang w:val="mt-MT"/>
        </w:rPr>
        <w:t xml:space="preserve">an easy replacement </w:t>
      </w:r>
      <w:r w:rsidRPr="00A40528">
        <w:rPr>
          <w:rFonts w:ascii="Times New Roman" w:hAnsi="Times New Roman" w:cs="Times New Roman"/>
          <w:lang w:val="mt-MT"/>
        </w:rPr>
        <w:t>għall-għalliema hux hekk?</w:t>
      </w:r>
    </w:p>
    <w:p w:rsidR="00411A09" w:rsidRPr="00A40528" w:rsidRDefault="00411A09" w:rsidP="00A40528">
      <w:pPr>
        <w:spacing w:after="0" w:line="240" w:lineRule="auto"/>
        <w:jc w:val="both"/>
        <w:rPr>
          <w:rFonts w:ascii="Times New Roman" w:hAnsi="Times New Roman" w:cs="Times New Roman"/>
          <w:b/>
          <w:i/>
          <w:iCs/>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Mhux qed nifhem il-punt tiegħek, Onor. Puli.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Qed nistaqsi fid-dawl ta’ ċirkostanzi ta’ nuqqas ta’ għalliema jew ħaġa jew oħra.</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Biex wieħed jieħu l-</w:t>
      </w:r>
      <w:r w:rsidRPr="00A40528">
        <w:rPr>
          <w:rFonts w:ascii="Times New Roman" w:hAnsi="Times New Roman" w:cs="Times New Roman"/>
          <w:i/>
          <w:iCs/>
          <w:lang w:val="mt-MT"/>
        </w:rPr>
        <w:t xml:space="preserve">warrant </w:t>
      </w:r>
      <w:r w:rsidRPr="00A40528">
        <w:rPr>
          <w:rFonts w:ascii="Times New Roman" w:hAnsi="Times New Roman" w:cs="Times New Roman"/>
          <w:lang w:val="mt-MT"/>
        </w:rPr>
        <w:t xml:space="preserve">irid ikun eliġibbli skont il-kriterji kollha msemmijin f’dan l-Abbozz ta’ Liġi, inkluż l-ammont ta’ </w:t>
      </w:r>
      <w:r w:rsidRPr="00A40528">
        <w:rPr>
          <w:rFonts w:ascii="Times New Roman" w:hAnsi="Times New Roman" w:cs="Times New Roman"/>
          <w:i/>
          <w:iCs/>
          <w:lang w:val="mt-MT"/>
        </w:rPr>
        <w:t xml:space="preserve">credits </w:t>
      </w:r>
      <w:r w:rsidRPr="00A40528">
        <w:rPr>
          <w:rFonts w:ascii="Times New Roman" w:hAnsi="Times New Roman" w:cs="Times New Roman"/>
          <w:lang w:val="mt-MT"/>
        </w:rPr>
        <w:t>li jrid ikollok eċċ.</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Imma ma jitqiesx bħala sostitut hux hekk?</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EVARIST BARTOLO:</w:t>
      </w:r>
      <w:r w:rsidRPr="00A40528">
        <w:rPr>
          <w:rFonts w:ascii="Times New Roman" w:hAnsi="Times New Roman" w:cs="Times New Roman"/>
          <w:lang w:val="mt-MT"/>
        </w:rPr>
        <w:t xml:space="preserve"> Le, u min ma jilħaqx dawk il-kriterji ma jkunx eliġibbli għall-</w:t>
      </w:r>
      <w:r w:rsidRPr="00A40528">
        <w:rPr>
          <w:rFonts w:ascii="Times New Roman" w:hAnsi="Times New Roman" w:cs="Times New Roman"/>
          <w:i/>
          <w:iCs/>
          <w:lang w:val="mt-MT"/>
        </w:rPr>
        <w:t>warrant</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DR DENNIS ZAMMIT:</w:t>
      </w:r>
      <w:r w:rsidRPr="00A40528">
        <w:rPr>
          <w:rFonts w:ascii="Times New Roman" w:hAnsi="Times New Roman" w:cs="Times New Roman"/>
          <w:bCs/>
          <w:lang w:val="mt-MT"/>
        </w:rPr>
        <w:t xml:space="preserve"> Aktar minn hekk, m</w:t>
      </w:r>
      <w:r w:rsidRPr="00A40528">
        <w:rPr>
          <w:rFonts w:ascii="Times New Roman" w:hAnsi="Times New Roman" w:cs="Times New Roman"/>
          <w:lang w:val="mt-MT"/>
        </w:rPr>
        <w:t>hux se jibqa’ jkun il-Ministru li se jagħti l-</w:t>
      </w:r>
      <w:r w:rsidRPr="00A40528">
        <w:rPr>
          <w:rFonts w:ascii="Times New Roman" w:hAnsi="Times New Roman" w:cs="Times New Roman"/>
          <w:i/>
          <w:iCs/>
          <w:lang w:val="mt-MT"/>
        </w:rPr>
        <w:t>warrant</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Iva, naf, u dik hija xi ħaġa tajba, imma peress li se jkunu kollha </w:t>
      </w:r>
      <w:r w:rsidRPr="00A40528">
        <w:rPr>
          <w:rFonts w:ascii="Times New Roman" w:hAnsi="Times New Roman" w:cs="Times New Roman"/>
          <w:i/>
          <w:iCs/>
          <w:lang w:val="mt-MT"/>
        </w:rPr>
        <w:t>warranted</w:t>
      </w:r>
      <w:r w:rsidRPr="00A40528">
        <w:rPr>
          <w:rFonts w:ascii="Times New Roman" w:hAnsi="Times New Roman" w:cs="Times New Roman"/>
          <w:lang w:val="mt-MT"/>
        </w:rPr>
        <w:t xml:space="preserve"> kien hemm min esprima dan id-dubju. Jien mhux qed naraha hekk biex inkun onest, imma xtaqt li niċċarawha. </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 xml:space="preserve">ONOR. EVARIST BARTOLO: </w:t>
      </w:r>
      <w:r w:rsidRPr="00A40528">
        <w:rPr>
          <w:rFonts w:ascii="Times New Roman" w:hAnsi="Times New Roman" w:cs="Times New Roman"/>
          <w:bCs/>
          <w:lang w:val="mt-MT"/>
        </w:rPr>
        <w:t>Meta tgħid “</w:t>
      </w:r>
      <w:r w:rsidRPr="00A40528">
        <w:rPr>
          <w:rFonts w:ascii="Times New Roman" w:hAnsi="Times New Roman" w:cs="Times New Roman"/>
          <w:lang w:val="mt-MT"/>
        </w:rPr>
        <w:t xml:space="preserve">kollha </w:t>
      </w:r>
      <w:r w:rsidRPr="00A40528">
        <w:rPr>
          <w:rFonts w:ascii="Times New Roman" w:hAnsi="Times New Roman" w:cs="Times New Roman"/>
          <w:i/>
          <w:iCs/>
          <w:lang w:val="mt-MT"/>
        </w:rPr>
        <w:t>warranted</w:t>
      </w:r>
      <w:r w:rsidRPr="00A40528">
        <w:rPr>
          <w:rFonts w:ascii="Times New Roman" w:hAnsi="Times New Roman" w:cs="Times New Roman"/>
          <w:iCs/>
          <w:lang w:val="mt-MT"/>
        </w:rPr>
        <w:t>” għal min qed tirreferi</w:t>
      </w:r>
      <w:r w:rsidRPr="00A40528">
        <w:rPr>
          <w:rFonts w:ascii="Times New Roman" w:hAnsi="Times New Roman" w:cs="Times New Roman"/>
          <w:lang w:val="mt-MT"/>
        </w:rPr>
        <w:t>?</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Aħna hawnhekk qed ngħidu li l-professjonijiet tat-tagħlim kollha se jiġu reġistrati, inkluż l-edukaturi u l-għalliema, u allura li rrid nikkonferma hu li dawn mhux se jkunu </w:t>
      </w:r>
      <w:r w:rsidRPr="00A40528">
        <w:rPr>
          <w:rFonts w:ascii="Times New Roman" w:hAnsi="Times New Roman" w:cs="Times New Roman"/>
          <w:i/>
          <w:lang w:val="mt-MT"/>
        </w:rPr>
        <w:t xml:space="preserve">an </w:t>
      </w:r>
      <w:r w:rsidRPr="00A40528">
        <w:rPr>
          <w:rFonts w:ascii="Times New Roman" w:hAnsi="Times New Roman" w:cs="Times New Roman"/>
          <w:i/>
          <w:iCs/>
          <w:lang w:val="mt-MT"/>
        </w:rPr>
        <w:t xml:space="preserve">easy replacement </w:t>
      </w:r>
      <w:r w:rsidRPr="00A40528">
        <w:rPr>
          <w:rFonts w:ascii="Times New Roman" w:hAnsi="Times New Roman" w:cs="Times New Roman"/>
          <w:lang w:val="mt-MT"/>
        </w:rPr>
        <w:t>għal xulxin. Jien mhux qed nifhimha hekk, imma peress li kien hawn min staqsa, tajjeb niċċarawha.</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DR DENNIS ZAMMIT:</w:t>
      </w:r>
      <w:r w:rsidRPr="00A40528">
        <w:rPr>
          <w:rFonts w:ascii="Times New Roman" w:hAnsi="Times New Roman" w:cs="Times New Roman"/>
          <w:lang w:val="mt-MT"/>
        </w:rPr>
        <w:t xml:space="preserve"> Le, fil-fatt qed issir anke distinzjoni bejn LSE li ma jkollhiex </w:t>
      </w:r>
      <w:r w:rsidRPr="00A40528">
        <w:rPr>
          <w:rFonts w:ascii="Times New Roman" w:hAnsi="Times New Roman" w:cs="Times New Roman"/>
          <w:i/>
          <w:iCs/>
          <w:lang w:val="mt-MT"/>
        </w:rPr>
        <w:t xml:space="preserve">degree </w:t>
      </w:r>
      <w:r w:rsidRPr="00A40528">
        <w:rPr>
          <w:rFonts w:ascii="Times New Roman" w:hAnsi="Times New Roman" w:cs="Times New Roman"/>
          <w:iCs/>
          <w:lang w:val="mt-MT"/>
        </w:rPr>
        <w:t xml:space="preserve">u LSE li jkollha </w:t>
      </w:r>
      <w:r w:rsidRPr="00A40528">
        <w:rPr>
          <w:rFonts w:ascii="Times New Roman" w:hAnsi="Times New Roman" w:cs="Times New Roman"/>
          <w:i/>
          <w:iCs/>
          <w:lang w:val="mt-MT"/>
        </w:rPr>
        <w:t>degree</w:t>
      </w:r>
      <w:r w:rsidRPr="00A40528">
        <w:rPr>
          <w:rFonts w:ascii="Times New Roman" w:hAnsi="Times New Roman" w:cs="Times New Roman"/>
          <w:iCs/>
          <w:lang w:val="mt-MT"/>
        </w:rPr>
        <w:t>, pereżempju.</w:t>
      </w:r>
      <w:r w:rsidRPr="00A40528">
        <w:rPr>
          <w:rFonts w:ascii="Times New Roman" w:hAnsi="Times New Roman" w:cs="Times New Roman"/>
          <w:lang w:val="mt-MT"/>
        </w:rPr>
        <w:t xml:space="preserve"> LSE li ma jkollhiex </w:t>
      </w:r>
      <w:r w:rsidRPr="00A40528">
        <w:rPr>
          <w:rFonts w:ascii="Times New Roman" w:hAnsi="Times New Roman" w:cs="Times New Roman"/>
          <w:i/>
          <w:iCs/>
          <w:lang w:val="mt-MT"/>
        </w:rPr>
        <w:t xml:space="preserve">degree </w:t>
      </w:r>
      <w:r w:rsidRPr="00A40528">
        <w:rPr>
          <w:rFonts w:ascii="Times New Roman" w:hAnsi="Times New Roman" w:cs="Times New Roman"/>
          <w:lang w:val="mt-MT"/>
        </w:rPr>
        <w:t xml:space="preserve">se tingħata liċenzja u LSE li jkollha kwalifika </w:t>
      </w:r>
      <w:r w:rsidRPr="00A40528">
        <w:rPr>
          <w:rFonts w:ascii="Times New Roman" w:hAnsi="Times New Roman" w:cs="Times New Roman"/>
          <w:i/>
          <w:iCs/>
          <w:lang w:val="mt-MT"/>
        </w:rPr>
        <w:t xml:space="preserve">Level 6 </w:t>
      </w:r>
      <w:r w:rsidRPr="00A40528">
        <w:rPr>
          <w:rFonts w:ascii="Times New Roman" w:hAnsi="Times New Roman" w:cs="Times New Roman"/>
          <w:lang w:val="mt-MT"/>
        </w:rPr>
        <w:t xml:space="preserve">se tingħata </w:t>
      </w:r>
      <w:r w:rsidRPr="00A40528">
        <w:rPr>
          <w:rFonts w:ascii="Times New Roman" w:hAnsi="Times New Roman" w:cs="Times New Roman"/>
          <w:i/>
          <w:iCs/>
          <w:lang w:val="mt-MT"/>
        </w:rPr>
        <w:t xml:space="preserve">warrant, </w:t>
      </w:r>
      <w:r w:rsidRPr="00A40528">
        <w:rPr>
          <w:rFonts w:ascii="Times New Roman" w:hAnsi="Times New Roman" w:cs="Times New Roman"/>
          <w:lang w:val="mt-MT"/>
        </w:rPr>
        <w:t xml:space="preserve">imma </w:t>
      </w:r>
      <w:r w:rsidRPr="00A40528">
        <w:rPr>
          <w:rFonts w:ascii="Times New Roman" w:hAnsi="Times New Roman" w:cs="Times New Roman"/>
          <w:i/>
          <w:iCs/>
          <w:lang w:val="mt-MT"/>
        </w:rPr>
        <w:t xml:space="preserve">warrant </w:t>
      </w:r>
      <w:r w:rsidRPr="00A40528">
        <w:rPr>
          <w:rFonts w:ascii="Times New Roman" w:hAnsi="Times New Roman" w:cs="Times New Roman"/>
          <w:lang w:val="mt-MT"/>
        </w:rPr>
        <w:t xml:space="preserve">ta’ LSE u mhux </w:t>
      </w:r>
      <w:r w:rsidRPr="00A40528">
        <w:rPr>
          <w:rFonts w:ascii="Times New Roman" w:hAnsi="Times New Roman" w:cs="Times New Roman"/>
          <w:i/>
          <w:iCs/>
          <w:lang w:val="mt-MT"/>
        </w:rPr>
        <w:t xml:space="preserve">warrant </w:t>
      </w:r>
      <w:r w:rsidRPr="00A40528">
        <w:rPr>
          <w:rFonts w:ascii="Times New Roman" w:hAnsi="Times New Roman" w:cs="Times New Roman"/>
          <w:lang w:val="mt-MT"/>
        </w:rPr>
        <w:t xml:space="preserve">inġenerali. </w:t>
      </w:r>
    </w:p>
    <w:p w:rsidR="00411A09" w:rsidRPr="00A40528" w:rsidRDefault="00411A09" w:rsidP="00A40528">
      <w:pPr>
        <w:spacing w:after="0" w:line="240" w:lineRule="auto"/>
        <w:jc w:val="both"/>
        <w:rPr>
          <w:rFonts w:ascii="Times New Roman" w:hAnsi="Times New Roman" w:cs="Times New Roman"/>
          <w:b/>
          <w:i/>
          <w:color w:val="FF0000"/>
          <w:lang w:val="mt-MT"/>
        </w:rPr>
      </w:pPr>
    </w:p>
    <w:p w:rsidR="00411A09" w:rsidRPr="00A40528" w:rsidRDefault="00411A09" w:rsidP="00A40528">
      <w:pPr>
        <w:spacing w:after="0" w:line="240" w:lineRule="auto"/>
        <w:jc w:val="both"/>
        <w:rPr>
          <w:rFonts w:ascii="Times New Roman" w:hAnsi="Times New Roman" w:cs="Times New Roman"/>
          <w:lang w:val="mt-MT"/>
        </w:rPr>
      </w:pPr>
      <w:r w:rsidRPr="00A40528">
        <w:rPr>
          <w:rFonts w:ascii="Times New Roman" w:hAnsi="Times New Roman" w:cs="Times New Roman"/>
          <w:b/>
          <w:bCs/>
          <w:lang w:val="mt-MT"/>
        </w:rPr>
        <w:t>ONOR. CLYDE PULI:</w:t>
      </w:r>
      <w:r w:rsidRPr="00A40528">
        <w:rPr>
          <w:rFonts w:ascii="Times New Roman" w:hAnsi="Times New Roman" w:cs="Times New Roman"/>
          <w:lang w:val="mt-MT"/>
        </w:rPr>
        <w:t xml:space="preserve"> Jien sempliċement ridt kjarifika għax din hija xi ħaġa li ġejt mistoqsi fuqha. Jien il-liġi ma nifhimhiex hekk, imma qiegħda tingħad.</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IĊ-CHAIRPERSON:</w:t>
      </w:r>
      <w:r w:rsidRPr="00A40528">
        <w:rPr>
          <w:rFonts w:ascii="Times New Roman" w:hAnsi="Times New Roman" w:cs="Times New Roman"/>
          <w:bCs/>
          <w:lang w:val="mt-MT"/>
        </w:rPr>
        <w:t xml:space="preserve"> Grazzi. Aktar rimarki? Il-Ministru.</w:t>
      </w:r>
    </w:p>
    <w:p w:rsidR="00411A09" w:rsidRPr="00A40528" w:rsidRDefault="00411A09" w:rsidP="00A40528">
      <w:pPr>
        <w:spacing w:after="0" w:line="240" w:lineRule="auto"/>
        <w:jc w:val="both"/>
        <w:rPr>
          <w:rFonts w:ascii="Times New Roman" w:hAnsi="Times New Roman" w:cs="Times New Roman"/>
          <w:bCs/>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lastRenderedPageBreak/>
        <w:t>ONOR. EVARIST BARTOLO:</w:t>
      </w:r>
      <w:r w:rsidRPr="00A40528">
        <w:rPr>
          <w:rFonts w:ascii="Times New Roman" w:hAnsi="Times New Roman" w:cs="Times New Roman"/>
          <w:bCs/>
          <w:lang w:val="mt-MT"/>
        </w:rPr>
        <w:t xml:space="preserve"> Sur President, nipproponi din l-emenda:</w:t>
      </w:r>
    </w:p>
    <w:p w:rsidR="00411A09" w:rsidRPr="00A40528" w:rsidRDefault="00411A09" w:rsidP="00A40528">
      <w:pPr>
        <w:spacing w:after="0" w:line="240" w:lineRule="auto"/>
        <w:ind w:hanging="720"/>
        <w:jc w:val="both"/>
        <w:rPr>
          <w:rFonts w:ascii="Times New Roman" w:hAnsi="Times New Roman" w:cs="Times New Roman"/>
          <w:bCs/>
          <w:color w:val="FF0000"/>
          <w:lang w:val="mt-MT"/>
        </w:rPr>
      </w:pPr>
    </w:p>
    <w:p w:rsidR="00411A09" w:rsidRPr="00A40528" w:rsidRDefault="00411A09" w:rsidP="00826D1C">
      <w:pPr>
        <w:spacing w:after="0" w:line="240" w:lineRule="auto"/>
        <w:ind w:left="720" w:hanging="720"/>
        <w:jc w:val="both"/>
        <w:rPr>
          <w:rFonts w:ascii="Times New Roman" w:hAnsi="Times New Roman" w:cs="Times New Roman"/>
          <w:lang w:val="mt-MT"/>
        </w:rPr>
      </w:pPr>
      <w:r w:rsidRPr="00A40528">
        <w:rPr>
          <w:rFonts w:ascii="Times New Roman" w:hAnsi="Times New Roman" w:cs="Times New Roman"/>
          <w:lang w:val="mt-MT"/>
        </w:rPr>
        <w:t>“B”</w:t>
      </w:r>
      <w:r w:rsidRPr="00A40528">
        <w:rPr>
          <w:rFonts w:ascii="Times New Roman" w:hAnsi="Times New Roman" w:cs="Times New Roman"/>
          <w:lang w:val="mt-MT"/>
        </w:rPr>
        <w:tab/>
        <w:t>L-ewwel paragrafu ta’ klawsola 23 għandu jiġi rinumerat bħala subklawsola (1) u minflok il-kliem “qabel ma ġie mħassar” għandhom jidħlu l-kliem “qabel ma l-istess Att dwar l-Edukazzjoni ġie mħassar”.</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826D1C">
      <w:pPr>
        <w:spacing w:after="0" w:line="240" w:lineRule="auto"/>
        <w:ind w:left="720" w:hanging="720"/>
        <w:jc w:val="both"/>
        <w:rPr>
          <w:rFonts w:ascii="Times New Roman" w:hAnsi="Times New Roman" w:cs="Times New Roman"/>
          <w:i/>
        </w:rPr>
      </w:pPr>
      <w:r w:rsidRPr="00A40528">
        <w:rPr>
          <w:rFonts w:ascii="Times New Roman" w:hAnsi="Times New Roman" w:cs="Times New Roman"/>
          <w:i/>
          <w:lang w:val="mt-MT"/>
        </w:rPr>
        <w:t>“B”</w:t>
      </w:r>
      <w:r w:rsidRPr="00A40528">
        <w:rPr>
          <w:rFonts w:ascii="Times New Roman" w:hAnsi="Times New Roman" w:cs="Times New Roman"/>
          <w:i/>
          <w:lang w:val="mt-MT"/>
        </w:rPr>
        <w:tab/>
      </w:r>
      <w:r w:rsidRPr="00A40528">
        <w:rPr>
          <w:rFonts w:ascii="Times New Roman" w:hAnsi="Times New Roman" w:cs="Times New Roman"/>
          <w:i/>
        </w:rPr>
        <w:t>The first paragraph of clause 23 shall be renumbered as sub-clause (1) and for the words “prior to its repeal” there shall be substituted the words “prior to the repeal of the said Education Act”.</w:t>
      </w:r>
    </w:p>
    <w:p w:rsidR="00411A09" w:rsidRPr="00A40528" w:rsidRDefault="00411A09" w:rsidP="00A40528">
      <w:pPr>
        <w:spacing w:after="0" w:line="240" w:lineRule="auto"/>
        <w:jc w:val="both"/>
        <w:rPr>
          <w:rFonts w:ascii="Times New Roman" w:hAnsi="Times New Roman" w:cs="Times New Roman"/>
          <w:b/>
          <w:b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b/>
          <w:bCs/>
          <w:lang w:val="mt-MT"/>
        </w:rPr>
        <w:t>IĊ-CHAIRPERSON:</w:t>
      </w:r>
      <w:r w:rsidRPr="00A40528">
        <w:rPr>
          <w:rFonts w:ascii="Times New Roman" w:hAnsi="Times New Roman" w:cs="Times New Roman"/>
          <w:lang w:val="mt-MT"/>
        </w:rPr>
        <w:t xml:space="preserve"> Grazzi. Aktar rimarki? (Onor. Membri: </w:t>
      </w:r>
      <w:r w:rsidRPr="00A40528">
        <w:rPr>
          <w:rFonts w:ascii="Times New Roman" w:hAnsi="Times New Roman" w:cs="Times New Roman"/>
          <w:i/>
          <w:iCs/>
          <w:lang w:val="mt-MT"/>
        </w:rPr>
        <w:t>No)</w:t>
      </w:r>
      <w:r w:rsidRPr="00A40528">
        <w:rPr>
          <w:rFonts w:ascii="Times New Roman" w:hAnsi="Times New Roman" w:cs="Times New Roman"/>
          <w:lang w:val="mt-MT"/>
        </w:rPr>
        <w:t xml:space="preserve"> Il-mistoqsija hija l-emenda għal klawsola 23 kif imressqa u moqrija mill-Ministru. 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i/>
          <w:iCs/>
          <w:lang w:val="mt-MT"/>
        </w:rPr>
      </w:pPr>
    </w:p>
    <w:p w:rsidR="00411A09" w:rsidRPr="00A40528" w:rsidRDefault="00411A09" w:rsidP="00A40528">
      <w:pPr>
        <w:spacing w:after="0" w:line="240" w:lineRule="auto"/>
        <w:jc w:val="both"/>
        <w:rPr>
          <w:rFonts w:ascii="Times New Roman" w:hAnsi="Times New Roman" w:cs="Times New Roman"/>
          <w:i/>
          <w:iCs/>
          <w:lang w:val="mt-MT"/>
        </w:rPr>
      </w:pPr>
      <w:r w:rsidRPr="00A40528">
        <w:rPr>
          <w:rFonts w:ascii="Times New Roman" w:hAnsi="Times New Roman" w:cs="Times New Roman"/>
          <w:i/>
          <w:iCs/>
          <w:lang w:val="mt-MT"/>
        </w:rPr>
        <w:t xml:space="preserve">L-Emenda “B” għaddiet nem. con. </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lang w:val="mt-MT"/>
        </w:rPr>
      </w:pPr>
      <w:r w:rsidRPr="00A40528">
        <w:rPr>
          <w:rFonts w:ascii="Times New Roman" w:hAnsi="Times New Roman" w:cs="Times New Roman"/>
          <w:b/>
          <w:lang w:val="mt-MT"/>
        </w:rPr>
        <w:t>IĊ-CHAIRPERSON:</w:t>
      </w:r>
      <w:r w:rsidRPr="00A40528">
        <w:rPr>
          <w:rFonts w:ascii="Times New Roman" w:hAnsi="Times New Roman" w:cs="Times New Roman"/>
          <w:bCs/>
          <w:lang w:val="mt-MT"/>
        </w:rPr>
        <w:t xml:space="preserve"> Il-mistoqsija hija klawsola 23 kif emendata. </w:t>
      </w:r>
      <w:r w:rsidRPr="00A40528">
        <w:rPr>
          <w:rFonts w:ascii="Times New Roman" w:hAnsi="Times New Roman" w:cs="Times New Roman"/>
          <w:lang w:val="mt-MT"/>
        </w:rPr>
        <w:t xml:space="preserve">Dawk favur? (Onor. Membri: </w:t>
      </w:r>
      <w:r w:rsidRPr="00A40528">
        <w:rPr>
          <w:rFonts w:ascii="Times New Roman" w:hAnsi="Times New Roman" w:cs="Times New Roman"/>
          <w:i/>
          <w:iCs/>
          <w:lang w:val="mt-MT"/>
        </w:rPr>
        <w:t>Aye</w:t>
      </w:r>
      <w:r w:rsidRPr="00A40528">
        <w:rPr>
          <w:rFonts w:ascii="Times New Roman" w:hAnsi="Times New Roman" w:cs="Times New Roman"/>
          <w:lang w:val="mt-MT"/>
        </w:rPr>
        <w:t xml:space="preserve">) Dawk kontra? </w:t>
      </w:r>
      <w:r w:rsidRPr="00A40528">
        <w:rPr>
          <w:rFonts w:ascii="Times New Roman" w:hAnsi="Times New Roman" w:cs="Times New Roman"/>
          <w:i/>
          <w:iCs/>
          <w:lang w:val="mt-MT"/>
        </w:rPr>
        <w:t>Agreed.</w:t>
      </w:r>
    </w:p>
    <w:p w:rsidR="00411A09" w:rsidRPr="00A40528" w:rsidRDefault="00411A09" w:rsidP="00A40528">
      <w:pPr>
        <w:spacing w:after="0" w:line="240" w:lineRule="auto"/>
        <w:jc w:val="both"/>
        <w:rPr>
          <w:rFonts w:ascii="Times New Roman" w:hAnsi="Times New Roman" w:cs="Times New Roman"/>
          <w:b/>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Klawsola 23, kif emendata, għaddiet nem. con. u ġiet ordnata ssir parti mill-Abbozz ta’ Liġi.</w:t>
      </w: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lang w:val="mt-MT"/>
        </w:rPr>
      </w:pPr>
    </w:p>
    <w:p w:rsidR="00411A09" w:rsidRPr="00A40528" w:rsidRDefault="00411A09" w:rsidP="00A40528">
      <w:pPr>
        <w:spacing w:after="0" w:line="240" w:lineRule="auto"/>
        <w:jc w:val="both"/>
        <w:rPr>
          <w:rFonts w:ascii="Times New Roman" w:hAnsi="Times New Roman" w:cs="Times New Roman"/>
          <w:bCs/>
          <w:i/>
          <w:iCs/>
          <w:lang w:val="mt-MT"/>
        </w:rPr>
      </w:pPr>
      <w:r w:rsidRPr="00A40528">
        <w:rPr>
          <w:rFonts w:ascii="Times New Roman" w:hAnsi="Times New Roman" w:cs="Times New Roman"/>
          <w:bCs/>
          <w:i/>
          <w:iCs/>
          <w:lang w:val="mt-MT"/>
        </w:rPr>
        <w:t>Klawsoli 24, 25, l-Ewwel Skeda, it-Tieni Skeda, Klawsola 1 u t-Titolu għaddew nem. con. u ġew ordnati jsiru parti mill-Abbozz ta’ Liġi.</w:t>
      </w:r>
    </w:p>
    <w:p w:rsidR="00411A09" w:rsidRDefault="00411A09" w:rsidP="00A40528">
      <w:pPr>
        <w:pStyle w:val="BODYTEXT0"/>
        <w:tabs>
          <w:tab w:val="left" w:pos="720"/>
        </w:tabs>
        <w:spacing w:before="0" w:after="0" w:line="240" w:lineRule="auto"/>
        <w:ind w:firstLine="0"/>
        <w:rPr>
          <w:color w:val="auto"/>
          <w:spacing w:val="2"/>
          <w:w w:val="100"/>
          <w:sz w:val="22"/>
          <w:szCs w:val="22"/>
          <w:lang w:val="mt-MT"/>
        </w:rPr>
      </w:pPr>
    </w:p>
    <w:p w:rsidR="00EB67A3" w:rsidRPr="00A40528" w:rsidRDefault="00EB67A3" w:rsidP="00A40528">
      <w:pPr>
        <w:pStyle w:val="BODYTEXT0"/>
        <w:tabs>
          <w:tab w:val="left" w:pos="720"/>
        </w:tabs>
        <w:spacing w:before="0" w:after="0" w:line="240" w:lineRule="auto"/>
        <w:ind w:firstLine="0"/>
        <w:rPr>
          <w:color w:val="auto"/>
          <w:spacing w:val="2"/>
          <w:w w:val="100"/>
          <w:sz w:val="22"/>
          <w:szCs w:val="22"/>
          <w:lang w:val="mt-MT"/>
        </w:rPr>
      </w:pPr>
      <w:bookmarkStart w:id="1" w:name="_GoBack"/>
      <w:bookmarkEnd w:id="1"/>
    </w:p>
    <w:p w:rsidR="00411A09" w:rsidRPr="00A40528" w:rsidRDefault="00411A09" w:rsidP="00A40528">
      <w:pPr>
        <w:pStyle w:val="BODYTEXT0"/>
        <w:tabs>
          <w:tab w:val="left" w:pos="720"/>
        </w:tabs>
        <w:spacing w:before="0" w:after="0" w:line="240" w:lineRule="auto"/>
        <w:ind w:firstLine="0"/>
        <w:rPr>
          <w:color w:val="auto"/>
          <w:spacing w:val="2"/>
          <w:w w:val="100"/>
          <w:sz w:val="22"/>
          <w:szCs w:val="22"/>
          <w:lang w:val="mt-MT"/>
        </w:rPr>
      </w:pPr>
      <w:r w:rsidRPr="00A40528">
        <w:rPr>
          <w:b/>
          <w:bCs/>
          <w:color w:val="auto"/>
          <w:spacing w:val="2"/>
          <w:w w:val="100"/>
          <w:sz w:val="22"/>
          <w:szCs w:val="22"/>
          <w:lang w:val="mt-MT"/>
        </w:rPr>
        <w:t>IĊ-CHAIRPERSON:</w:t>
      </w:r>
      <w:r w:rsidRPr="00A40528">
        <w:rPr>
          <w:color w:val="auto"/>
          <w:spacing w:val="2"/>
          <w:w w:val="100"/>
          <w:sz w:val="22"/>
          <w:szCs w:val="22"/>
          <w:lang w:val="mt-MT"/>
        </w:rPr>
        <w:t xml:space="preserve"> Il-Ministru.</w:t>
      </w:r>
    </w:p>
    <w:p w:rsidR="00411A09" w:rsidRPr="00A40528" w:rsidRDefault="00411A09" w:rsidP="00A40528">
      <w:pPr>
        <w:pStyle w:val="BODYTEXT0"/>
        <w:tabs>
          <w:tab w:val="left" w:pos="720"/>
        </w:tabs>
        <w:spacing w:before="0" w:after="0" w:line="240" w:lineRule="auto"/>
        <w:ind w:firstLine="0"/>
        <w:rPr>
          <w:color w:val="auto"/>
          <w:spacing w:val="2"/>
          <w:w w:val="100"/>
          <w:sz w:val="22"/>
          <w:szCs w:val="22"/>
          <w:lang w:val="mt-MT"/>
        </w:rPr>
      </w:pPr>
    </w:p>
    <w:p w:rsidR="00411A09" w:rsidRPr="00A40528" w:rsidRDefault="00411A09" w:rsidP="00A40528">
      <w:pPr>
        <w:spacing w:after="0" w:line="240" w:lineRule="auto"/>
        <w:contextualSpacing/>
        <w:jc w:val="both"/>
        <w:rPr>
          <w:rFonts w:ascii="Times New Roman" w:hAnsi="Times New Roman" w:cs="Times New Roman"/>
          <w:lang w:val="mt-MT"/>
        </w:rPr>
      </w:pPr>
      <w:r w:rsidRPr="00A40528">
        <w:rPr>
          <w:rFonts w:ascii="Times New Roman" w:hAnsi="Times New Roman" w:cs="Times New Roman"/>
          <w:b/>
          <w:bCs/>
          <w:spacing w:val="2"/>
          <w:lang w:val="mt-MT"/>
        </w:rPr>
        <w:t>ONOR. EVARIST BARTOLO:</w:t>
      </w:r>
      <w:r w:rsidRPr="00A40528">
        <w:rPr>
          <w:rFonts w:ascii="Times New Roman" w:hAnsi="Times New Roman" w:cs="Times New Roman"/>
          <w:spacing w:val="2"/>
          <w:lang w:val="mt-MT"/>
        </w:rPr>
        <w:t xml:space="preserve"> Sur President, nipproponi li </w:t>
      </w:r>
      <w:r w:rsidRPr="00A40528">
        <w:rPr>
          <w:rFonts w:ascii="Times New Roman" w:hAnsi="Times New Roman" w:cs="Times New Roman"/>
          <w:lang w:val="mt-MT"/>
        </w:rPr>
        <w:t>l-Kumitat jawtorizza lill-Iskrivan tal-Kamra biex jikkoreġi xi żbalji tal-ortografija, jagħmel ir-rinumerazzjoni meħtieġa u xi emendi żgħar li jista’ jkun hemm bżonn.</w:t>
      </w:r>
    </w:p>
    <w:p w:rsidR="00411A09" w:rsidRPr="00A40528" w:rsidRDefault="00411A09" w:rsidP="00A40528">
      <w:pPr>
        <w:spacing w:after="0" w:line="240" w:lineRule="auto"/>
        <w:jc w:val="both"/>
        <w:textAlignment w:val="baseline"/>
        <w:rPr>
          <w:rFonts w:ascii="Times New Roman" w:hAnsi="Times New Roman" w:cs="Times New Roman"/>
          <w:lang w:val="mt-MT"/>
        </w:rPr>
      </w:pPr>
    </w:p>
    <w:p w:rsidR="00411A09" w:rsidRPr="00A40528" w:rsidRDefault="00411A09" w:rsidP="00A40528">
      <w:pPr>
        <w:pStyle w:val="BODYTEXT0"/>
        <w:tabs>
          <w:tab w:val="left" w:pos="720"/>
        </w:tabs>
        <w:spacing w:before="0" w:after="0" w:line="240" w:lineRule="auto"/>
        <w:ind w:firstLine="0"/>
        <w:rPr>
          <w:color w:val="auto"/>
          <w:spacing w:val="2"/>
          <w:w w:val="100"/>
          <w:sz w:val="22"/>
          <w:szCs w:val="22"/>
          <w:lang w:val="mt-MT"/>
        </w:rPr>
      </w:pPr>
      <w:r w:rsidRPr="00A40528">
        <w:rPr>
          <w:b/>
          <w:bCs/>
          <w:color w:val="auto"/>
          <w:spacing w:val="2"/>
          <w:w w:val="100"/>
          <w:sz w:val="22"/>
          <w:szCs w:val="22"/>
          <w:lang w:val="mt-MT"/>
        </w:rPr>
        <w:t>IĊ-CHAIRPERSON:</w:t>
      </w:r>
      <w:r w:rsidRPr="00A40528">
        <w:rPr>
          <w:color w:val="auto"/>
          <w:spacing w:val="2"/>
          <w:w w:val="100"/>
          <w:sz w:val="22"/>
          <w:szCs w:val="22"/>
          <w:lang w:val="mt-MT"/>
        </w:rPr>
        <w:t xml:space="preserve"> Hawn qbil? (Onor. Membri: Iva)</w:t>
      </w:r>
    </w:p>
    <w:p w:rsidR="00411A09" w:rsidRPr="00A40528" w:rsidRDefault="00411A09" w:rsidP="00A40528">
      <w:pPr>
        <w:pStyle w:val="BODYTEXT0"/>
        <w:tabs>
          <w:tab w:val="left" w:pos="720"/>
        </w:tabs>
        <w:spacing w:before="0" w:after="0" w:line="240" w:lineRule="auto"/>
        <w:ind w:firstLine="0"/>
        <w:rPr>
          <w:color w:val="auto"/>
          <w:spacing w:val="2"/>
          <w:w w:val="100"/>
          <w:sz w:val="22"/>
          <w:szCs w:val="22"/>
          <w:lang w:val="mt-MT"/>
        </w:rPr>
      </w:pPr>
    </w:p>
    <w:p w:rsidR="00411A09" w:rsidRPr="00A40528" w:rsidRDefault="00411A09" w:rsidP="00A40528">
      <w:pPr>
        <w:spacing w:after="0" w:line="240" w:lineRule="auto"/>
        <w:contextualSpacing/>
        <w:jc w:val="both"/>
        <w:rPr>
          <w:rFonts w:ascii="Times New Roman" w:hAnsi="Times New Roman" w:cs="Times New Roman"/>
          <w:i/>
          <w:iCs/>
          <w:lang w:val="mt-MT"/>
        </w:rPr>
      </w:pPr>
      <w:r w:rsidRPr="00A40528">
        <w:rPr>
          <w:rFonts w:ascii="Times New Roman" w:hAnsi="Times New Roman" w:cs="Times New Roman"/>
          <w:i/>
          <w:iCs/>
          <w:lang w:val="mt-MT"/>
        </w:rPr>
        <w:t>Fuq mozzjoni tal-Ministru għall-Edukazzjoni u x-Xogħol, il-Kumitat qabel li jawtorizza lill-Iskrivan tal-Kamra biex jikkoreġi xi żbalji tal-ortografija, jagħmel ir-rinumerazzjoni meħtieġa u xi emendi żgħar li jista’ jkun hemm bżonn.</w:t>
      </w:r>
    </w:p>
    <w:p w:rsidR="00411A09" w:rsidRPr="00A40528" w:rsidRDefault="00411A09" w:rsidP="00A40528">
      <w:pPr>
        <w:autoSpaceDE w:val="0"/>
        <w:autoSpaceDN w:val="0"/>
        <w:adjustRightInd w:val="0"/>
        <w:spacing w:after="0" w:line="240" w:lineRule="auto"/>
        <w:contextualSpacing/>
        <w:jc w:val="both"/>
        <w:rPr>
          <w:rFonts w:ascii="Times New Roman" w:eastAsia="GEGLOI+TimesNewRomanPS" w:hAnsi="Times New Roman" w:cs="Times New Roman"/>
          <w:i/>
          <w:iCs/>
          <w:lang w:val="mt-MT"/>
        </w:rPr>
      </w:pPr>
      <w:r w:rsidRPr="00A40528">
        <w:rPr>
          <w:rFonts w:ascii="Times New Roman" w:hAnsi="Times New Roman" w:cs="Times New Roman"/>
          <w:i/>
          <w:iCs/>
          <w:lang w:val="mt-MT"/>
        </w:rPr>
        <w:t>Il-Kumitat qabel ukoll li l-President tal-Kumitat għandu jirrapporta lill-Kamra li l-Abbozz ta’ Liġi msejjaħ “Att biex jirregola l-professjonijiet fl-Edukazzjoni” għadda mill-Kumitat b’emendi.</w:t>
      </w:r>
    </w:p>
    <w:p w:rsidR="00411A09" w:rsidRPr="00A40528" w:rsidRDefault="00411A09" w:rsidP="00A40528">
      <w:pPr>
        <w:spacing w:after="0" w:line="240" w:lineRule="auto"/>
        <w:contextualSpacing/>
        <w:jc w:val="both"/>
        <w:rPr>
          <w:rFonts w:ascii="Times New Roman" w:hAnsi="Times New Roman" w:cs="Times New Roman"/>
          <w:lang w:val="mt-MT"/>
        </w:rPr>
      </w:pPr>
    </w:p>
    <w:p w:rsidR="00411A09" w:rsidRPr="00A40528" w:rsidRDefault="00411A09" w:rsidP="00A40528">
      <w:pPr>
        <w:spacing w:after="0" w:line="240" w:lineRule="auto"/>
        <w:contextualSpacing/>
        <w:jc w:val="both"/>
        <w:rPr>
          <w:rFonts w:ascii="Times New Roman" w:hAnsi="Times New Roman" w:cs="Times New Roman"/>
          <w:i/>
          <w:iCs/>
          <w:lang w:val="mt-MT"/>
        </w:rPr>
      </w:pPr>
      <w:r w:rsidRPr="00A40528">
        <w:rPr>
          <w:rFonts w:ascii="Times New Roman" w:hAnsi="Times New Roman" w:cs="Times New Roman"/>
          <w:i/>
          <w:iCs/>
          <w:lang w:val="mt-MT"/>
        </w:rPr>
        <w:t>Fit-3</w:t>
      </w:r>
      <w:r w:rsidR="00EB67A3">
        <w:rPr>
          <w:rFonts w:ascii="Times New Roman" w:hAnsi="Times New Roman" w:cs="Times New Roman"/>
          <w:i/>
          <w:iCs/>
          <w:lang w:val="mt-MT"/>
        </w:rPr>
        <w:t>:</w:t>
      </w:r>
      <w:r w:rsidRPr="00A40528">
        <w:rPr>
          <w:rFonts w:ascii="Times New Roman" w:hAnsi="Times New Roman" w:cs="Times New Roman"/>
          <w:i/>
          <w:iCs/>
          <w:lang w:val="mt-MT"/>
        </w:rPr>
        <w:t>06 p.m. id-diskussjoni fi stadju ta’ Kumitat ta’ dan l-Abbozz ta’ Liġi ġiet konkluża u l-Kumitat aġġorna.</w:t>
      </w:r>
    </w:p>
    <w:p w:rsidR="00411A09" w:rsidRPr="00A40528" w:rsidRDefault="00411A09" w:rsidP="00A40528">
      <w:pPr>
        <w:autoSpaceDE w:val="0"/>
        <w:autoSpaceDN w:val="0"/>
        <w:adjustRightInd w:val="0"/>
        <w:spacing w:after="0" w:line="240" w:lineRule="auto"/>
        <w:jc w:val="both"/>
        <w:rPr>
          <w:rFonts w:ascii="Times New Roman" w:hAnsi="Times New Roman" w:cs="Times New Roman"/>
          <w:i/>
          <w:iCs/>
          <w:lang w:val="mt-MT"/>
        </w:rPr>
      </w:pPr>
    </w:p>
    <w:p w:rsidR="00AB0BBE" w:rsidRPr="00A40528" w:rsidRDefault="00AB0BBE" w:rsidP="00A40528">
      <w:pPr>
        <w:spacing w:after="0" w:line="240" w:lineRule="auto"/>
        <w:jc w:val="both"/>
        <w:rPr>
          <w:rFonts w:ascii="Times New Roman" w:hAnsi="Times New Roman" w:cs="Times New Roman"/>
        </w:rPr>
      </w:pPr>
    </w:p>
    <w:sectPr w:rsidR="00AB0BBE" w:rsidRPr="00A40528" w:rsidSect="003669AD">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E01" w:rsidRDefault="009E4E01" w:rsidP="00A40528">
      <w:pPr>
        <w:spacing w:after="0" w:line="240" w:lineRule="auto"/>
      </w:pPr>
      <w:r>
        <w:separator/>
      </w:r>
    </w:p>
  </w:endnote>
  <w:endnote w:type="continuationSeparator" w:id="0">
    <w:p w:rsidR="009E4E01" w:rsidRDefault="009E4E01" w:rsidP="00A4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ornado">
    <w:altName w:val="Courier New"/>
    <w:charset w:val="00"/>
    <w:family w:val="roman"/>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689814"/>
      <w:docPartObj>
        <w:docPartGallery w:val="Page Numbers (Bottom of Page)"/>
        <w:docPartUnique/>
      </w:docPartObj>
    </w:sdtPr>
    <w:sdtEndPr>
      <w:rPr>
        <w:rFonts w:ascii="Times New Roman" w:hAnsi="Times New Roman" w:cs="Times New Roman"/>
        <w:noProof/>
      </w:rPr>
    </w:sdtEndPr>
    <w:sdtContent>
      <w:p w:rsidR="009E4E01" w:rsidRPr="00AF1487" w:rsidRDefault="009E4E01">
        <w:pPr>
          <w:pStyle w:val="Footer"/>
          <w:jc w:val="center"/>
          <w:rPr>
            <w:rFonts w:ascii="Times New Roman" w:hAnsi="Times New Roman" w:cs="Times New Roman"/>
          </w:rPr>
        </w:pPr>
        <w:r w:rsidRPr="00AF1487">
          <w:rPr>
            <w:rFonts w:ascii="Times New Roman" w:hAnsi="Times New Roman" w:cs="Times New Roman"/>
          </w:rPr>
          <w:fldChar w:fldCharType="begin"/>
        </w:r>
        <w:r w:rsidRPr="00AF1487">
          <w:rPr>
            <w:rFonts w:ascii="Times New Roman" w:hAnsi="Times New Roman" w:cs="Times New Roman"/>
          </w:rPr>
          <w:instrText xml:space="preserve"> PAGE   \* MERGEFORMAT </w:instrText>
        </w:r>
        <w:r w:rsidRPr="00AF1487">
          <w:rPr>
            <w:rFonts w:ascii="Times New Roman" w:hAnsi="Times New Roman" w:cs="Times New Roman"/>
          </w:rPr>
          <w:fldChar w:fldCharType="separate"/>
        </w:r>
        <w:r w:rsidRPr="00AF1487">
          <w:rPr>
            <w:rFonts w:ascii="Times New Roman" w:hAnsi="Times New Roman" w:cs="Times New Roman"/>
            <w:noProof/>
          </w:rPr>
          <w:t>2</w:t>
        </w:r>
        <w:r w:rsidRPr="00AF1487">
          <w:rPr>
            <w:rFonts w:ascii="Times New Roman" w:hAnsi="Times New Roman" w:cs="Times New Roman"/>
            <w:noProof/>
          </w:rPr>
          <w:fldChar w:fldCharType="end"/>
        </w:r>
      </w:p>
    </w:sdtContent>
  </w:sdt>
  <w:p w:rsidR="009E4E01" w:rsidRDefault="009E4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E01" w:rsidRDefault="009E4E01" w:rsidP="00A40528">
      <w:pPr>
        <w:spacing w:after="0" w:line="240" w:lineRule="auto"/>
      </w:pPr>
      <w:r>
        <w:separator/>
      </w:r>
    </w:p>
  </w:footnote>
  <w:footnote w:type="continuationSeparator" w:id="0">
    <w:p w:rsidR="009E4E01" w:rsidRDefault="009E4E01" w:rsidP="00A405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09"/>
    <w:rsid w:val="000002CC"/>
    <w:rsid w:val="00020B9B"/>
    <w:rsid w:val="000E658E"/>
    <w:rsid w:val="00244C52"/>
    <w:rsid w:val="003669AD"/>
    <w:rsid w:val="003700BE"/>
    <w:rsid w:val="003845E4"/>
    <w:rsid w:val="003D2E14"/>
    <w:rsid w:val="003D316A"/>
    <w:rsid w:val="00411A09"/>
    <w:rsid w:val="00470DBB"/>
    <w:rsid w:val="004F76E0"/>
    <w:rsid w:val="00531E17"/>
    <w:rsid w:val="00561E29"/>
    <w:rsid w:val="00563D8C"/>
    <w:rsid w:val="00680591"/>
    <w:rsid w:val="006807E1"/>
    <w:rsid w:val="00752F19"/>
    <w:rsid w:val="007E77F9"/>
    <w:rsid w:val="00826D1C"/>
    <w:rsid w:val="00842799"/>
    <w:rsid w:val="00936C6B"/>
    <w:rsid w:val="00972FEA"/>
    <w:rsid w:val="009811E2"/>
    <w:rsid w:val="009E4E01"/>
    <w:rsid w:val="009E6351"/>
    <w:rsid w:val="009F4FB8"/>
    <w:rsid w:val="00A40528"/>
    <w:rsid w:val="00A9577A"/>
    <w:rsid w:val="00AB0BBE"/>
    <w:rsid w:val="00AF1487"/>
    <w:rsid w:val="00B170B1"/>
    <w:rsid w:val="00B32EFB"/>
    <w:rsid w:val="00C37724"/>
    <w:rsid w:val="00C4654E"/>
    <w:rsid w:val="00DE31F5"/>
    <w:rsid w:val="00EB67A3"/>
    <w:rsid w:val="00F10BD9"/>
    <w:rsid w:val="00F12B89"/>
    <w:rsid w:val="00F223D0"/>
    <w:rsid w:val="00F91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A05A"/>
  <w15:chartTrackingRefBased/>
  <w15:docId w15:val="{5B06F6F6-FA8D-4975-BE05-DE1C5462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1A09"/>
  </w:style>
  <w:style w:type="paragraph" w:styleId="Heading1">
    <w:name w:val="heading 1"/>
    <w:basedOn w:val="Normal"/>
    <w:next w:val="Normal"/>
    <w:link w:val="Heading1Char"/>
    <w:uiPriority w:val="99"/>
    <w:qFormat/>
    <w:rsid w:val="003700BE"/>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3700BE"/>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C37724"/>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00BE"/>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3700BE"/>
    <w:rPr>
      <w:rFonts w:ascii="Times New Roman" w:eastAsia="Batang" w:hAnsi="Times New Roman" w:cs="Times New Roman"/>
      <w:i/>
      <w:sz w:val="24"/>
      <w:szCs w:val="20"/>
    </w:rPr>
  </w:style>
  <w:style w:type="character" w:customStyle="1" w:styleId="HeaderChar">
    <w:name w:val="Header Char"/>
    <w:basedOn w:val="DefaultParagraphFont"/>
    <w:link w:val="Header"/>
    <w:uiPriority w:val="99"/>
    <w:rsid w:val="00411A09"/>
  </w:style>
  <w:style w:type="paragraph" w:styleId="Header">
    <w:name w:val="header"/>
    <w:basedOn w:val="Normal"/>
    <w:link w:val="HeaderChar"/>
    <w:uiPriority w:val="99"/>
    <w:unhideWhenUsed/>
    <w:rsid w:val="00411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A09"/>
  </w:style>
  <w:style w:type="paragraph" w:styleId="Footer">
    <w:name w:val="footer"/>
    <w:basedOn w:val="Normal"/>
    <w:link w:val="FooterChar"/>
    <w:uiPriority w:val="99"/>
    <w:unhideWhenUsed/>
    <w:rsid w:val="00411A09"/>
    <w:pPr>
      <w:tabs>
        <w:tab w:val="center" w:pos="4513"/>
        <w:tab w:val="right" w:pos="9026"/>
      </w:tabs>
      <w:spacing w:after="0" w:line="240" w:lineRule="auto"/>
    </w:pPr>
  </w:style>
  <w:style w:type="character" w:customStyle="1" w:styleId="BodyTextIndentChar">
    <w:name w:val="Body Text Indent Char"/>
    <w:basedOn w:val="DefaultParagraphFont"/>
    <w:link w:val="BodyTextIndent"/>
    <w:uiPriority w:val="99"/>
    <w:rsid w:val="00411A09"/>
    <w:rPr>
      <w:rFonts w:ascii="Maltime New Rom" w:eastAsia="Batang" w:hAnsi="Maltime New Rom" w:cs="Times New Roman"/>
      <w:noProof/>
      <w:color w:val="000000"/>
      <w:sz w:val="28"/>
      <w:szCs w:val="20"/>
    </w:rPr>
  </w:style>
  <w:style w:type="paragraph" w:styleId="BodyTextIndent">
    <w:name w:val="Body Text Indent"/>
    <w:basedOn w:val="Normal"/>
    <w:link w:val="BodyTextIndentChar"/>
    <w:uiPriority w:val="99"/>
    <w:rsid w:val="00411A09"/>
    <w:pPr>
      <w:spacing w:after="0" w:line="240" w:lineRule="auto"/>
      <w:ind w:right="374" w:firstLine="720"/>
      <w:jc w:val="both"/>
    </w:pPr>
    <w:rPr>
      <w:rFonts w:ascii="Maltime New Rom" w:eastAsia="Batang" w:hAnsi="Maltime New Rom" w:cs="Times New Roman"/>
      <w:noProof/>
      <w:color w:val="000000"/>
      <w:sz w:val="28"/>
      <w:szCs w:val="20"/>
    </w:rPr>
  </w:style>
  <w:style w:type="character" w:customStyle="1" w:styleId="BodyText2Char">
    <w:name w:val="Body Text 2 Char"/>
    <w:basedOn w:val="DefaultParagraphFont"/>
    <w:link w:val="BodyText2"/>
    <w:uiPriority w:val="99"/>
    <w:rsid w:val="00411A09"/>
    <w:rPr>
      <w:rFonts w:ascii="Times New Roman" w:eastAsia="SimSun" w:hAnsi="Times New Roman" w:cs="Mangal"/>
      <w:kern w:val="2"/>
      <w:sz w:val="24"/>
      <w:szCs w:val="21"/>
      <w:lang w:val="en-US" w:eastAsia="hi-IN" w:bidi="hi-IN"/>
    </w:rPr>
  </w:style>
  <w:style w:type="paragraph" w:styleId="BodyText2">
    <w:name w:val="Body Text 2"/>
    <w:basedOn w:val="Normal"/>
    <w:link w:val="BodyText2Char"/>
    <w:uiPriority w:val="99"/>
    <w:unhideWhenUsed/>
    <w:rsid w:val="00411A09"/>
    <w:pPr>
      <w:suppressAutoHyphens/>
      <w:spacing w:after="120" w:line="480" w:lineRule="auto"/>
    </w:pPr>
    <w:rPr>
      <w:rFonts w:ascii="Times New Roman" w:eastAsia="SimSun" w:hAnsi="Times New Roman" w:cs="Mangal"/>
      <w:kern w:val="2"/>
      <w:sz w:val="24"/>
      <w:szCs w:val="21"/>
      <w:lang w:val="en-US" w:eastAsia="hi-IN" w:bidi="hi-IN"/>
    </w:rPr>
  </w:style>
  <w:style w:type="paragraph" w:styleId="BodyText">
    <w:name w:val="Body Text"/>
    <w:basedOn w:val="Normal"/>
    <w:link w:val="BodyTextChar"/>
    <w:uiPriority w:val="99"/>
    <w:semiHidden/>
    <w:unhideWhenUsed/>
    <w:rsid w:val="003700BE"/>
    <w:pPr>
      <w:spacing w:after="120"/>
    </w:pPr>
  </w:style>
  <w:style w:type="character" w:customStyle="1" w:styleId="BodyTextChar">
    <w:name w:val="Body Text Char"/>
    <w:basedOn w:val="DefaultParagraphFont"/>
    <w:link w:val="BodyText"/>
    <w:uiPriority w:val="99"/>
    <w:semiHidden/>
    <w:rsid w:val="003700BE"/>
  </w:style>
  <w:style w:type="paragraph" w:styleId="ListParagraph">
    <w:name w:val="List Paragraph"/>
    <w:basedOn w:val="Normal"/>
    <w:uiPriority w:val="34"/>
    <w:qFormat/>
    <w:rsid w:val="00411A09"/>
    <w:pPr>
      <w:spacing w:after="200" w:line="276" w:lineRule="auto"/>
      <w:ind w:left="720"/>
      <w:contextualSpacing/>
    </w:pPr>
    <w:rPr>
      <w:rFonts w:ascii="Calibri" w:eastAsia="Batang" w:hAnsi="Calibri" w:cs="Times New Roman"/>
      <w:lang w:val="en-US"/>
    </w:rPr>
  </w:style>
  <w:style w:type="paragraph" w:styleId="NormalWeb">
    <w:name w:val="Normal (Web)"/>
    <w:basedOn w:val="Normal"/>
    <w:unhideWhenUsed/>
    <w:rsid w:val="00411A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uiPriority w:val="99"/>
    <w:rsid w:val="00411A09"/>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 w:type="character" w:customStyle="1" w:styleId="Heading5Char">
    <w:name w:val="Heading 5 Char"/>
    <w:basedOn w:val="DefaultParagraphFont"/>
    <w:link w:val="Heading5"/>
    <w:uiPriority w:val="9"/>
    <w:semiHidden/>
    <w:rsid w:val="00C37724"/>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C37724"/>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C37724"/>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8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6A7C-895A-4D56-8124-8582D34B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9304</Words>
  <Characters>53038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35</cp:revision>
  <dcterms:created xsi:type="dcterms:W3CDTF">2019-11-27T07:31:00Z</dcterms:created>
  <dcterms:modified xsi:type="dcterms:W3CDTF">2020-04-17T07:54:00Z</dcterms:modified>
</cp:coreProperties>
</file>