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08" w:rsidRPr="000468B6" w:rsidRDefault="00116408" w:rsidP="00116408">
      <w:pPr>
        <w:ind w:right="191"/>
        <w:jc w:val="center"/>
        <w:rPr>
          <w:sz w:val="24"/>
          <w:szCs w:val="24"/>
        </w:rPr>
      </w:pPr>
    </w:p>
    <w:p w:rsidR="00116408" w:rsidRPr="000468B6" w:rsidRDefault="00116408" w:rsidP="00116408">
      <w:pPr>
        <w:ind w:right="191"/>
        <w:jc w:val="center"/>
        <w:rPr>
          <w:sz w:val="24"/>
          <w:szCs w:val="24"/>
        </w:rPr>
      </w:pPr>
    </w:p>
    <w:p w:rsidR="00116408" w:rsidRPr="000468B6" w:rsidRDefault="00116408" w:rsidP="00116408">
      <w:pPr>
        <w:ind w:right="191"/>
        <w:jc w:val="center"/>
        <w:rPr>
          <w:sz w:val="24"/>
          <w:szCs w:val="24"/>
        </w:rPr>
      </w:pPr>
    </w:p>
    <w:p w:rsidR="00116408" w:rsidRPr="000468B6" w:rsidRDefault="00116408" w:rsidP="00116408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33439526" r:id="rId6">
            <o:FieldCodes>\s \* mergeformat</o:FieldCodes>
          </o:OLEObject>
        </w:object>
      </w:r>
    </w:p>
    <w:p w:rsidR="00116408" w:rsidRPr="000468B6" w:rsidRDefault="00116408" w:rsidP="00116408">
      <w:pPr>
        <w:ind w:right="191"/>
        <w:jc w:val="center"/>
        <w:rPr>
          <w:b/>
          <w:sz w:val="24"/>
          <w:szCs w:val="24"/>
        </w:rPr>
      </w:pPr>
    </w:p>
    <w:p w:rsidR="00116408" w:rsidRPr="000468B6" w:rsidRDefault="00116408" w:rsidP="00116408">
      <w:pPr>
        <w:ind w:right="191"/>
        <w:jc w:val="center"/>
        <w:rPr>
          <w:b/>
          <w:sz w:val="24"/>
          <w:szCs w:val="24"/>
        </w:rPr>
      </w:pPr>
    </w:p>
    <w:p w:rsidR="00116408" w:rsidRPr="000468B6" w:rsidRDefault="00116408" w:rsidP="00116408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116408" w:rsidRPr="000468B6" w:rsidRDefault="00116408" w:rsidP="00116408">
      <w:pPr>
        <w:ind w:right="191"/>
        <w:jc w:val="center"/>
        <w:rPr>
          <w:b/>
          <w:sz w:val="24"/>
          <w:szCs w:val="24"/>
        </w:rPr>
      </w:pPr>
    </w:p>
    <w:p w:rsidR="00116408" w:rsidRPr="000468B6" w:rsidRDefault="00116408" w:rsidP="00116408">
      <w:pPr>
        <w:ind w:right="191"/>
        <w:jc w:val="center"/>
        <w:rPr>
          <w:b/>
          <w:sz w:val="24"/>
          <w:szCs w:val="24"/>
        </w:rPr>
      </w:pPr>
    </w:p>
    <w:p w:rsidR="00116408" w:rsidRPr="000468B6" w:rsidRDefault="00116408" w:rsidP="00116408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116408" w:rsidRPr="000468B6" w:rsidRDefault="00116408" w:rsidP="00116408">
      <w:pPr>
        <w:ind w:right="191"/>
        <w:jc w:val="center"/>
        <w:rPr>
          <w:b/>
          <w:sz w:val="24"/>
          <w:szCs w:val="24"/>
        </w:rPr>
      </w:pPr>
    </w:p>
    <w:p w:rsidR="00116408" w:rsidRPr="000468B6" w:rsidRDefault="00116408" w:rsidP="00116408">
      <w:pPr>
        <w:ind w:right="191"/>
        <w:jc w:val="center"/>
        <w:rPr>
          <w:b/>
          <w:sz w:val="24"/>
          <w:szCs w:val="24"/>
        </w:rPr>
      </w:pPr>
    </w:p>
    <w:p w:rsidR="00116408" w:rsidRPr="000468B6" w:rsidRDefault="00116408" w:rsidP="00116408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116408" w:rsidRPr="000468B6" w:rsidRDefault="00116408" w:rsidP="00116408">
      <w:pPr>
        <w:ind w:right="191"/>
        <w:jc w:val="center"/>
        <w:rPr>
          <w:b/>
          <w:sz w:val="24"/>
          <w:szCs w:val="24"/>
        </w:rPr>
      </w:pPr>
    </w:p>
    <w:p w:rsidR="00116408" w:rsidRPr="000468B6" w:rsidRDefault="00116408" w:rsidP="00116408">
      <w:pPr>
        <w:ind w:right="191"/>
        <w:jc w:val="center"/>
        <w:rPr>
          <w:b/>
          <w:sz w:val="24"/>
          <w:szCs w:val="24"/>
        </w:rPr>
      </w:pPr>
    </w:p>
    <w:p w:rsidR="00116408" w:rsidRPr="000468B6" w:rsidRDefault="00116408" w:rsidP="00116408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116408" w:rsidRPr="000468B6" w:rsidRDefault="00116408" w:rsidP="00116408">
      <w:pPr>
        <w:ind w:right="191"/>
        <w:jc w:val="center"/>
        <w:rPr>
          <w:b/>
          <w:sz w:val="24"/>
          <w:szCs w:val="24"/>
        </w:rPr>
      </w:pPr>
    </w:p>
    <w:p w:rsidR="00116408" w:rsidRPr="000468B6" w:rsidRDefault="00116408" w:rsidP="00116408">
      <w:pPr>
        <w:ind w:right="191"/>
        <w:jc w:val="center"/>
        <w:rPr>
          <w:sz w:val="24"/>
          <w:szCs w:val="24"/>
        </w:rPr>
      </w:pPr>
    </w:p>
    <w:p w:rsidR="00116408" w:rsidRPr="000468B6" w:rsidRDefault="00116408" w:rsidP="00116408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116408" w:rsidRPr="000468B6" w:rsidRDefault="00116408" w:rsidP="00116408">
      <w:pPr>
        <w:ind w:right="191"/>
        <w:jc w:val="center"/>
        <w:rPr>
          <w:b/>
          <w:sz w:val="24"/>
          <w:szCs w:val="24"/>
        </w:rPr>
      </w:pPr>
    </w:p>
    <w:p w:rsidR="00116408" w:rsidRPr="000468B6" w:rsidRDefault="00116408" w:rsidP="00116408">
      <w:pPr>
        <w:ind w:right="191"/>
        <w:jc w:val="center"/>
        <w:rPr>
          <w:b/>
          <w:sz w:val="24"/>
          <w:szCs w:val="24"/>
        </w:rPr>
      </w:pPr>
    </w:p>
    <w:p w:rsidR="00116408" w:rsidRPr="00E862F0" w:rsidRDefault="00116408" w:rsidP="00116408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0468B6">
        <w:rPr>
          <w:rFonts w:ascii="Times New Roman" w:hAnsi="Times New Roman"/>
          <w:szCs w:val="24"/>
        </w:rPr>
        <w:t xml:space="preserve">Laqgħa Nru </w:t>
      </w:r>
      <w:r>
        <w:rPr>
          <w:rFonts w:ascii="Times New Roman" w:hAnsi="Times New Roman"/>
          <w:szCs w:val="24"/>
          <w:lang w:val="mt-MT"/>
        </w:rPr>
        <w:t>51</w:t>
      </w:r>
    </w:p>
    <w:p w:rsidR="00116408" w:rsidRPr="000468B6" w:rsidRDefault="00116408" w:rsidP="00116408">
      <w:pPr>
        <w:ind w:right="191"/>
        <w:jc w:val="center"/>
        <w:rPr>
          <w:b/>
          <w:sz w:val="24"/>
          <w:szCs w:val="24"/>
        </w:rPr>
      </w:pPr>
    </w:p>
    <w:p w:rsidR="00116408" w:rsidRPr="000468B6" w:rsidRDefault="00116408" w:rsidP="00116408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30</w:t>
      </w:r>
      <w:r>
        <w:rPr>
          <w:b/>
          <w:sz w:val="24"/>
          <w:szCs w:val="24"/>
          <w:lang w:val="mt-MT"/>
        </w:rPr>
        <w:t xml:space="preserve"> t’Ottubru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9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2:30 </w:t>
      </w:r>
      <w:r>
        <w:rPr>
          <w:b/>
          <w:sz w:val="24"/>
          <w:szCs w:val="24"/>
        </w:rPr>
        <w:t>p.m.</w:t>
      </w:r>
    </w:p>
    <w:p w:rsidR="00116408" w:rsidRPr="000468B6" w:rsidRDefault="00116408" w:rsidP="00116408">
      <w:pPr>
        <w:ind w:right="191"/>
        <w:jc w:val="both"/>
        <w:rPr>
          <w:b/>
          <w:sz w:val="24"/>
          <w:szCs w:val="24"/>
        </w:rPr>
      </w:pPr>
    </w:p>
    <w:p w:rsidR="00116408" w:rsidRPr="000468B6" w:rsidRDefault="00116408" w:rsidP="00116408">
      <w:pPr>
        <w:ind w:right="191"/>
        <w:jc w:val="both"/>
        <w:rPr>
          <w:b/>
          <w:sz w:val="24"/>
          <w:szCs w:val="24"/>
        </w:rPr>
      </w:pPr>
    </w:p>
    <w:p w:rsidR="00116408" w:rsidRPr="00696BF3" w:rsidRDefault="00116408" w:rsidP="00116408">
      <w:pPr>
        <w:ind w:right="-616"/>
        <w:jc w:val="both"/>
        <w:rPr>
          <w:sz w:val="24"/>
          <w:szCs w:val="24"/>
          <w:lang w:val="mt-MT"/>
        </w:rPr>
      </w:pPr>
      <w:r w:rsidRPr="00696BF3">
        <w:rPr>
          <w:sz w:val="24"/>
          <w:szCs w:val="24"/>
        </w:rPr>
        <w:t xml:space="preserve">L-Onor. </w:t>
      </w:r>
      <w:r w:rsidRPr="00696BF3">
        <w:rPr>
          <w:sz w:val="24"/>
          <w:szCs w:val="24"/>
          <w:lang w:val="mt-MT"/>
        </w:rPr>
        <w:t>Beppe Fenech Adami</w:t>
      </w:r>
      <w:r w:rsidRPr="00696BF3">
        <w:rPr>
          <w:sz w:val="24"/>
          <w:szCs w:val="24"/>
        </w:rPr>
        <w:t xml:space="preserve">, President tal-Kumitat dwar il-Kontijiet Pubbliċi, javża li l-Kumitat se jiltaqa' nhar </w:t>
      </w:r>
      <w:r w:rsidRPr="00696BF3">
        <w:rPr>
          <w:b/>
          <w:sz w:val="24"/>
          <w:szCs w:val="24"/>
          <w:lang w:val="mt-MT"/>
        </w:rPr>
        <w:t xml:space="preserve">l-Erbgħa, </w:t>
      </w:r>
      <w:r>
        <w:rPr>
          <w:b/>
          <w:sz w:val="24"/>
          <w:szCs w:val="24"/>
          <w:lang w:val="mt-MT"/>
        </w:rPr>
        <w:t>30</w:t>
      </w:r>
      <w:r w:rsidRPr="00696BF3">
        <w:rPr>
          <w:b/>
          <w:sz w:val="24"/>
          <w:szCs w:val="24"/>
          <w:lang w:val="mt-MT"/>
        </w:rPr>
        <w:t xml:space="preserve"> </w:t>
      </w:r>
      <w:r w:rsidRPr="00696BF3">
        <w:rPr>
          <w:b/>
          <w:sz w:val="24"/>
          <w:szCs w:val="24"/>
        </w:rPr>
        <w:t>t'</w:t>
      </w:r>
      <w:r>
        <w:rPr>
          <w:b/>
          <w:sz w:val="24"/>
          <w:szCs w:val="24"/>
          <w:lang w:val="mt-MT"/>
        </w:rPr>
        <w:t>Ottubru</w:t>
      </w:r>
      <w:r w:rsidRPr="00696BF3">
        <w:rPr>
          <w:b/>
          <w:sz w:val="24"/>
          <w:szCs w:val="24"/>
        </w:rPr>
        <w:t>, 2019 fis-2:30</w:t>
      </w:r>
      <w:r w:rsidRPr="00696BF3">
        <w:rPr>
          <w:b/>
          <w:sz w:val="24"/>
          <w:szCs w:val="24"/>
          <w:lang w:val="mt-MT"/>
        </w:rPr>
        <w:t xml:space="preserve"> p</w:t>
      </w:r>
      <w:r w:rsidRPr="00696BF3">
        <w:rPr>
          <w:b/>
          <w:sz w:val="24"/>
          <w:szCs w:val="24"/>
        </w:rPr>
        <w:t xml:space="preserve">.m. </w:t>
      </w:r>
      <w:r w:rsidRPr="00696BF3">
        <w:rPr>
          <w:sz w:val="24"/>
          <w:szCs w:val="24"/>
        </w:rPr>
        <w:t>fil-Kamra tal-Kumitati fil-P</w:t>
      </w:r>
      <w:r w:rsidRPr="00696BF3">
        <w:rPr>
          <w:sz w:val="24"/>
          <w:szCs w:val="24"/>
          <w:lang w:val="mt-MT"/>
        </w:rPr>
        <w:t xml:space="preserve">arlament </w:t>
      </w:r>
      <w:r w:rsidRPr="00696BF3">
        <w:rPr>
          <w:sz w:val="24"/>
          <w:szCs w:val="24"/>
        </w:rPr>
        <w:t>b'din l-aġenda:-</w:t>
      </w:r>
    </w:p>
    <w:p w:rsidR="00116408" w:rsidRPr="005E6B94" w:rsidRDefault="00116408" w:rsidP="00116408">
      <w:pPr>
        <w:ind w:right="191"/>
        <w:jc w:val="both"/>
        <w:rPr>
          <w:sz w:val="24"/>
          <w:szCs w:val="24"/>
          <w:lang w:val="mt-MT"/>
        </w:rPr>
      </w:pPr>
    </w:p>
    <w:p w:rsidR="00116408" w:rsidRPr="00363CE9" w:rsidRDefault="00116408" w:rsidP="00116408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>
        <w:rPr>
          <w:color w:val="000000"/>
          <w:sz w:val="24"/>
          <w:szCs w:val="24"/>
          <w:lang w:val="mt-MT"/>
        </w:rPr>
        <w:t>Konferma tal-Minuti; u</w:t>
      </w:r>
    </w:p>
    <w:p w:rsidR="00116408" w:rsidRPr="00363CE9" w:rsidRDefault="008617A7" w:rsidP="0011640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rFonts w:eastAsiaTheme="minorHAnsi"/>
          <w:color w:val="000000" w:themeColor="text1"/>
          <w:sz w:val="24"/>
          <w:szCs w:val="24"/>
          <w:lang w:val="en-GB"/>
        </w:rPr>
        <w:t>Rapport tal-Awditur Ġenerali intitolat “</w:t>
      </w:r>
      <w:r w:rsidR="00116408" w:rsidRPr="00363CE9">
        <w:rPr>
          <w:rFonts w:eastAsiaTheme="minorHAnsi"/>
          <w:color w:val="000000" w:themeColor="text1"/>
          <w:sz w:val="24"/>
          <w:szCs w:val="24"/>
          <w:lang w:val="en-GB"/>
        </w:rPr>
        <w:t>Information Technology Audit - The Effective use of Tablets in State, Church and Independent Primary Schools</w:t>
      </w:r>
      <w:r>
        <w:rPr>
          <w:rFonts w:eastAsiaTheme="minorHAnsi"/>
          <w:color w:val="000000" w:themeColor="text1"/>
          <w:sz w:val="24"/>
          <w:szCs w:val="24"/>
          <w:lang w:val="en-GB"/>
        </w:rPr>
        <w:t xml:space="preserve"> (</w:t>
      </w:r>
      <w:r w:rsidR="00116408" w:rsidRPr="00363CE9">
        <w:rPr>
          <w:rFonts w:eastAsiaTheme="minorHAnsi"/>
          <w:color w:val="000000" w:themeColor="text1"/>
          <w:sz w:val="24"/>
          <w:szCs w:val="24"/>
          <w:lang w:val="en-GB"/>
        </w:rPr>
        <w:t>October 2019)</w:t>
      </w:r>
      <w:r>
        <w:rPr>
          <w:rFonts w:eastAsiaTheme="minorHAnsi"/>
          <w:color w:val="000000" w:themeColor="text1"/>
          <w:sz w:val="24"/>
          <w:szCs w:val="24"/>
          <w:lang w:val="en-GB"/>
        </w:rPr>
        <w:t>”</w:t>
      </w:r>
      <w:r w:rsidR="00116408">
        <w:rPr>
          <w:rFonts w:eastAsiaTheme="minorHAnsi"/>
          <w:color w:val="000000" w:themeColor="text1"/>
          <w:sz w:val="24"/>
          <w:szCs w:val="24"/>
          <w:lang w:val="en-GB"/>
        </w:rPr>
        <w:t xml:space="preserve"> (Kont.)</w:t>
      </w:r>
    </w:p>
    <w:p w:rsidR="00116408" w:rsidRPr="00E862F0" w:rsidRDefault="00116408" w:rsidP="00116408">
      <w:pPr>
        <w:pStyle w:val="ListParagraph"/>
        <w:ind w:left="360"/>
        <w:rPr>
          <w:rFonts w:ascii="Calibri" w:hAnsi="Calibri"/>
          <w:color w:val="000000"/>
          <w:sz w:val="24"/>
          <w:szCs w:val="24"/>
          <w:lang w:val="en-GB" w:eastAsia="en-GB"/>
        </w:rPr>
      </w:pPr>
      <w:r w:rsidRPr="00E862F0">
        <w:rPr>
          <w:rFonts w:ascii="Calibri" w:hAnsi="Calibri"/>
          <w:color w:val="000000"/>
          <w:sz w:val="24"/>
          <w:szCs w:val="24"/>
          <w:lang w:val="en-GB" w:eastAsia="en-GB"/>
        </w:rPr>
        <w:t> </w:t>
      </w:r>
    </w:p>
    <w:p w:rsidR="00116408" w:rsidRDefault="00116408" w:rsidP="0011640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116408" w:rsidRDefault="00116408" w:rsidP="0011640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116408" w:rsidRDefault="00116408" w:rsidP="0011640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116408" w:rsidRDefault="00116408" w:rsidP="0011640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116408" w:rsidRPr="00F716F6" w:rsidRDefault="00116408" w:rsidP="00116408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116408" w:rsidRPr="000468B6" w:rsidRDefault="00116408" w:rsidP="00116408">
      <w:pPr>
        <w:ind w:right="191"/>
        <w:jc w:val="both"/>
        <w:rPr>
          <w:sz w:val="24"/>
          <w:szCs w:val="24"/>
        </w:rPr>
      </w:pPr>
    </w:p>
    <w:p w:rsidR="00116408" w:rsidRDefault="00116408" w:rsidP="00116408">
      <w:pPr>
        <w:ind w:right="191"/>
        <w:jc w:val="both"/>
      </w:pPr>
      <w:r>
        <w:rPr>
          <w:b/>
          <w:sz w:val="24"/>
          <w:szCs w:val="24"/>
          <w:lang w:val="mt-MT"/>
        </w:rPr>
        <w:t>24</w:t>
      </w:r>
      <w:r w:rsidRPr="000468B6">
        <w:rPr>
          <w:b/>
          <w:sz w:val="24"/>
          <w:szCs w:val="24"/>
          <w:lang w:val="mt-MT"/>
        </w:rPr>
        <w:t xml:space="preserve"> t’</w:t>
      </w:r>
      <w:r>
        <w:rPr>
          <w:b/>
          <w:sz w:val="24"/>
          <w:szCs w:val="24"/>
          <w:lang w:val="mt-MT"/>
        </w:rPr>
        <w:t>Ottubru</w:t>
      </w:r>
      <w:r w:rsidRPr="000468B6">
        <w:rPr>
          <w:b/>
          <w:sz w:val="24"/>
          <w:szCs w:val="24"/>
          <w:lang w:val="mt-MT"/>
        </w:rPr>
        <w:t xml:space="preserve"> 201</w:t>
      </w:r>
      <w:r>
        <w:rPr>
          <w:b/>
          <w:sz w:val="24"/>
          <w:szCs w:val="24"/>
          <w:lang w:val="mt-MT"/>
        </w:rPr>
        <w:t>9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116408" w:rsidRDefault="00116408" w:rsidP="00116408"/>
    <w:p w:rsidR="00116408" w:rsidRDefault="00116408" w:rsidP="00116408"/>
    <w:p w:rsidR="00116408" w:rsidRDefault="00116408" w:rsidP="00116408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compat/>
  <w:rsids>
    <w:rsidRoot w:val="00116408"/>
    <w:rsid w:val="00116408"/>
    <w:rsid w:val="00147F71"/>
    <w:rsid w:val="003849E1"/>
    <w:rsid w:val="004856B2"/>
    <w:rsid w:val="004E3048"/>
    <w:rsid w:val="005E15CC"/>
    <w:rsid w:val="00640371"/>
    <w:rsid w:val="00666C2C"/>
    <w:rsid w:val="008617A7"/>
    <w:rsid w:val="00892A7B"/>
    <w:rsid w:val="008C5538"/>
    <w:rsid w:val="00CD4012"/>
    <w:rsid w:val="00D42284"/>
    <w:rsid w:val="00E17B15"/>
    <w:rsid w:val="00E92496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16408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6408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164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</cp:lastModifiedBy>
  <cp:revision>2</cp:revision>
  <dcterms:created xsi:type="dcterms:W3CDTF">2019-10-24T07:06:00Z</dcterms:created>
  <dcterms:modified xsi:type="dcterms:W3CDTF">2019-10-24T14:26:00Z</dcterms:modified>
</cp:coreProperties>
</file>