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6DB22" w14:textId="65719D3F" w:rsidR="00790A0F" w:rsidRPr="007005A8" w:rsidRDefault="00790A0F" w:rsidP="007005A8">
      <w:pPr>
        <w:jc w:val="both"/>
        <w:rPr>
          <w:b/>
          <w:sz w:val="24"/>
          <w:szCs w:val="24"/>
          <w:lang w:val="mt-MT"/>
        </w:rPr>
      </w:pPr>
      <w:bookmarkStart w:id="0" w:name="_GoBack"/>
      <w:bookmarkEnd w:id="0"/>
      <w:r w:rsidRPr="007005A8">
        <w:rPr>
          <w:b/>
          <w:i/>
          <w:sz w:val="24"/>
          <w:szCs w:val="24"/>
          <w:lang w:val="mt-MT"/>
        </w:rPr>
        <w:t>Ruling</w:t>
      </w:r>
      <w:r w:rsidRPr="007005A8">
        <w:rPr>
          <w:b/>
          <w:sz w:val="24"/>
          <w:szCs w:val="24"/>
          <w:lang w:val="mt-MT"/>
        </w:rPr>
        <w:t xml:space="preserve"> mogħti mill</w:t>
      </w:r>
      <w:r w:rsidR="00C93343" w:rsidRPr="007005A8">
        <w:rPr>
          <w:b/>
          <w:sz w:val="24"/>
          <w:szCs w:val="24"/>
          <w:lang w:val="mt-MT"/>
        </w:rPr>
        <w:noBreakHyphen/>
      </w:r>
      <w:r w:rsidRPr="007005A8">
        <w:rPr>
          <w:b/>
          <w:sz w:val="24"/>
          <w:szCs w:val="24"/>
          <w:lang w:val="mt-MT"/>
        </w:rPr>
        <w:t xml:space="preserve">Ispeaker Anġlu Farrugia </w:t>
      </w:r>
      <w:r w:rsidR="00636660" w:rsidRPr="007005A8">
        <w:rPr>
          <w:b/>
          <w:sz w:val="24"/>
          <w:szCs w:val="24"/>
          <w:lang w:val="mt-MT"/>
        </w:rPr>
        <w:t>fis</w:t>
      </w:r>
      <w:r w:rsidR="00C93343" w:rsidRPr="007005A8">
        <w:rPr>
          <w:b/>
          <w:sz w:val="24"/>
          <w:szCs w:val="24"/>
          <w:lang w:val="mt-MT"/>
        </w:rPr>
        <w:noBreakHyphen/>
      </w:r>
      <w:r w:rsidR="00636660" w:rsidRPr="007005A8">
        <w:rPr>
          <w:b/>
          <w:sz w:val="24"/>
          <w:szCs w:val="24"/>
          <w:lang w:val="mt-MT"/>
        </w:rPr>
        <w:t xml:space="preserve">Seduta </w:t>
      </w:r>
      <w:r w:rsidR="0035144D" w:rsidRPr="007005A8">
        <w:rPr>
          <w:b/>
          <w:sz w:val="24"/>
          <w:szCs w:val="24"/>
          <w:lang w:val="mt-MT"/>
        </w:rPr>
        <w:t>250</w:t>
      </w:r>
      <w:r w:rsidR="00636660" w:rsidRPr="007005A8">
        <w:rPr>
          <w:b/>
          <w:sz w:val="24"/>
          <w:szCs w:val="24"/>
          <w:lang w:val="mt-MT"/>
        </w:rPr>
        <w:t xml:space="preserve"> tas</w:t>
      </w:r>
      <w:r w:rsidR="00C93343" w:rsidRPr="007005A8">
        <w:rPr>
          <w:b/>
          <w:sz w:val="24"/>
          <w:szCs w:val="24"/>
          <w:lang w:val="mt-MT"/>
        </w:rPr>
        <w:noBreakHyphen/>
      </w:r>
      <w:r w:rsidR="00636660" w:rsidRPr="007005A8">
        <w:rPr>
          <w:b/>
          <w:sz w:val="24"/>
          <w:szCs w:val="24"/>
          <w:lang w:val="mt-MT"/>
        </w:rPr>
        <w:t xml:space="preserve">7 ta’ Ottubru 2019 </w:t>
      </w:r>
      <w:r w:rsidRPr="007005A8">
        <w:rPr>
          <w:b/>
          <w:sz w:val="24"/>
          <w:szCs w:val="24"/>
          <w:lang w:val="mt-MT"/>
        </w:rPr>
        <w:t>dwar il</w:t>
      </w:r>
      <w:r w:rsidR="00C93343" w:rsidRPr="007005A8">
        <w:rPr>
          <w:b/>
          <w:sz w:val="24"/>
          <w:szCs w:val="24"/>
          <w:lang w:val="mt-MT"/>
        </w:rPr>
        <w:noBreakHyphen/>
      </w:r>
      <w:r w:rsidRPr="007005A8">
        <w:rPr>
          <w:b/>
          <w:sz w:val="24"/>
          <w:szCs w:val="24"/>
          <w:lang w:val="mt-MT"/>
        </w:rPr>
        <w:t>ma</w:t>
      </w:r>
      <w:r w:rsidR="009C42C5" w:rsidRPr="007005A8">
        <w:rPr>
          <w:b/>
          <w:sz w:val="24"/>
          <w:szCs w:val="24"/>
          <w:lang w:val="mt-MT"/>
        </w:rPr>
        <w:t>n</w:t>
      </w:r>
      <w:r w:rsidRPr="007005A8">
        <w:rPr>
          <w:b/>
          <w:sz w:val="24"/>
          <w:szCs w:val="24"/>
          <w:lang w:val="mt-MT"/>
        </w:rPr>
        <w:t>sjoni tal</w:t>
      </w:r>
      <w:r w:rsidR="00C93343" w:rsidRPr="007005A8">
        <w:rPr>
          <w:b/>
          <w:sz w:val="24"/>
          <w:szCs w:val="24"/>
          <w:lang w:val="mt-MT"/>
        </w:rPr>
        <w:noBreakHyphen/>
      </w:r>
      <w:r w:rsidRPr="007005A8">
        <w:rPr>
          <w:b/>
          <w:sz w:val="24"/>
          <w:szCs w:val="24"/>
          <w:lang w:val="mt-MT"/>
        </w:rPr>
        <w:t>Kumitat Permanenti dwar l</w:t>
      </w:r>
      <w:r w:rsidR="00C93343" w:rsidRPr="007005A8">
        <w:rPr>
          <w:b/>
          <w:sz w:val="24"/>
          <w:szCs w:val="24"/>
          <w:lang w:val="mt-MT"/>
        </w:rPr>
        <w:noBreakHyphen/>
      </w:r>
      <w:r w:rsidRPr="007005A8">
        <w:rPr>
          <w:b/>
          <w:sz w:val="24"/>
          <w:szCs w:val="24"/>
          <w:lang w:val="mt-MT"/>
        </w:rPr>
        <w:t>Ambjent u l</w:t>
      </w:r>
      <w:r w:rsidR="00C93343" w:rsidRPr="007005A8">
        <w:rPr>
          <w:b/>
          <w:sz w:val="24"/>
          <w:szCs w:val="24"/>
          <w:lang w:val="mt-MT"/>
        </w:rPr>
        <w:noBreakHyphen/>
      </w:r>
      <w:r w:rsidRPr="007005A8">
        <w:rPr>
          <w:b/>
          <w:sz w:val="24"/>
          <w:szCs w:val="24"/>
          <w:lang w:val="mt-MT"/>
        </w:rPr>
        <w:t>Ippjanar tal</w:t>
      </w:r>
      <w:r w:rsidR="00C93343" w:rsidRPr="007005A8">
        <w:rPr>
          <w:b/>
          <w:sz w:val="24"/>
          <w:szCs w:val="24"/>
          <w:lang w:val="mt-MT"/>
        </w:rPr>
        <w:noBreakHyphen/>
      </w:r>
      <w:r w:rsidRPr="007005A8">
        <w:rPr>
          <w:b/>
          <w:sz w:val="24"/>
          <w:szCs w:val="24"/>
          <w:lang w:val="mt-MT"/>
        </w:rPr>
        <w:t>Iżvilupp</w:t>
      </w:r>
    </w:p>
    <w:p w14:paraId="4D2160AC" w14:textId="77777777" w:rsidR="00790A0F" w:rsidRPr="007005A8" w:rsidRDefault="00790A0F" w:rsidP="007005A8">
      <w:pPr>
        <w:jc w:val="both"/>
        <w:rPr>
          <w:sz w:val="24"/>
          <w:szCs w:val="24"/>
          <w:lang w:val="mt-MT"/>
        </w:rPr>
      </w:pPr>
    </w:p>
    <w:p w14:paraId="14867E9A" w14:textId="7565963B" w:rsidR="00AB0BBE" w:rsidRPr="007005A8" w:rsidRDefault="00A25EF4" w:rsidP="007005A8">
      <w:pPr>
        <w:jc w:val="both"/>
        <w:rPr>
          <w:sz w:val="24"/>
          <w:szCs w:val="24"/>
          <w:lang w:val="mt-MT"/>
        </w:rPr>
      </w:pPr>
      <w:r w:rsidRPr="007005A8">
        <w:rPr>
          <w:sz w:val="24"/>
          <w:szCs w:val="24"/>
          <w:lang w:val="mt-MT"/>
        </w:rPr>
        <w:t>Fil</w:t>
      </w:r>
      <w:r w:rsidR="00C93343" w:rsidRPr="007005A8">
        <w:rPr>
          <w:sz w:val="24"/>
          <w:szCs w:val="24"/>
          <w:lang w:val="mt-MT"/>
        </w:rPr>
        <w:noBreakHyphen/>
      </w:r>
      <w:r w:rsidRPr="007005A8">
        <w:rPr>
          <w:sz w:val="24"/>
          <w:szCs w:val="24"/>
          <w:lang w:val="mt-MT"/>
        </w:rPr>
        <w:t>laqgħa tal</w:t>
      </w:r>
      <w:r w:rsidR="00C93343" w:rsidRPr="007005A8">
        <w:rPr>
          <w:sz w:val="24"/>
          <w:szCs w:val="24"/>
          <w:lang w:val="mt-MT"/>
        </w:rPr>
        <w:noBreakHyphen/>
      </w:r>
      <w:r w:rsidRPr="007005A8">
        <w:rPr>
          <w:sz w:val="24"/>
          <w:szCs w:val="24"/>
          <w:lang w:val="mt-MT"/>
        </w:rPr>
        <w:t>Kumitat Permanenti dwar l</w:t>
      </w:r>
      <w:r w:rsidR="00C93343" w:rsidRPr="007005A8">
        <w:rPr>
          <w:sz w:val="24"/>
          <w:szCs w:val="24"/>
          <w:lang w:val="mt-MT"/>
        </w:rPr>
        <w:noBreakHyphen/>
      </w:r>
      <w:r w:rsidRPr="007005A8">
        <w:rPr>
          <w:sz w:val="24"/>
          <w:szCs w:val="24"/>
          <w:lang w:val="mt-MT"/>
        </w:rPr>
        <w:t>Ambjent u l</w:t>
      </w:r>
      <w:r w:rsidR="00C93343" w:rsidRPr="007005A8">
        <w:rPr>
          <w:sz w:val="24"/>
          <w:szCs w:val="24"/>
          <w:lang w:val="mt-MT"/>
        </w:rPr>
        <w:noBreakHyphen/>
      </w:r>
      <w:r w:rsidRPr="007005A8">
        <w:rPr>
          <w:sz w:val="24"/>
          <w:szCs w:val="24"/>
          <w:lang w:val="mt-MT"/>
        </w:rPr>
        <w:t>Ippjanar tal</w:t>
      </w:r>
      <w:r w:rsidR="00C93343" w:rsidRPr="007005A8">
        <w:rPr>
          <w:sz w:val="24"/>
          <w:szCs w:val="24"/>
          <w:lang w:val="mt-MT"/>
        </w:rPr>
        <w:noBreakHyphen/>
      </w:r>
      <w:r w:rsidRPr="007005A8">
        <w:rPr>
          <w:sz w:val="24"/>
          <w:szCs w:val="24"/>
          <w:lang w:val="mt-MT"/>
        </w:rPr>
        <w:t xml:space="preserve">Iżvilupp li </w:t>
      </w:r>
      <w:r w:rsidR="009C42C5" w:rsidRPr="007005A8">
        <w:rPr>
          <w:sz w:val="24"/>
          <w:szCs w:val="24"/>
          <w:lang w:val="mt-MT"/>
        </w:rPr>
        <w:t xml:space="preserve">nżammet </w:t>
      </w:r>
      <w:r w:rsidRPr="007005A8">
        <w:rPr>
          <w:sz w:val="24"/>
          <w:szCs w:val="24"/>
          <w:lang w:val="mt-MT"/>
        </w:rPr>
        <w:t>fit</w:t>
      </w:r>
      <w:r w:rsidR="00C93343" w:rsidRPr="007005A8">
        <w:rPr>
          <w:sz w:val="24"/>
          <w:szCs w:val="24"/>
          <w:lang w:val="mt-MT"/>
        </w:rPr>
        <w:noBreakHyphen/>
      </w:r>
      <w:r w:rsidRPr="007005A8">
        <w:rPr>
          <w:sz w:val="24"/>
          <w:szCs w:val="24"/>
          <w:lang w:val="mt-MT"/>
        </w:rPr>
        <w:t xml:space="preserve">12 ta’ Awwissu </w:t>
      </w:r>
      <w:r w:rsidR="00C954A3" w:rsidRPr="007005A8">
        <w:rPr>
          <w:sz w:val="24"/>
          <w:szCs w:val="24"/>
          <w:lang w:val="mt-MT"/>
        </w:rPr>
        <w:t>2019</w:t>
      </w:r>
      <w:r w:rsidRPr="007005A8">
        <w:rPr>
          <w:sz w:val="24"/>
          <w:szCs w:val="24"/>
          <w:lang w:val="mt-MT"/>
        </w:rPr>
        <w:t>, l</w:t>
      </w:r>
      <w:r w:rsidR="00C93343" w:rsidRPr="007005A8">
        <w:rPr>
          <w:sz w:val="24"/>
          <w:szCs w:val="24"/>
          <w:lang w:val="mt-MT"/>
        </w:rPr>
        <w:noBreakHyphen/>
      </w:r>
      <w:r w:rsidRPr="007005A8">
        <w:rPr>
          <w:sz w:val="24"/>
          <w:szCs w:val="24"/>
          <w:lang w:val="mt-MT"/>
        </w:rPr>
        <w:t>Onor. Jason Azzopardi talab liċ</w:t>
      </w:r>
      <w:r w:rsidR="00C93343" w:rsidRPr="007005A8">
        <w:rPr>
          <w:sz w:val="24"/>
          <w:szCs w:val="24"/>
          <w:lang w:val="mt-MT"/>
        </w:rPr>
        <w:noBreakHyphen/>
      </w:r>
      <w:r w:rsidRPr="007005A8">
        <w:rPr>
          <w:i/>
          <w:sz w:val="24"/>
          <w:szCs w:val="24"/>
          <w:lang w:val="mt-MT"/>
        </w:rPr>
        <w:t>Chair</w:t>
      </w:r>
      <w:r w:rsidR="00C954A3" w:rsidRPr="007005A8">
        <w:rPr>
          <w:i/>
          <w:sz w:val="24"/>
          <w:szCs w:val="24"/>
          <w:lang w:val="mt-MT"/>
        </w:rPr>
        <w:t>person</w:t>
      </w:r>
      <w:r w:rsidRPr="007005A8">
        <w:rPr>
          <w:sz w:val="24"/>
          <w:szCs w:val="24"/>
          <w:lang w:val="mt-MT"/>
        </w:rPr>
        <w:t xml:space="preserve"> tal</w:t>
      </w:r>
      <w:r w:rsidR="00C93343" w:rsidRPr="007005A8">
        <w:rPr>
          <w:sz w:val="24"/>
          <w:szCs w:val="24"/>
          <w:lang w:val="mt-MT"/>
        </w:rPr>
        <w:noBreakHyphen/>
      </w:r>
      <w:r w:rsidRPr="007005A8">
        <w:rPr>
          <w:sz w:val="24"/>
          <w:szCs w:val="24"/>
          <w:lang w:val="mt-MT"/>
        </w:rPr>
        <w:t>Kumitat:</w:t>
      </w:r>
    </w:p>
    <w:p w14:paraId="06B3A4CD" w14:textId="77777777" w:rsidR="00EF3CFA" w:rsidRPr="007005A8" w:rsidRDefault="00EF3CFA" w:rsidP="007005A8">
      <w:pPr>
        <w:jc w:val="both"/>
        <w:rPr>
          <w:sz w:val="24"/>
          <w:szCs w:val="24"/>
          <w:lang w:val="mt-MT"/>
        </w:rPr>
      </w:pPr>
    </w:p>
    <w:p w14:paraId="357ABCCD" w14:textId="1496BB49" w:rsidR="00EF3CFA" w:rsidRPr="007005A8" w:rsidRDefault="00EF3CFA" w:rsidP="007005A8">
      <w:pPr>
        <w:ind w:left="720" w:right="-188"/>
        <w:jc w:val="both"/>
        <w:rPr>
          <w:sz w:val="24"/>
          <w:szCs w:val="24"/>
          <w:lang w:val="mt-MT"/>
        </w:rPr>
      </w:pPr>
      <w:r w:rsidRPr="007005A8">
        <w:rPr>
          <w:sz w:val="24"/>
          <w:szCs w:val="24"/>
          <w:lang w:val="mt-MT"/>
        </w:rPr>
        <w:t>“</w:t>
      </w:r>
      <w:r w:rsidRPr="007005A8">
        <w:rPr>
          <w:b/>
          <w:sz w:val="24"/>
          <w:szCs w:val="24"/>
          <w:lang w:val="mt-MT"/>
        </w:rPr>
        <w:t xml:space="preserve">ONOR. JASON AZZOPARDI: </w:t>
      </w:r>
      <w:r w:rsidRPr="007005A8">
        <w:rPr>
          <w:sz w:val="24"/>
          <w:szCs w:val="24"/>
          <w:lang w:val="mt-MT"/>
        </w:rPr>
        <w:t xml:space="preserve">Mela jien qed nitlob </w:t>
      </w:r>
      <w:r w:rsidRPr="007005A8">
        <w:rPr>
          <w:i/>
          <w:sz w:val="24"/>
          <w:szCs w:val="24"/>
          <w:lang w:val="mt-MT"/>
        </w:rPr>
        <w:t>ruling</w:t>
      </w:r>
      <w:r w:rsidRPr="007005A8">
        <w:rPr>
          <w:sz w:val="24"/>
          <w:szCs w:val="24"/>
          <w:lang w:val="mt-MT"/>
        </w:rPr>
        <w:t xml:space="preserve"> lill</w:t>
      </w:r>
      <w:r w:rsidR="00C93343" w:rsidRPr="007005A8">
        <w:rPr>
          <w:sz w:val="24"/>
          <w:szCs w:val="24"/>
          <w:lang w:val="mt-MT"/>
        </w:rPr>
        <w:noBreakHyphen/>
      </w:r>
      <w:r w:rsidRPr="007005A8">
        <w:rPr>
          <w:sz w:val="24"/>
          <w:szCs w:val="24"/>
          <w:lang w:val="mt-MT"/>
        </w:rPr>
        <w:t>Ispeaker sabiex jiġi ċċarat jekk il</w:t>
      </w:r>
      <w:r w:rsidR="00C93343" w:rsidRPr="007005A8">
        <w:rPr>
          <w:sz w:val="24"/>
          <w:szCs w:val="24"/>
          <w:lang w:val="mt-MT"/>
        </w:rPr>
        <w:noBreakHyphen/>
      </w:r>
      <w:r w:rsidRPr="007005A8">
        <w:rPr>
          <w:sz w:val="24"/>
          <w:szCs w:val="24"/>
          <w:lang w:val="mt-MT"/>
        </w:rPr>
        <w:t>kliem li hemm f’artik</w:t>
      </w:r>
      <w:r w:rsidR="00C954A3" w:rsidRPr="007005A8">
        <w:rPr>
          <w:sz w:val="24"/>
          <w:szCs w:val="24"/>
          <w:lang w:val="mt-MT"/>
        </w:rPr>
        <w:t>o</w:t>
      </w:r>
      <w:r w:rsidRPr="007005A8">
        <w:rPr>
          <w:sz w:val="24"/>
          <w:szCs w:val="24"/>
          <w:lang w:val="mt-MT"/>
        </w:rPr>
        <w:t>lu 60 tad</w:t>
      </w:r>
      <w:r w:rsidR="00C93343" w:rsidRPr="007005A8">
        <w:rPr>
          <w:sz w:val="24"/>
          <w:szCs w:val="24"/>
          <w:lang w:val="mt-MT"/>
        </w:rPr>
        <w:noBreakHyphen/>
      </w:r>
      <w:r w:rsidRPr="007005A8">
        <w:rPr>
          <w:sz w:val="24"/>
          <w:szCs w:val="24"/>
          <w:lang w:val="mt-MT"/>
        </w:rPr>
        <w:t xml:space="preserve">Development Planning Act, Kap. 552, </w:t>
      </w:r>
      <w:r w:rsidRPr="007005A8">
        <w:rPr>
          <w:i/>
          <w:sz w:val="24"/>
          <w:szCs w:val="24"/>
          <w:lang w:val="mt-MT"/>
        </w:rPr>
        <w:t>“any other matter referred to it in terms of the Environment Protection Act”</w:t>
      </w:r>
      <w:r w:rsidRPr="007005A8">
        <w:rPr>
          <w:sz w:val="24"/>
          <w:szCs w:val="24"/>
          <w:lang w:val="mt-MT"/>
        </w:rPr>
        <w:t xml:space="preserve"> ifissirx li Membru ta’ dan il</w:t>
      </w:r>
      <w:r w:rsidR="00C93343" w:rsidRPr="007005A8">
        <w:rPr>
          <w:sz w:val="24"/>
          <w:szCs w:val="24"/>
          <w:lang w:val="mt-MT"/>
        </w:rPr>
        <w:noBreakHyphen/>
      </w:r>
      <w:r w:rsidRPr="007005A8">
        <w:rPr>
          <w:sz w:val="24"/>
          <w:szCs w:val="24"/>
          <w:lang w:val="mt-MT"/>
        </w:rPr>
        <w:t>Kumitat għandu d</w:t>
      </w:r>
      <w:r w:rsidR="00C93343" w:rsidRPr="007005A8">
        <w:rPr>
          <w:sz w:val="24"/>
          <w:szCs w:val="24"/>
          <w:lang w:val="mt-MT"/>
        </w:rPr>
        <w:noBreakHyphen/>
      </w:r>
      <w:r w:rsidRPr="007005A8">
        <w:rPr>
          <w:sz w:val="24"/>
          <w:szCs w:val="24"/>
          <w:lang w:val="mt-MT"/>
        </w:rPr>
        <w:t>dritt jitlob li tiġi diskussa materja marbuta mal</w:t>
      </w:r>
      <w:r w:rsidR="00C93343" w:rsidRPr="007005A8">
        <w:rPr>
          <w:sz w:val="24"/>
          <w:szCs w:val="24"/>
          <w:lang w:val="mt-MT"/>
        </w:rPr>
        <w:noBreakHyphen/>
      </w:r>
      <w:r w:rsidRPr="007005A8">
        <w:rPr>
          <w:sz w:val="24"/>
          <w:szCs w:val="24"/>
          <w:lang w:val="mt-MT"/>
        </w:rPr>
        <w:t>artik</w:t>
      </w:r>
      <w:r w:rsidR="00C954A3" w:rsidRPr="007005A8">
        <w:rPr>
          <w:sz w:val="24"/>
          <w:szCs w:val="24"/>
          <w:lang w:val="mt-MT"/>
        </w:rPr>
        <w:t>o</w:t>
      </w:r>
      <w:r w:rsidRPr="007005A8">
        <w:rPr>
          <w:sz w:val="24"/>
          <w:szCs w:val="24"/>
          <w:lang w:val="mt-MT"/>
        </w:rPr>
        <w:t>lu 3 tal</w:t>
      </w:r>
      <w:r w:rsidR="00C93343" w:rsidRPr="007005A8">
        <w:rPr>
          <w:sz w:val="24"/>
          <w:szCs w:val="24"/>
          <w:lang w:val="mt-MT"/>
        </w:rPr>
        <w:noBreakHyphen/>
      </w:r>
      <w:r w:rsidRPr="007005A8">
        <w:rPr>
          <w:sz w:val="24"/>
          <w:szCs w:val="24"/>
          <w:lang w:val="mt-MT"/>
        </w:rPr>
        <w:t>Environment Protection Act, biex ikun hemm diskussjoni u mhux deċiżjoni fi ħdan dan il</w:t>
      </w:r>
      <w:r w:rsidR="00C93343" w:rsidRPr="007005A8">
        <w:rPr>
          <w:sz w:val="24"/>
          <w:szCs w:val="24"/>
          <w:lang w:val="mt-MT"/>
        </w:rPr>
        <w:noBreakHyphen/>
      </w:r>
      <w:r w:rsidRPr="007005A8">
        <w:rPr>
          <w:sz w:val="24"/>
          <w:szCs w:val="24"/>
          <w:lang w:val="mt-MT"/>
        </w:rPr>
        <w:t>Kumitat, bħal pereżempju l</w:t>
      </w:r>
      <w:r w:rsidR="00C93343" w:rsidRPr="007005A8">
        <w:rPr>
          <w:sz w:val="24"/>
          <w:szCs w:val="24"/>
          <w:lang w:val="mt-MT"/>
        </w:rPr>
        <w:noBreakHyphen/>
      </w:r>
      <w:r w:rsidRPr="007005A8">
        <w:rPr>
          <w:sz w:val="24"/>
          <w:szCs w:val="24"/>
          <w:lang w:val="mt-MT"/>
        </w:rPr>
        <w:t>allegazzjoni li tneħħiet l</w:t>
      </w:r>
      <w:r w:rsidR="00C93343" w:rsidRPr="007005A8">
        <w:rPr>
          <w:sz w:val="24"/>
          <w:szCs w:val="24"/>
          <w:lang w:val="mt-MT"/>
        </w:rPr>
        <w:noBreakHyphen/>
      </w:r>
      <w:r w:rsidRPr="007005A8">
        <w:rPr>
          <w:sz w:val="24"/>
          <w:szCs w:val="24"/>
          <w:lang w:val="mt-MT"/>
        </w:rPr>
        <w:t>aċċessibilità ta’ ċerti dettalji ta’ applikazzjonijiet pendenti mill</w:t>
      </w:r>
      <w:r w:rsidR="00C93343" w:rsidRPr="007005A8">
        <w:rPr>
          <w:sz w:val="24"/>
          <w:szCs w:val="24"/>
          <w:lang w:val="mt-MT"/>
        </w:rPr>
        <w:noBreakHyphen/>
      </w:r>
      <w:r w:rsidRPr="007005A8">
        <w:rPr>
          <w:i/>
          <w:sz w:val="24"/>
          <w:szCs w:val="24"/>
          <w:lang w:val="mt-MT"/>
        </w:rPr>
        <w:t>website</w:t>
      </w:r>
      <w:r w:rsidRPr="007005A8">
        <w:rPr>
          <w:sz w:val="24"/>
          <w:szCs w:val="24"/>
          <w:lang w:val="mt-MT"/>
        </w:rPr>
        <w:t xml:space="preserve"> tal</w:t>
      </w:r>
      <w:r w:rsidR="00C93343" w:rsidRPr="007005A8">
        <w:rPr>
          <w:sz w:val="24"/>
          <w:szCs w:val="24"/>
          <w:lang w:val="mt-MT"/>
        </w:rPr>
        <w:noBreakHyphen/>
      </w:r>
      <w:r w:rsidRPr="007005A8">
        <w:rPr>
          <w:sz w:val="24"/>
          <w:szCs w:val="24"/>
          <w:lang w:val="mt-MT"/>
        </w:rPr>
        <w:t>Awtorità tal</w:t>
      </w:r>
      <w:r w:rsidR="00C93343" w:rsidRPr="007005A8">
        <w:rPr>
          <w:sz w:val="24"/>
          <w:szCs w:val="24"/>
          <w:lang w:val="mt-MT"/>
        </w:rPr>
        <w:noBreakHyphen/>
      </w:r>
      <w:r w:rsidRPr="007005A8">
        <w:rPr>
          <w:sz w:val="24"/>
          <w:szCs w:val="24"/>
          <w:lang w:val="mt-MT"/>
        </w:rPr>
        <w:t>Ippjanar, kif ukoll ir</w:t>
      </w:r>
      <w:r w:rsidR="00C93343" w:rsidRPr="007005A8">
        <w:rPr>
          <w:sz w:val="24"/>
          <w:szCs w:val="24"/>
          <w:lang w:val="mt-MT"/>
        </w:rPr>
        <w:noBreakHyphen/>
      </w:r>
      <w:r w:rsidRPr="007005A8">
        <w:rPr>
          <w:i/>
          <w:sz w:val="24"/>
          <w:szCs w:val="24"/>
          <w:lang w:val="mt-MT"/>
        </w:rPr>
        <w:t>rural policy</w:t>
      </w:r>
      <w:r w:rsidRPr="007005A8">
        <w:rPr>
          <w:sz w:val="24"/>
          <w:szCs w:val="24"/>
          <w:lang w:val="mt-MT"/>
        </w:rPr>
        <w:t xml:space="preserve"> tal</w:t>
      </w:r>
      <w:r w:rsidR="00C93343" w:rsidRPr="007005A8">
        <w:rPr>
          <w:sz w:val="24"/>
          <w:szCs w:val="24"/>
          <w:lang w:val="mt-MT"/>
        </w:rPr>
        <w:noBreakHyphen/>
      </w:r>
      <w:r w:rsidRPr="007005A8">
        <w:rPr>
          <w:sz w:val="24"/>
          <w:szCs w:val="24"/>
          <w:lang w:val="mt-MT"/>
        </w:rPr>
        <w:t xml:space="preserve">istess Awtorità. Dawk tajthom bħala eżempju biex inkun oġġettiv. </w:t>
      </w:r>
    </w:p>
    <w:p w14:paraId="40A9C822" w14:textId="77777777" w:rsidR="00EF3CFA" w:rsidRPr="007005A8" w:rsidRDefault="00EF3CFA" w:rsidP="007005A8">
      <w:pPr>
        <w:ind w:left="720" w:right="-188"/>
        <w:jc w:val="both"/>
        <w:rPr>
          <w:sz w:val="24"/>
          <w:szCs w:val="24"/>
          <w:lang w:val="mt-MT"/>
        </w:rPr>
      </w:pPr>
    </w:p>
    <w:p w14:paraId="4C6F9B04" w14:textId="6CE46C7D" w:rsidR="00EF3CFA" w:rsidRPr="007005A8" w:rsidRDefault="00EF3CFA" w:rsidP="007005A8">
      <w:pPr>
        <w:ind w:left="720" w:right="-188"/>
        <w:jc w:val="both"/>
        <w:rPr>
          <w:sz w:val="24"/>
          <w:szCs w:val="24"/>
          <w:lang w:val="mt-MT"/>
        </w:rPr>
      </w:pPr>
      <w:r w:rsidRPr="007005A8">
        <w:rPr>
          <w:sz w:val="24"/>
          <w:szCs w:val="24"/>
          <w:lang w:val="mt-MT"/>
        </w:rPr>
        <w:t>Din it</w:t>
      </w:r>
      <w:r w:rsidR="00C93343" w:rsidRPr="007005A8">
        <w:rPr>
          <w:sz w:val="24"/>
          <w:szCs w:val="24"/>
          <w:lang w:val="mt-MT"/>
        </w:rPr>
        <w:noBreakHyphen/>
      </w:r>
      <w:r w:rsidRPr="007005A8">
        <w:rPr>
          <w:sz w:val="24"/>
          <w:szCs w:val="24"/>
          <w:lang w:val="mt-MT"/>
        </w:rPr>
        <w:t>talba tiġi kkomunikata lil Mr Speaker u mbagħad naraw.”</w:t>
      </w:r>
    </w:p>
    <w:p w14:paraId="709ABA0C" w14:textId="77777777" w:rsidR="00EF3CFA" w:rsidRPr="007005A8" w:rsidRDefault="00EF3CFA" w:rsidP="007005A8">
      <w:pPr>
        <w:ind w:right="-188"/>
        <w:jc w:val="both"/>
        <w:rPr>
          <w:sz w:val="24"/>
          <w:szCs w:val="24"/>
          <w:lang w:val="mt-MT"/>
        </w:rPr>
      </w:pPr>
    </w:p>
    <w:p w14:paraId="7AE05724" w14:textId="42670DD8" w:rsidR="00EF3CFA" w:rsidRPr="007005A8" w:rsidRDefault="00EF3CFA" w:rsidP="007005A8">
      <w:pPr>
        <w:ind w:right="-188"/>
        <w:jc w:val="both"/>
        <w:rPr>
          <w:sz w:val="24"/>
          <w:szCs w:val="24"/>
          <w:lang w:val="mt-MT"/>
        </w:rPr>
      </w:pPr>
      <w:r w:rsidRPr="007005A8">
        <w:rPr>
          <w:sz w:val="24"/>
          <w:szCs w:val="24"/>
          <w:lang w:val="mt-MT"/>
        </w:rPr>
        <w:t>L</w:t>
      </w:r>
      <w:r w:rsidR="00C93343" w:rsidRPr="007005A8">
        <w:rPr>
          <w:sz w:val="24"/>
          <w:szCs w:val="24"/>
          <w:lang w:val="mt-MT"/>
        </w:rPr>
        <w:noBreakHyphen/>
      </w:r>
      <w:r w:rsidRPr="007005A8">
        <w:rPr>
          <w:sz w:val="24"/>
          <w:szCs w:val="24"/>
          <w:lang w:val="mt-MT"/>
        </w:rPr>
        <w:t xml:space="preserve">Onor. Godfrey Farrugia ssekonda </w:t>
      </w:r>
      <w:r w:rsidR="001E6D9D" w:rsidRPr="007005A8">
        <w:rPr>
          <w:sz w:val="24"/>
          <w:szCs w:val="24"/>
          <w:lang w:val="mt-MT"/>
        </w:rPr>
        <w:t xml:space="preserve">lill-Onor. Azzopardi fit-talba tiegħu għal </w:t>
      </w:r>
      <w:r w:rsidRPr="007005A8">
        <w:rPr>
          <w:sz w:val="24"/>
          <w:szCs w:val="24"/>
          <w:lang w:val="mt-MT"/>
        </w:rPr>
        <w:t>dan ir</w:t>
      </w:r>
      <w:r w:rsidR="00C93343" w:rsidRPr="007005A8">
        <w:rPr>
          <w:sz w:val="24"/>
          <w:szCs w:val="24"/>
          <w:lang w:val="mt-MT"/>
        </w:rPr>
        <w:noBreakHyphen/>
      </w:r>
      <w:r w:rsidRPr="007005A8">
        <w:rPr>
          <w:i/>
          <w:sz w:val="24"/>
          <w:szCs w:val="24"/>
          <w:lang w:val="mt-MT"/>
        </w:rPr>
        <w:t>ruling</w:t>
      </w:r>
      <w:r w:rsidRPr="007005A8">
        <w:rPr>
          <w:sz w:val="24"/>
          <w:szCs w:val="24"/>
          <w:lang w:val="mt-MT"/>
        </w:rPr>
        <w:t>.</w:t>
      </w:r>
    </w:p>
    <w:p w14:paraId="0B7BF8CB" w14:textId="77777777" w:rsidR="00EF3CFA" w:rsidRPr="007005A8" w:rsidRDefault="00EF3CFA" w:rsidP="007005A8">
      <w:pPr>
        <w:ind w:right="-188"/>
        <w:jc w:val="both"/>
        <w:rPr>
          <w:sz w:val="24"/>
          <w:szCs w:val="24"/>
          <w:lang w:val="mt-MT"/>
        </w:rPr>
      </w:pPr>
    </w:p>
    <w:p w14:paraId="2E0428D6" w14:textId="6065758B" w:rsidR="00EF3CFA" w:rsidRPr="007005A8" w:rsidRDefault="00577478" w:rsidP="007005A8">
      <w:pPr>
        <w:ind w:right="-188"/>
        <w:jc w:val="both"/>
        <w:rPr>
          <w:sz w:val="24"/>
          <w:szCs w:val="24"/>
          <w:lang w:val="mt-MT"/>
        </w:rPr>
      </w:pPr>
      <w:r w:rsidRPr="007005A8">
        <w:rPr>
          <w:sz w:val="24"/>
          <w:szCs w:val="24"/>
          <w:lang w:val="mt-MT"/>
        </w:rPr>
        <w:t>I</w:t>
      </w:r>
      <w:r w:rsidR="000E19A0" w:rsidRPr="007005A8">
        <w:rPr>
          <w:sz w:val="24"/>
          <w:szCs w:val="24"/>
          <w:lang w:val="mt-MT"/>
        </w:rPr>
        <w:t>t</w:t>
      </w:r>
      <w:r w:rsidR="00C93343" w:rsidRPr="007005A8">
        <w:rPr>
          <w:sz w:val="24"/>
          <w:szCs w:val="24"/>
          <w:lang w:val="mt-MT"/>
        </w:rPr>
        <w:noBreakHyphen/>
      </w:r>
      <w:r w:rsidR="000E19A0" w:rsidRPr="007005A8">
        <w:rPr>
          <w:sz w:val="24"/>
          <w:szCs w:val="24"/>
          <w:lang w:val="mt-MT"/>
        </w:rPr>
        <w:t>talba</w:t>
      </w:r>
      <w:r w:rsidR="00E4746F" w:rsidRPr="007005A8">
        <w:rPr>
          <w:sz w:val="24"/>
          <w:szCs w:val="24"/>
          <w:lang w:val="mt-MT"/>
        </w:rPr>
        <w:t xml:space="preserve"> tal</w:t>
      </w:r>
      <w:r w:rsidR="00C93343" w:rsidRPr="007005A8">
        <w:rPr>
          <w:sz w:val="24"/>
          <w:szCs w:val="24"/>
          <w:lang w:val="mt-MT"/>
        </w:rPr>
        <w:noBreakHyphen/>
      </w:r>
      <w:r w:rsidR="00E4746F" w:rsidRPr="007005A8">
        <w:rPr>
          <w:sz w:val="24"/>
          <w:szCs w:val="24"/>
          <w:lang w:val="mt-MT"/>
        </w:rPr>
        <w:t>Onor. Azzopardi</w:t>
      </w:r>
      <w:r w:rsidR="000E19A0" w:rsidRPr="007005A8">
        <w:rPr>
          <w:sz w:val="24"/>
          <w:szCs w:val="24"/>
          <w:lang w:val="mt-MT"/>
        </w:rPr>
        <w:t xml:space="preserve"> saret </w:t>
      </w:r>
      <w:r w:rsidR="00E4746F" w:rsidRPr="007005A8">
        <w:rPr>
          <w:sz w:val="24"/>
          <w:szCs w:val="24"/>
          <w:lang w:val="mt-MT"/>
        </w:rPr>
        <w:t>b’reazzjoni għal dak li qal</w:t>
      </w:r>
      <w:r w:rsidR="00EF3CFA" w:rsidRPr="007005A8">
        <w:rPr>
          <w:sz w:val="24"/>
          <w:szCs w:val="24"/>
          <w:lang w:val="mt-MT"/>
        </w:rPr>
        <w:t xml:space="preserve"> </w:t>
      </w:r>
      <w:r w:rsidR="00E4746F" w:rsidRPr="007005A8">
        <w:rPr>
          <w:sz w:val="24"/>
          <w:szCs w:val="24"/>
          <w:lang w:val="mt-MT"/>
        </w:rPr>
        <w:t>i</w:t>
      </w:r>
      <w:r w:rsidR="00EF3CFA" w:rsidRPr="007005A8">
        <w:rPr>
          <w:sz w:val="24"/>
          <w:szCs w:val="24"/>
          <w:lang w:val="mt-MT"/>
        </w:rPr>
        <w:t>ċ</w:t>
      </w:r>
      <w:r w:rsidR="00C93343" w:rsidRPr="007005A8">
        <w:rPr>
          <w:sz w:val="24"/>
          <w:szCs w:val="24"/>
          <w:lang w:val="mt-MT"/>
        </w:rPr>
        <w:noBreakHyphen/>
      </w:r>
      <w:r w:rsidR="00EF3CFA" w:rsidRPr="007005A8">
        <w:rPr>
          <w:sz w:val="24"/>
          <w:szCs w:val="24"/>
          <w:lang w:val="mt-MT"/>
        </w:rPr>
        <w:t>Chairperson tal</w:t>
      </w:r>
      <w:r w:rsidR="00C93343" w:rsidRPr="007005A8">
        <w:rPr>
          <w:sz w:val="24"/>
          <w:szCs w:val="24"/>
          <w:lang w:val="mt-MT"/>
        </w:rPr>
        <w:noBreakHyphen/>
      </w:r>
      <w:r w:rsidR="00EF3CFA" w:rsidRPr="007005A8">
        <w:rPr>
          <w:sz w:val="24"/>
          <w:szCs w:val="24"/>
          <w:lang w:val="mt-MT"/>
        </w:rPr>
        <w:t>Kumitat, l</w:t>
      </w:r>
      <w:r w:rsidR="00C93343" w:rsidRPr="007005A8">
        <w:rPr>
          <w:sz w:val="24"/>
          <w:szCs w:val="24"/>
          <w:lang w:val="mt-MT"/>
        </w:rPr>
        <w:noBreakHyphen/>
      </w:r>
      <w:r w:rsidR="00EF3CFA" w:rsidRPr="007005A8">
        <w:rPr>
          <w:sz w:val="24"/>
          <w:szCs w:val="24"/>
          <w:lang w:val="mt-MT"/>
        </w:rPr>
        <w:t xml:space="preserve">Onor. Alex Muscat, </w:t>
      </w:r>
      <w:r w:rsidR="00E4746F" w:rsidRPr="007005A8">
        <w:rPr>
          <w:sz w:val="24"/>
          <w:szCs w:val="24"/>
          <w:lang w:val="mt-MT"/>
        </w:rPr>
        <w:t>fil</w:t>
      </w:r>
      <w:r w:rsidR="00C93343" w:rsidRPr="007005A8">
        <w:rPr>
          <w:sz w:val="24"/>
          <w:szCs w:val="24"/>
          <w:lang w:val="mt-MT"/>
        </w:rPr>
        <w:noBreakHyphen/>
      </w:r>
      <w:r w:rsidR="00E4746F" w:rsidRPr="007005A8">
        <w:rPr>
          <w:sz w:val="24"/>
          <w:szCs w:val="24"/>
          <w:lang w:val="mt-MT"/>
        </w:rPr>
        <w:t>laqgħa msemmija, u nikkwota</w:t>
      </w:r>
      <w:r w:rsidR="00EF3CFA" w:rsidRPr="007005A8">
        <w:rPr>
          <w:sz w:val="24"/>
          <w:szCs w:val="24"/>
          <w:lang w:val="mt-MT"/>
        </w:rPr>
        <w:t>:</w:t>
      </w:r>
    </w:p>
    <w:p w14:paraId="709F7035" w14:textId="77777777" w:rsidR="00EF3CFA" w:rsidRPr="007005A8" w:rsidRDefault="00EF3CFA" w:rsidP="007005A8">
      <w:pPr>
        <w:ind w:right="-188"/>
        <w:jc w:val="both"/>
        <w:rPr>
          <w:sz w:val="24"/>
          <w:szCs w:val="24"/>
          <w:lang w:val="mt-MT"/>
        </w:rPr>
      </w:pPr>
    </w:p>
    <w:p w14:paraId="2FA0929F" w14:textId="147B615C" w:rsidR="007871F1" w:rsidRPr="007005A8" w:rsidRDefault="00EF3CFA" w:rsidP="007005A8">
      <w:pPr>
        <w:ind w:left="720"/>
        <w:jc w:val="both"/>
        <w:rPr>
          <w:sz w:val="24"/>
          <w:szCs w:val="24"/>
          <w:lang w:val="mt-MT"/>
        </w:rPr>
      </w:pPr>
      <w:r w:rsidRPr="007005A8">
        <w:rPr>
          <w:sz w:val="24"/>
          <w:szCs w:val="24"/>
          <w:lang w:val="mt-MT"/>
        </w:rPr>
        <w:t>“</w:t>
      </w:r>
      <w:r w:rsidR="00E4746F" w:rsidRPr="007005A8">
        <w:rPr>
          <w:b/>
          <w:sz w:val="24"/>
          <w:szCs w:val="24"/>
          <w:lang w:val="mt-MT"/>
        </w:rPr>
        <w:t>ONOR. ALEX MUSCAT:</w:t>
      </w:r>
      <w:r w:rsidR="00E4746F" w:rsidRPr="007005A8">
        <w:rPr>
          <w:sz w:val="24"/>
          <w:szCs w:val="24"/>
          <w:lang w:val="mt-MT"/>
        </w:rPr>
        <w:t xml:space="preserve"> </w:t>
      </w:r>
      <w:r w:rsidR="007871F1" w:rsidRPr="007005A8">
        <w:rPr>
          <w:sz w:val="24"/>
          <w:szCs w:val="24"/>
          <w:lang w:val="mt-MT"/>
        </w:rPr>
        <w:t>Nistgħu ngħaddu għat</w:t>
      </w:r>
      <w:r w:rsidR="00C93343" w:rsidRPr="007005A8">
        <w:rPr>
          <w:sz w:val="24"/>
          <w:szCs w:val="24"/>
          <w:lang w:val="mt-MT"/>
        </w:rPr>
        <w:noBreakHyphen/>
      </w:r>
      <w:r w:rsidR="007871F1" w:rsidRPr="007005A8">
        <w:rPr>
          <w:sz w:val="24"/>
          <w:szCs w:val="24"/>
          <w:lang w:val="mt-MT"/>
        </w:rPr>
        <w:t xml:space="preserve">tieni </w:t>
      </w:r>
      <w:r w:rsidR="007871F1" w:rsidRPr="007005A8">
        <w:rPr>
          <w:i/>
          <w:sz w:val="24"/>
          <w:szCs w:val="24"/>
          <w:lang w:val="mt-MT"/>
        </w:rPr>
        <w:t>item</w:t>
      </w:r>
      <w:r w:rsidR="007871F1" w:rsidRPr="007005A8">
        <w:rPr>
          <w:sz w:val="24"/>
          <w:szCs w:val="24"/>
          <w:lang w:val="mt-MT"/>
        </w:rPr>
        <w:t xml:space="preserve"> għad</w:t>
      </w:r>
      <w:r w:rsidR="00C93343" w:rsidRPr="007005A8">
        <w:rPr>
          <w:sz w:val="24"/>
          <w:szCs w:val="24"/>
          <w:lang w:val="mt-MT"/>
        </w:rPr>
        <w:noBreakHyphen/>
      </w:r>
      <w:r w:rsidR="007871F1" w:rsidRPr="007005A8">
        <w:rPr>
          <w:sz w:val="24"/>
          <w:szCs w:val="24"/>
          <w:lang w:val="mt-MT"/>
        </w:rPr>
        <w:t>diskussjoni li hemm fuq l</w:t>
      </w:r>
      <w:r w:rsidR="00C93343" w:rsidRPr="007005A8">
        <w:rPr>
          <w:sz w:val="24"/>
          <w:szCs w:val="24"/>
          <w:lang w:val="mt-MT"/>
        </w:rPr>
        <w:noBreakHyphen/>
      </w:r>
      <w:r w:rsidR="007871F1" w:rsidRPr="007005A8">
        <w:rPr>
          <w:sz w:val="24"/>
          <w:szCs w:val="24"/>
          <w:lang w:val="mt-MT"/>
        </w:rPr>
        <w:t>aġenda “</w:t>
      </w:r>
      <w:r w:rsidR="007871F1" w:rsidRPr="007005A8">
        <w:rPr>
          <w:i/>
          <w:sz w:val="24"/>
          <w:szCs w:val="24"/>
          <w:lang w:val="mt-MT"/>
        </w:rPr>
        <w:t>Partial Local Plan Review of the North West Malta Local Plan 2006 – Site at Ta’ Kalċ Area Dingli</w:t>
      </w:r>
      <w:r w:rsidR="007871F1" w:rsidRPr="007005A8">
        <w:rPr>
          <w:sz w:val="24"/>
          <w:szCs w:val="24"/>
          <w:lang w:val="mt-MT"/>
        </w:rPr>
        <w:t>”. Għandna daqsxejn problema minħabba li ġibdilna widnejna darbtejn l</w:t>
      </w:r>
      <w:r w:rsidR="00C93343" w:rsidRPr="007005A8">
        <w:rPr>
          <w:sz w:val="24"/>
          <w:szCs w:val="24"/>
          <w:lang w:val="mt-MT"/>
        </w:rPr>
        <w:noBreakHyphen/>
      </w:r>
      <w:r w:rsidR="007871F1" w:rsidRPr="007005A8">
        <w:rPr>
          <w:sz w:val="24"/>
          <w:szCs w:val="24"/>
          <w:lang w:val="mt-MT"/>
        </w:rPr>
        <w:t>Ispeaker meta ma mxejniex mal</w:t>
      </w:r>
      <w:r w:rsidR="00C93343" w:rsidRPr="007005A8">
        <w:rPr>
          <w:sz w:val="24"/>
          <w:szCs w:val="24"/>
          <w:lang w:val="mt-MT"/>
        </w:rPr>
        <w:noBreakHyphen/>
      </w:r>
      <w:r w:rsidR="007871F1" w:rsidRPr="007005A8">
        <w:rPr>
          <w:sz w:val="24"/>
          <w:szCs w:val="24"/>
          <w:lang w:val="mt-MT"/>
        </w:rPr>
        <w:t>liġi li tirregola dan il</w:t>
      </w:r>
      <w:r w:rsidR="00C93343" w:rsidRPr="007005A8">
        <w:rPr>
          <w:sz w:val="24"/>
          <w:szCs w:val="24"/>
          <w:lang w:val="mt-MT"/>
        </w:rPr>
        <w:noBreakHyphen/>
      </w:r>
      <w:r w:rsidR="007871F1" w:rsidRPr="007005A8">
        <w:rPr>
          <w:sz w:val="24"/>
          <w:szCs w:val="24"/>
          <w:lang w:val="mt-MT"/>
        </w:rPr>
        <w:t>Kumitat. Id</w:t>
      </w:r>
      <w:r w:rsidR="00C93343" w:rsidRPr="007005A8">
        <w:rPr>
          <w:sz w:val="24"/>
          <w:szCs w:val="24"/>
          <w:lang w:val="mt-MT"/>
        </w:rPr>
        <w:noBreakHyphen/>
      </w:r>
      <w:r w:rsidR="007871F1" w:rsidRPr="007005A8">
        <w:rPr>
          <w:sz w:val="24"/>
          <w:szCs w:val="24"/>
          <w:lang w:val="mt-MT"/>
        </w:rPr>
        <w:t>direzzjoni li kien tana l</w:t>
      </w:r>
      <w:r w:rsidR="00C93343" w:rsidRPr="007005A8">
        <w:rPr>
          <w:sz w:val="24"/>
          <w:szCs w:val="24"/>
          <w:lang w:val="mt-MT"/>
        </w:rPr>
        <w:noBreakHyphen/>
      </w:r>
      <w:r w:rsidR="007871F1" w:rsidRPr="007005A8">
        <w:rPr>
          <w:sz w:val="24"/>
          <w:szCs w:val="24"/>
          <w:lang w:val="mt-MT"/>
        </w:rPr>
        <w:t>Ispeaker kienet li meta rridu nagħmlu xi ħaġa li toħroġ lil hinn mill</w:t>
      </w:r>
      <w:r w:rsidR="00C93343" w:rsidRPr="007005A8">
        <w:rPr>
          <w:sz w:val="24"/>
          <w:szCs w:val="24"/>
          <w:lang w:val="mt-MT"/>
        </w:rPr>
        <w:noBreakHyphen/>
      </w:r>
      <w:r w:rsidR="007871F1" w:rsidRPr="007005A8">
        <w:rPr>
          <w:sz w:val="24"/>
          <w:szCs w:val="24"/>
          <w:lang w:val="mt-MT"/>
        </w:rPr>
        <w:t>kompetenza tagħna, l</w:t>
      </w:r>
      <w:r w:rsidR="00C93343" w:rsidRPr="007005A8">
        <w:rPr>
          <w:sz w:val="24"/>
          <w:szCs w:val="24"/>
          <w:lang w:val="mt-MT"/>
        </w:rPr>
        <w:noBreakHyphen/>
      </w:r>
      <w:r w:rsidR="007871F1" w:rsidRPr="007005A8">
        <w:rPr>
          <w:sz w:val="24"/>
          <w:szCs w:val="24"/>
          <w:lang w:val="mt-MT"/>
        </w:rPr>
        <w:t>ewwel għandha titressaq riżoluzzjoni fil</w:t>
      </w:r>
      <w:r w:rsidR="00C93343" w:rsidRPr="007005A8">
        <w:rPr>
          <w:sz w:val="24"/>
          <w:szCs w:val="24"/>
          <w:lang w:val="mt-MT"/>
        </w:rPr>
        <w:noBreakHyphen/>
      </w:r>
      <w:r w:rsidR="007871F1" w:rsidRPr="007005A8">
        <w:rPr>
          <w:sz w:val="24"/>
          <w:szCs w:val="24"/>
          <w:lang w:val="mt-MT"/>
        </w:rPr>
        <w:t>Parlament sabiex il</w:t>
      </w:r>
      <w:r w:rsidR="00C93343" w:rsidRPr="007005A8">
        <w:rPr>
          <w:sz w:val="24"/>
          <w:szCs w:val="24"/>
          <w:lang w:val="mt-MT"/>
        </w:rPr>
        <w:noBreakHyphen/>
      </w:r>
      <w:r w:rsidR="007871F1" w:rsidRPr="007005A8">
        <w:rPr>
          <w:sz w:val="24"/>
          <w:szCs w:val="24"/>
          <w:lang w:val="mt-MT"/>
        </w:rPr>
        <w:t>Parlament jagħtina l</w:t>
      </w:r>
      <w:r w:rsidR="00C93343" w:rsidRPr="007005A8">
        <w:rPr>
          <w:sz w:val="24"/>
          <w:szCs w:val="24"/>
          <w:lang w:val="mt-MT"/>
        </w:rPr>
        <w:noBreakHyphen/>
      </w:r>
      <w:r w:rsidR="007871F1" w:rsidRPr="007005A8">
        <w:rPr>
          <w:sz w:val="24"/>
          <w:szCs w:val="24"/>
          <w:lang w:val="mt-MT"/>
        </w:rPr>
        <w:t>awtorità li ma nimxux mal</w:t>
      </w:r>
      <w:r w:rsidR="00C93343" w:rsidRPr="007005A8">
        <w:rPr>
          <w:sz w:val="24"/>
          <w:szCs w:val="24"/>
          <w:lang w:val="mt-MT"/>
        </w:rPr>
        <w:noBreakHyphen/>
      </w:r>
      <w:r w:rsidR="007871F1" w:rsidRPr="007005A8">
        <w:rPr>
          <w:sz w:val="24"/>
          <w:szCs w:val="24"/>
          <w:lang w:val="mt-MT"/>
        </w:rPr>
        <w:t>liġi li waqqfet dan il</w:t>
      </w:r>
      <w:r w:rsidR="00C93343" w:rsidRPr="007005A8">
        <w:rPr>
          <w:sz w:val="24"/>
          <w:szCs w:val="24"/>
          <w:lang w:val="mt-MT"/>
        </w:rPr>
        <w:noBreakHyphen/>
      </w:r>
      <w:r w:rsidR="007871F1" w:rsidRPr="007005A8">
        <w:rPr>
          <w:sz w:val="24"/>
          <w:szCs w:val="24"/>
          <w:lang w:val="mt-MT"/>
        </w:rPr>
        <w:t>Kumitat. F’dan is</w:t>
      </w:r>
      <w:r w:rsidR="00C93343" w:rsidRPr="007005A8">
        <w:rPr>
          <w:sz w:val="24"/>
          <w:szCs w:val="24"/>
          <w:lang w:val="mt-MT"/>
        </w:rPr>
        <w:noBreakHyphen/>
      </w:r>
      <w:r w:rsidR="007871F1" w:rsidRPr="007005A8">
        <w:rPr>
          <w:sz w:val="24"/>
          <w:szCs w:val="24"/>
          <w:lang w:val="mt-MT"/>
        </w:rPr>
        <w:t xml:space="preserve">sens hemm żewġ </w:t>
      </w:r>
      <w:r w:rsidR="007871F1" w:rsidRPr="007005A8">
        <w:rPr>
          <w:i/>
          <w:sz w:val="24"/>
          <w:szCs w:val="24"/>
          <w:lang w:val="mt-MT"/>
        </w:rPr>
        <w:t>rulings</w:t>
      </w:r>
      <w:r w:rsidR="007871F1" w:rsidRPr="007005A8">
        <w:rPr>
          <w:sz w:val="24"/>
          <w:szCs w:val="24"/>
          <w:lang w:val="mt-MT"/>
        </w:rPr>
        <w:t xml:space="preserve">; </w:t>
      </w:r>
      <w:r w:rsidR="007871F1" w:rsidRPr="007005A8">
        <w:rPr>
          <w:i/>
          <w:sz w:val="24"/>
          <w:szCs w:val="24"/>
          <w:lang w:val="mt-MT"/>
        </w:rPr>
        <w:t>ruling</w:t>
      </w:r>
      <w:r w:rsidR="007871F1" w:rsidRPr="007005A8">
        <w:rPr>
          <w:sz w:val="24"/>
          <w:szCs w:val="24"/>
          <w:lang w:val="mt-MT"/>
        </w:rPr>
        <w:t xml:space="preserve"> minnhom ingħata fil</w:t>
      </w:r>
      <w:r w:rsidR="00C93343" w:rsidRPr="007005A8">
        <w:rPr>
          <w:sz w:val="24"/>
          <w:szCs w:val="24"/>
          <w:lang w:val="mt-MT"/>
        </w:rPr>
        <w:noBreakHyphen/>
      </w:r>
      <w:r w:rsidR="007871F1" w:rsidRPr="007005A8">
        <w:rPr>
          <w:sz w:val="24"/>
          <w:szCs w:val="24"/>
          <w:lang w:val="mt-MT"/>
        </w:rPr>
        <w:t xml:space="preserve">leġiżlatura li għaddiet u </w:t>
      </w:r>
      <w:r w:rsidR="007871F1" w:rsidRPr="007005A8">
        <w:rPr>
          <w:i/>
          <w:sz w:val="24"/>
          <w:szCs w:val="24"/>
          <w:lang w:val="mt-MT"/>
        </w:rPr>
        <w:t>ruling</w:t>
      </w:r>
      <w:r w:rsidR="007871F1" w:rsidRPr="007005A8">
        <w:rPr>
          <w:sz w:val="24"/>
          <w:szCs w:val="24"/>
          <w:lang w:val="mt-MT"/>
        </w:rPr>
        <w:t xml:space="preserve"> ieħor </w:t>
      </w:r>
      <w:r w:rsidR="00C954A3" w:rsidRPr="007005A8">
        <w:rPr>
          <w:sz w:val="24"/>
          <w:szCs w:val="24"/>
          <w:lang w:val="mt-MT"/>
        </w:rPr>
        <w:t>i</w:t>
      </w:r>
      <w:r w:rsidR="007871F1" w:rsidRPr="007005A8">
        <w:rPr>
          <w:sz w:val="24"/>
          <w:szCs w:val="24"/>
          <w:lang w:val="mt-MT"/>
        </w:rPr>
        <w:t>ngħata f’din il</w:t>
      </w:r>
      <w:r w:rsidR="00C93343" w:rsidRPr="007005A8">
        <w:rPr>
          <w:sz w:val="24"/>
          <w:szCs w:val="24"/>
          <w:lang w:val="mt-MT"/>
        </w:rPr>
        <w:noBreakHyphen/>
      </w:r>
      <w:r w:rsidR="007871F1" w:rsidRPr="007005A8">
        <w:rPr>
          <w:sz w:val="24"/>
          <w:szCs w:val="24"/>
          <w:lang w:val="mt-MT"/>
        </w:rPr>
        <w:t>leġiżlatura. It</w:t>
      </w:r>
      <w:r w:rsidR="00C93343" w:rsidRPr="007005A8">
        <w:rPr>
          <w:sz w:val="24"/>
          <w:szCs w:val="24"/>
          <w:lang w:val="mt-MT"/>
        </w:rPr>
        <w:noBreakHyphen/>
      </w:r>
      <w:r w:rsidR="007871F1" w:rsidRPr="007005A8">
        <w:rPr>
          <w:sz w:val="24"/>
          <w:szCs w:val="24"/>
          <w:lang w:val="mt-MT"/>
        </w:rPr>
        <w:t xml:space="preserve">tieni </w:t>
      </w:r>
      <w:r w:rsidR="007871F1" w:rsidRPr="007005A8">
        <w:rPr>
          <w:i/>
          <w:sz w:val="24"/>
          <w:szCs w:val="24"/>
          <w:lang w:val="mt-MT"/>
        </w:rPr>
        <w:t>ruling</w:t>
      </w:r>
      <w:r w:rsidR="007871F1" w:rsidRPr="007005A8">
        <w:rPr>
          <w:sz w:val="24"/>
          <w:szCs w:val="24"/>
          <w:lang w:val="mt-MT"/>
        </w:rPr>
        <w:t xml:space="preserve"> kont tlabtu jien stess. Il</w:t>
      </w:r>
      <w:r w:rsidR="00C93343" w:rsidRPr="007005A8">
        <w:rPr>
          <w:sz w:val="24"/>
          <w:szCs w:val="24"/>
          <w:lang w:val="mt-MT"/>
        </w:rPr>
        <w:noBreakHyphen/>
      </w:r>
      <w:r w:rsidR="007871F1" w:rsidRPr="007005A8">
        <w:rPr>
          <w:sz w:val="24"/>
          <w:szCs w:val="24"/>
          <w:lang w:val="mt-MT"/>
        </w:rPr>
        <w:t>parir tal</w:t>
      </w:r>
      <w:r w:rsidR="00C93343" w:rsidRPr="007005A8">
        <w:rPr>
          <w:sz w:val="24"/>
          <w:szCs w:val="24"/>
          <w:lang w:val="mt-MT"/>
        </w:rPr>
        <w:noBreakHyphen/>
      </w:r>
      <w:r w:rsidR="007871F1" w:rsidRPr="007005A8">
        <w:rPr>
          <w:sz w:val="24"/>
          <w:szCs w:val="24"/>
          <w:lang w:val="mt-MT"/>
        </w:rPr>
        <w:t>Ispeaker huwa li sabiex il</w:t>
      </w:r>
      <w:r w:rsidR="00C93343" w:rsidRPr="007005A8">
        <w:rPr>
          <w:sz w:val="24"/>
          <w:szCs w:val="24"/>
          <w:lang w:val="mt-MT"/>
        </w:rPr>
        <w:noBreakHyphen/>
      </w:r>
      <w:r w:rsidR="007871F1" w:rsidRPr="007005A8">
        <w:rPr>
          <w:sz w:val="24"/>
          <w:szCs w:val="24"/>
          <w:lang w:val="mt-MT"/>
        </w:rPr>
        <w:t>Kumitat ma jimxix mal</w:t>
      </w:r>
      <w:r w:rsidR="00C93343" w:rsidRPr="007005A8">
        <w:rPr>
          <w:sz w:val="24"/>
          <w:szCs w:val="24"/>
          <w:lang w:val="mt-MT"/>
        </w:rPr>
        <w:noBreakHyphen/>
      </w:r>
      <w:r w:rsidR="007871F1" w:rsidRPr="007005A8">
        <w:rPr>
          <w:sz w:val="24"/>
          <w:szCs w:val="24"/>
          <w:lang w:val="mt-MT"/>
        </w:rPr>
        <w:t>liġi li waqqfitu, dak il</w:t>
      </w:r>
      <w:r w:rsidR="00C93343" w:rsidRPr="007005A8">
        <w:rPr>
          <w:sz w:val="24"/>
          <w:szCs w:val="24"/>
          <w:lang w:val="mt-MT"/>
        </w:rPr>
        <w:noBreakHyphen/>
      </w:r>
      <w:r w:rsidR="007871F1" w:rsidRPr="007005A8">
        <w:rPr>
          <w:sz w:val="24"/>
          <w:szCs w:val="24"/>
          <w:lang w:val="mt-MT"/>
        </w:rPr>
        <w:t>poter għandu jagħtihulu l</w:t>
      </w:r>
      <w:r w:rsidR="00C93343" w:rsidRPr="007005A8">
        <w:rPr>
          <w:sz w:val="24"/>
          <w:szCs w:val="24"/>
          <w:lang w:val="mt-MT"/>
        </w:rPr>
        <w:noBreakHyphen/>
      </w:r>
      <w:r w:rsidR="007871F1" w:rsidRPr="007005A8">
        <w:rPr>
          <w:sz w:val="24"/>
          <w:szCs w:val="24"/>
          <w:lang w:val="mt-MT"/>
        </w:rPr>
        <w:t xml:space="preserve">Parlament wara li tiġi </w:t>
      </w:r>
      <w:r w:rsidR="007871F1" w:rsidRPr="007005A8">
        <w:rPr>
          <w:i/>
          <w:sz w:val="24"/>
          <w:szCs w:val="24"/>
          <w:lang w:val="mt-MT"/>
        </w:rPr>
        <w:t>tabled</w:t>
      </w:r>
      <w:r w:rsidR="007871F1" w:rsidRPr="007005A8">
        <w:rPr>
          <w:sz w:val="24"/>
          <w:szCs w:val="24"/>
          <w:lang w:val="mt-MT"/>
        </w:rPr>
        <w:t xml:space="preserve"> riżoluzzjoni f’dak is</w:t>
      </w:r>
      <w:r w:rsidR="00C93343" w:rsidRPr="007005A8">
        <w:rPr>
          <w:sz w:val="24"/>
          <w:szCs w:val="24"/>
          <w:lang w:val="mt-MT"/>
        </w:rPr>
        <w:noBreakHyphen/>
      </w:r>
      <w:r w:rsidR="007871F1" w:rsidRPr="007005A8">
        <w:rPr>
          <w:sz w:val="24"/>
          <w:szCs w:val="24"/>
          <w:lang w:val="mt-MT"/>
        </w:rPr>
        <w:t>sens.</w:t>
      </w:r>
      <w:r w:rsidR="00D40A5F" w:rsidRPr="007005A8">
        <w:rPr>
          <w:sz w:val="24"/>
          <w:szCs w:val="24"/>
          <w:lang w:val="mt-MT"/>
        </w:rPr>
        <w:t>”</w:t>
      </w:r>
    </w:p>
    <w:p w14:paraId="3E25B0DC" w14:textId="77777777" w:rsidR="00C954A3" w:rsidRPr="007005A8" w:rsidRDefault="00C954A3" w:rsidP="007005A8">
      <w:pPr>
        <w:jc w:val="both"/>
        <w:rPr>
          <w:sz w:val="24"/>
          <w:szCs w:val="24"/>
          <w:lang w:val="mt-MT"/>
        </w:rPr>
      </w:pPr>
    </w:p>
    <w:p w14:paraId="46FEAC42" w14:textId="6F645F30" w:rsidR="00D40A5F" w:rsidRPr="007005A8" w:rsidRDefault="00C954A3" w:rsidP="007005A8">
      <w:pPr>
        <w:jc w:val="both"/>
        <w:rPr>
          <w:sz w:val="24"/>
          <w:szCs w:val="24"/>
          <w:lang w:val="mt-MT"/>
        </w:rPr>
      </w:pPr>
      <w:r w:rsidRPr="007005A8">
        <w:rPr>
          <w:sz w:val="24"/>
          <w:szCs w:val="24"/>
          <w:lang w:val="mt-MT"/>
        </w:rPr>
        <w:t>H</w:t>
      </w:r>
      <w:r w:rsidR="00D40A5F" w:rsidRPr="007005A8">
        <w:rPr>
          <w:sz w:val="24"/>
          <w:szCs w:val="24"/>
          <w:lang w:val="mt-MT"/>
        </w:rPr>
        <w:t>awnhekk l</w:t>
      </w:r>
      <w:r w:rsidR="00C93343" w:rsidRPr="007005A8">
        <w:rPr>
          <w:sz w:val="24"/>
          <w:szCs w:val="24"/>
          <w:lang w:val="mt-MT"/>
        </w:rPr>
        <w:noBreakHyphen/>
      </w:r>
      <w:r w:rsidR="00D40A5F" w:rsidRPr="007005A8">
        <w:rPr>
          <w:sz w:val="24"/>
          <w:szCs w:val="24"/>
          <w:lang w:val="mt-MT"/>
        </w:rPr>
        <w:t>Onor. Jason Azzopardi qal:</w:t>
      </w:r>
    </w:p>
    <w:p w14:paraId="33232CA1" w14:textId="77777777" w:rsidR="00D40A5F" w:rsidRPr="007005A8" w:rsidRDefault="00D40A5F" w:rsidP="007005A8">
      <w:pPr>
        <w:jc w:val="both"/>
        <w:rPr>
          <w:sz w:val="24"/>
          <w:szCs w:val="24"/>
          <w:lang w:val="mt-MT"/>
        </w:rPr>
      </w:pPr>
    </w:p>
    <w:p w14:paraId="6773EF5B" w14:textId="31FD62C5" w:rsidR="00D37F30" w:rsidRPr="007005A8" w:rsidRDefault="00D40A5F" w:rsidP="007005A8">
      <w:pPr>
        <w:ind w:left="720"/>
        <w:jc w:val="both"/>
        <w:rPr>
          <w:sz w:val="24"/>
          <w:szCs w:val="24"/>
          <w:lang w:val="mt-MT"/>
        </w:rPr>
      </w:pPr>
      <w:r w:rsidRPr="007005A8">
        <w:rPr>
          <w:sz w:val="24"/>
          <w:szCs w:val="24"/>
          <w:lang w:val="mt-MT"/>
        </w:rPr>
        <w:t>“</w:t>
      </w:r>
      <w:r w:rsidRPr="007005A8">
        <w:rPr>
          <w:b/>
          <w:sz w:val="24"/>
          <w:szCs w:val="24"/>
          <w:lang w:val="mt-MT"/>
        </w:rPr>
        <w:t xml:space="preserve">ONOR. JASON AZZOPARDI: </w:t>
      </w:r>
      <w:r w:rsidRPr="007005A8">
        <w:rPr>
          <w:sz w:val="24"/>
          <w:szCs w:val="24"/>
          <w:lang w:val="mt-MT"/>
        </w:rPr>
        <w:t>Jien għamilt talba sabiex il</w:t>
      </w:r>
      <w:r w:rsidR="00C93343" w:rsidRPr="007005A8">
        <w:rPr>
          <w:sz w:val="24"/>
          <w:szCs w:val="24"/>
          <w:lang w:val="mt-MT"/>
        </w:rPr>
        <w:noBreakHyphen/>
      </w:r>
      <w:r w:rsidRPr="007005A8">
        <w:rPr>
          <w:sz w:val="24"/>
          <w:szCs w:val="24"/>
          <w:lang w:val="mt-MT"/>
        </w:rPr>
        <w:t xml:space="preserve">Kumitat jiddiskuti </w:t>
      </w:r>
      <w:r w:rsidR="00B52C7B" w:rsidRPr="007005A8">
        <w:rPr>
          <w:sz w:val="24"/>
          <w:szCs w:val="24"/>
          <w:lang w:val="mt-MT"/>
        </w:rPr>
        <w:t>–</w:t>
      </w:r>
      <w:r w:rsidRPr="007005A8">
        <w:rPr>
          <w:sz w:val="24"/>
          <w:szCs w:val="24"/>
          <w:lang w:val="mt-MT"/>
        </w:rPr>
        <w:t xml:space="preserve"> mhux biex jieħu deċiżjoni, mhux biex jagħti ordni, imma biex ikun hemm diskussjoni fil</w:t>
      </w:r>
      <w:r w:rsidR="00C93343" w:rsidRPr="007005A8">
        <w:rPr>
          <w:sz w:val="24"/>
          <w:szCs w:val="24"/>
          <w:lang w:val="mt-MT"/>
        </w:rPr>
        <w:noBreakHyphen/>
      </w:r>
      <w:r w:rsidRPr="007005A8">
        <w:rPr>
          <w:sz w:val="24"/>
          <w:szCs w:val="24"/>
          <w:lang w:val="mt-MT"/>
        </w:rPr>
        <w:t>Kumitat</w:t>
      </w:r>
      <w:r w:rsidR="00097770" w:rsidRPr="007005A8">
        <w:rPr>
          <w:sz w:val="24"/>
          <w:szCs w:val="24"/>
          <w:lang w:val="mt-MT"/>
        </w:rPr>
        <w:t xml:space="preserve"> </w:t>
      </w:r>
      <w:r w:rsidR="00B52C7B" w:rsidRPr="007005A8">
        <w:rPr>
          <w:sz w:val="24"/>
          <w:szCs w:val="24"/>
          <w:lang w:val="mt-MT"/>
        </w:rPr>
        <w:t>–</w:t>
      </w:r>
      <w:r w:rsidRPr="007005A8">
        <w:rPr>
          <w:sz w:val="24"/>
          <w:szCs w:val="24"/>
          <w:lang w:val="mt-MT"/>
        </w:rPr>
        <w:t xml:space="preserve"> jekk dawk ir</w:t>
      </w:r>
      <w:r w:rsidR="00C93343" w:rsidRPr="007005A8">
        <w:rPr>
          <w:sz w:val="24"/>
          <w:szCs w:val="24"/>
          <w:lang w:val="mt-MT"/>
        </w:rPr>
        <w:noBreakHyphen/>
      </w:r>
      <w:r w:rsidRPr="007005A8">
        <w:rPr>
          <w:sz w:val="24"/>
          <w:szCs w:val="24"/>
          <w:lang w:val="mt-MT"/>
        </w:rPr>
        <w:t>rapporti li dehru fil</w:t>
      </w:r>
      <w:r w:rsidR="00C93343" w:rsidRPr="007005A8">
        <w:rPr>
          <w:sz w:val="24"/>
          <w:szCs w:val="24"/>
          <w:lang w:val="mt-MT"/>
        </w:rPr>
        <w:noBreakHyphen/>
      </w:r>
      <w:r w:rsidRPr="007005A8">
        <w:rPr>
          <w:sz w:val="24"/>
          <w:szCs w:val="24"/>
          <w:lang w:val="mt-MT"/>
        </w:rPr>
        <w:t>mezzi tax</w:t>
      </w:r>
      <w:r w:rsidR="00C93343" w:rsidRPr="007005A8">
        <w:rPr>
          <w:sz w:val="24"/>
          <w:szCs w:val="24"/>
          <w:lang w:val="mt-MT"/>
        </w:rPr>
        <w:noBreakHyphen/>
      </w:r>
      <w:r w:rsidRPr="007005A8">
        <w:rPr>
          <w:sz w:val="24"/>
          <w:szCs w:val="24"/>
          <w:lang w:val="mt-MT"/>
        </w:rPr>
        <w:t>xandir fl</w:t>
      </w:r>
      <w:r w:rsidR="00C93343" w:rsidRPr="007005A8">
        <w:rPr>
          <w:sz w:val="24"/>
          <w:szCs w:val="24"/>
          <w:lang w:val="mt-MT"/>
        </w:rPr>
        <w:noBreakHyphen/>
      </w:r>
      <w:r w:rsidRPr="007005A8">
        <w:rPr>
          <w:sz w:val="24"/>
          <w:szCs w:val="24"/>
          <w:lang w:val="mt-MT"/>
        </w:rPr>
        <w:t>aħħar ġimgħat, anke f’Mejju li għadda u l</w:t>
      </w:r>
      <w:r w:rsidR="00C93343" w:rsidRPr="007005A8">
        <w:rPr>
          <w:sz w:val="24"/>
          <w:szCs w:val="24"/>
          <w:lang w:val="mt-MT"/>
        </w:rPr>
        <w:noBreakHyphen/>
      </w:r>
      <w:r w:rsidRPr="007005A8">
        <w:rPr>
          <w:sz w:val="24"/>
          <w:szCs w:val="24"/>
          <w:lang w:val="mt-MT"/>
        </w:rPr>
        <w:t>ġimgħa li għaddiet fil</w:t>
      </w:r>
      <w:r w:rsidR="00C93343" w:rsidRPr="007005A8">
        <w:rPr>
          <w:sz w:val="24"/>
          <w:szCs w:val="24"/>
          <w:lang w:val="mt-MT"/>
        </w:rPr>
        <w:noBreakHyphen/>
      </w:r>
      <w:r w:rsidRPr="007005A8">
        <w:rPr>
          <w:sz w:val="24"/>
          <w:szCs w:val="24"/>
          <w:lang w:val="mt-MT"/>
        </w:rPr>
        <w:t xml:space="preserve">midja lokali </w:t>
      </w:r>
      <w:r w:rsidR="002F653B" w:rsidRPr="007005A8">
        <w:rPr>
          <w:sz w:val="24"/>
          <w:szCs w:val="24"/>
          <w:lang w:val="mt-MT"/>
        </w:rPr>
        <w:t>–</w:t>
      </w:r>
      <w:r w:rsidRPr="007005A8">
        <w:rPr>
          <w:sz w:val="24"/>
          <w:szCs w:val="24"/>
          <w:lang w:val="mt-MT"/>
        </w:rPr>
        <w:t xml:space="preserve"> tajjeb jew ħażin, mhux se nidħol fil</w:t>
      </w:r>
      <w:r w:rsidR="00C93343" w:rsidRPr="007005A8">
        <w:rPr>
          <w:sz w:val="24"/>
          <w:szCs w:val="24"/>
          <w:lang w:val="mt-MT"/>
        </w:rPr>
        <w:noBreakHyphen/>
      </w:r>
      <w:r w:rsidRPr="007005A8">
        <w:rPr>
          <w:sz w:val="24"/>
          <w:szCs w:val="24"/>
          <w:lang w:val="mt-MT"/>
        </w:rPr>
        <w:t>mertu għax mhux qed niddiskutu l</w:t>
      </w:r>
      <w:r w:rsidR="00C93343" w:rsidRPr="007005A8">
        <w:rPr>
          <w:sz w:val="24"/>
          <w:szCs w:val="24"/>
          <w:lang w:val="mt-MT"/>
        </w:rPr>
        <w:noBreakHyphen/>
      </w:r>
      <w:r w:rsidRPr="007005A8">
        <w:rPr>
          <w:i/>
          <w:sz w:val="24"/>
          <w:szCs w:val="24"/>
          <w:lang w:val="mt-MT"/>
        </w:rPr>
        <w:t>item</w:t>
      </w:r>
      <w:r w:rsidRPr="007005A8">
        <w:rPr>
          <w:sz w:val="24"/>
          <w:szCs w:val="24"/>
          <w:lang w:val="mt-MT"/>
        </w:rPr>
        <w:t xml:space="preserve"> – li kien hemm ċertu tibdil fl</w:t>
      </w:r>
      <w:r w:rsidR="00C93343" w:rsidRPr="007005A8">
        <w:rPr>
          <w:sz w:val="24"/>
          <w:szCs w:val="24"/>
          <w:lang w:val="mt-MT"/>
        </w:rPr>
        <w:noBreakHyphen/>
      </w:r>
      <w:r w:rsidRPr="007005A8">
        <w:rPr>
          <w:sz w:val="24"/>
          <w:szCs w:val="24"/>
          <w:lang w:val="mt-MT"/>
        </w:rPr>
        <w:t>informazzjoni aċċessibbli għall</w:t>
      </w:r>
      <w:r w:rsidR="00C93343" w:rsidRPr="007005A8">
        <w:rPr>
          <w:sz w:val="24"/>
          <w:szCs w:val="24"/>
          <w:lang w:val="mt-MT"/>
        </w:rPr>
        <w:noBreakHyphen/>
      </w:r>
      <w:r w:rsidRPr="007005A8">
        <w:rPr>
          <w:sz w:val="24"/>
          <w:szCs w:val="24"/>
          <w:lang w:val="mt-MT"/>
        </w:rPr>
        <w:t>pubbliku fuq il</w:t>
      </w:r>
      <w:r w:rsidR="00C93343" w:rsidRPr="007005A8">
        <w:rPr>
          <w:sz w:val="24"/>
          <w:szCs w:val="24"/>
          <w:lang w:val="mt-MT"/>
        </w:rPr>
        <w:noBreakHyphen/>
      </w:r>
      <w:r w:rsidRPr="007005A8">
        <w:rPr>
          <w:i/>
          <w:sz w:val="24"/>
          <w:szCs w:val="24"/>
          <w:lang w:val="mt-MT"/>
        </w:rPr>
        <w:t>website</w:t>
      </w:r>
      <w:r w:rsidRPr="007005A8">
        <w:rPr>
          <w:sz w:val="24"/>
          <w:szCs w:val="24"/>
          <w:lang w:val="mt-MT"/>
        </w:rPr>
        <w:t xml:space="preserve"> tal</w:t>
      </w:r>
      <w:r w:rsidR="00C93343" w:rsidRPr="007005A8">
        <w:rPr>
          <w:sz w:val="24"/>
          <w:szCs w:val="24"/>
          <w:lang w:val="mt-MT"/>
        </w:rPr>
        <w:noBreakHyphen/>
      </w:r>
      <w:r w:rsidRPr="007005A8">
        <w:rPr>
          <w:sz w:val="24"/>
          <w:szCs w:val="24"/>
          <w:lang w:val="mt-MT"/>
        </w:rPr>
        <w:t>Awtorità tal</w:t>
      </w:r>
      <w:r w:rsidR="00C93343" w:rsidRPr="007005A8">
        <w:rPr>
          <w:sz w:val="24"/>
          <w:szCs w:val="24"/>
          <w:lang w:val="mt-MT"/>
        </w:rPr>
        <w:noBreakHyphen/>
      </w:r>
      <w:r w:rsidRPr="007005A8">
        <w:rPr>
          <w:sz w:val="24"/>
          <w:szCs w:val="24"/>
          <w:lang w:val="mt-MT"/>
        </w:rPr>
        <w:t>Ippjanar, humiex minnhom jew le, għalfejn, mhux għalfejn eċċ. Dak kien l</w:t>
      </w:r>
      <w:r w:rsidR="00C93343" w:rsidRPr="007005A8">
        <w:rPr>
          <w:sz w:val="24"/>
          <w:szCs w:val="24"/>
          <w:lang w:val="mt-MT"/>
        </w:rPr>
        <w:noBreakHyphen/>
      </w:r>
      <w:r w:rsidRPr="007005A8">
        <w:rPr>
          <w:sz w:val="24"/>
          <w:szCs w:val="24"/>
          <w:lang w:val="mt-MT"/>
        </w:rPr>
        <w:t>iskop tiegħi.</w:t>
      </w:r>
    </w:p>
    <w:p w14:paraId="65B27236" w14:textId="77777777" w:rsidR="004B719E" w:rsidRPr="007005A8" w:rsidRDefault="004B719E" w:rsidP="007005A8">
      <w:pPr>
        <w:ind w:left="720"/>
        <w:jc w:val="both"/>
        <w:rPr>
          <w:sz w:val="24"/>
          <w:szCs w:val="24"/>
          <w:lang w:val="mt-MT"/>
        </w:rPr>
      </w:pPr>
    </w:p>
    <w:p w14:paraId="09D48100" w14:textId="43C8A61D" w:rsidR="00B5016E" w:rsidRPr="007005A8" w:rsidRDefault="004B719E" w:rsidP="007005A8">
      <w:pPr>
        <w:ind w:left="720"/>
        <w:jc w:val="both"/>
        <w:rPr>
          <w:sz w:val="24"/>
          <w:szCs w:val="24"/>
          <w:lang w:val="mt-MT"/>
        </w:rPr>
      </w:pPr>
      <w:r w:rsidRPr="007005A8">
        <w:rPr>
          <w:sz w:val="24"/>
          <w:szCs w:val="24"/>
          <w:lang w:val="mt-MT"/>
        </w:rPr>
        <w:t>Il</w:t>
      </w:r>
      <w:r w:rsidR="00C93343" w:rsidRPr="007005A8">
        <w:rPr>
          <w:sz w:val="24"/>
          <w:szCs w:val="24"/>
          <w:lang w:val="mt-MT"/>
        </w:rPr>
        <w:noBreakHyphen/>
      </w:r>
      <w:r w:rsidRPr="007005A8">
        <w:rPr>
          <w:sz w:val="24"/>
          <w:szCs w:val="24"/>
          <w:lang w:val="mt-MT"/>
        </w:rPr>
        <w:t>President tal</w:t>
      </w:r>
      <w:r w:rsidR="00C93343" w:rsidRPr="007005A8">
        <w:rPr>
          <w:sz w:val="24"/>
          <w:szCs w:val="24"/>
          <w:lang w:val="mt-MT"/>
        </w:rPr>
        <w:noBreakHyphen/>
      </w:r>
      <w:r w:rsidRPr="007005A8">
        <w:rPr>
          <w:sz w:val="24"/>
          <w:szCs w:val="24"/>
          <w:lang w:val="mt-MT"/>
        </w:rPr>
        <w:t>Kum</w:t>
      </w:r>
      <w:r w:rsidR="000E19A0" w:rsidRPr="007005A8">
        <w:rPr>
          <w:sz w:val="24"/>
          <w:szCs w:val="24"/>
          <w:lang w:val="mt-MT"/>
        </w:rPr>
        <w:t>i</w:t>
      </w:r>
      <w:r w:rsidRPr="007005A8">
        <w:rPr>
          <w:sz w:val="24"/>
          <w:szCs w:val="24"/>
          <w:lang w:val="mt-MT"/>
        </w:rPr>
        <w:t>tat qed jgħidli li biex niddiskutu – mhux biex niddeċiedu jew biex nagħtu ordni – tali materja fi ħdan il</w:t>
      </w:r>
      <w:r w:rsidR="00C93343" w:rsidRPr="007005A8">
        <w:rPr>
          <w:sz w:val="24"/>
          <w:szCs w:val="24"/>
          <w:lang w:val="mt-MT"/>
        </w:rPr>
        <w:noBreakHyphen/>
      </w:r>
      <w:r w:rsidRPr="007005A8">
        <w:rPr>
          <w:sz w:val="24"/>
          <w:szCs w:val="24"/>
          <w:lang w:val="mt-MT"/>
        </w:rPr>
        <w:t>Kumitat tal</w:t>
      </w:r>
      <w:r w:rsidR="00C93343" w:rsidRPr="007005A8">
        <w:rPr>
          <w:sz w:val="24"/>
          <w:szCs w:val="24"/>
          <w:lang w:val="mt-MT"/>
        </w:rPr>
        <w:noBreakHyphen/>
      </w:r>
      <w:r w:rsidRPr="007005A8">
        <w:rPr>
          <w:sz w:val="24"/>
          <w:szCs w:val="24"/>
          <w:lang w:val="mt-MT"/>
        </w:rPr>
        <w:t>Ambjent u l</w:t>
      </w:r>
      <w:r w:rsidR="00C93343" w:rsidRPr="007005A8">
        <w:rPr>
          <w:sz w:val="24"/>
          <w:szCs w:val="24"/>
          <w:lang w:val="mt-MT"/>
        </w:rPr>
        <w:noBreakHyphen/>
      </w:r>
      <w:r w:rsidRPr="007005A8">
        <w:rPr>
          <w:sz w:val="24"/>
          <w:szCs w:val="24"/>
          <w:lang w:val="mt-MT"/>
        </w:rPr>
        <w:t>Ippjanar għandi bżonn immur fil</w:t>
      </w:r>
      <w:r w:rsidR="00C93343" w:rsidRPr="007005A8">
        <w:rPr>
          <w:sz w:val="24"/>
          <w:szCs w:val="24"/>
          <w:lang w:val="mt-MT"/>
        </w:rPr>
        <w:noBreakHyphen/>
      </w:r>
      <w:r w:rsidRPr="007005A8">
        <w:rPr>
          <w:sz w:val="24"/>
          <w:szCs w:val="24"/>
          <w:lang w:val="mt-MT"/>
        </w:rPr>
        <w:t>Plenarja, nipproponi mozzjoni biex il</w:t>
      </w:r>
      <w:r w:rsidR="00C93343" w:rsidRPr="007005A8">
        <w:rPr>
          <w:sz w:val="24"/>
          <w:szCs w:val="24"/>
          <w:lang w:val="mt-MT"/>
        </w:rPr>
        <w:noBreakHyphen/>
      </w:r>
      <w:r w:rsidRPr="007005A8">
        <w:rPr>
          <w:sz w:val="24"/>
          <w:szCs w:val="24"/>
          <w:lang w:val="mt-MT"/>
        </w:rPr>
        <w:t>Kumitat ikun awtorizzat jiddiskuti xi ħaġa li qiegħda fid</w:t>
      </w:r>
      <w:r w:rsidR="00C93343" w:rsidRPr="007005A8">
        <w:rPr>
          <w:sz w:val="24"/>
          <w:szCs w:val="24"/>
          <w:lang w:val="mt-MT"/>
        </w:rPr>
        <w:noBreakHyphen/>
      </w:r>
      <w:r w:rsidRPr="007005A8">
        <w:rPr>
          <w:sz w:val="24"/>
          <w:szCs w:val="24"/>
          <w:lang w:val="mt-MT"/>
        </w:rPr>
        <w:t>dominju pubbliku? Għidli jekk hux qed nifhem ħażin, għax fil</w:t>
      </w:r>
      <w:r w:rsidR="00C93343" w:rsidRPr="007005A8">
        <w:rPr>
          <w:sz w:val="24"/>
          <w:szCs w:val="24"/>
          <w:lang w:val="mt-MT"/>
        </w:rPr>
        <w:noBreakHyphen/>
      </w:r>
      <w:r w:rsidRPr="007005A8">
        <w:rPr>
          <w:sz w:val="24"/>
          <w:szCs w:val="24"/>
          <w:lang w:val="mt-MT"/>
        </w:rPr>
        <w:t>każ naħseb li m’aħniex qegħdin fuq l</w:t>
      </w:r>
      <w:r w:rsidR="00C93343" w:rsidRPr="007005A8">
        <w:rPr>
          <w:sz w:val="24"/>
          <w:szCs w:val="24"/>
          <w:lang w:val="mt-MT"/>
        </w:rPr>
        <w:noBreakHyphen/>
      </w:r>
      <w:r w:rsidRPr="007005A8">
        <w:rPr>
          <w:sz w:val="24"/>
          <w:szCs w:val="24"/>
          <w:lang w:val="mt-MT"/>
        </w:rPr>
        <w:t xml:space="preserve">istess </w:t>
      </w:r>
      <w:r w:rsidRPr="007005A8">
        <w:rPr>
          <w:i/>
          <w:sz w:val="24"/>
          <w:szCs w:val="24"/>
          <w:lang w:val="mt-MT"/>
        </w:rPr>
        <w:t>wavelength</w:t>
      </w:r>
      <w:r w:rsidRPr="007005A8">
        <w:rPr>
          <w:sz w:val="24"/>
          <w:szCs w:val="24"/>
          <w:lang w:val="mt-MT"/>
        </w:rPr>
        <w:t>.</w:t>
      </w:r>
      <w:r w:rsidR="00BE2159" w:rsidRPr="007005A8">
        <w:rPr>
          <w:sz w:val="24"/>
          <w:szCs w:val="24"/>
          <w:lang w:val="mt-MT"/>
        </w:rPr>
        <w:t>”</w:t>
      </w:r>
    </w:p>
    <w:p w14:paraId="38658862" w14:textId="77777777" w:rsidR="00B5016E" w:rsidRPr="007005A8" w:rsidRDefault="00B5016E" w:rsidP="007005A8">
      <w:pPr>
        <w:jc w:val="both"/>
        <w:rPr>
          <w:sz w:val="24"/>
          <w:szCs w:val="24"/>
          <w:lang w:val="mt-MT"/>
        </w:rPr>
      </w:pPr>
    </w:p>
    <w:p w14:paraId="2A2DF7F6" w14:textId="61CCB215" w:rsidR="00B5016E" w:rsidRPr="007005A8" w:rsidRDefault="00B5016E" w:rsidP="007005A8">
      <w:pPr>
        <w:jc w:val="both"/>
        <w:rPr>
          <w:sz w:val="24"/>
          <w:szCs w:val="24"/>
          <w:lang w:val="mt-MT"/>
        </w:rPr>
      </w:pPr>
      <w:r w:rsidRPr="007005A8">
        <w:rPr>
          <w:sz w:val="24"/>
          <w:szCs w:val="24"/>
          <w:lang w:val="mt-MT"/>
        </w:rPr>
        <w:lastRenderedPageBreak/>
        <w:t xml:space="preserve">Aktar tard </w:t>
      </w:r>
      <w:r w:rsidR="00F0451C" w:rsidRPr="007005A8">
        <w:rPr>
          <w:sz w:val="24"/>
          <w:szCs w:val="24"/>
          <w:lang w:val="mt-MT"/>
        </w:rPr>
        <w:t>f</w:t>
      </w:r>
      <w:r w:rsidR="00E4746F" w:rsidRPr="007005A8">
        <w:rPr>
          <w:sz w:val="24"/>
          <w:szCs w:val="24"/>
          <w:lang w:val="mt-MT"/>
        </w:rPr>
        <w:t>l</w:t>
      </w:r>
      <w:r w:rsidR="00C93343" w:rsidRPr="007005A8">
        <w:rPr>
          <w:sz w:val="24"/>
          <w:szCs w:val="24"/>
          <w:lang w:val="mt-MT"/>
        </w:rPr>
        <w:noBreakHyphen/>
      </w:r>
      <w:r w:rsidR="00E4746F" w:rsidRPr="007005A8">
        <w:rPr>
          <w:sz w:val="24"/>
          <w:szCs w:val="24"/>
          <w:lang w:val="mt-MT"/>
        </w:rPr>
        <w:t xml:space="preserve">istess </w:t>
      </w:r>
      <w:r w:rsidR="00F0451C" w:rsidRPr="007005A8">
        <w:rPr>
          <w:sz w:val="24"/>
          <w:szCs w:val="24"/>
          <w:lang w:val="mt-MT"/>
        </w:rPr>
        <w:t>laqgħa</w:t>
      </w:r>
      <w:r w:rsidR="00E4746F" w:rsidRPr="007005A8">
        <w:rPr>
          <w:sz w:val="24"/>
          <w:szCs w:val="24"/>
          <w:lang w:val="mt-MT"/>
        </w:rPr>
        <w:t xml:space="preserve">, </w:t>
      </w:r>
      <w:r w:rsidRPr="007005A8">
        <w:rPr>
          <w:sz w:val="24"/>
          <w:szCs w:val="24"/>
          <w:lang w:val="mt-MT"/>
        </w:rPr>
        <w:t>l</w:t>
      </w:r>
      <w:r w:rsidR="00C93343" w:rsidRPr="007005A8">
        <w:rPr>
          <w:sz w:val="24"/>
          <w:szCs w:val="24"/>
          <w:lang w:val="mt-MT"/>
        </w:rPr>
        <w:noBreakHyphen/>
      </w:r>
      <w:r w:rsidRPr="007005A8">
        <w:rPr>
          <w:sz w:val="24"/>
          <w:szCs w:val="24"/>
          <w:lang w:val="mt-MT"/>
        </w:rPr>
        <w:t xml:space="preserve">Onor. Jason Azzopardi </w:t>
      </w:r>
      <w:r w:rsidR="00F0451C" w:rsidRPr="007005A8">
        <w:rPr>
          <w:sz w:val="24"/>
          <w:szCs w:val="24"/>
          <w:lang w:val="mt-MT"/>
        </w:rPr>
        <w:t>qal</w:t>
      </w:r>
      <w:r w:rsidRPr="007005A8">
        <w:rPr>
          <w:sz w:val="24"/>
          <w:szCs w:val="24"/>
          <w:lang w:val="mt-MT"/>
        </w:rPr>
        <w:t>:</w:t>
      </w:r>
    </w:p>
    <w:p w14:paraId="408E6279" w14:textId="77777777" w:rsidR="00B5016E" w:rsidRPr="007005A8" w:rsidRDefault="00B5016E" w:rsidP="007005A8">
      <w:pPr>
        <w:jc w:val="both"/>
        <w:rPr>
          <w:sz w:val="24"/>
          <w:szCs w:val="24"/>
          <w:lang w:val="mt-MT"/>
        </w:rPr>
      </w:pPr>
    </w:p>
    <w:p w14:paraId="31648816" w14:textId="2F5B4909" w:rsidR="00E07A39" w:rsidRPr="007005A8" w:rsidRDefault="00B5016E" w:rsidP="007005A8">
      <w:pPr>
        <w:ind w:left="720" w:right="-188"/>
        <w:jc w:val="both"/>
        <w:rPr>
          <w:sz w:val="24"/>
          <w:szCs w:val="24"/>
          <w:lang w:val="mt-MT"/>
        </w:rPr>
      </w:pPr>
      <w:r w:rsidRPr="007005A8">
        <w:rPr>
          <w:sz w:val="24"/>
          <w:szCs w:val="24"/>
          <w:lang w:val="mt-MT"/>
        </w:rPr>
        <w:t>“</w:t>
      </w:r>
      <w:r w:rsidRPr="007005A8">
        <w:rPr>
          <w:b/>
          <w:sz w:val="24"/>
          <w:szCs w:val="24"/>
          <w:lang w:val="mt-MT"/>
        </w:rPr>
        <w:t>ONOR. JASON AZZOPARDI:</w:t>
      </w:r>
      <w:r w:rsidRPr="007005A8">
        <w:rPr>
          <w:sz w:val="24"/>
          <w:szCs w:val="24"/>
          <w:lang w:val="mt-MT"/>
        </w:rPr>
        <w:t xml:space="preserve"> M’għandix dubju li ċ</w:t>
      </w:r>
      <w:r w:rsidR="00C93343" w:rsidRPr="007005A8">
        <w:rPr>
          <w:sz w:val="24"/>
          <w:szCs w:val="24"/>
          <w:lang w:val="mt-MT"/>
        </w:rPr>
        <w:noBreakHyphen/>
      </w:r>
      <w:r w:rsidRPr="007005A8">
        <w:rPr>
          <w:i/>
          <w:sz w:val="24"/>
          <w:szCs w:val="24"/>
          <w:lang w:val="mt-MT"/>
        </w:rPr>
        <w:t>Chairperson</w:t>
      </w:r>
      <w:r w:rsidRPr="007005A8">
        <w:rPr>
          <w:sz w:val="24"/>
          <w:szCs w:val="24"/>
          <w:lang w:val="mt-MT"/>
        </w:rPr>
        <w:t xml:space="preserve"> irid jimxi skont il</w:t>
      </w:r>
      <w:r w:rsidR="00C93343" w:rsidRPr="007005A8">
        <w:rPr>
          <w:sz w:val="24"/>
          <w:szCs w:val="24"/>
          <w:lang w:val="mt-MT"/>
        </w:rPr>
        <w:noBreakHyphen/>
      </w:r>
      <w:r w:rsidRPr="007005A8">
        <w:rPr>
          <w:sz w:val="24"/>
          <w:szCs w:val="24"/>
          <w:lang w:val="mt-MT"/>
        </w:rPr>
        <w:t>liġi u m’għandix dubju li ċ</w:t>
      </w:r>
      <w:r w:rsidR="00C93343" w:rsidRPr="007005A8">
        <w:rPr>
          <w:sz w:val="24"/>
          <w:szCs w:val="24"/>
          <w:lang w:val="mt-MT"/>
        </w:rPr>
        <w:noBreakHyphen/>
      </w:r>
      <w:r w:rsidRPr="007005A8">
        <w:rPr>
          <w:i/>
          <w:sz w:val="24"/>
          <w:szCs w:val="24"/>
          <w:lang w:val="mt-MT"/>
        </w:rPr>
        <w:t>Chairperson</w:t>
      </w:r>
      <w:r w:rsidRPr="007005A8">
        <w:rPr>
          <w:sz w:val="24"/>
          <w:szCs w:val="24"/>
          <w:lang w:val="mt-MT"/>
        </w:rPr>
        <w:t xml:space="preserve"> irid j</w:t>
      </w:r>
      <w:r w:rsidR="00C93343" w:rsidRPr="007005A8">
        <w:rPr>
          <w:sz w:val="24"/>
          <w:szCs w:val="24"/>
          <w:lang w:val="mt-MT"/>
        </w:rPr>
        <w:t>i</w:t>
      </w:r>
      <w:r w:rsidRPr="007005A8">
        <w:rPr>
          <w:sz w:val="24"/>
          <w:szCs w:val="24"/>
          <w:lang w:val="mt-MT"/>
        </w:rPr>
        <w:t>mxi skont ir</w:t>
      </w:r>
      <w:r w:rsidR="00C93343" w:rsidRPr="007005A8">
        <w:rPr>
          <w:sz w:val="24"/>
          <w:szCs w:val="24"/>
          <w:lang w:val="mt-MT"/>
        </w:rPr>
        <w:noBreakHyphen/>
      </w:r>
      <w:r w:rsidRPr="007005A8">
        <w:rPr>
          <w:i/>
          <w:sz w:val="24"/>
          <w:szCs w:val="24"/>
          <w:lang w:val="mt-MT"/>
        </w:rPr>
        <w:t>ruling</w:t>
      </w:r>
      <w:r w:rsidRPr="007005A8">
        <w:rPr>
          <w:sz w:val="24"/>
          <w:szCs w:val="24"/>
          <w:lang w:val="mt-MT"/>
        </w:rPr>
        <w:t xml:space="preserve"> tal</w:t>
      </w:r>
      <w:r w:rsidR="00C93343" w:rsidRPr="007005A8">
        <w:rPr>
          <w:sz w:val="24"/>
          <w:szCs w:val="24"/>
          <w:lang w:val="mt-MT"/>
        </w:rPr>
        <w:noBreakHyphen/>
      </w:r>
      <w:r w:rsidRPr="007005A8">
        <w:rPr>
          <w:sz w:val="24"/>
          <w:szCs w:val="24"/>
          <w:lang w:val="mt-MT"/>
        </w:rPr>
        <w:t>Ispeaker għax ir</w:t>
      </w:r>
      <w:r w:rsidR="00C93343" w:rsidRPr="007005A8">
        <w:rPr>
          <w:sz w:val="24"/>
          <w:szCs w:val="24"/>
          <w:lang w:val="mt-MT"/>
        </w:rPr>
        <w:noBreakHyphen/>
      </w:r>
      <w:r w:rsidRPr="007005A8">
        <w:rPr>
          <w:i/>
          <w:sz w:val="24"/>
          <w:szCs w:val="24"/>
          <w:lang w:val="mt-MT"/>
        </w:rPr>
        <w:t>ruling</w:t>
      </w:r>
      <w:r w:rsidRPr="007005A8">
        <w:rPr>
          <w:sz w:val="24"/>
          <w:szCs w:val="24"/>
          <w:lang w:val="mt-MT"/>
        </w:rPr>
        <w:t xml:space="preserve"> tal</w:t>
      </w:r>
      <w:r w:rsidR="00C93343" w:rsidRPr="007005A8">
        <w:rPr>
          <w:sz w:val="24"/>
          <w:szCs w:val="24"/>
          <w:lang w:val="mt-MT"/>
        </w:rPr>
        <w:noBreakHyphen/>
      </w:r>
      <w:r w:rsidRPr="007005A8">
        <w:rPr>
          <w:sz w:val="24"/>
          <w:szCs w:val="24"/>
          <w:lang w:val="mt-MT"/>
        </w:rPr>
        <w:t>Ispeaker, tħobb jew ma tħobbx dak ir</w:t>
      </w:r>
      <w:r w:rsidR="00C93343" w:rsidRPr="007005A8">
        <w:rPr>
          <w:sz w:val="24"/>
          <w:szCs w:val="24"/>
          <w:lang w:val="mt-MT"/>
        </w:rPr>
        <w:noBreakHyphen/>
      </w:r>
      <w:r w:rsidRPr="007005A8">
        <w:rPr>
          <w:i/>
          <w:sz w:val="24"/>
          <w:szCs w:val="24"/>
          <w:lang w:val="mt-MT"/>
        </w:rPr>
        <w:t>ruling</w:t>
      </w:r>
      <w:r w:rsidRPr="007005A8">
        <w:rPr>
          <w:sz w:val="24"/>
          <w:szCs w:val="24"/>
          <w:lang w:val="mt-MT"/>
        </w:rPr>
        <w:t xml:space="preserve">, huwa </w:t>
      </w:r>
      <w:r w:rsidRPr="007005A8">
        <w:rPr>
          <w:i/>
          <w:sz w:val="24"/>
          <w:szCs w:val="24"/>
          <w:lang w:val="mt-MT"/>
        </w:rPr>
        <w:t>ruling</w:t>
      </w:r>
      <w:r w:rsidRPr="007005A8">
        <w:rPr>
          <w:sz w:val="24"/>
          <w:szCs w:val="24"/>
          <w:lang w:val="mt-MT"/>
        </w:rPr>
        <w:t>. Però li qed nipprova ngħid jien huwa li naħseb li qegħdin nagħmlu interpretazzjoni ħażina tar</w:t>
      </w:r>
      <w:r w:rsidR="00C93343" w:rsidRPr="007005A8">
        <w:rPr>
          <w:sz w:val="24"/>
          <w:szCs w:val="24"/>
          <w:lang w:val="mt-MT"/>
        </w:rPr>
        <w:noBreakHyphen/>
      </w:r>
      <w:r w:rsidRPr="007005A8">
        <w:rPr>
          <w:i/>
          <w:sz w:val="24"/>
          <w:szCs w:val="24"/>
          <w:lang w:val="mt-MT"/>
        </w:rPr>
        <w:t>ruling</w:t>
      </w:r>
      <w:r w:rsidRPr="007005A8">
        <w:rPr>
          <w:sz w:val="24"/>
          <w:szCs w:val="24"/>
          <w:lang w:val="mt-MT"/>
        </w:rPr>
        <w:t xml:space="preserve"> tal</w:t>
      </w:r>
      <w:r w:rsidR="00C93343" w:rsidRPr="007005A8">
        <w:rPr>
          <w:sz w:val="24"/>
          <w:szCs w:val="24"/>
          <w:lang w:val="mt-MT"/>
        </w:rPr>
        <w:noBreakHyphen/>
      </w:r>
      <w:r w:rsidRPr="007005A8">
        <w:rPr>
          <w:sz w:val="24"/>
          <w:szCs w:val="24"/>
          <w:lang w:val="mt-MT"/>
        </w:rPr>
        <w:t>Ispeaker. Għalhekk</w:t>
      </w:r>
      <w:r w:rsidR="00E07A39" w:rsidRPr="007005A8">
        <w:rPr>
          <w:sz w:val="24"/>
          <w:szCs w:val="24"/>
          <w:lang w:val="mt-MT"/>
        </w:rPr>
        <w:t>,</w:t>
      </w:r>
      <w:r w:rsidRPr="007005A8">
        <w:rPr>
          <w:sz w:val="24"/>
          <w:szCs w:val="24"/>
          <w:lang w:val="mt-MT"/>
        </w:rPr>
        <w:t xml:space="preserve"> jien qed nissuġġerixxi dan l</w:t>
      </w:r>
      <w:r w:rsidR="00C93343" w:rsidRPr="007005A8">
        <w:rPr>
          <w:sz w:val="24"/>
          <w:szCs w:val="24"/>
          <w:lang w:val="mt-MT"/>
        </w:rPr>
        <w:noBreakHyphen/>
      </w:r>
      <w:r w:rsidRPr="007005A8">
        <w:rPr>
          <w:sz w:val="24"/>
          <w:szCs w:val="24"/>
          <w:lang w:val="mt-MT"/>
        </w:rPr>
        <w:t>argument. U l</w:t>
      </w:r>
      <w:r w:rsidR="00C93343" w:rsidRPr="007005A8">
        <w:rPr>
          <w:sz w:val="24"/>
          <w:szCs w:val="24"/>
          <w:lang w:val="mt-MT"/>
        </w:rPr>
        <w:noBreakHyphen/>
      </w:r>
      <w:r w:rsidRPr="007005A8">
        <w:rPr>
          <w:sz w:val="24"/>
          <w:szCs w:val="24"/>
          <w:lang w:val="mt-MT"/>
        </w:rPr>
        <w:t>Onor. Farrugia għandu raġun – u għandi nemmen li jien għandi raġun – għax b’dik l</w:t>
      </w:r>
      <w:r w:rsidR="00C93343" w:rsidRPr="007005A8">
        <w:rPr>
          <w:sz w:val="24"/>
          <w:szCs w:val="24"/>
          <w:lang w:val="mt-MT"/>
        </w:rPr>
        <w:noBreakHyphen/>
      </w:r>
      <w:r w:rsidRPr="007005A8">
        <w:rPr>
          <w:sz w:val="24"/>
          <w:szCs w:val="24"/>
          <w:lang w:val="mt-MT"/>
        </w:rPr>
        <w:t xml:space="preserve">interpretazzjoni tiegħek se noqtlu </w:t>
      </w:r>
      <w:r w:rsidR="00C33C7B" w:rsidRPr="007005A8">
        <w:rPr>
          <w:sz w:val="24"/>
          <w:szCs w:val="24"/>
          <w:lang w:val="mt-MT"/>
        </w:rPr>
        <w:t xml:space="preserve">lil </w:t>
      </w:r>
      <w:r w:rsidRPr="007005A8">
        <w:rPr>
          <w:sz w:val="24"/>
          <w:szCs w:val="24"/>
          <w:lang w:val="mt-MT"/>
        </w:rPr>
        <w:t>dan il</w:t>
      </w:r>
      <w:r w:rsidR="00C93343" w:rsidRPr="007005A8">
        <w:rPr>
          <w:sz w:val="24"/>
          <w:szCs w:val="24"/>
          <w:lang w:val="mt-MT"/>
        </w:rPr>
        <w:noBreakHyphen/>
      </w:r>
      <w:r w:rsidRPr="007005A8">
        <w:rPr>
          <w:sz w:val="24"/>
          <w:szCs w:val="24"/>
          <w:lang w:val="mt-MT"/>
        </w:rPr>
        <w:t>Kumitat</w:t>
      </w:r>
      <w:r w:rsidR="00602DDB" w:rsidRPr="007005A8">
        <w:rPr>
          <w:sz w:val="24"/>
          <w:szCs w:val="24"/>
          <w:lang w:val="mt-MT"/>
        </w:rPr>
        <w:t xml:space="preserve"> </w:t>
      </w:r>
      <w:r w:rsidRPr="007005A8">
        <w:rPr>
          <w:sz w:val="24"/>
          <w:szCs w:val="24"/>
          <w:lang w:val="mt-MT"/>
        </w:rPr>
        <w:t>u se niġu esposti għar</w:t>
      </w:r>
      <w:r w:rsidR="00C93343" w:rsidRPr="007005A8">
        <w:rPr>
          <w:sz w:val="24"/>
          <w:szCs w:val="24"/>
          <w:lang w:val="mt-MT"/>
        </w:rPr>
        <w:noBreakHyphen/>
      </w:r>
      <w:r w:rsidRPr="007005A8">
        <w:rPr>
          <w:sz w:val="24"/>
          <w:szCs w:val="24"/>
          <w:lang w:val="mt-MT"/>
        </w:rPr>
        <w:t xml:space="preserve">redikolu, xi ħaġa li ma naħsibx li xi ħadd iridha. </w:t>
      </w:r>
    </w:p>
    <w:p w14:paraId="78C57C72" w14:textId="77777777" w:rsidR="00E07A39" w:rsidRPr="007005A8" w:rsidRDefault="00E07A39" w:rsidP="007005A8">
      <w:pPr>
        <w:ind w:left="720" w:right="-188"/>
        <w:jc w:val="both"/>
        <w:rPr>
          <w:sz w:val="24"/>
          <w:szCs w:val="24"/>
          <w:lang w:val="mt-MT"/>
        </w:rPr>
      </w:pPr>
    </w:p>
    <w:p w14:paraId="4B44140E" w14:textId="0E9F218F" w:rsidR="00B5016E" w:rsidRPr="007005A8" w:rsidRDefault="00B5016E" w:rsidP="007005A8">
      <w:pPr>
        <w:ind w:left="720" w:right="-188"/>
        <w:jc w:val="both"/>
        <w:rPr>
          <w:sz w:val="24"/>
          <w:szCs w:val="24"/>
          <w:lang w:val="mt-MT"/>
        </w:rPr>
      </w:pPr>
      <w:r w:rsidRPr="007005A8">
        <w:rPr>
          <w:sz w:val="24"/>
          <w:szCs w:val="24"/>
          <w:lang w:val="mt-MT"/>
        </w:rPr>
        <w:t xml:space="preserve">Sur President, inti, </w:t>
      </w:r>
      <w:r w:rsidRPr="007005A8">
        <w:rPr>
          <w:i/>
          <w:sz w:val="24"/>
          <w:szCs w:val="24"/>
          <w:lang w:val="mt-MT"/>
        </w:rPr>
        <w:t>rightly so,</w:t>
      </w:r>
      <w:r w:rsidRPr="007005A8">
        <w:rPr>
          <w:sz w:val="24"/>
          <w:szCs w:val="24"/>
          <w:lang w:val="mt-MT"/>
        </w:rPr>
        <w:t xml:space="preserve"> għedt li dan il</w:t>
      </w:r>
      <w:r w:rsidR="00C93343" w:rsidRPr="007005A8">
        <w:rPr>
          <w:sz w:val="24"/>
          <w:szCs w:val="24"/>
          <w:lang w:val="mt-MT"/>
        </w:rPr>
        <w:noBreakHyphen/>
      </w:r>
      <w:r w:rsidRPr="007005A8">
        <w:rPr>
          <w:sz w:val="24"/>
          <w:szCs w:val="24"/>
          <w:lang w:val="mt-MT"/>
        </w:rPr>
        <w:t>Kumitat huwa mwaqqaf bil</w:t>
      </w:r>
      <w:r w:rsidR="00C93343" w:rsidRPr="007005A8">
        <w:rPr>
          <w:sz w:val="24"/>
          <w:szCs w:val="24"/>
          <w:lang w:val="mt-MT"/>
        </w:rPr>
        <w:noBreakHyphen/>
      </w:r>
      <w:r w:rsidRPr="007005A8">
        <w:rPr>
          <w:sz w:val="24"/>
          <w:szCs w:val="24"/>
          <w:lang w:val="mt-MT"/>
        </w:rPr>
        <w:t xml:space="preserve">liġi. </w:t>
      </w:r>
      <w:r w:rsidRPr="007005A8">
        <w:rPr>
          <w:i/>
          <w:sz w:val="24"/>
          <w:szCs w:val="24"/>
          <w:lang w:val="mt-MT"/>
        </w:rPr>
        <w:t>Granted</w:t>
      </w:r>
      <w:r w:rsidRPr="007005A8">
        <w:rPr>
          <w:sz w:val="24"/>
          <w:szCs w:val="24"/>
          <w:lang w:val="mt-MT"/>
        </w:rPr>
        <w:t>. Il</w:t>
      </w:r>
      <w:r w:rsidR="00C93343" w:rsidRPr="007005A8">
        <w:rPr>
          <w:sz w:val="24"/>
          <w:szCs w:val="24"/>
          <w:lang w:val="mt-MT"/>
        </w:rPr>
        <w:noBreakHyphen/>
      </w:r>
      <w:r w:rsidRPr="007005A8">
        <w:rPr>
          <w:sz w:val="24"/>
          <w:szCs w:val="24"/>
          <w:lang w:val="mt-MT"/>
        </w:rPr>
        <w:t>liġi – u biex inkun testwali qed nirreferi għal artiklu 60 tad</w:t>
      </w:r>
      <w:r w:rsidR="00C93343" w:rsidRPr="007005A8">
        <w:rPr>
          <w:sz w:val="24"/>
          <w:szCs w:val="24"/>
          <w:lang w:val="mt-MT"/>
        </w:rPr>
        <w:noBreakHyphen/>
      </w:r>
      <w:r w:rsidRPr="007005A8">
        <w:rPr>
          <w:sz w:val="24"/>
          <w:szCs w:val="24"/>
          <w:lang w:val="mt-MT"/>
        </w:rPr>
        <w:t xml:space="preserve">Development Planning Act – tgħid hekk: </w:t>
      </w:r>
    </w:p>
    <w:p w14:paraId="0DC233A2" w14:textId="77777777" w:rsidR="006F29F4" w:rsidRPr="007005A8" w:rsidRDefault="006F29F4" w:rsidP="007005A8">
      <w:pPr>
        <w:ind w:right="-188"/>
        <w:jc w:val="both"/>
        <w:rPr>
          <w:sz w:val="24"/>
          <w:szCs w:val="24"/>
          <w:lang w:val="mt-MT"/>
        </w:rPr>
      </w:pPr>
    </w:p>
    <w:p w14:paraId="6E437975" w14:textId="77777777" w:rsidR="006F29F4" w:rsidRPr="007005A8" w:rsidRDefault="006F29F4" w:rsidP="007005A8">
      <w:pPr>
        <w:ind w:left="1440" w:right="-188"/>
        <w:jc w:val="both"/>
        <w:rPr>
          <w:i/>
          <w:sz w:val="24"/>
          <w:szCs w:val="24"/>
          <w:lang w:val="mt-MT"/>
        </w:rPr>
      </w:pPr>
      <w:r w:rsidRPr="007005A8">
        <w:rPr>
          <w:i/>
          <w:sz w:val="24"/>
          <w:szCs w:val="24"/>
          <w:lang w:val="mt-MT"/>
        </w:rPr>
        <w:t>“The Standing Committee shall discuss any strategy, plan or policy referred to in terms of articles 46 and 53 and any other matter referred to it in terms of the Environment Protection Act</w:t>
      </w:r>
      <w:r w:rsidR="000E19A0" w:rsidRPr="007005A8">
        <w:rPr>
          <w:i/>
          <w:sz w:val="24"/>
          <w:szCs w:val="24"/>
          <w:lang w:val="mt-MT"/>
        </w:rPr>
        <w:t>..</w:t>
      </w:r>
      <w:r w:rsidR="00E07A39" w:rsidRPr="007005A8">
        <w:rPr>
          <w:sz w:val="24"/>
          <w:szCs w:val="24"/>
          <w:lang w:val="mt-MT"/>
        </w:rPr>
        <w:t>.</w:t>
      </w:r>
      <w:r w:rsidRPr="007005A8">
        <w:rPr>
          <w:sz w:val="24"/>
          <w:szCs w:val="24"/>
          <w:lang w:val="mt-MT"/>
        </w:rPr>
        <w:t>”</w:t>
      </w:r>
    </w:p>
    <w:p w14:paraId="2D9772C5" w14:textId="77777777" w:rsidR="006F29F4" w:rsidRPr="007005A8" w:rsidRDefault="006F29F4" w:rsidP="007005A8">
      <w:pPr>
        <w:ind w:right="-188"/>
        <w:jc w:val="both"/>
        <w:rPr>
          <w:i/>
          <w:sz w:val="24"/>
          <w:szCs w:val="24"/>
          <w:lang w:val="mt-MT"/>
        </w:rPr>
      </w:pPr>
      <w:r w:rsidRPr="007005A8">
        <w:rPr>
          <w:i/>
          <w:sz w:val="24"/>
          <w:szCs w:val="24"/>
          <w:lang w:val="mt-MT"/>
        </w:rPr>
        <w:tab/>
      </w:r>
    </w:p>
    <w:p w14:paraId="261AAD62" w14:textId="10439FFE" w:rsidR="003938C7" w:rsidRPr="007005A8" w:rsidRDefault="003938C7" w:rsidP="007005A8">
      <w:pPr>
        <w:ind w:left="720" w:right="-188"/>
        <w:jc w:val="both"/>
        <w:rPr>
          <w:sz w:val="24"/>
          <w:szCs w:val="24"/>
          <w:lang w:val="mt-MT"/>
        </w:rPr>
      </w:pPr>
      <w:r w:rsidRPr="007005A8">
        <w:rPr>
          <w:sz w:val="24"/>
          <w:szCs w:val="24"/>
          <w:lang w:val="mt-MT"/>
        </w:rPr>
        <w:t>Meta tara l</w:t>
      </w:r>
      <w:r w:rsidR="00C93343" w:rsidRPr="007005A8">
        <w:rPr>
          <w:sz w:val="24"/>
          <w:szCs w:val="24"/>
          <w:lang w:val="mt-MT"/>
        </w:rPr>
        <w:noBreakHyphen/>
      </w:r>
      <w:r w:rsidRPr="007005A8">
        <w:rPr>
          <w:sz w:val="24"/>
          <w:szCs w:val="24"/>
          <w:lang w:val="mt-MT"/>
        </w:rPr>
        <w:t xml:space="preserve">Environment Protection Act issib li </w:t>
      </w:r>
      <w:r w:rsidR="00E07A39" w:rsidRPr="007005A8">
        <w:rPr>
          <w:sz w:val="24"/>
          <w:szCs w:val="24"/>
          <w:lang w:val="mt-MT"/>
        </w:rPr>
        <w:t>l</w:t>
      </w:r>
      <w:r w:rsidR="00C93343" w:rsidRPr="007005A8">
        <w:rPr>
          <w:sz w:val="24"/>
          <w:szCs w:val="24"/>
          <w:lang w:val="mt-MT"/>
        </w:rPr>
        <w:noBreakHyphen/>
      </w:r>
      <w:r w:rsidRPr="007005A8">
        <w:rPr>
          <w:sz w:val="24"/>
          <w:szCs w:val="24"/>
          <w:lang w:val="mt-MT"/>
        </w:rPr>
        <w:t>artik</w:t>
      </w:r>
      <w:r w:rsidR="00E07A39" w:rsidRPr="007005A8">
        <w:rPr>
          <w:sz w:val="24"/>
          <w:szCs w:val="24"/>
          <w:lang w:val="mt-MT"/>
        </w:rPr>
        <w:t>o</w:t>
      </w:r>
      <w:r w:rsidRPr="007005A8">
        <w:rPr>
          <w:sz w:val="24"/>
          <w:szCs w:val="24"/>
          <w:lang w:val="mt-MT"/>
        </w:rPr>
        <w:t>lu 3, li meta ddiskutejnieh fil</w:t>
      </w:r>
      <w:r w:rsidR="00C93343" w:rsidRPr="007005A8">
        <w:rPr>
          <w:sz w:val="24"/>
          <w:szCs w:val="24"/>
          <w:lang w:val="mt-MT"/>
        </w:rPr>
        <w:noBreakHyphen/>
      </w:r>
      <w:r w:rsidRPr="007005A8">
        <w:rPr>
          <w:sz w:val="24"/>
          <w:szCs w:val="24"/>
          <w:lang w:val="mt-MT"/>
        </w:rPr>
        <w:t>Plenarja tliet snin ilu tgħidx kemm domna ngħidu li hu artik</w:t>
      </w:r>
      <w:r w:rsidR="00E07A39" w:rsidRPr="007005A8">
        <w:rPr>
          <w:sz w:val="24"/>
          <w:szCs w:val="24"/>
          <w:lang w:val="mt-MT"/>
        </w:rPr>
        <w:t>o</w:t>
      </w:r>
      <w:r w:rsidRPr="007005A8">
        <w:rPr>
          <w:sz w:val="24"/>
          <w:szCs w:val="24"/>
          <w:lang w:val="mt-MT"/>
        </w:rPr>
        <w:t xml:space="preserve">lu sabiħ, jgħid hekk: </w:t>
      </w:r>
    </w:p>
    <w:p w14:paraId="687A5CD2" w14:textId="77777777" w:rsidR="003938C7" w:rsidRPr="007005A8" w:rsidRDefault="003938C7" w:rsidP="007005A8">
      <w:pPr>
        <w:ind w:left="720" w:right="-188"/>
        <w:jc w:val="both"/>
        <w:rPr>
          <w:sz w:val="24"/>
          <w:szCs w:val="24"/>
          <w:lang w:val="mt-MT"/>
        </w:rPr>
      </w:pPr>
    </w:p>
    <w:p w14:paraId="3947C46C" w14:textId="77777777" w:rsidR="003938C7" w:rsidRPr="007005A8" w:rsidRDefault="003938C7" w:rsidP="007005A8">
      <w:pPr>
        <w:ind w:left="1440" w:right="-188"/>
        <w:jc w:val="both"/>
        <w:rPr>
          <w:sz w:val="24"/>
          <w:szCs w:val="24"/>
          <w:lang w:val="mt-MT"/>
        </w:rPr>
      </w:pPr>
      <w:r w:rsidRPr="007005A8">
        <w:rPr>
          <w:sz w:val="24"/>
          <w:szCs w:val="24"/>
          <w:lang w:val="mt-MT"/>
        </w:rPr>
        <w:t>“</w:t>
      </w:r>
      <w:r w:rsidRPr="007005A8">
        <w:rPr>
          <w:i/>
          <w:sz w:val="24"/>
          <w:szCs w:val="24"/>
          <w:lang w:val="mt-MT"/>
        </w:rPr>
        <w:t>It shall be the duty of every person and entity, whether public or private, to protect the environment, and to assist in the taking of preventive and remedial measures, to protect the environment and manage natural resources in a sustainable manner</w:t>
      </w:r>
      <w:r w:rsidRPr="007005A8">
        <w:rPr>
          <w:sz w:val="24"/>
          <w:szCs w:val="24"/>
          <w:lang w:val="mt-MT"/>
        </w:rPr>
        <w:t>.”</w:t>
      </w:r>
    </w:p>
    <w:p w14:paraId="11473ECD" w14:textId="77777777" w:rsidR="003938C7" w:rsidRPr="007005A8" w:rsidRDefault="003938C7" w:rsidP="007005A8">
      <w:pPr>
        <w:ind w:right="-188"/>
        <w:jc w:val="both"/>
        <w:rPr>
          <w:sz w:val="24"/>
          <w:szCs w:val="24"/>
          <w:lang w:val="mt-MT"/>
        </w:rPr>
      </w:pPr>
    </w:p>
    <w:p w14:paraId="7540F099" w14:textId="5836F815" w:rsidR="003938C7" w:rsidRPr="007005A8" w:rsidRDefault="003938C7" w:rsidP="007005A8">
      <w:pPr>
        <w:ind w:left="720" w:right="-188"/>
        <w:jc w:val="both"/>
        <w:rPr>
          <w:sz w:val="24"/>
          <w:szCs w:val="24"/>
          <w:lang w:val="mt-MT"/>
        </w:rPr>
      </w:pPr>
      <w:r w:rsidRPr="007005A8">
        <w:rPr>
          <w:sz w:val="24"/>
          <w:szCs w:val="24"/>
          <w:lang w:val="mt-MT"/>
        </w:rPr>
        <w:t>Jekk dak l</w:t>
      </w:r>
      <w:r w:rsidR="00C93343" w:rsidRPr="007005A8">
        <w:rPr>
          <w:sz w:val="24"/>
          <w:szCs w:val="24"/>
          <w:lang w:val="mt-MT"/>
        </w:rPr>
        <w:noBreakHyphen/>
      </w:r>
      <w:r w:rsidRPr="007005A8">
        <w:rPr>
          <w:sz w:val="24"/>
          <w:szCs w:val="24"/>
          <w:lang w:val="mt-MT"/>
        </w:rPr>
        <w:t xml:space="preserve">artiklu qed jagħti </w:t>
      </w:r>
      <w:r w:rsidRPr="007005A8">
        <w:rPr>
          <w:i/>
          <w:sz w:val="24"/>
          <w:szCs w:val="24"/>
          <w:lang w:val="mt-MT"/>
        </w:rPr>
        <w:t>duty</w:t>
      </w:r>
      <w:r w:rsidRPr="007005A8">
        <w:rPr>
          <w:sz w:val="24"/>
          <w:szCs w:val="24"/>
          <w:lang w:val="mt-MT"/>
        </w:rPr>
        <w:t xml:space="preserve"> lil “</w:t>
      </w:r>
      <w:r w:rsidRPr="007005A8">
        <w:rPr>
          <w:i/>
          <w:sz w:val="24"/>
          <w:szCs w:val="24"/>
          <w:lang w:val="mt-MT"/>
        </w:rPr>
        <w:t>eve</w:t>
      </w:r>
      <w:r w:rsidRPr="007005A8">
        <w:rPr>
          <w:sz w:val="24"/>
          <w:szCs w:val="24"/>
          <w:lang w:val="mt-MT"/>
        </w:rPr>
        <w:t xml:space="preserve">ry </w:t>
      </w:r>
      <w:r w:rsidRPr="007005A8">
        <w:rPr>
          <w:i/>
          <w:sz w:val="24"/>
          <w:szCs w:val="24"/>
          <w:lang w:val="mt-MT"/>
        </w:rPr>
        <w:t>person</w:t>
      </w:r>
      <w:r w:rsidRPr="007005A8">
        <w:rPr>
          <w:sz w:val="24"/>
          <w:szCs w:val="24"/>
          <w:lang w:val="mt-MT"/>
        </w:rPr>
        <w:t>”, kemm aktar għandu dritt Membru Parlamentari, hu min hu jew hi min hi, li jġib għall</w:t>
      </w:r>
      <w:r w:rsidR="00C93343" w:rsidRPr="007005A8">
        <w:rPr>
          <w:sz w:val="24"/>
          <w:szCs w:val="24"/>
          <w:lang w:val="mt-MT"/>
        </w:rPr>
        <w:noBreakHyphen/>
      </w:r>
      <w:r w:rsidRPr="007005A8">
        <w:rPr>
          <w:sz w:val="24"/>
          <w:szCs w:val="24"/>
          <w:lang w:val="mt-MT"/>
        </w:rPr>
        <w:t>attenzjoni tal</w:t>
      </w:r>
      <w:r w:rsidR="00C93343" w:rsidRPr="007005A8">
        <w:rPr>
          <w:sz w:val="24"/>
          <w:szCs w:val="24"/>
          <w:lang w:val="mt-MT"/>
        </w:rPr>
        <w:noBreakHyphen/>
      </w:r>
      <w:r w:rsidRPr="007005A8">
        <w:rPr>
          <w:sz w:val="24"/>
          <w:szCs w:val="24"/>
          <w:lang w:val="mt-MT"/>
        </w:rPr>
        <w:t>Kumitat xi ħaġa li qiegħda fid</w:t>
      </w:r>
      <w:r w:rsidR="00C93343" w:rsidRPr="007005A8">
        <w:rPr>
          <w:sz w:val="24"/>
          <w:szCs w:val="24"/>
          <w:lang w:val="mt-MT"/>
        </w:rPr>
        <w:noBreakHyphen/>
      </w:r>
      <w:r w:rsidRPr="007005A8">
        <w:rPr>
          <w:sz w:val="24"/>
          <w:szCs w:val="24"/>
          <w:lang w:val="mt-MT"/>
        </w:rPr>
        <w:t>dominju pubbliku u li hija intrinsikament ta’ natura ambjentali?!</w:t>
      </w:r>
      <w:r w:rsidR="00E456E5" w:rsidRPr="007005A8">
        <w:rPr>
          <w:sz w:val="24"/>
          <w:szCs w:val="24"/>
          <w:lang w:val="mt-MT"/>
        </w:rPr>
        <w:t>”</w:t>
      </w:r>
    </w:p>
    <w:p w14:paraId="575B0B47" w14:textId="77777777" w:rsidR="00E456E5" w:rsidRPr="007005A8" w:rsidRDefault="00E456E5" w:rsidP="007005A8">
      <w:pPr>
        <w:ind w:right="-188"/>
        <w:jc w:val="both"/>
        <w:rPr>
          <w:sz w:val="24"/>
          <w:szCs w:val="24"/>
          <w:lang w:val="mt-MT"/>
        </w:rPr>
      </w:pPr>
    </w:p>
    <w:p w14:paraId="5ACC79A2" w14:textId="40C139DE" w:rsidR="00E456E5" w:rsidRPr="007005A8" w:rsidRDefault="00E456E5" w:rsidP="007005A8">
      <w:pPr>
        <w:ind w:right="-188"/>
        <w:jc w:val="both"/>
        <w:rPr>
          <w:sz w:val="24"/>
          <w:szCs w:val="24"/>
          <w:lang w:val="mt-MT"/>
        </w:rPr>
      </w:pPr>
      <w:r w:rsidRPr="007005A8">
        <w:rPr>
          <w:sz w:val="24"/>
          <w:szCs w:val="24"/>
          <w:lang w:val="mt-MT"/>
        </w:rPr>
        <w:t>Hawnhekk iċ</w:t>
      </w:r>
      <w:r w:rsidR="00C93343" w:rsidRPr="007005A8">
        <w:rPr>
          <w:sz w:val="24"/>
          <w:szCs w:val="24"/>
          <w:lang w:val="mt-MT"/>
        </w:rPr>
        <w:noBreakHyphen/>
      </w:r>
      <w:r w:rsidRPr="007005A8">
        <w:rPr>
          <w:i/>
          <w:sz w:val="24"/>
          <w:szCs w:val="24"/>
          <w:lang w:val="mt-MT"/>
        </w:rPr>
        <w:t>Chairperson</w:t>
      </w:r>
      <w:r w:rsidRPr="007005A8">
        <w:rPr>
          <w:sz w:val="24"/>
          <w:szCs w:val="24"/>
          <w:lang w:val="mt-MT"/>
        </w:rPr>
        <w:t>, l</w:t>
      </w:r>
      <w:r w:rsidR="00C93343" w:rsidRPr="007005A8">
        <w:rPr>
          <w:sz w:val="24"/>
          <w:szCs w:val="24"/>
          <w:lang w:val="mt-MT"/>
        </w:rPr>
        <w:noBreakHyphen/>
      </w:r>
      <w:r w:rsidRPr="007005A8">
        <w:rPr>
          <w:sz w:val="24"/>
          <w:szCs w:val="24"/>
          <w:lang w:val="mt-MT"/>
        </w:rPr>
        <w:t>Onor. Alex Muscat, irrisponda hekk:</w:t>
      </w:r>
    </w:p>
    <w:p w14:paraId="716329B2" w14:textId="77777777" w:rsidR="00E456E5" w:rsidRPr="007005A8" w:rsidRDefault="00E456E5" w:rsidP="007005A8">
      <w:pPr>
        <w:ind w:right="-188"/>
        <w:jc w:val="both"/>
        <w:rPr>
          <w:sz w:val="24"/>
          <w:szCs w:val="24"/>
          <w:lang w:val="mt-MT"/>
        </w:rPr>
      </w:pPr>
    </w:p>
    <w:p w14:paraId="04437672" w14:textId="12FCBE55" w:rsidR="00433BDA" w:rsidRPr="007005A8" w:rsidRDefault="00E456E5" w:rsidP="007005A8">
      <w:pPr>
        <w:ind w:left="720" w:right="-188"/>
        <w:jc w:val="both"/>
        <w:rPr>
          <w:sz w:val="24"/>
          <w:szCs w:val="24"/>
          <w:lang w:val="mt-MT"/>
        </w:rPr>
      </w:pPr>
      <w:r w:rsidRPr="007005A8">
        <w:rPr>
          <w:sz w:val="24"/>
          <w:szCs w:val="24"/>
          <w:lang w:val="mt-MT"/>
        </w:rPr>
        <w:t>“</w:t>
      </w:r>
      <w:r w:rsidR="00433BDA" w:rsidRPr="007005A8">
        <w:rPr>
          <w:b/>
          <w:sz w:val="24"/>
          <w:szCs w:val="24"/>
          <w:lang w:val="mt-MT"/>
        </w:rPr>
        <w:t>IĊ</w:t>
      </w:r>
      <w:r w:rsidR="00C93343" w:rsidRPr="007005A8">
        <w:rPr>
          <w:b/>
          <w:sz w:val="24"/>
          <w:szCs w:val="24"/>
          <w:lang w:val="mt-MT"/>
        </w:rPr>
        <w:noBreakHyphen/>
      </w:r>
      <w:r w:rsidR="00433BDA" w:rsidRPr="007005A8">
        <w:rPr>
          <w:b/>
          <w:sz w:val="24"/>
          <w:szCs w:val="24"/>
          <w:lang w:val="mt-MT"/>
        </w:rPr>
        <w:t xml:space="preserve">CHAIRPERSON: </w:t>
      </w:r>
      <w:r w:rsidR="00433BDA" w:rsidRPr="007005A8">
        <w:rPr>
          <w:sz w:val="24"/>
          <w:szCs w:val="24"/>
          <w:lang w:val="mt-MT"/>
        </w:rPr>
        <w:t>L</w:t>
      </w:r>
      <w:r w:rsidR="00C93343" w:rsidRPr="007005A8">
        <w:rPr>
          <w:sz w:val="24"/>
          <w:szCs w:val="24"/>
          <w:lang w:val="mt-MT"/>
        </w:rPr>
        <w:noBreakHyphen/>
      </w:r>
      <w:r w:rsidR="00433BDA" w:rsidRPr="007005A8">
        <w:rPr>
          <w:sz w:val="24"/>
          <w:szCs w:val="24"/>
          <w:lang w:val="mt-MT"/>
        </w:rPr>
        <w:t>Ispeaker għamilha ċara kif irridu nimxu u jien beħsiebni nimxi mar</w:t>
      </w:r>
      <w:r w:rsidR="00C93343" w:rsidRPr="007005A8">
        <w:rPr>
          <w:sz w:val="24"/>
          <w:szCs w:val="24"/>
          <w:lang w:val="mt-MT"/>
        </w:rPr>
        <w:noBreakHyphen/>
      </w:r>
      <w:r w:rsidR="00433BDA" w:rsidRPr="007005A8">
        <w:rPr>
          <w:i/>
          <w:sz w:val="24"/>
          <w:szCs w:val="24"/>
          <w:lang w:val="mt-MT"/>
        </w:rPr>
        <w:t>ruling</w:t>
      </w:r>
      <w:r w:rsidR="00433BDA" w:rsidRPr="007005A8">
        <w:rPr>
          <w:sz w:val="24"/>
          <w:szCs w:val="24"/>
          <w:lang w:val="mt-MT"/>
        </w:rPr>
        <w:t xml:space="preserve"> li tana l</w:t>
      </w:r>
      <w:r w:rsidR="00C93343" w:rsidRPr="007005A8">
        <w:rPr>
          <w:sz w:val="24"/>
          <w:szCs w:val="24"/>
          <w:lang w:val="mt-MT"/>
        </w:rPr>
        <w:noBreakHyphen/>
      </w:r>
      <w:r w:rsidR="00433BDA" w:rsidRPr="007005A8">
        <w:rPr>
          <w:sz w:val="24"/>
          <w:szCs w:val="24"/>
          <w:lang w:val="mt-MT"/>
        </w:rPr>
        <w:t>Ispeaker. M’hemmx id</w:t>
      </w:r>
      <w:r w:rsidR="00C93343" w:rsidRPr="007005A8">
        <w:rPr>
          <w:sz w:val="24"/>
          <w:szCs w:val="24"/>
          <w:lang w:val="mt-MT"/>
        </w:rPr>
        <w:noBreakHyphen/>
      </w:r>
      <w:r w:rsidR="00433BDA" w:rsidRPr="007005A8">
        <w:rPr>
          <w:sz w:val="24"/>
          <w:szCs w:val="24"/>
          <w:lang w:val="mt-MT"/>
        </w:rPr>
        <w:t>dewmien li qed jingħad għax tafu li bi qbil, mozzjoni … Jekk il</w:t>
      </w:r>
      <w:r w:rsidR="00C93343" w:rsidRPr="007005A8">
        <w:rPr>
          <w:sz w:val="24"/>
          <w:szCs w:val="24"/>
          <w:lang w:val="mt-MT"/>
        </w:rPr>
        <w:noBreakHyphen/>
      </w:r>
      <w:r w:rsidR="00433BDA" w:rsidRPr="007005A8">
        <w:rPr>
          <w:sz w:val="24"/>
          <w:szCs w:val="24"/>
          <w:lang w:val="mt-MT"/>
        </w:rPr>
        <w:t>Parlament jawtorizzana biex niddiskutu kwalunkwe suġġett, aħna nistgħu niddiskutuh liberament. L</w:t>
      </w:r>
      <w:r w:rsidR="00C93343" w:rsidRPr="007005A8">
        <w:rPr>
          <w:sz w:val="24"/>
          <w:szCs w:val="24"/>
          <w:lang w:val="mt-MT"/>
        </w:rPr>
        <w:noBreakHyphen/>
      </w:r>
      <w:r w:rsidR="00433BDA" w:rsidRPr="007005A8">
        <w:rPr>
          <w:sz w:val="24"/>
          <w:szCs w:val="24"/>
          <w:lang w:val="mt-MT"/>
        </w:rPr>
        <w:t>Ispeaker ma qalx li l</w:t>
      </w:r>
      <w:r w:rsidR="00C93343" w:rsidRPr="007005A8">
        <w:rPr>
          <w:sz w:val="24"/>
          <w:szCs w:val="24"/>
          <w:lang w:val="mt-MT"/>
        </w:rPr>
        <w:noBreakHyphen/>
      </w:r>
      <w:r w:rsidR="00433BDA" w:rsidRPr="007005A8">
        <w:rPr>
          <w:sz w:val="24"/>
          <w:szCs w:val="24"/>
          <w:lang w:val="mt-MT"/>
        </w:rPr>
        <w:t>Kumitat ma jistax jitkellem, imma l</w:t>
      </w:r>
      <w:r w:rsidR="00C93343" w:rsidRPr="007005A8">
        <w:rPr>
          <w:sz w:val="24"/>
          <w:szCs w:val="24"/>
          <w:lang w:val="mt-MT"/>
        </w:rPr>
        <w:noBreakHyphen/>
      </w:r>
      <w:r w:rsidR="00433BDA" w:rsidRPr="007005A8">
        <w:rPr>
          <w:sz w:val="24"/>
          <w:szCs w:val="24"/>
          <w:lang w:val="mt-MT"/>
        </w:rPr>
        <w:t>Ispeaker fir</w:t>
      </w:r>
      <w:r w:rsidR="00C93343" w:rsidRPr="007005A8">
        <w:rPr>
          <w:sz w:val="24"/>
          <w:szCs w:val="24"/>
          <w:lang w:val="mt-MT"/>
        </w:rPr>
        <w:noBreakHyphen/>
      </w:r>
      <w:r w:rsidR="00433BDA" w:rsidRPr="007005A8">
        <w:rPr>
          <w:i/>
          <w:sz w:val="24"/>
          <w:szCs w:val="24"/>
          <w:lang w:val="mt-MT"/>
        </w:rPr>
        <w:t>ruling</w:t>
      </w:r>
      <w:r w:rsidR="00433BDA" w:rsidRPr="007005A8">
        <w:rPr>
          <w:sz w:val="24"/>
          <w:szCs w:val="24"/>
          <w:lang w:val="mt-MT"/>
        </w:rPr>
        <w:t xml:space="preserve"> tiegħu ggwidana dwar xi rridu nagħmlu biex ikunu jistgħu jiġu diskussi s</w:t>
      </w:r>
      <w:r w:rsidR="00C93343" w:rsidRPr="007005A8">
        <w:rPr>
          <w:sz w:val="24"/>
          <w:szCs w:val="24"/>
          <w:lang w:val="mt-MT"/>
        </w:rPr>
        <w:noBreakHyphen/>
      </w:r>
      <w:r w:rsidR="00433BDA" w:rsidRPr="007005A8">
        <w:rPr>
          <w:sz w:val="24"/>
          <w:szCs w:val="24"/>
          <w:lang w:val="mt-MT"/>
        </w:rPr>
        <w:t>suġġetti li qed issemmu intom, li ma joħorġux mil</w:t>
      </w:r>
      <w:r w:rsidR="00C93343" w:rsidRPr="007005A8">
        <w:rPr>
          <w:sz w:val="24"/>
          <w:szCs w:val="24"/>
          <w:lang w:val="mt-MT"/>
        </w:rPr>
        <w:noBreakHyphen/>
      </w:r>
      <w:r w:rsidR="00433BDA" w:rsidRPr="007005A8">
        <w:rPr>
          <w:sz w:val="24"/>
          <w:szCs w:val="24"/>
          <w:lang w:val="mt-MT"/>
        </w:rPr>
        <w:t>liġi, jiġifieri li ma jkunux referuti lilna mill</w:t>
      </w:r>
      <w:r w:rsidR="00C93343" w:rsidRPr="007005A8">
        <w:rPr>
          <w:sz w:val="24"/>
          <w:szCs w:val="24"/>
          <w:lang w:val="mt-MT"/>
        </w:rPr>
        <w:noBreakHyphen/>
      </w:r>
      <w:r w:rsidR="00433BDA" w:rsidRPr="007005A8">
        <w:rPr>
          <w:sz w:val="24"/>
          <w:szCs w:val="24"/>
          <w:lang w:val="mt-MT"/>
        </w:rPr>
        <w:t>ERA jew mill</w:t>
      </w:r>
      <w:r w:rsidR="00C93343" w:rsidRPr="007005A8">
        <w:rPr>
          <w:sz w:val="24"/>
          <w:szCs w:val="24"/>
          <w:lang w:val="mt-MT"/>
        </w:rPr>
        <w:noBreakHyphen/>
      </w:r>
      <w:r w:rsidR="00433BDA" w:rsidRPr="007005A8">
        <w:rPr>
          <w:sz w:val="24"/>
          <w:szCs w:val="24"/>
          <w:lang w:val="mt-MT"/>
        </w:rPr>
        <w:t>Awtorità tal</w:t>
      </w:r>
      <w:r w:rsidR="00C93343" w:rsidRPr="007005A8">
        <w:rPr>
          <w:sz w:val="24"/>
          <w:szCs w:val="24"/>
          <w:lang w:val="mt-MT"/>
        </w:rPr>
        <w:noBreakHyphen/>
      </w:r>
      <w:r w:rsidR="00433BDA" w:rsidRPr="007005A8">
        <w:rPr>
          <w:sz w:val="24"/>
          <w:szCs w:val="24"/>
          <w:lang w:val="mt-MT"/>
        </w:rPr>
        <w:t>Ippjanar, jew mingħand il</w:t>
      </w:r>
      <w:r w:rsidR="00C93343" w:rsidRPr="007005A8">
        <w:rPr>
          <w:sz w:val="24"/>
          <w:szCs w:val="24"/>
          <w:lang w:val="mt-MT"/>
        </w:rPr>
        <w:noBreakHyphen/>
      </w:r>
      <w:r w:rsidR="00433BDA" w:rsidRPr="007005A8">
        <w:rPr>
          <w:sz w:val="24"/>
          <w:szCs w:val="24"/>
          <w:lang w:val="mt-MT"/>
        </w:rPr>
        <w:t>Ministru jew Ministri kkonċernati. Fir</w:t>
      </w:r>
      <w:r w:rsidR="00C93343" w:rsidRPr="007005A8">
        <w:rPr>
          <w:sz w:val="24"/>
          <w:szCs w:val="24"/>
          <w:lang w:val="mt-MT"/>
        </w:rPr>
        <w:noBreakHyphen/>
      </w:r>
      <w:r w:rsidR="00433BDA" w:rsidRPr="007005A8">
        <w:rPr>
          <w:i/>
          <w:sz w:val="24"/>
          <w:szCs w:val="24"/>
          <w:lang w:val="mt-MT"/>
        </w:rPr>
        <w:t xml:space="preserve">ruling </w:t>
      </w:r>
      <w:r w:rsidR="00433BDA" w:rsidRPr="007005A8">
        <w:rPr>
          <w:sz w:val="24"/>
          <w:szCs w:val="24"/>
          <w:lang w:val="mt-MT"/>
        </w:rPr>
        <w:t>– u jien beħsiebni nimxi ma’ dak ir</w:t>
      </w:r>
      <w:r w:rsidR="00C93343" w:rsidRPr="007005A8">
        <w:rPr>
          <w:sz w:val="24"/>
          <w:szCs w:val="24"/>
          <w:lang w:val="mt-MT"/>
        </w:rPr>
        <w:noBreakHyphen/>
      </w:r>
      <w:r w:rsidR="00433BDA" w:rsidRPr="007005A8">
        <w:rPr>
          <w:i/>
          <w:sz w:val="24"/>
          <w:szCs w:val="24"/>
          <w:lang w:val="mt-MT"/>
        </w:rPr>
        <w:t>ruling</w:t>
      </w:r>
      <w:r w:rsidR="00433BDA" w:rsidRPr="007005A8">
        <w:rPr>
          <w:sz w:val="24"/>
          <w:szCs w:val="24"/>
          <w:lang w:val="mt-MT"/>
        </w:rPr>
        <w:t xml:space="preserve"> u nitlobkom tirrispettaw ir</w:t>
      </w:r>
      <w:r w:rsidR="00C93343" w:rsidRPr="007005A8">
        <w:rPr>
          <w:sz w:val="24"/>
          <w:szCs w:val="24"/>
          <w:lang w:val="mt-MT"/>
        </w:rPr>
        <w:noBreakHyphen/>
      </w:r>
      <w:r w:rsidR="00433BDA" w:rsidRPr="007005A8">
        <w:rPr>
          <w:i/>
          <w:sz w:val="24"/>
          <w:szCs w:val="24"/>
          <w:lang w:val="mt-MT"/>
        </w:rPr>
        <w:t>ruling</w:t>
      </w:r>
      <w:r w:rsidR="00433BDA" w:rsidRPr="007005A8">
        <w:rPr>
          <w:sz w:val="24"/>
          <w:szCs w:val="24"/>
          <w:lang w:val="mt-MT"/>
        </w:rPr>
        <w:t xml:space="preserve"> tal</w:t>
      </w:r>
      <w:r w:rsidR="00C93343" w:rsidRPr="007005A8">
        <w:rPr>
          <w:sz w:val="24"/>
          <w:szCs w:val="24"/>
          <w:lang w:val="mt-MT"/>
        </w:rPr>
        <w:noBreakHyphen/>
      </w:r>
      <w:r w:rsidR="00433BDA" w:rsidRPr="007005A8">
        <w:rPr>
          <w:sz w:val="24"/>
          <w:szCs w:val="24"/>
          <w:lang w:val="mt-MT"/>
        </w:rPr>
        <w:t xml:space="preserve">Ispeaker </w:t>
      </w:r>
      <w:r w:rsidR="00830B1B" w:rsidRPr="007005A8">
        <w:rPr>
          <w:sz w:val="24"/>
          <w:szCs w:val="24"/>
          <w:lang w:val="mt-MT"/>
        </w:rPr>
        <w:t>–</w:t>
      </w:r>
      <w:r w:rsidR="00433BDA" w:rsidRPr="007005A8">
        <w:rPr>
          <w:sz w:val="24"/>
          <w:szCs w:val="24"/>
          <w:lang w:val="mt-MT"/>
        </w:rPr>
        <w:t xml:space="preserve"> hemm il</w:t>
      </w:r>
      <w:r w:rsidR="00C93343" w:rsidRPr="007005A8">
        <w:rPr>
          <w:sz w:val="24"/>
          <w:szCs w:val="24"/>
          <w:lang w:val="mt-MT"/>
        </w:rPr>
        <w:noBreakHyphen/>
      </w:r>
      <w:r w:rsidR="00433BDA" w:rsidRPr="007005A8">
        <w:rPr>
          <w:sz w:val="24"/>
          <w:szCs w:val="24"/>
          <w:lang w:val="mt-MT"/>
        </w:rPr>
        <w:t>proċedura li rridu nimxu biha biex fil</w:t>
      </w:r>
      <w:r w:rsidR="00C93343" w:rsidRPr="007005A8">
        <w:rPr>
          <w:sz w:val="24"/>
          <w:szCs w:val="24"/>
          <w:lang w:val="mt-MT"/>
        </w:rPr>
        <w:noBreakHyphen/>
      </w:r>
      <w:r w:rsidR="00433BDA" w:rsidRPr="007005A8">
        <w:rPr>
          <w:sz w:val="24"/>
          <w:szCs w:val="24"/>
          <w:lang w:val="mt-MT"/>
        </w:rPr>
        <w:t>Kumitat niddiskutu kwalunkwe suġġett li tkunu tixtiequ li jiġi diskuss hawnhekk u li jkun joħroġ lil hinn mil</w:t>
      </w:r>
      <w:r w:rsidR="00C93343" w:rsidRPr="007005A8">
        <w:rPr>
          <w:sz w:val="24"/>
          <w:szCs w:val="24"/>
          <w:lang w:val="mt-MT"/>
        </w:rPr>
        <w:noBreakHyphen/>
      </w:r>
      <w:r w:rsidR="00433BDA" w:rsidRPr="007005A8">
        <w:rPr>
          <w:sz w:val="24"/>
          <w:szCs w:val="24"/>
          <w:lang w:val="mt-MT"/>
        </w:rPr>
        <w:t>liġi li waqqfet dan il</w:t>
      </w:r>
      <w:r w:rsidR="00C93343" w:rsidRPr="007005A8">
        <w:rPr>
          <w:sz w:val="24"/>
          <w:szCs w:val="24"/>
          <w:lang w:val="mt-MT"/>
        </w:rPr>
        <w:noBreakHyphen/>
      </w:r>
      <w:r w:rsidR="00433BDA" w:rsidRPr="007005A8">
        <w:rPr>
          <w:sz w:val="24"/>
          <w:szCs w:val="24"/>
          <w:lang w:val="mt-MT"/>
        </w:rPr>
        <w:t>Kumitat. Hekk kwalunkwe suġġett jiġi diskuss bla inkwiet ta’ xejn u bla problemi ta’ xejn, kif għamilna f’istanzi oħrajn. Kif tafu intom ilkoll, jien ma ddejjaqt xejn li niddiskutu l</w:t>
      </w:r>
      <w:r w:rsidR="00C93343" w:rsidRPr="007005A8">
        <w:rPr>
          <w:sz w:val="24"/>
          <w:szCs w:val="24"/>
          <w:lang w:val="mt-MT"/>
        </w:rPr>
        <w:noBreakHyphen/>
      </w:r>
      <w:r w:rsidR="00433BDA" w:rsidRPr="007005A8">
        <w:rPr>
          <w:sz w:val="24"/>
          <w:szCs w:val="24"/>
          <w:lang w:val="mt-MT"/>
        </w:rPr>
        <w:t>materja li jkun hemm bżonn f’dan il</w:t>
      </w:r>
      <w:r w:rsidR="00C93343" w:rsidRPr="007005A8">
        <w:rPr>
          <w:sz w:val="24"/>
          <w:szCs w:val="24"/>
          <w:lang w:val="mt-MT"/>
        </w:rPr>
        <w:noBreakHyphen/>
      </w:r>
      <w:r w:rsidR="00433BDA" w:rsidRPr="007005A8">
        <w:rPr>
          <w:sz w:val="24"/>
          <w:szCs w:val="24"/>
          <w:lang w:val="mt-MT"/>
        </w:rPr>
        <w:t>Kumitat meta kien hemm talbiet sabiex issir diskussjoni.</w:t>
      </w:r>
      <w:r w:rsidR="000A26E3" w:rsidRPr="007005A8">
        <w:rPr>
          <w:sz w:val="24"/>
          <w:szCs w:val="24"/>
          <w:lang w:val="mt-MT"/>
        </w:rPr>
        <w:t>”</w:t>
      </w:r>
    </w:p>
    <w:p w14:paraId="2B23B2BB" w14:textId="77777777" w:rsidR="000C57AD" w:rsidRPr="007005A8" w:rsidRDefault="000C57AD" w:rsidP="007005A8">
      <w:pPr>
        <w:ind w:right="-188"/>
        <w:jc w:val="both"/>
        <w:rPr>
          <w:b/>
          <w:i/>
          <w:color w:val="FF0000"/>
          <w:sz w:val="24"/>
          <w:szCs w:val="24"/>
          <w:lang w:val="mt-MT"/>
        </w:rPr>
      </w:pPr>
    </w:p>
    <w:p w14:paraId="6FE01F0A" w14:textId="6BE15639" w:rsidR="00525F5B" w:rsidRPr="007005A8" w:rsidRDefault="00525F5B" w:rsidP="007005A8">
      <w:pPr>
        <w:ind w:right="-188"/>
        <w:jc w:val="both"/>
        <w:rPr>
          <w:sz w:val="24"/>
          <w:szCs w:val="24"/>
          <w:lang w:val="mt-MT"/>
        </w:rPr>
      </w:pPr>
      <w:r w:rsidRPr="007005A8">
        <w:rPr>
          <w:sz w:val="24"/>
          <w:szCs w:val="24"/>
          <w:lang w:val="mt-MT"/>
        </w:rPr>
        <w:t>Fil</w:t>
      </w:r>
      <w:r w:rsidR="00C93343" w:rsidRPr="007005A8">
        <w:rPr>
          <w:sz w:val="24"/>
          <w:szCs w:val="24"/>
          <w:lang w:val="mt-MT"/>
        </w:rPr>
        <w:noBreakHyphen/>
      </w:r>
      <w:r w:rsidRPr="007005A8">
        <w:rPr>
          <w:sz w:val="24"/>
          <w:szCs w:val="24"/>
          <w:lang w:val="mt-MT"/>
        </w:rPr>
        <w:t>kunsiderazzjoni tagħha, i</w:t>
      </w:r>
      <w:r w:rsidR="000A26E3" w:rsidRPr="007005A8">
        <w:rPr>
          <w:sz w:val="24"/>
          <w:szCs w:val="24"/>
          <w:lang w:val="mt-MT"/>
        </w:rPr>
        <w:t>s</w:t>
      </w:r>
      <w:r w:rsidR="00C93343" w:rsidRPr="007005A8">
        <w:rPr>
          <w:sz w:val="24"/>
          <w:szCs w:val="24"/>
          <w:lang w:val="mt-MT"/>
        </w:rPr>
        <w:noBreakHyphen/>
      </w:r>
      <w:r w:rsidR="000A26E3" w:rsidRPr="007005A8">
        <w:rPr>
          <w:sz w:val="24"/>
          <w:szCs w:val="24"/>
          <w:lang w:val="mt-MT"/>
        </w:rPr>
        <w:t>Sedja tagħmel referenza</w:t>
      </w:r>
      <w:r w:rsidR="0037719B" w:rsidRPr="007005A8">
        <w:rPr>
          <w:sz w:val="24"/>
          <w:szCs w:val="24"/>
          <w:lang w:val="mt-MT"/>
        </w:rPr>
        <w:t xml:space="preserve"> għal </w:t>
      </w:r>
      <w:r w:rsidR="00482FFB" w:rsidRPr="007005A8">
        <w:rPr>
          <w:sz w:val="24"/>
          <w:szCs w:val="24"/>
          <w:lang w:val="mt-MT"/>
        </w:rPr>
        <w:t xml:space="preserve">numru ta’ </w:t>
      </w:r>
      <w:r w:rsidR="0037719B" w:rsidRPr="007005A8">
        <w:rPr>
          <w:i/>
          <w:sz w:val="24"/>
          <w:szCs w:val="24"/>
          <w:lang w:val="mt-MT"/>
        </w:rPr>
        <w:t>rulings</w:t>
      </w:r>
      <w:r w:rsidR="0037719B" w:rsidRPr="007005A8">
        <w:rPr>
          <w:sz w:val="24"/>
          <w:szCs w:val="24"/>
          <w:lang w:val="mt-MT"/>
        </w:rPr>
        <w:t xml:space="preserve"> li tat fuq il</w:t>
      </w:r>
      <w:r w:rsidR="00C93343" w:rsidRPr="007005A8">
        <w:rPr>
          <w:sz w:val="24"/>
          <w:szCs w:val="24"/>
          <w:lang w:val="mt-MT"/>
        </w:rPr>
        <w:noBreakHyphen/>
      </w:r>
      <w:r w:rsidR="0037719B" w:rsidRPr="007005A8">
        <w:rPr>
          <w:sz w:val="24"/>
          <w:szCs w:val="24"/>
          <w:lang w:val="mt-MT"/>
        </w:rPr>
        <w:t>poteri ta’ dan il</w:t>
      </w:r>
      <w:r w:rsidR="00C93343" w:rsidRPr="007005A8">
        <w:rPr>
          <w:sz w:val="24"/>
          <w:szCs w:val="24"/>
          <w:lang w:val="mt-MT"/>
        </w:rPr>
        <w:noBreakHyphen/>
      </w:r>
      <w:r w:rsidR="0037719B" w:rsidRPr="007005A8">
        <w:rPr>
          <w:sz w:val="24"/>
          <w:szCs w:val="24"/>
          <w:lang w:val="mt-MT"/>
        </w:rPr>
        <w:t>Kumitat</w:t>
      </w:r>
      <w:r w:rsidR="00AD5085" w:rsidRPr="007005A8">
        <w:rPr>
          <w:sz w:val="24"/>
          <w:szCs w:val="24"/>
          <w:lang w:val="mt-MT"/>
        </w:rPr>
        <w:t xml:space="preserve">. </w:t>
      </w:r>
    </w:p>
    <w:p w14:paraId="05431C33" w14:textId="77777777" w:rsidR="00525F5B" w:rsidRPr="007005A8" w:rsidRDefault="00525F5B" w:rsidP="007005A8">
      <w:pPr>
        <w:ind w:right="-188"/>
        <w:jc w:val="both"/>
        <w:rPr>
          <w:sz w:val="24"/>
          <w:szCs w:val="24"/>
          <w:lang w:val="mt-MT"/>
        </w:rPr>
      </w:pPr>
    </w:p>
    <w:p w14:paraId="138C7612" w14:textId="64AA6460" w:rsidR="00EF3CFA" w:rsidRPr="007005A8" w:rsidRDefault="00C3039D" w:rsidP="007005A8">
      <w:pPr>
        <w:ind w:right="-188"/>
        <w:jc w:val="both"/>
        <w:rPr>
          <w:sz w:val="24"/>
          <w:szCs w:val="24"/>
          <w:lang w:val="mt-MT"/>
        </w:rPr>
      </w:pPr>
      <w:r w:rsidRPr="007005A8">
        <w:rPr>
          <w:sz w:val="24"/>
          <w:szCs w:val="24"/>
          <w:lang w:val="mt-MT"/>
        </w:rPr>
        <w:t>I</w:t>
      </w:r>
      <w:r w:rsidR="00830B1B" w:rsidRPr="007005A8">
        <w:rPr>
          <w:sz w:val="24"/>
          <w:szCs w:val="24"/>
          <w:lang w:val="mt-MT"/>
        </w:rPr>
        <w:t>l</w:t>
      </w:r>
      <w:r w:rsidR="00C93343" w:rsidRPr="007005A8">
        <w:rPr>
          <w:sz w:val="24"/>
          <w:szCs w:val="24"/>
          <w:lang w:val="mt-MT"/>
        </w:rPr>
        <w:noBreakHyphen/>
      </w:r>
      <w:r w:rsidR="00830B1B" w:rsidRPr="007005A8">
        <w:rPr>
          <w:sz w:val="24"/>
          <w:szCs w:val="24"/>
          <w:lang w:val="mt-MT"/>
        </w:rPr>
        <w:t xml:space="preserve">mansjoni </w:t>
      </w:r>
      <w:r w:rsidR="0037719B" w:rsidRPr="007005A8">
        <w:rPr>
          <w:sz w:val="24"/>
          <w:szCs w:val="24"/>
          <w:lang w:val="mt-MT"/>
        </w:rPr>
        <w:t>tal</w:t>
      </w:r>
      <w:r w:rsidR="00C93343" w:rsidRPr="007005A8">
        <w:rPr>
          <w:sz w:val="24"/>
          <w:szCs w:val="24"/>
          <w:lang w:val="mt-MT"/>
        </w:rPr>
        <w:noBreakHyphen/>
      </w:r>
      <w:r w:rsidR="0037719B" w:rsidRPr="007005A8">
        <w:rPr>
          <w:sz w:val="24"/>
          <w:szCs w:val="24"/>
          <w:lang w:val="mt-MT"/>
        </w:rPr>
        <w:t xml:space="preserve">Kumitat </w:t>
      </w:r>
      <w:r w:rsidR="006D4EFF" w:rsidRPr="007005A8">
        <w:rPr>
          <w:sz w:val="24"/>
          <w:szCs w:val="24"/>
          <w:lang w:val="mt-MT"/>
        </w:rPr>
        <w:t>ġiet trattata f’</w:t>
      </w:r>
      <w:r w:rsidRPr="007005A8">
        <w:rPr>
          <w:sz w:val="24"/>
          <w:szCs w:val="24"/>
          <w:lang w:val="mt-MT"/>
        </w:rPr>
        <w:t xml:space="preserve">żewġ </w:t>
      </w:r>
      <w:r w:rsidRPr="007005A8">
        <w:rPr>
          <w:i/>
          <w:sz w:val="24"/>
          <w:szCs w:val="24"/>
          <w:lang w:val="mt-MT"/>
        </w:rPr>
        <w:t>rulings</w:t>
      </w:r>
      <w:r w:rsidRPr="007005A8">
        <w:rPr>
          <w:sz w:val="24"/>
          <w:szCs w:val="24"/>
          <w:lang w:val="mt-MT"/>
        </w:rPr>
        <w:t xml:space="preserve"> li ngħataw</w:t>
      </w:r>
      <w:r w:rsidRPr="007005A8">
        <w:rPr>
          <w:i/>
          <w:sz w:val="24"/>
          <w:szCs w:val="24"/>
          <w:lang w:val="mt-MT"/>
        </w:rPr>
        <w:t xml:space="preserve"> </w:t>
      </w:r>
      <w:r w:rsidRPr="007005A8">
        <w:rPr>
          <w:sz w:val="24"/>
          <w:szCs w:val="24"/>
          <w:lang w:val="mt-MT"/>
        </w:rPr>
        <w:t>fit</w:t>
      </w:r>
      <w:r w:rsidR="00C93343" w:rsidRPr="007005A8">
        <w:rPr>
          <w:sz w:val="24"/>
          <w:szCs w:val="24"/>
          <w:lang w:val="mt-MT"/>
        </w:rPr>
        <w:noBreakHyphen/>
      </w:r>
      <w:r w:rsidRPr="007005A8">
        <w:rPr>
          <w:sz w:val="24"/>
          <w:szCs w:val="24"/>
          <w:lang w:val="mt-MT"/>
        </w:rPr>
        <w:t>Tnax</w:t>
      </w:r>
      <w:r w:rsidR="00C93343" w:rsidRPr="007005A8">
        <w:rPr>
          <w:sz w:val="24"/>
          <w:szCs w:val="24"/>
          <w:lang w:val="mt-MT"/>
        </w:rPr>
        <w:noBreakHyphen/>
      </w:r>
      <w:r w:rsidRPr="007005A8">
        <w:rPr>
          <w:sz w:val="24"/>
          <w:szCs w:val="24"/>
          <w:lang w:val="mt-MT"/>
        </w:rPr>
        <w:t>il Leġiżlatura, preċiżament fis</w:t>
      </w:r>
      <w:r w:rsidR="00C93343" w:rsidRPr="007005A8">
        <w:rPr>
          <w:sz w:val="24"/>
          <w:szCs w:val="24"/>
          <w:lang w:val="mt-MT"/>
        </w:rPr>
        <w:noBreakHyphen/>
      </w:r>
      <w:r w:rsidRPr="007005A8">
        <w:rPr>
          <w:sz w:val="24"/>
          <w:szCs w:val="24"/>
          <w:lang w:val="mt-MT"/>
        </w:rPr>
        <w:t>seduta 25 tat</w:t>
      </w:r>
      <w:r w:rsidR="00C93343" w:rsidRPr="007005A8">
        <w:rPr>
          <w:sz w:val="24"/>
          <w:szCs w:val="24"/>
          <w:lang w:val="mt-MT"/>
        </w:rPr>
        <w:noBreakHyphen/>
      </w:r>
      <w:r w:rsidRPr="007005A8">
        <w:rPr>
          <w:sz w:val="24"/>
          <w:szCs w:val="24"/>
          <w:lang w:val="mt-MT"/>
        </w:rPr>
        <w:t>3 ta’ Ġunju 2013 u fis</w:t>
      </w:r>
      <w:r w:rsidR="00C93343" w:rsidRPr="007005A8">
        <w:rPr>
          <w:sz w:val="24"/>
          <w:szCs w:val="24"/>
          <w:lang w:val="mt-MT"/>
        </w:rPr>
        <w:noBreakHyphen/>
      </w:r>
      <w:r w:rsidRPr="007005A8">
        <w:rPr>
          <w:sz w:val="24"/>
          <w:szCs w:val="24"/>
          <w:lang w:val="mt-MT"/>
        </w:rPr>
        <w:t>seduta 130 tas</w:t>
      </w:r>
      <w:r w:rsidR="00C93343" w:rsidRPr="007005A8">
        <w:rPr>
          <w:sz w:val="24"/>
          <w:szCs w:val="24"/>
          <w:lang w:val="mt-MT"/>
        </w:rPr>
        <w:noBreakHyphen/>
      </w:r>
      <w:r w:rsidRPr="007005A8">
        <w:rPr>
          <w:sz w:val="24"/>
          <w:szCs w:val="24"/>
          <w:lang w:val="mt-MT"/>
        </w:rPr>
        <w:t>17 ta’ Marzu 2014</w:t>
      </w:r>
      <w:r w:rsidR="006D4EFF" w:rsidRPr="007005A8">
        <w:rPr>
          <w:sz w:val="24"/>
          <w:szCs w:val="24"/>
          <w:lang w:val="mt-MT"/>
        </w:rPr>
        <w:t xml:space="preserve">. </w:t>
      </w:r>
      <w:r w:rsidR="009872AC" w:rsidRPr="007005A8">
        <w:rPr>
          <w:sz w:val="24"/>
          <w:szCs w:val="24"/>
          <w:lang w:val="en-GB"/>
        </w:rPr>
        <w:t>Fi</w:t>
      </w:r>
      <w:r w:rsidR="009872AC" w:rsidRPr="007005A8">
        <w:rPr>
          <w:sz w:val="24"/>
          <w:szCs w:val="24"/>
          <w:lang w:val="mt-MT"/>
        </w:rPr>
        <w:t>ż</w:t>
      </w:r>
      <w:r w:rsidR="00C93343" w:rsidRPr="007005A8">
        <w:rPr>
          <w:sz w:val="24"/>
          <w:szCs w:val="24"/>
          <w:lang w:val="mt-MT"/>
        </w:rPr>
        <w:noBreakHyphen/>
      </w:r>
      <w:r w:rsidR="009872AC" w:rsidRPr="007005A8">
        <w:rPr>
          <w:sz w:val="24"/>
          <w:szCs w:val="24"/>
          <w:lang w:val="mt-MT"/>
        </w:rPr>
        <w:t xml:space="preserve">żewġ każijiet ċitati, </w:t>
      </w:r>
      <w:r w:rsidR="00444425" w:rsidRPr="007005A8">
        <w:rPr>
          <w:sz w:val="24"/>
          <w:szCs w:val="24"/>
          <w:lang w:val="mt-MT"/>
        </w:rPr>
        <w:t xml:space="preserve">meta </w:t>
      </w:r>
      <w:r w:rsidR="009872AC" w:rsidRPr="007005A8">
        <w:rPr>
          <w:sz w:val="24"/>
          <w:szCs w:val="24"/>
          <w:lang w:val="mt-MT"/>
        </w:rPr>
        <w:t>l</w:t>
      </w:r>
      <w:r w:rsidR="00C93343" w:rsidRPr="007005A8">
        <w:rPr>
          <w:sz w:val="24"/>
          <w:szCs w:val="24"/>
          <w:lang w:val="mt-MT"/>
        </w:rPr>
        <w:noBreakHyphen/>
      </w:r>
      <w:r w:rsidR="009872AC" w:rsidRPr="007005A8">
        <w:rPr>
          <w:sz w:val="24"/>
          <w:szCs w:val="24"/>
          <w:lang w:val="mt-MT"/>
        </w:rPr>
        <w:t>Kumitat dwar l</w:t>
      </w:r>
      <w:r w:rsidR="00C93343" w:rsidRPr="007005A8">
        <w:rPr>
          <w:sz w:val="24"/>
          <w:szCs w:val="24"/>
          <w:lang w:val="mt-MT"/>
        </w:rPr>
        <w:noBreakHyphen/>
      </w:r>
      <w:r w:rsidR="009872AC" w:rsidRPr="007005A8">
        <w:rPr>
          <w:sz w:val="24"/>
          <w:szCs w:val="24"/>
          <w:lang w:val="mt-MT"/>
        </w:rPr>
        <w:t>Ambjent u l</w:t>
      </w:r>
      <w:r w:rsidR="00C93343" w:rsidRPr="007005A8">
        <w:rPr>
          <w:sz w:val="24"/>
          <w:szCs w:val="24"/>
          <w:lang w:val="mt-MT"/>
        </w:rPr>
        <w:noBreakHyphen/>
      </w:r>
      <w:r w:rsidR="009872AC" w:rsidRPr="007005A8">
        <w:rPr>
          <w:sz w:val="24"/>
          <w:szCs w:val="24"/>
          <w:lang w:val="mt-MT"/>
        </w:rPr>
        <w:t>Ippj</w:t>
      </w:r>
      <w:r w:rsidR="00444425" w:rsidRPr="007005A8">
        <w:rPr>
          <w:sz w:val="24"/>
          <w:szCs w:val="24"/>
          <w:lang w:val="mt-MT"/>
        </w:rPr>
        <w:t>anar kien imwaqqaf</w:t>
      </w:r>
      <w:r w:rsidRPr="007005A8">
        <w:rPr>
          <w:sz w:val="24"/>
          <w:szCs w:val="24"/>
          <w:lang w:val="mt-MT"/>
        </w:rPr>
        <w:t xml:space="preserve"> </w:t>
      </w:r>
      <w:r w:rsidR="000C57AD" w:rsidRPr="007005A8">
        <w:rPr>
          <w:sz w:val="24"/>
          <w:szCs w:val="24"/>
          <w:lang w:val="mt-MT"/>
        </w:rPr>
        <w:t>skont is</w:t>
      </w:r>
      <w:r w:rsidR="00C93343" w:rsidRPr="007005A8">
        <w:rPr>
          <w:sz w:val="24"/>
          <w:szCs w:val="24"/>
          <w:lang w:val="mt-MT"/>
        </w:rPr>
        <w:noBreakHyphen/>
      </w:r>
      <w:r w:rsidR="000C57AD" w:rsidRPr="007005A8">
        <w:rPr>
          <w:sz w:val="24"/>
          <w:szCs w:val="24"/>
          <w:lang w:val="mt-MT"/>
        </w:rPr>
        <w:t>subartikolu (2) ta</w:t>
      </w:r>
      <w:r w:rsidR="0037719B" w:rsidRPr="007005A8">
        <w:rPr>
          <w:sz w:val="24"/>
          <w:szCs w:val="24"/>
          <w:lang w:val="mt-MT"/>
        </w:rPr>
        <w:t>l</w:t>
      </w:r>
      <w:r w:rsidR="00C93343" w:rsidRPr="007005A8">
        <w:rPr>
          <w:sz w:val="24"/>
          <w:szCs w:val="24"/>
          <w:lang w:val="mt-MT"/>
        </w:rPr>
        <w:noBreakHyphen/>
      </w:r>
      <w:r w:rsidR="0037719B" w:rsidRPr="007005A8">
        <w:rPr>
          <w:sz w:val="24"/>
          <w:szCs w:val="24"/>
          <w:lang w:val="mt-MT"/>
        </w:rPr>
        <w:t>artikolu 34 tal</w:t>
      </w:r>
      <w:r w:rsidR="00C93343" w:rsidRPr="007005A8">
        <w:rPr>
          <w:sz w:val="24"/>
          <w:szCs w:val="24"/>
          <w:lang w:val="mt-MT"/>
        </w:rPr>
        <w:noBreakHyphen/>
      </w:r>
      <w:r w:rsidR="0037719B" w:rsidRPr="007005A8">
        <w:rPr>
          <w:sz w:val="24"/>
          <w:szCs w:val="24"/>
          <w:lang w:val="mt-MT"/>
        </w:rPr>
        <w:t>Att dwar l</w:t>
      </w:r>
      <w:r w:rsidR="00C93343" w:rsidRPr="007005A8">
        <w:rPr>
          <w:sz w:val="24"/>
          <w:szCs w:val="24"/>
          <w:lang w:val="mt-MT"/>
        </w:rPr>
        <w:noBreakHyphen/>
      </w:r>
      <w:r w:rsidR="0037719B" w:rsidRPr="007005A8">
        <w:rPr>
          <w:sz w:val="24"/>
          <w:szCs w:val="24"/>
          <w:lang w:val="mt-MT"/>
        </w:rPr>
        <w:t>Ambjent u l</w:t>
      </w:r>
      <w:r w:rsidR="00C93343" w:rsidRPr="007005A8">
        <w:rPr>
          <w:sz w:val="24"/>
          <w:szCs w:val="24"/>
          <w:lang w:val="mt-MT"/>
        </w:rPr>
        <w:noBreakHyphen/>
      </w:r>
      <w:r w:rsidR="0037719B" w:rsidRPr="007005A8">
        <w:rPr>
          <w:sz w:val="24"/>
          <w:szCs w:val="24"/>
          <w:lang w:val="mt-MT"/>
        </w:rPr>
        <w:t>Ippjanar tal</w:t>
      </w:r>
      <w:r w:rsidR="00C93343" w:rsidRPr="007005A8">
        <w:rPr>
          <w:sz w:val="24"/>
          <w:szCs w:val="24"/>
          <w:lang w:val="mt-MT"/>
        </w:rPr>
        <w:noBreakHyphen/>
      </w:r>
      <w:r w:rsidR="0037719B" w:rsidRPr="007005A8">
        <w:rPr>
          <w:sz w:val="24"/>
          <w:szCs w:val="24"/>
          <w:lang w:val="mt-MT"/>
        </w:rPr>
        <w:t xml:space="preserve">Iżvilupp, Kap. 504, </w:t>
      </w:r>
      <w:r w:rsidR="00444425" w:rsidRPr="007005A8">
        <w:rPr>
          <w:sz w:val="24"/>
          <w:szCs w:val="24"/>
          <w:lang w:val="mt-MT"/>
        </w:rPr>
        <w:t>is</w:t>
      </w:r>
      <w:r w:rsidR="00C93343" w:rsidRPr="007005A8">
        <w:rPr>
          <w:sz w:val="24"/>
          <w:szCs w:val="24"/>
          <w:lang w:val="mt-MT"/>
        </w:rPr>
        <w:noBreakHyphen/>
      </w:r>
      <w:r w:rsidR="00444425" w:rsidRPr="007005A8">
        <w:rPr>
          <w:sz w:val="24"/>
          <w:szCs w:val="24"/>
          <w:lang w:val="mt-MT"/>
        </w:rPr>
        <w:t>Sedja nnutat illi s</w:t>
      </w:r>
      <w:r w:rsidR="00C93343" w:rsidRPr="007005A8">
        <w:rPr>
          <w:sz w:val="24"/>
          <w:szCs w:val="24"/>
          <w:lang w:val="mt-MT"/>
        </w:rPr>
        <w:noBreakHyphen/>
      </w:r>
      <w:r w:rsidR="00444425" w:rsidRPr="007005A8">
        <w:rPr>
          <w:sz w:val="24"/>
          <w:szCs w:val="24"/>
          <w:lang w:val="mt-MT"/>
        </w:rPr>
        <w:t>setgħat tal</w:t>
      </w:r>
      <w:r w:rsidR="00C93343" w:rsidRPr="007005A8">
        <w:rPr>
          <w:sz w:val="24"/>
          <w:szCs w:val="24"/>
          <w:lang w:val="mt-MT"/>
        </w:rPr>
        <w:noBreakHyphen/>
      </w:r>
      <w:r w:rsidR="00444425" w:rsidRPr="007005A8">
        <w:rPr>
          <w:sz w:val="24"/>
          <w:szCs w:val="24"/>
          <w:lang w:val="mt-MT"/>
        </w:rPr>
        <w:t>Kumitat kienu, u nikkwota</w:t>
      </w:r>
      <w:r w:rsidR="008502CA" w:rsidRPr="007005A8">
        <w:rPr>
          <w:sz w:val="24"/>
          <w:szCs w:val="24"/>
          <w:lang w:val="mt-MT"/>
        </w:rPr>
        <w:t>:</w:t>
      </w:r>
    </w:p>
    <w:p w14:paraId="0E9A449E" w14:textId="77777777" w:rsidR="008502CA" w:rsidRPr="007005A8" w:rsidRDefault="008502CA" w:rsidP="007005A8">
      <w:pPr>
        <w:ind w:right="-188"/>
        <w:jc w:val="both"/>
        <w:rPr>
          <w:sz w:val="24"/>
          <w:szCs w:val="24"/>
          <w:lang w:val="mt-MT"/>
        </w:rPr>
      </w:pPr>
    </w:p>
    <w:p w14:paraId="4F471E17" w14:textId="76165EA0" w:rsidR="008502CA" w:rsidRPr="007005A8" w:rsidRDefault="008502CA" w:rsidP="007005A8">
      <w:pPr>
        <w:ind w:left="720" w:right="-188"/>
        <w:jc w:val="both"/>
        <w:rPr>
          <w:sz w:val="24"/>
          <w:szCs w:val="24"/>
          <w:lang w:val="mt-MT"/>
        </w:rPr>
      </w:pPr>
      <w:r w:rsidRPr="007005A8">
        <w:rPr>
          <w:sz w:val="24"/>
          <w:szCs w:val="24"/>
          <w:lang w:val="mt-MT"/>
        </w:rPr>
        <w:t>“(2) Il</w:t>
      </w:r>
      <w:r w:rsidR="00C93343" w:rsidRPr="007005A8">
        <w:rPr>
          <w:sz w:val="24"/>
          <w:szCs w:val="24"/>
          <w:lang w:val="mt-MT"/>
        </w:rPr>
        <w:noBreakHyphen/>
      </w:r>
      <w:r w:rsidRPr="007005A8">
        <w:rPr>
          <w:sz w:val="24"/>
          <w:szCs w:val="24"/>
          <w:lang w:val="mt-MT"/>
        </w:rPr>
        <w:t>Kumitat Permanenti għandu:</w:t>
      </w:r>
    </w:p>
    <w:p w14:paraId="765A3723" w14:textId="77777777" w:rsidR="008502CA" w:rsidRPr="007005A8" w:rsidRDefault="008502CA" w:rsidP="007005A8">
      <w:pPr>
        <w:ind w:left="720" w:right="-188"/>
        <w:jc w:val="both"/>
        <w:rPr>
          <w:sz w:val="24"/>
          <w:szCs w:val="24"/>
          <w:lang w:val="mt-MT"/>
        </w:rPr>
      </w:pPr>
    </w:p>
    <w:p w14:paraId="7E02314C" w14:textId="13B8BF9D" w:rsidR="008502CA" w:rsidRPr="007005A8" w:rsidRDefault="008502CA" w:rsidP="007005A8">
      <w:pPr>
        <w:ind w:left="720" w:right="-188"/>
        <w:jc w:val="both"/>
        <w:rPr>
          <w:sz w:val="24"/>
          <w:szCs w:val="24"/>
          <w:lang w:val="mt-MT"/>
        </w:rPr>
      </w:pPr>
      <w:r w:rsidRPr="007005A8">
        <w:rPr>
          <w:sz w:val="24"/>
          <w:szCs w:val="24"/>
          <w:lang w:val="mt-MT"/>
        </w:rPr>
        <w:t>(a) jagħmel reviżjoni ta’ kull pjan li jitressaq quddiem il</w:t>
      </w:r>
      <w:r w:rsidR="00C93343" w:rsidRPr="007005A8">
        <w:rPr>
          <w:sz w:val="24"/>
          <w:szCs w:val="24"/>
          <w:lang w:val="mt-MT"/>
        </w:rPr>
        <w:noBreakHyphen/>
      </w:r>
      <w:r w:rsidRPr="007005A8">
        <w:rPr>
          <w:sz w:val="24"/>
          <w:szCs w:val="24"/>
          <w:lang w:val="mt-MT"/>
        </w:rPr>
        <w:t>Kamra tad</w:t>
      </w:r>
      <w:r w:rsidR="00C93343" w:rsidRPr="007005A8">
        <w:rPr>
          <w:sz w:val="24"/>
          <w:szCs w:val="24"/>
          <w:lang w:val="mt-MT"/>
        </w:rPr>
        <w:noBreakHyphen/>
      </w:r>
      <w:r w:rsidRPr="007005A8">
        <w:rPr>
          <w:sz w:val="24"/>
          <w:szCs w:val="24"/>
          <w:lang w:val="mt-MT"/>
        </w:rPr>
        <w:t>Deputati skont id</w:t>
      </w:r>
      <w:r w:rsidR="00C93343" w:rsidRPr="007005A8">
        <w:rPr>
          <w:sz w:val="24"/>
          <w:szCs w:val="24"/>
          <w:lang w:val="mt-MT"/>
        </w:rPr>
        <w:noBreakHyphen/>
      </w:r>
      <w:r w:rsidRPr="007005A8">
        <w:rPr>
          <w:sz w:val="24"/>
          <w:szCs w:val="24"/>
          <w:lang w:val="mt-MT"/>
        </w:rPr>
        <w:t>dispo</w:t>
      </w:r>
      <w:r w:rsidR="000C57AD" w:rsidRPr="007005A8">
        <w:rPr>
          <w:sz w:val="24"/>
          <w:szCs w:val="24"/>
          <w:lang w:val="mt-MT"/>
        </w:rPr>
        <w:t>ż</w:t>
      </w:r>
      <w:r w:rsidRPr="007005A8">
        <w:rPr>
          <w:sz w:val="24"/>
          <w:szCs w:val="24"/>
          <w:lang w:val="mt-MT"/>
        </w:rPr>
        <w:t>izzjonijiet ta’ dan l</w:t>
      </w:r>
      <w:r w:rsidR="00C93343" w:rsidRPr="007005A8">
        <w:rPr>
          <w:sz w:val="24"/>
          <w:szCs w:val="24"/>
          <w:lang w:val="mt-MT"/>
        </w:rPr>
        <w:noBreakHyphen/>
      </w:r>
      <w:r w:rsidRPr="007005A8">
        <w:rPr>
          <w:sz w:val="24"/>
          <w:szCs w:val="24"/>
          <w:lang w:val="mt-MT"/>
        </w:rPr>
        <w:t>Att. Il</w:t>
      </w:r>
      <w:r w:rsidR="00C93343" w:rsidRPr="007005A8">
        <w:rPr>
          <w:sz w:val="24"/>
          <w:szCs w:val="24"/>
          <w:lang w:val="mt-MT"/>
        </w:rPr>
        <w:noBreakHyphen/>
      </w:r>
      <w:r w:rsidRPr="007005A8">
        <w:rPr>
          <w:sz w:val="24"/>
          <w:szCs w:val="24"/>
          <w:lang w:val="mt-MT"/>
        </w:rPr>
        <w:t>Kumitat Permanenti għandu jirrakkomanda lill</w:t>
      </w:r>
      <w:r w:rsidR="00C93343" w:rsidRPr="007005A8">
        <w:rPr>
          <w:sz w:val="24"/>
          <w:szCs w:val="24"/>
          <w:lang w:val="mt-MT"/>
        </w:rPr>
        <w:noBreakHyphen/>
      </w:r>
      <w:r w:rsidRPr="007005A8">
        <w:rPr>
          <w:sz w:val="24"/>
          <w:szCs w:val="24"/>
          <w:lang w:val="mt-MT"/>
        </w:rPr>
        <w:t>Kamra jekk dak il</w:t>
      </w:r>
      <w:r w:rsidR="00C93343" w:rsidRPr="007005A8">
        <w:rPr>
          <w:sz w:val="24"/>
          <w:szCs w:val="24"/>
          <w:lang w:val="mt-MT"/>
        </w:rPr>
        <w:noBreakHyphen/>
      </w:r>
      <w:r w:rsidRPr="007005A8">
        <w:rPr>
          <w:sz w:val="24"/>
          <w:szCs w:val="24"/>
          <w:lang w:val="mt-MT"/>
        </w:rPr>
        <w:t xml:space="preserve">pjan għandux jiġi approvat, approvat b’emendi jew riġettat; </w:t>
      </w:r>
    </w:p>
    <w:p w14:paraId="352A2CEB" w14:textId="77777777" w:rsidR="008502CA" w:rsidRPr="007005A8" w:rsidRDefault="008502CA" w:rsidP="007005A8">
      <w:pPr>
        <w:ind w:left="720" w:right="-188"/>
        <w:jc w:val="both"/>
        <w:rPr>
          <w:sz w:val="24"/>
          <w:szCs w:val="24"/>
          <w:lang w:val="mt-MT"/>
        </w:rPr>
      </w:pPr>
    </w:p>
    <w:p w14:paraId="2E09F409" w14:textId="360C34D8" w:rsidR="008502CA" w:rsidRPr="007005A8" w:rsidRDefault="008502CA" w:rsidP="007005A8">
      <w:pPr>
        <w:ind w:left="720" w:right="-188"/>
        <w:jc w:val="both"/>
        <w:rPr>
          <w:sz w:val="24"/>
          <w:szCs w:val="24"/>
          <w:lang w:val="mt-MT"/>
        </w:rPr>
      </w:pPr>
      <w:r w:rsidRPr="007005A8">
        <w:rPr>
          <w:sz w:val="24"/>
          <w:szCs w:val="24"/>
          <w:lang w:val="mt-MT"/>
        </w:rPr>
        <w:t>(b) jiddiskuti kull rapport riferut lilu mill</w:t>
      </w:r>
      <w:r w:rsidR="00C93343" w:rsidRPr="007005A8">
        <w:rPr>
          <w:sz w:val="24"/>
          <w:szCs w:val="24"/>
          <w:lang w:val="mt-MT"/>
        </w:rPr>
        <w:noBreakHyphen/>
      </w:r>
      <w:r w:rsidRPr="007005A8">
        <w:rPr>
          <w:sz w:val="24"/>
          <w:szCs w:val="24"/>
          <w:lang w:val="mt-MT"/>
        </w:rPr>
        <w:t>Ministru li għandu x’jaqsam mal</w:t>
      </w:r>
      <w:r w:rsidR="00C93343" w:rsidRPr="007005A8">
        <w:rPr>
          <w:sz w:val="24"/>
          <w:szCs w:val="24"/>
          <w:lang w:val="mt-MT"/>
        </w:rPr>
        <w:noBreakHyphen/>
      </w:r>
      <w:r w:rsidRPr="007005A8">
        <w:rPr>
          <w:sz w:val="24"/>
          <w:szCs w:val="24"/>
          <w:lang w:val="mt-MT"/>
        </w:rPr>
        <w:t>pjan ta’ struttura jew kull reviżjoni ta’ dak il</w:t>
      </w:r>
      <w:r w:rsidR="00C93343" w:rsidRPr="007005A8">
        <w:rPr>
          <w:sz w:val="24"/>
          <w:szCs w:val="24"/>
          <w:lang w:val="mt-MT"/>
        </w:rPr>
        <w:noBreakHyphen/>
      </w:r>
      <w:r w:rsidRPr="007005A8">
        <w:rPr>
          <w:sz w:val="24"/>
          <w:szCs w:val="24"/>
          <w:lang w:val="mt-MT"/>
        </w:rPr>
        <w:t xml:space="preserve">pjan; </w:t>
      </w:r>
    </w:p>
    <w:p w14:paraId="4EE3CDBE" w14:textId="77777777" w:rsidR="008502CA" w:rsidRPr="007005A8" w:rsidRDefault="008502CA" w:rsidP="007005A8">
      <w:pPr>
        <w:ind w:left="720" w:right="-188"/>
        <w:jc w:val="both"/>
        <w:rPr>
          <w:sz w:val="24"/>
          <w:szCs w:val="24"/>
          <w:lang w:val="mt-MT"/>
        </w:rPr>
      </w:pPr>
    </w:p>
    <w:p w14:paraId="1458CF03" w14:textId="10BE0C93" w:rsidR="008502CA" w:rsidRPr="007005A8" w:rsidRDefault="008502CA" w:rsidP="007005A8">
      <w:pPr>
        <w:ind w:left="720" w:right="-188"/>
        <w:jc w:val="both"/>
        <w:rPr>
          <w:sz w:val="24"/>
          <w:szCs w:val="24"/>
          <w:lang w:val="mt-MT"/>
        </w:rPr>
      </w:pPr>
      <w:r w:rsidRPr="007005A8">
        <w:rPr>
          <w:sz w:val="24"/>
          <w:szCs w:val="24"/>
          <w:lang w:val="mt-MT"/>
        </w:rPr>
        <w:t>(ċ) jiddiskut</w:t>
      </w:r>
      <w:r w:rsidR="000C57AD" w:rsidRPr="007005A8">
        <w:rPr>
          <w:sz w:val="24"/>
          <w:szCs w:val="24"/>
          <w:lang w:val="mt-MT"/>
        </w:rPr>
        <w:t>i</w:t>
      </w:r>
      <w:r w:rsidRPr="007005A8">
        <w:rPr>
          <w:sz w:val="24"/>
          <w:szCs w:val="24"/>
          <w:lang w:val="mt-MT"/>
        </w:rPr>
        <w:t xml:space="preserve"> kull pjan jew </w:t>
      </w:r>
      <w:r w:rsidRPr="007005A8">
        <w:rPr>
          <w:i/>
          <w:sz w:val="24"/>
          <w:szCs w:val="24"/>
          <w:lang w:val="mt-MT"/>
        </w:rPr>
        <w:t>policies</w:t>
      </w:r>
      <w:r w:rsidRPr="007005A8">
        <w:rPr>
          <w:sz w:val="24"/>
          <w:szCs w:val="24"/>
          <w:lang w:val="mt-MT"/>
        </w:rPr>
        <w:t xml:space="preserve"> oħra riferita lilu mill</w:t>
      </w:r>
      <w:r w:rsidR="00C93343" w:rsidRPr="007005A8">
        <w:rPr>
          <w:sz w:val="24"/>
          <w:szCs w:val="24"/>
          <w:lang w:val="mt-MT"/>
        </w:rPr>
        <w:noBreakHyphen/>
      </w:r>
      <w:r w:rsidRPr="007005A8">
        <w:rPr>
          <w:sz w:val="24"/>
          <w:szCs w:val="24"/>
          <w:lang w:val="mt-MT"/>
        </w:rPr>
        <w:t>Ministru u tirrapporta fuqu lill</w:t>
      </w:r>
      <w:r w:rsidR="00C93343" w:rsidRPr="007005A8">
        <w:rPr>
          <w:sz w:val="24"/>
          <w:szCs w:val="24"/>
          <w:lang w:val="mt-MT"/>
        </w:rPr>
        <w:noBreakHyphen/>
      </w:r>
      <w:r w:rsidRPr="007005A8">
        <w:rPr>
          <w:sz w:val="24"/>
          <w:szCs w:val="24"/>
          <w:lang w:val="mt-MT"/>
        </w:rPr>
        <w:t>Parlament.”</w:t>
      </w:r>
    </w:p>
    <w:p w14:paraId="2E0A6987" w14:textId="7C0D59F1" w:rsidR="008502CA" w:rsidRPr="007005A8" w:rsidRDefault="008502CA" w:rsidP="007005A8">
      <w:pPr>
        <w:ind w:right="-188"/>
        <w:jc w:val="both"/>
        <w:rPr>
          <w:sz w:val="24"/>
          <w:szCs w:val="24"/>
          <w:lang w:val="mt-MT"/>
        </w:rPr>
      </w:pPr>
    </w:p>
    <w:p w14:paraId="1D148708" w14:textId="0BA7AAC6" w:rsidR="0032758B" w:rsidRPr="007005A8" w:rsidRDefault="00420A3A" w:rsidP="007005A8">
      <w:pPr>
        <w:ind w:right="-188"/>
        <w:jc w:val="both"/>
        <w:rPr>
          <w:sz w:val="24"/>
          <w:szCs w:val="24"/>
          <w:lang w:val="mt-MT"/>
        </w:rPr>
      </w:pPr>
      <w:r w:rsidRPr="007005A8">
        <w:rPr>
          <w:sz w:val="24"/>
          <w:szCs w:val="24"/>
          <w:lang w:val="mt-MT"/>
        </w:rPr>
        <w:t>Fiż</w:t>
      </w:r>
      <w:r w:rsidR="00C93343" w:rsidRPr="007005A8">
        <w:rPr>
          <w:sz w:val="24"/>
          <w:szCs w:val="24"/>
          <w:lang w:val="mt-MT"/>
        </w:rPr>
        <w:noBreakHyphen/>
      </w:r>
      <w:r w:rsidRPr="007005A8">
        <w:rPr>
          <w:sz w:val="24"/>
          <w:szCs w:val="24"/>
          <w:lang w:val="mt-MT"/>
        </w:rPr>
        <w:t xml:space="preserve">żewġ </w:t>
      </w:r>
      <w:r w:rsidRPr="007005A8">
        <w:rPr>
          <w:i/>
          <w:sz w:val="24"/>
          <w:szCs w:val="24"/>
          <w:lang w:val="mt-MT"/>
        </w:rPr>
        <w:t>rulings</w:t>
      </w:r>
      <w:r w:rsidRPr="007005A8">
        <w:rPr>
          <w:sz w:val="24"/>
          <w:szCs w:val="24"/>
          <w:lang w:val="mt-MT"/>
        </w:rPr>
        <w:t xml:space="preserve"> is</w:t>
      </w:r>
      <w:r w:rsidR="00C93343" w:rsidRPr="007005A8">
        <w:rPr>
          <w:sz w:val="24"/>
          <w:szCs w:val="24"/>
          <w:lang w:val="mt-MT"/>
        </w:rPr>
        <w:noBreakHyphen/>
      </w:r>
      <w:r w:rsidRPr="007005A8">
        <w:rPr>
          <w:sz w:val="24"/>
          <w:szCs w:val="24"/>
          <w:lang w:val="mt-MT"/>
        </w:rPr>
        <w:t xml:space="preserve">Sedja </w:t>
      </w:r>
      <w:r w:rsidR="00482FFB" w:rsidRPr="007005A8">
        <w:rPr>
          <w:sz w:val="24"/>
          <w:szCs w:val="24"/>
          <w:lang w:val="mt-MT"/>
        </w:rPr>
        <w:t>ikkunsidrat x’materji jista’ jiddiskuti l</w:t>
      </w:r>
      <w:r w:rsidR="00C93343" w:rsidRPr="007005A8">
        <w:rPr>
          <w:sz w:val="24"/>
          <w:szCs w:val="24"/>
          <w:lang w:val="mt-MT"/>
        </w:rPr>
        <w:noBreakHyphen/>
      </w:r>
      <w:r w:rsidR="00482FFB" w:rsidRPr="007005A8">
        <w:rPr>
          <w:sz w:val="24"/>
          <w:szCs w:val="24"/>
          <w:lang w:val="mt-MT"/>
        </w:rPr>
        <w:t>Kumitat dwar l</w:t>
      </w:r>
      <w:r w:rsidR="00C93343" w:rsidRPr="007005A8">
        <w:rPr>
          <w:sz w:val="24"/>
          <w:szCs w:val="24"/>
          <w:lang w:val="mt-MT"/>
        </w:rPr>
        <w:noBreakHyphen/>
      </w:r>
      <w:r w:rsidR="00482FFB" w:rsidRPr="007005A8">
        <w:rPr>
          <w:sz w:val="24"/>
          <w:szCs w:val="24"/>
          <w:lang w:val="mt-MT"/>
        </w:rPr>
        <w:t>Ambjent u l</w:t>
      </w:r>
      <w:r w:rsidR="00C93343" w:rsidRPr="007005A8">
        <w:rPr>
          <w:sz w:val="24"/>
          <w:szCs w:val="24"/>
          <w:lang w:val="mt-MT"/>
        </w:rPr>
        <w:noBreakHyphen/>
      </w:r>
      <w:r w:rsidR="00482FFB" w:rsidRPr="007005A8">
        <w:rPr>
          <w:sz w:val="24"/>
          <w:szCs w:val="24"/>
          <w:lang w:val="mt-MT"/>
        </w:rPr>
        <w:t>Ippjanar. Fiż</w:t>
      </w:r>
      <w:r w:rsidR="00C93343" w:rsidRPr="007005A8">
        <w:rPr>
          <w:sz w:val="24"/>
          <w:szCs w:val="24"/>
          <w:lang w:val="mt-MT"/>
        </w:rPr>
        <w:noBreakHyphen/>
      </w:r>
      <w:r w:rsidR="00482FFB" w:rsidRPr="007005A8">
        <w:rPr>
          <w:sz w:val="24"/>
          <w:szCs w:val="24"/>
          <w:lang w:val="mt-MT"/>
        </w:rPr>
        <w:t>żewġ każijiet enfasizzat illi dawn riedu jaqgħu fil</w:t>
      </w:r>
      <w:r w:rsidR="00C93343" w:rsidRPr="007005A8">
        <w:rPr>
          <w:sz w:val="24"/>
          <w:szCs w:val="24"/>
          <w:lang w:val="mt-MT"/>
        </w:rPr>
        <w:noBreakHyphen/>
      </w:r>
      <w:r w:rsidR="00482FFB" w:rsidRPr="007005A8">
        <w:rPr>
          <w:sz w:val="24"/>
          <w:szCs w:val="24"/>
          <w:lang w:val="mt-MT"/>
        </w:rPr>
        <w:t>limiti tal</w:t>
      </w:r>
      <w:r w:rsidR="00C93343" w:rsidRPr="007005A8">
        <w:rPr>
          <w:sz w:val="24"/>
          <w:szCs w:val="24"/>
          <w:lang w:val="mt-MT"/>
        </w:rPr>
        <w:noBreakHyphen/>
      </w:r>
      <w:r w:rsidR="00482FFB" w:rsidRPr="007005A8">
        <w:rPr>
          <w:sz w:val="24"/>
          <w:szCs w:val="24"/>
          <w:lang w:val="mt-MT"/>
        </w:rPr>
        <w:t>Artikolu 34 tal</w:t>
      </w:r>
      <w:r w:rsidR="00C93343" w:rsidRPr="007005A8">
        <w:rPr>
          <w:sz w:val="24"/>
          <w:szCs w:val="24"/>
          <w:lang w:val="mt-MT"/>
        </w:rPr>
        <w:noBreakHyphen/>
      </w:r>
      <w:r w:rsidR="00482FFB" w:rsidRPr="007005A8">
        <w:rPr>
          <w:sz w:val="24"/>
          <w:szCs w:val="24"/>
          <w:lang w:val="mt-MT"/>
        </w:rPr>
        <w:t>Att li waqqaf il</w:t>
      </w:r>
      <w:r w:rsidR="00C93343" w:rsidRPr="007005A8">
        <w:rPr>
          <w:sz w:val="24"/>
          <w:szCs w:val="24"/>
          <w:lang w:val="mt-MT"/>
        </w:rPr>
        <w:noBreakHyphen/>
      </w:r>
      <w:r w:rsidR="00482FFB" w:rsidRPr="007005A8">
        <w:rPr>
          <w:sz w:val="24"/>
          <w:szCs w:val="24"/>
          <w:lang w:val="mt-MT"/>
        </w:rPr>
        <w:t>Kumitat, u fir</w:t>
      </w:r>
      <w:r w:rsidR="00C93343" w:rsidRPr="007005A8">
        <w:rPr>
          <w:sz w:val="24"/>
          <w:szCs w:val="24"/>
          <w:lang w:val="mt-MT"/>
        </w:rPr>
        <w:noBreakHyphen/>
      </w:r>
      <w:r w:rsidR="00482FFB" w:rsidRPr="007005A8">
        <w:rPr>
          <w:i/>
          <w:sz w:val="24"/>
          <w:szCs w:val="24"/>
          <w:lang w:val="mt-MT"/>
        </w:rPr>
        <w:t>ruling</w:t>
      </w:r>
      <w:r w:rsidR="00482FFB" w:rsidRPr="007005A8">
        <w:rPr>
          <w:sz w:val="24"/>
          <w:szCs w:val="24"/>
          <w:lang w:val="mt-MT"/>
        </w:rPr>
        <w:t xml:space="preserve"> mogħti fis</w:t>
      </w:r>
      <w:r w:rsidR="00C93343" w:rsidRPr="007005A8">
        <w:rPr>
          <w:sz w:val="24"/>
          <w:szCs w:val="24"/>
          <w:lang w:val="mt-MT"/>
        </w:rPr>
        <w:noBreakHyphen/>
      </w:r>
      <w:r w:rsidR="00482FFB" w:rsidRPr="007005A8">
        <w:rPr>
          <w:sz w:val="24"/>
          <w:szCs w:val="24"/>
          <w:lang w:val="mt-MT"/>
        </w:rPr>
        <w:t>17 ta’ Marzu 2014 żiedet illi s</w:t>
      </w:r>
      <w:r w:rsidR="00C93343" w:rsidRPr="007005A8">
        <w:rPr>
          <w:sz w:val="24"/>
          <w:szCs w:val="24"/>
          <w:lang w:val="mt-MT"/>
        </w:rPr>
        <w:noBreakHyphen/>
      </w:r>
      <w:r w:rsidR="00482FFB" w:rsidRPr="007005A8">
        <w:rPr>
          <w:sz w:val="24"/>
          <w:szCs w:val="24"/>
          <w:lang w:val="mt-MT"/>
        </w:rPr>
        <w:t>setgħat setgħu jiġu mwessgħa</w:t>
      </w:r>
      <w:r w:rsidR="0032758B" w:rsidRPr="007005A8">
        <w:rPr>
          <w:sz w:val="24"/>
          <w:szCs w:val="24"/>
          <w:lang w:val="mt-MT"/>
        </w:rPr>
        <w:t xml:space="preserve"> permezz ta’ mozzjoni fil</w:t>
      </w:r>
      <w:r w:rsidR="00C93343" w:rsidRPr="007005A8">
        <w:rPr>
          <w:sz w:val="24"/>
          <w:szCs w:val="24"/>
          <w:lang w:val="mt-MT"/>
        </w:rPr>
        <w:noBreakHyphen/>
      </w:r>
      <w:r w:rsidR="0032758B" w:rsidRPr="007005A8">
        <w:rPr>
          <w:sz w:val="24"/>
          <w:szCs w:val="24"/>
          <w:lang w:val="mt-MT"/>
        </w:rPr>
        <w:t>Kamra, u ser nikkwota:</w:t>
      </w:r>
    </w:p>
    <w:p w14:paraId="34ECD016" w14:textId="77777777" w:rsidR="0032758B" w:rsidRPr="007005A8" w:rsidRDefault="0032758B" w:rsidP="007005A8">
      <w:pPr>
        <w:ind w:right="-188"/>
        <w:jc w:val="both"/>
        <w:rPr>
          <w:sz w:val="24"/>
          <w:szCs w:val="24"/>
          <w:lang w:val="mt-MT"/>
        </w:rPr>
      </w:pPr>
    </w:p>
    <w:p w14:paraId="2740669E" w14:textId="012BE837" w:rsidR="00420A3A" w:rsidRPr="007005A8" w:rsidRDefault="0032758B" w:rsidP="007005A8">
      <w:pPr>
        <w:ind w:left="720" w:right="-188"/>
        <w:jc w:val="both"/>
        <w:rPr>
          <w:sz w:val="24"/>
          <w:szCs w:val="24"/>
          <w:lang w:val="mt-MT"/>
        </w:rPr>
      </w:pPr>
      <w:r w:rsidRPr="007005A8">
        <w:rPr>
          <w:sz w:val="24"/>
          <w:szCs w:val="24"/>
          <w:lang w:val="mt-MT"/>
        </w:rPr>
        <w:t>“U jekk issir mozzjoni fil</w:t>
      </w:r>
      <w:r w:rsidR="00C93343" w:rsidRPr="007005A8">
        <w:rPr>
          <w:sz w:val="24"/>
          <w:szCs w:val="24"/>
          <w:lang w:val="mt-MT"/>
        </w:rPr>
        <w:noBreakHyphen/>
      </w:r>
      <w:r w:rsidRPr="007005A8">
        <w:rPr>
          <w:sz w:val="24"/>
          <w:szCs w:val="24"/>
          <w:lang w:val="mt-MT"/>
        </w:rPr>
        <w:t>plenarja fejn ikun hemm qbil fil</w:t>
      </w:r>
      <w:r w:rsidR="00C93343" w:rsidRPr="007005A8">
        <w:rPr>
          <w:sz w:val="24"/>
          <w:szCs w:val="24"/>
          <w:lang w:val="mt-MT"/>
        </w:rPr>
        <w:noBreakHyphen/>
      </w:r>
      <w:r w:rsidRPr="007005A8">
        <w:rPr>
          <w:sz w:val="24"/>
          <w:szCs w:val="24"/>
          <w:lang w:val="mt-MT"/>
        </w:rPr>
        <w:t xml:space="preserve">Kamra li, </w:t>
      </w:r>
      <w:r w:rsidRPr="007005A8">
        <w:rPr>
          <w:i/>
          <w:sz w:val="24"/>
          <w:szCs w:val="24"/>
          <w:lang w:val="mt-MT"/>
        </w:rPr>
        <w:t>notwithstanding</w:t>
      </w:r>
      <w:r w:rsidRPr="007005A8">
        <w:rPr>
          <w:sz w:val="24"/>
          <w:szCs w:val="24"/>
          <w:lang w:val="mt-MT"/>
        </w:rPr>
        <w:t xml:space="preserve"> dak li hemm miktub fil</w:t>
      </w:r>
      <w:r w:rsidR="00C93343" w:rsidRPr="007005A8">
        <w:rPr>
          <w:sz w:val="24"/>
          <w:szCs w:val="24"/>
          <w:lang w:val="mt-MT"/>
        </w:rPr>
        <w:noBreakHyphen/>
      </w:r>
      <w:r w:rsidRPr="007005A8">
        <w:rPr>
          <w:sz w:val="24"/>
          <w:szCs w:val="24"/>
          <w:lang w:val="mt-MT"/>
        </w:rPr>
        <w:t>liġi,  jagħti poter addizzjonali lill</w:t>
      </w:r>
      <w:r w:rsidR="00C93343" w:rsidRPr="007005A8">
        <w:rPr>
          <w:sz w:val="24"/>
          <w:szCs w:val="24"/>
          <w:lang w:val="mt-MT"/>
        </w:rPr>
        <w:noBreakHyphen/>
      </w:r>
      <w:r w:rsidRPr="007005A8">
        <w:rPr>
          <w:sz w:val="24"/>
          <w:szCs w:val="24"/>
          <w:lang w:val="mt-MT"/>
        </w:rPr>
        <w:t>istess Kumitat biex tkompli tiġi diskussa l</w:t>
      </w:r>
      <w:r w:rsidR="00C93343" w:rsidRPr="007005A8">
        <w:rPr>
          <w:sz w:val="24"/>
          <w:szCs w:val="24"/>
          <w:lang w:val="mt-MT"/>
        </w:rPr>
        <w:noBreakHyphen/>
      </w:r>
      <w:r w:rsidRPr="007005A8">
        <w:rPr>
          <w:sz w:val="24"/>
          <w:szCs w:val="24"/>
          <w:lang w:val="mt-MT"/>
        </w:rPr>
        <w:t>istess materja, anke wara d</w:t>
      </w:r>
      <w:r w:rsidR="00C93343" w:rsidRPr="007005A8">
        <w:rPr>
          <w:sz w:val="24"/>
          <w:szCs w:val="24"/>
          <w:lang w:val="mt-MT"/>
        </w:rPr>
        <w:noBreakHyphen/>
      </w:r>
      <w:r w:rsidRPr="007005A8">
        <w:rPr>
          <w:sz w:val="24"/>
          <w:szCs w:val="24"/>
          <w:lang w:val="mt-MT"/>
        </w:rPr>
        <w:t>diskussjoni fil</w:t>
      </w:r>
      <w:r w:rsidR="00C93343" w:rsidRPr="007005A8">
        <w:rPr>
          <w:sz w:val="24"/>
          <w:szCs w:val="24"/>
          <w:lang w:val="mt-MT"/>
        </w:rPr>
        <w:noBreakHyphen/>
      </w:r>
      <w:r w:rsidRPr="007005A8">
        <w:rPr>
          <w:sz w:val="24"/>
          <w:szCs w:val="24"/>
          <w:lang w:val="mt-MT"/>
        </w:rPr>
        <w:t>plenarja, dak huwa mod kif wieħed jista’ jwessa’ l</w:t>
      </w:r>
      <w:r w:rsidR="00C93343" w:rsidRPr="007005A8">
        <w:rPr>
          <w:sz w:val="24"/>
          <w:szCs w:val="24"/>
          <w:lang w:val="mt-MT"/>
        </w:rPr>
        <w:noBreakHyphen/>
      </w:r>
      <w:r w:rsidRPr="007005A8">
        <w:rPr>
          <w:sz w:val="24"/>
          <w:szCs w:val="24"/>
          <w:lang w:val="mt-MT"/>
        </w:rPr>
        <w:t>poteri tal</w:t>
      </w:r>
      <w:r w:rsidR="00C93343" w:rsidRPr="007005A8">
        <w:rPr>
          <w:sz w:val="24"/>
          <w:szCs w:val="24"/>
          <w:lang w:val="mt-MT"/>
        </w:rPr>
        <w:noBreakHyphen/>
      </w:r>
      <w:r w:rsidRPr="007005A8">
        <w:rPr>
          <w:sz w:val="24"/>
          <w:szCs w:val="24"/>
          <w:lang w:val="mt-MT"/>
        </w:rPr>
        <w:t>Kumitat.  Jiġifieri b’awtorizzazzjoni mill</w:t>
      </w:r>
      <w:r w:rsidR="00C93343" w:rsidRPr="007005A8">
        <w:rPr>
          <w:sz w:val="24"/>
          <w:szCs w:val="24"/>
          <w:lang w:val="mt-MT"/>
        </w:rPr>
        <w:noBreakHyphen/>
      </w:r>
      <w:r w:rsidRPr="007005A8">
        <w:rPr>
          <w:sz w:val="24"/>
          <w:szCs w:val="24"/>
          <w:lang w:val="mt-MT"/>
        </w:rPr>
        <w:t>Kamra kollha u mhux mill</w:t>
      </w:r>
      <w:r w:rsidR="00C93343" w:rsidRPr="007005A8">
        <w:rPr>
          <w:sz w:val="24"/>
          <w:szCs w:val="24"/>
          <w:lang w:val="mt-MT"/>
        </w:rPr>
        <w:noBreakHyphen/>
      </w:r>
      <w:r w:rsidRPr="007005A8">
        <w:rPr>
          <w:sz w:val="24"/>
          <w:szCs w:val="24"/>
          <w:lang w:val="mt-MT"/>
        </w:rPr>
        <w:t>membri tal</w:t>
      </w:r>
      <w:r w:rsidR="00C93343" w:rsidRPr="007005A8">
        <w:rPr>
          <w:sz w:val="24"/>
          <w:szCs w:val="24"/>
          <w:lang w:val="mt-MT"/>
        </w:rPr>
        <w:noBreakHyphen/>
      </w:r>
      <w:r w:rsidRPr="007005A8">
        <w:rPr>
          <w:sz w:val="24"/>
          <w:szCs w:val="24"/>
          <w:lang w:val="mt-MT"/>
        </w:rPr>
        <w:t>istess Kumitat Permanenti dwar l</w:t>
      </w:r>
      <w:r w:rsidR="00C93343" w:rsidRPr="007005A8">
        <w:rPr>
          <w:sz w:val="24"/>
          <w:szCs w:val="24"/>
          <w:lang w:val="mt-MT"/>
        </w:rPr>
        <w:noBreakHyphen/>
      </w:r>
      <w:r w:rsidRPr="007005A8">
        <w:rPr>
          <w:sz w:val="24"/>
          <w:szCs w:val="24"/>
          <w:lang w:val="mt-MT"/>
        </w:rPr>
        <w:t>Ambjent u l</w:t>
      </w:r>
      <w:r w:rsidR="00C93343" w:rsidRPr="007005A8">
        <w:rPr>
          <w:sz w:val="24"/>
          <w:szCs w:val="24"/>
          <w:lang w:val="mt-MT"/>
        </w:rPr>
        <w:noBreakHyphen/>
      </w:r>
      <w:r w:rsidRPr="007005A8">
        <w:rPr>
          <w:sz w:val="24"/>
          <w:szCs w:val="24"/>
          <w:lang w:val="mt-MT"/>
        </w:rPr>
        <w:t>Ippjanar tal</w:t>
      </w:r>
      <w:r w:rsidR="00C93343" w:rsidRPr="007005A8">
        <w:rPr>
          <w:sz w:val="24"/>
          <w:szCs w:val="24"/>
          <w:lang w:val="mt-MT"/>
        </w:rPr>
        <w:noBreakHyphen/>
      </w:r>
      <w:r w:rsidRPr="007005A8">
        <w:rPr>
          <w:sz w:val="24"/>
          <w:szCs w:val="24"/>
          <w:lang w:val="mt-MT"/>
        </w:rPr>
        <w:t>Iżvilupp..</w:t>
      </w:r>
      <w:r w:rsidR="00482FFB" w:rsidRPr="007005A8">
        <w:rPr>
          <w:sz w:val="24"/>
          <w:szCs w:val="24"/>
          <w:lang w:val="mt-MT"/>
        </w:rPr>
        <w:t>.</w:t>
      </w:r>
      <w:r w:rsidRPr="007005A8">
        <w:rPr>
          <w:sz w:val="24"/>
          <w:szCs w:val="24"/>
          <w:lang w:val="mt-MT"/>
        </w:rPr>
        <w:t>”</w:t>
      </w:r>
    </w:p>
    <w:p w14:paraId="551E075D" w14:textId="77777777" w:rsidR="00420A3A" w:rsidRPr="007005A8" w:rsidRDefault="00420A3A" w:rsidP="007005A8">
      <w:pPr>
        <w:ind w:right="-188"/>
        <w:jc w:val="both"/>
        <w:rPr>
          <w:sz w:val="24"/>
          <w:szCs w:val="24"/>
          <w:lang w:val="mt-MT"/>
        </w:rPr>
      </w:pPr>
    </w:p>
    <w:p w14:paraId="2F5BFE9F" w14:textId="288B8FD7" w:rsidR="008502CA" w:rsidRPr="007005A8" w:rsidRDefault="00444425" w:rsidP="007005A8">
      <w:pPr>
        <w:ind w:right="-188"/>
        <w:jc w:val="both"/>
        <w:rPr>
          <w:sz w:val="24"/>
          <w:szCs w:val="24"/>
          <w:lang w:val="mt-MT"/>
        </w:rPr>
      </w:pPr>
      <w:r w:rsidRPr="007005A8">
        <w:rPr>
          <w:sz w:val="24"/>
          <w:szCs w:val="24"/>
          <w:lang w:val="mt-MT"/>
        </w:rPr>
        <w:t>Tajjeb li nirrileva li fil</w:t>
      </w:r>
      <w:r w:rsidR="00C93343" w:rsidRPr="007005A8">
        <w:rPr>
          <w:sz w:val="24"/>
          <w:szCs w:val="24"/>
          <w:lang w:val="mt-MT"/>
        </w:rPr>
        <w:noBreakHyphen/>
      </w:r>
      <w:r w:rsidRPr="007005A8">
        <w:rPr>
          <w:sz w:val="24"/>
          <w:szCs w:val="24"/>
          <w:lang w:val="mt-MT"/>
        </w:rPr>
        <w:t>perjodu miż</w:t>
      </w:r>
      <w:r w:rsidR="00C93343" w:rsidRPr="007005A8">
        <w:rPr>
          <w:sz w:val="24"/>
          <w:szCs w:val="24"/>
          <w:lang w:val="mt-MT"/>
        </w:rPr>
        <w:noBreakHyphen/>
      </w:r>
      <w:r w:rsidRPr="007005A8">
        <w:rPr>
          <w:sz w:val="24"/>
          <w:szCs w:val="24"/>
          <w:lang w:val="mt-MT"/>
        </w:rPr>
        <w:t xml:space="preserve">żewġ </w:t>
      </w:r>
      <w:r w:rsidRPr="007005A8">
        <w:rPr>
          <w:i/>
          <w:sz w:val="24"/>
          <w:szCs w:val="24"/>
          <w:lang w:val="mt-MT"/>
        </w:rPr>
        <w:t>rulings</w:t>
      </w:r>
      <w:r w:rsidRPr="007005A8">
        <w:rPr>
          <w:sz w:val="24"/>
          <w:szCs w:val="24"/>
          <w:lang w:val="mt-MT"/>
        </w:rPr>
        <w:t xml:space="preserve"> ċitati il</w:t>
      </w:r>
      <w:r w:rsidR="00C93343" w:rsidRPr="007005A8">
        <w:rPr>
          <w:sz w:val="24"/>
          <w:szCs w:val="24"/>
          <w:lang w:val="mt-MT"/>
        </w:rPr>
        <w:noBreakHyphen/>
      </w:r>
      <w:r w:rsidRPr="007005A8">
        <w:rPr>
          <w:sz w:val="24"/>
          <w:szCs w:val="24"/>
          <w:lang w:val="mt-MT"/>
        </w:rPr>
        <w:t>funzjonijiet ta’ protezzjoni tal</w:t>
      </w:r>
      <w:r w:rsidR="00C93343" w:rsidRPr="007005A8">
        <w:rPr>
          <w:sz w:val="24"/>
          <w:szCs w:val="24"/>
          <w:lang w:val="mt-MT"/>
        </w:rPr>
        <w:noBreakHyphen/>
      </w:r>
      <w:r w:rsidRPr="007005A8">
        <w:rPr>
          <w:sz w:val="24"/>
          <w:szCs w:val="24"/>
          <w:lang w:val="mt-MT"/>
        </w:rPr>
        <w:t>ambjent u ppjanar tal</w:t>
      </w:r>
      <w:r w:rsidR="00C93343" w:rsidRPr="007005A8">
        <w:rPr>
          <w:sz w:val="24"/>
          <w:szCs w:val="24"/>
          <w:lang w:val="mt-MT"/>
        </w:rPr>
        <w:noBreakHyphen/>
      </w:r>
      <w:r w:rsidRPr="007005A8">
        <w:rPr>
          <w:sz w:val="24"/>
          <w:szCs w:val="24"/>
          <w:lang w:val="mt-MT"/>
        </w:rPr>
        <w:t>iżvilupp nqasmu fuq żewġ liġijiet distinti, ċjoè l</w:t>
      </w:r>
      <w:r w:rsidR="00C93343" w:rsidRPr="007005A8">
        <w:rPr>
          <w:sz w:val="24"/>
          <w:szCs w:val="24"/>
          <w:lang w:val="mt-MT"/>
        </w:rPr>
        <w:noBreakHyphen/>
      </w:r>
      <w:r w:rsidRPr="007005A8">
        <w:rPr>
          <w:sz w:val="24"/>
          <w:szCs w:val="24"/>
          <w:lang w:val="mt-MT"/>
        </w:rPr>
        <w:t>Kap. 549 – Att dwar il</w:t>
      </w:r>
      <w:r w:rsidR="00C93343" w:rsidRPr="007005A8">
        <w:rPr>
          <w:sz w:val="24"/>
          <w:szCs w:val="24"/>
          <w:lang w:val="mt-MT"/>
        </w:rPr>
        <w:noBreakHyphen/>
      </w:r>
      <w:r w:rsidRPr="007005A8">
        <w:rPr>
          <w:sz w:val="24"/>
          <w:szCs w:val="24"/>
          <w:lang w:val="mt-MT"/>
        </w:rPr>
        <w:t>Protezzjoni tal</w:t>
      </w:r>
      <w:r w:rsidR="00C93343" w:rsidRPr="007005A8">
        <w:rPr>
          <w:sz w:val="24"/>
          <w:szCs w:val="24"/>
          <w:lang w:val="mt-MT"/>
        </w:rPr>
        <w:noBreakHyphen/>
      </w:r>
      <w:r w:rsidRPr="007005A8">
        <w:rPr>
          <w:sz w:val="24"/>
          <w:szCs w:val="24"/>
          <w:lang w:val="mt-MT"/>
        </w:rPr>
        <w:t>Ambjent u l</w:t>
      </w:r>
      <w:r w:rsidR="00C93343" w:rsidRPr="007005A8">
        <w:rPr>
          <w:sz w:val="24"/>
          <w:szCs w:val="24"/>
          <w:lang w:val="mt-MT"/>
        </w:rPr>
        <w:noBreakHyphen/>
      </w:r>
      <w:r w:rsidRPr="007005A8">
        <w:rPr>
          <w:sz w:val="24"/>
          <w:szCs w:val="24"/>
          <w:lang w:val="mt-MT"/>
        </w:rPr>
        <w:t>Kap. 552 – Att dwar l</w:t>
      </w:r>
      <w:r w:rsidR="00C93343" w:rsidRPr="007005A8">
        <w:rPr>
          <w:sz w:val="24"/>
          <w:szCs w:val="24"/>
          <w:lang w:val="mt-MT"/>
        </w:rPr>
        <w:noBreakHyphen/>
      </w:r>
      <w:r w:rsidRPr="007005A8">
        <w:rPr>
          <w:sz w:val="24"/>
          <w:szCs w:val="24"/>
          <w:lang w:val="mt-MT"/>
        </w:rPr>
        <w:t>Ippjanar tal</w:t>
      </w:r>
      <w:r w:rsidR="00C93343" w:rsidRPr="007005A8">
        <w:rPr>
          <w:sz w:val="24"/>
          <w:szCs w:val="24"/>
          <w:lang w:val="mt-MT"/>
        </w:rPr>
        <w:noBreakHyphen/>
      </w:r>
      <w:r w:rsidRPr="007005A8">
        <w:rPr>
          <w:sz w:val="24"/>
          <w:szCs w:val="24"/>
          <w:lang w:val="mt-MT"/>
        </w:rPr>
        <w:t>Iżvilupp</w:t>
      </w:r>
      <w:r w:rsidR="000F39D9" w:rsidRPr="007005A8">
        <w:rPr>
          <w:sz w:val="24"/>
          <w:szCs w:val="24"/>
          <w:lang w:val="mt-MT"/>
        </w:rPr>
        <w:t xml:space="preserve">. </w:t>
      </w:r>
      <w:r w:rsidRPr="007005A8">
        <w:rPr>
          <w:sz w:val="24"/>
          <w:szCs w:val="24"/>
          <w:lang w:val="mt-MT"/>
        </w:rPr>
        <w:t>Konsegwentement, is</w:t>
      </w:r>
      <w:r w:rsidR="00C93343" w:rsidRPr="007005A8">
        <w:rPr>
          <w:sz w:val="24"/>
          <w:szCs w:val="24"/>
          <w:lang w:val="mt-MT"/>
        </w:rPr>
        <w:noBreakHyphen/>
      </w:r>
      <w:r w:rsidRPr="007005A8">
        <w:rPr>
          <w:sz w:val="24"/>
          <w:szCs w:val="24"/>
          <w:lang w:val="mt-MT"/>
        </w:rPr>
        <w:t>setgħat tal</w:t>
      </w:r>
      <w:r w:rsidR="00C93343" w:rsidRPr="007005A8">
        <w:rPr>
          <w:sz w:val="24"/>
          <w:szCs w:val="24"/>
          <w:lang w:val="mt-MT"/>
        </w:rPr>
        <w:noBreakHyphen/>
      </w:r>
      <w:r w:rsidRPr="007005A8">
        <w:rPr>
          <w:sz w:val="24"/>
          <w:szCs w:val="24"/>
          <w:lang w:val="mt-MT"/>
        </w:rPr>
        <w:t>Kumitat Permanenti għall</w:t>
      </w:r>
      <w:r w:rsidR="00C93343" w:rsidRPr="007005A8">
        <w:rPr>
          <w:sz w:val="24"/>
          <w:szCs w:val="24"/>
          <w:lang w:val="mt-MT"/>
        </w:rPr>
        <w:noBreakHyphen/>
      </w:r>
      <w:r w:rsidRPr="007005A8">
        <w:rPr>
          <w:sz w:val="24"/>
          <w:szCs w:val="24"/>
          <w:lang w:val="mt-MT"/>
        </w:rPr>
        <w:t>Ambjent u l</w:t>
      </w:r>
      <w:r w:rsidR="00C93343" w:rsidRPr="007005A8">
        <w:rPr>
          <w:sz w:val="24"/>
          <w:szCs w:val="24"/>
          <w:lang w:val="mt-MT"/>
        </w:rPr>
        <w:noBreakHyphen/>
      </w:r>
      <w:r w:rsidRPr="007005A8">
        <w:rPr>
          <w:sz w:val="24"/>
          <w:szCs w:val="24"/>
          <w:lang w:val="mt-MT"/>
        </w:rPr>
        <w:t>Ippjanar</w:t>
      </w:r>
      <w:r w:rsidR="000F39D9" w:rsidRPr="007005A8">
        <w:rPr>
          <w:sz w:val="24"/>
          <w:szCs w:val="24"/>
          <w:lang w:val="mt-MT"/>
        </w:rPr>
        <w:t xml:space="preserve"> </w:t>
      </w:r>
      <w:r w:rsidRPr="007005A8">
        <w:rPr>
          <w:sz w:val="24"/>
          <w:szCs w:val="24"/>
          <w:lang w:val="mt-MT"/>
        </w:rPr>
        <w:t>imxew</w:t>
      </w:r>
      <w:r w:rsidR="0041416D" w:rsidRPr="007005A8">
        <w:rPr>
          <w:sz w:val="24"/>
          <w:szCs w:val="24"/>
          <w:lang w:val="mt-MT"/>
        </w:rPr>
        <w:t xml:space="preserve"> f’Artikolu 60 tal</w:t>
      </w:r>
      <w:r w:rsidR="00C93343" w:rsidRPr="007005A8">
        <w:rPr>
          <w:sz w:val="24"/>
          <w:szCs w:val="24"/>
          <w:lang w:val="mt-MT"/>
        </w:rPr>
        <w:noBreakHyphen/>
      </w:r>
      <w:r w:rsidR="0041416D" w:rsidRPr="007005A8">
        <w:rPr>
          <w:sz w:val="24"/>
          <w:szCs w:val="24"/>
          <w:lang w:val="mt-MT"/>
        </w:rPr>
        <w:t>Att dwar l</w:t>
      </w:r>
      <w:r w:rsidR="00C93343" w:rsidRPr="007005A8">
        <w:rPr>
          <w:sz w:val="24"/>
          <w:szCs w:val="24"/>
          <w:lang w:val="mt-MT"/>
        </w:rPr>
        <w:noBreakHyphen/>
      </w:r>
      <w:r w:rsidR="0041416D" w:rsidRPr="007005A8">
        <w:rPr>
          <w:sz w:val="24"/>
          <w:szCs w:val="24"/>
          <w:lang w:val="mt-MT"/>
        </w:rPr>
        <w:t>Ippjanar tal</w:t>
      </w:r>
      <w:r w:rsidR="00C93343" w:rsidRPr="007005A8">
        <w:rPr>
          <w:sz w:val="24"/>
          <w:szCs w:val="24"/>
          <w:lang w:val="mt-MT"/>
        </w:rPr>
        <w:noBreakHyphen/>
      </w:r>
      <w:r w:rsidR="0041416D" w:rsidRPr="007005A8">
        <w:rPr>
          <w:sz w:val="24"/>
          <w:szCs w:val="24"/>
          <w:lang w:val="mt-MT"/>
        </w:rPr>
        <w:t xml:space="preserve">Iżvilupp, li </w:t>
      </w:r>
      <w:r w:rsidR="00DE4566" w:rsidRPr="007005A8">
        <w:rPr>
          <w:sz w:val="24"/>
          <w:szCs w:val="24"/>
          <w:lang w:val="mt-MT"/>
        </w:rPr>
        <w:t xml:space="preserve">llum </w:t>
      </w:r>
      <w:r w:rsidR="0041416D" w:rsidRPr="007005A8">
        <w:rPr>
          <w:sz w:val="24"/>
          <w:szCs w:val="24"/>
          <w:lang w:val="mt-MT"/>
        </w:rPr>
        <w:t>j</w:t>
      </w:r>
      <w:r w:rsidR="000F39D9" w:rsidRPr="007005A8">
        <w:rPr>
          <w:sz w:val="24"/>
          <w:szCs w:val="24"/>
          <w:lang w:val="mt-MT"/>
        </w:rPr>
        <w:t>aqra hekk</w:t>
      </w:r>
      <w:r w:rsidR="00DA1284" w:rsidRPr="007005A8">
        <w:rPr>
          <w:sz w:val="24"/>
          <w:szCs w:val="24"/>
          <w:lang w:val="mt-MT"/>
        </w:rPr>
        <w:t>:</w:t>
      </w:r>
    </w:p>
    <w:p w14:paraId="7743F6AB" w14:textId="77777777" w:rsidR="00DA1284" w:rsidRPr="007005A8" w:rsidRDefault="00DA1284" w:rsidP="007005A8">
      <w:pPr>
        <w:ind w:right="-188"/>
        <w:jc w:val="both"/>
        <w:rPr>
          <w:sz w:val="24"/>
          <w:szCs w:val="24"/>
          <w:lang w:val="mt-MT"/>
        </w:rPr>
      </w:pPr>
    </w:p>
    <w:p w14:paraId="055B0752" w14:textId="432A0371" w:rsidR="00DA1284" w:rsidRPr="007005A8" w:rsidRDefault="00DA1284" w:rsidP="007005A8">
      <w:pPr>
        <w:ind w:left="720" w:right="-188"/>
        <w:jc w:val="both"/>
        <w:rPr>
          <w:sz w:val="24"/>
          <w:szCs w:val="24"/>
          <w:lang w:val="mt-MT"/>
        </w:rPr>
      </w:pPr>
      <w:r w:rsidRPr="007005A8">
        <w:rPr>
          <w:sz w:val="24"/>
          <w:szCs w:val="24"/>
          <w:lang w:val="mt-MT"/>
        </w:rPr>
        <w:t>“</w:t>
      </w:r>
      <w:r w:rsidRPr="007005A8">
        <w:rPr>
          <w:b/>
          <w:sz w:val="24"/>
          <w:szCs w:val="24"/>
          <w:lang w:val="mt-MT"/>
        </w:rPr>
        <w:t xml:space="preserve">60. </w:t>
      </w:r>
      <w:r w:rsidRPr="007005A8">
        <w:rPr>
          <w:sz w:val="24"/>
          <w:szCs w:val="24"/>
          <w:lang w:val="mt-MT"/>
        </w:rPr>
        <w:t>(2) Il</w:t>
      </w:r>
      <w:r w:rsidR="00C93343" w:rsidRPr="007005A8">
        <w:rPr>
          <w:sz w:val="24"/>
          <w:szCs w:val="24"/>
          <w:lang w:val="mt-MT"/>
        </w:rPr>
        <w:noBreakHyphen/>
      </w:r>
      <w:r w:rsidRPr="007005A8">
        <w:rPr>
          <w:sz w:val="24"/>
          <w:szCs w:val="24"/>
          <w:lang w:val="mt-MT"/>
        </w:rPr>
        <w:t xml:space="preserve">Kumitat Permanenti għandu jiddiskuti kull strateġija, pjan jew </w:t>
      </w:r>
      <w:r w:rsidRPr="007005A8">
        <w:rPr>
          <w:i/>
          <w:sz w:val="24"/>
          <w:szCs w:val="24"/>
          <w:lang w:val="mt-MT"/>
        </w:rPr>
        <w:t>policy</w:t>
      </w:r>
      <w:r w:rsidRPr="007005A8">
        <w:rPr>
          <w:sz w:val="24"/>
          <w:szCs w:val="24"/>
          <w:lang w:val="mt-MT"/>
        </w:rPr>
        <w:t xml:space="preserve"> riferuti lilu skont l</w:t>
      </w:r>
      <w:r w:rsidR="00C93343" w:rsidRPr="007005A8">
        <w:rPr>
          <w:sz w:val="24"/>
          <w:szCs w:val="24"/>
          <w:lang w:val="mt-MT"/>
        </w:rPr>
        <w:noBreakHyphen/>
      </w:r>
      <w:r w:rsidRPr="007005A8">
        <w:rPr>
          <w:sz w:val="24"/>
          <w:szCs w:val="24"/>
          <w:lang w:val="mt-MT"/>
        </w:rPr>
        <w:t>artikoli 46 u 53 u kull ħaġa oħra riferuta lilu skont l</w:t>
      </w:r>
      <w:r w:rsidR="00C93343" w:rsidRPr="007005A8">
        <w:rPr>
          <w:sz w:val="24"/>
          <w:szCs w:val="24"/>
          <w:lang w:val="mt-MT"/>
        </w:rPr>
        <w:noBreakHyphen/>
      </w:r>
      <w:r w:rsidRPr="007005A8">
        <w:rPr>
          <w:sz w:val="24"/>
          <w:szCs w:val="24"/>
          <w:lang w:val="mt-MT"/>
        </w:rPr>
        <w:t>Att għall</w:t>
      </w:r>
      <w:r w:rsidR="00C93343" w:rsidRPr="007005A8">
        <w:rPr>
          <w:sz w:val="24"/>
          <w:szCs w:val="24"/>
          <w:lang w:val="mt-MT"/>
        </w:rPr>
        <w:noBreakHyphen/>
      </w:r>
      <w:r w:rsidRPr="007005A8">
        <w:rPr>
          <w:sz w:val="24"/>
          <w:szCs w:val="24"/>
          <w:lang w:val="mt-MT"/>
        </w:rPr>
        <w:t>Protezzjoni tal</w:t>
      </w:r>
      <w:r w:rsidR="00C93343" w:rsidRPr="007005A8">
        <w:rPr>
          <w:sz w:val="24"/>
          <w:szCs w:val="24"/>
          <w:lang w:val="mt-MT"/>
        </w:rPr>
        <w:noBreakHyphen/>
      </w:r>
      <w:r w:rsidRPr="007005A8">
        <w:rPr>
          <w:sz w:val="24"/>
          <w:szCs w:val="24"/>
          <w:lang w:val="mt-MT"/>
        </w:rPr>
        <w:t>Ambjent u jipprepara rapport u dan ir</w:t>
      </w:r>
      <w:r w:rsidR="00C93343" w:rsidRPr="007005A8">
        <w:rPr>
          <w:sz w:val="24"/>
          <w:szCs w:val="24"/>
          <w:lang w:val="mt-MT"/>
        </w:rPr>
        <w:noBreakHyphen/>
      </w:r>
      <w:r w:rsidRPr="007005A8">
        <w:rPr>
          <w:sz w:val="24"/>
          <w:szCs w:val="24"/>
          <w:lang w:val="mt-MT"/>
        </w:rPr>
        <w:t>rapport għandu jiġi riferut lill</w:t>
      </w:r>
      <w:r w:rsidR="00C93343" w:rsidRPr="007005A8">
        <w:rPr>
          <w:sz w:val="24"/>
          <w:szCs w:val="24"/>
          <w:lang w:val="mt-MT"/>
        </w:rPr>
        <w:noBreakHyphen/>
      </w:r>
      <w:r w:rsidRPr="007005A8">
        <w:rPr>
          <w:sz w:val="24"/>
          <w:szCs w:val="24"/>
          <w:lang w:val="mt-MT"/>
        </w:rPr>
        <w:t>Kamra tad</w:t>
      </w:r>
      <w:r w:rsidR="00C93343" w:rsidRPr="007005A8">
        <w:rPr>
          <w:sz w:val="24"/>
          <w:szCs w:val="24"/>
          <w:lang w:val="mt-MT"/>
        </w:rPr>
        <w:noBreakHyphen/>
      </w:r>
      <w:r w:rsidRPr="007005A8">
        <w:rPr>
          <w:sz w:val="24"/>
          <w:szCs w:val="24"/>
          <w:lang w:val="mt-MT"/>
        </w:rPr>
        <w:t>Deputati u lill</w:t>
      </w:r>
      <w:r w:rsidR="00C93343" w:rsidRPr="007005A8">
        <w:rPr>
          <w:sz w:val="24"/>
          <w:szCs w:val="24"/>
          <w:lang w:val="mt-MT"/>
        </w:rPr>
        <w:noBreakHyphen/>
      </w:r>
      <w:r w:rsidRPr="007005A8">
        <w:rPr>
          <w:sz w:val="24"/>
          <w:szCs w:val="24"/>
          <w:lang w:val="mt-MT"/>
        </w:rPr>
        <w:t>Ministru.”</w:t>
      </w:r>
    </w:p>
    <w:p w14:paraId="10347862" w14:textId="77777777" w:rsidR="00A11FCF" w:rsidRPr="007005A8" w:rsidRDefault="00A11FCF" w:rsidP="007005A8">
      <w:pPr>
        <w:ind w:right="-188"/>
        <w:jc w:val="both"/>
        <w:rPr>
          <w:sz w:val="24"/>
          <w:szCs w:val="24"/>
          <w:lang w:val="mt-MT"/>
        </w:rPr>
      </w:pPr>
    </w:p>
    <w:p w14:paraId="5720DA06" w14:textId="2F0194AF" w:rsidR="00553826" w:rsidRPr="007005A8" w:rsidRDefault="00F82EB5" w:rsidP="007005A8">
      <w:pPr>
        <w:ind w:right="-188"/>
        <w:jc w:val="both"/>
        <w:rPr>
          <w:sz w:val="24"/>
          <w:szCs w:val="24"/>
          <w:lang w:val="mt-MT"/>
        </w:rPr>
      </w:pPr>
      <w:r w:rsidRPr="007005A8">
        <w:rPr>
          <w:sz w:val="24"/>
          <w:szCs w:val="24"/>
          <w:lang w:val="mt-MT"/>
        </w:rPr>
        <w:t>Wara li għadda l</w:t>
      </w:r>
      <w:r w:rsidR="00C93343" w:rsidRPr="007005A8">
        <w:rPr>
          <w:sz w:val="24"/>
          <w:szCs w:val="24"/>
          <w:lang w:val="mt-MT"/>
        </w:rPr>
        <w:noBreakHyphen/>
      </w:r>
      <w:r w:rsidRPr="007005A8">
        <w:rPr>
          <w:sz w:val="24"/>
          <w:szCs w:val="24"/>
          <w:lang w:val="mt-MT"/>
        </w:rPr>
        <w:t>Att dwar l</w:t>
      </w:r>
      <w:r w:rsidR="00C93343" w:rsidRPr="007005A8">
        <w:rPr>
          <w:sz w:val="24"/>
          <w:szCs w:val="24"/>
          <w:lang w:val="mt-MT"/>
        </w:rPr>
        <w:noBreakHyphen/>
      </w:r>
      <w:r w:rsidRPr="007005A8">
        <w:rPr>
          <w:sz w:val="24"/>
          <w:szCs w:val="24"/>
          <w:lang w:val="mt-MT"/>
        </w:rPr>
        <w:t>Ippjanar tal</w:t>
      </w:r>
      <w:r w:rsidR="00C93343" w:rsidRPr="007005A8">
        <w:rPr>
          <w:sz w:val="24"/>
          <w:szCs w:val="24"/>
          <w:lang w:val="mt-MT"/>
        </w:rPr>
        <w:noBreakHyphen/>
      </w:r>
      <w:r w:rsidRPr="007005A8">
        <w:rPr>
          <w:sz w:val="24"/>
          <w:szCs w:val="24"/>
          <w:lang w:val="mt-MT"/>
        </w:rPr>
        <w:t>Iżvilupp i</w:t>
      </w:r>
      <w:r w:rsidR="00444425" w:rsidRPr="007005A8">
        <w:rPr>
          <w:sz w:val="24"/>
          <w:szCs w:val="24"/>
          <w:lang w:val="mt-MT"/>
        </w:rPr>
        <w:t xml:space="preserve">ngħata </w:t>
      </w:r>
      <w:r w:rsidR="00444425" w:rsidRPr="007005A8">
        <w:rPr>
          <w:i/>
          <w:sz w:val="24"/>
          <w:szCs w:val="24"/>
          <w:lang w:val="mt-MT"/>
        </w:rPr>
        <w:t xml:space="preserve">ruling </w:t>
      </w:r>
      <w:r w:rsidR="00DE4566" w:rsidRPr="007005A8">
        <w:rPr>
          <w:sz w:val="24"/>
          <w:szCs w:val="24"/>
          <w:lang w:val="mt-MT"/>
        </w:rPr>
        <w:t xml:space="preserve">ieħor </w:t>
      </w:r>
      <w:r w:rsidR="00444425" w:rsidRPr="007005A8">
        <w:rPr>
          <w:sz w:val="24"/>
          <w:szCs w:val="24"/>
          <w:lang w:val="mt-MT"/>
        </w:rPr>
        <w:t>li jittratta s</w:t>
      </w:r>
      <w:r w:rsidR="00C93343" w:rsidRPr="007005A8">
        <w:rPr>
          <w:sz w:val="24"/>
          <w:szCs w:val="24"/>
          <w:lang w:val="mt-MT"/>
        </w:rPr>
        <w:noBreakHyphen/>
      </w:r>
      <w:r w:rsidR="00444425" w:rsidRPr="007005A8">
        <w:rPr>
          <w:sz w:val="24"/>
          <w:szCs w:val="24"/>
          <w:lang w:val="mt-MT"/>
        </w:rPr>
        <w:t>setgħat tal</w:t>
      </w:r>
      <w:r w:rsidR="00C93343" w:rsidRPr="007005A8">
        <w:rPr>
          <w:sz w:val="24"/>
          <w:szCs w:val="24"/>
          <w:lang w:val="mt-MT"/>
        </w:rPr>
        <w:noBreakHyphen/>
      </w:r>
      <w:r w:rsidR="00444425" w:rsidRPr="007005A8">
        <w:rPr>
          <w:sz w:val="24"/>
          <w:szCs w:val="24"/>
          <w:lang w:val="mt-MT"/>
        </w:rPr>
        <w:t>Kumitat dwar l</w:t>
      </w:r>
      <w:r w:rsidR="00C93343" w:rsidRPr="007005A8">
        <w:rPr>
          <w:sz w:val="24"/>
          <w:szCs w:val="24"/>
          <w:lang w:val="mt-MT"/>
        </w:rPr>
        <w:noBreakHyphen/>
      </w:r>
      <w:r w:rsidR="00444425" w:rsidRPr="007005A8">
        <w:rPr>
          <w:sz w:val="24"/>
          <w:szCs w:val="24"/>
          <w:lang w:val="mt-MT"/>
        </w:rPr>
        <w:t>Ambjent u l</w:t>
      </w:r>
      <w:r w:rsidR="00C93343" w:rsidRPr="007005A8">
        <w:rPr>
          <w:sz w:val="24"/>
          <w:szCs w:val="24"/>
          <w:lang w:val="mt-MT"/>
        </w:rPr>
        <w:noBreakHyphen/>
      </w:r>
      <w:r w:rsidR="00444425" w:rsidRPr="007005A8">
        <w:rPr>
          <w:sz w:val="24"/>
          <w:szCs w:val="24"/>
          <w:lang w:val="mt-MT"/>
        </w:rPr>
        <w:t>Ippjanar</w:t>
      </w:r>
      <w:r w:rsidR="00DE4566" w:rsidRPr="007005A8">
        <w:rPr>
          <w:sz w:val="24"/>
          <w:szCs w:val="24"/>
          <w:lang w:val="mt-MT"/>
        </w:rPr>
        <w:t>, u dan</w:t>
      </w:r>
      <w:r w:rsidR="00444425" w:rsidRPr="007005A8">
        <w:rPr>
          <w:sz w:val="24"/>
          <w:szCs w:val="24"/>
          <w:lang w:val="mt-MT"/>
        </w:rPr>
        <w:t xml:space="preserve"> fis</w:t>
      </w:r>
      <w:r w:rsidR="00C93343" w:rsidRPr="007005A8">
        <w:rPr>
          <w:sz w:val="24"/>
          <w:szCs w:val="24"/>
          <w:lang w:val="mt-MT"/>
        </w:rPr>
        <w:noBreakHyphen/>
      </w:r>
      <w:r w:rsidR="00444425" w:rsidRPr="007005A8">
        <w:rPr>
          <w:sz w:val="24"/>
          <w:szCs w:val="24"/>
          <w:lang w:val="mt-MT"/>
        </w:rPr>
        <w:t>seduta 193 tal</w:t>
      </w:r>
      <w:r w:rsidR="00C93343" w:rsidRPr="007005A8">
        <w:rPr>
          <w:sz w:val="24"/>
          <w:szCs w:val="24"/>
          <w:lang w:val="mt-MT"/>
        </w:rPr>
        <w:noBreakHyphen/>
      </w:r>
      <w:r w:rsidR="00444425" w:rsidRPr="007005A8">
        <w:rPr>
          <w:sz w:val="24"/>
          <w:szCs w:val="24"/>
          <w:lang w:val="mt-MT"/>
        </w:rPr>
        <w:t xml:space="preserve">5 ta’ Frar 2019. </w:t>
      </w:r>
      <w:r w:rsidR="00A11FCF" w:rsidRPr="007005A8">
        <w:rPr>
          <w:sz w:val="24"/>
          <w:szCs w:val="24"/>
          <w:lang w:val="mt-MT"/>
        </w:rPr>
        <w:t>F’dan ir</w:t>
      </w:r>
      <w:r w:rsidR="00C93343" w:rsidRPr="007005A8">
        <w:rPr>
          <w:sz w:val="24"/>
          <w:szCs w:val="24"/>
          <w:lang w:val="mt-MT"/>
        </w:rPr>
        <w:noBreakHyphen/>
      </w:r>
      <w:r w:rsidR="00A11FCF" w:rsidRPr="007005A8">
        <w:rPr>
          <w:i/>
          <w:sz w:val="24"/>
          <w:szCs w:val="24"/>
          <w:lang w:val="mt-MT"/>
        </w:rPr>
        <w:t>ruling</w:t>
      </w:r>
      <w:r w:rsidR="00A11FCF" w:rsidRPr="007005A8">
        <w:rPr>
          <w:sz w:val="24"/>
          <w:szCs w:val="24"/>
          <w:lang w:val="mt-MT"/>
        </w:rPr>
        <w:t xml:space="preserve"> is</w:t>
      </w:r>
      <w:r w:rsidR="00C93343" w:rsidRPr="007005A8">
        <w:rPr>
          <w:sz w:val="24"/>
          <w:szCs w:val="24"/>
          <w:lang w:val="mt-MT"/>
        </w:rPr>
        <w:noBreakHyphen/>
      </w:r>
      <w:r w:rsidR="00A11FCF" w:rsidRPr="007005A8">
        <w:rPr>
          <w:sz w:val="24"/>
          <w:szCs w:val="24"/>
          <w:lang w:val="mt-MT"/>
        </w:rPr>
        <w:t xml:space="preserve">Sedja </w:t>
      </w:r>
      <w:r w:rsidR="00A6241D" w:rsidRPr="007005A8">
        <w:rPr>
          <w:sz w:val="24"/>
          <w:szCs w:val="24"/>
          <w:lang w:val="mt-MT"/>
        </w:rPr>
        <w:t>kkwotat l</w:t>
      </w:r>
      <w:r w:rsidR="00C93343" w:rsidRPr="007005A8">
        <w:rPr>
          <w:sz w:val="24"/>
          <w:szCs w:val="24"/>
          <w:lang w:val="mt-MT"/>
        </w:rPr>
        <w:noBreakHyphen/>
      </w:r>
      <w:r w:rsidR="00A6241D" w:rsidRPr="007005A8">
        <w:rPr>
          <w:sz w:val="24"/>
          <w:szCs w:val="24"/>
          <w:lang w:val="mt-MT"/>
        </w:rPr>
        <w:t xml:space="preserve">Artikolu 60 u </w:t>
      </w:r>
      <w:r w:rsidRPr="007005A8">
        <w:rPr>
          <w:sz w:val="24"/>
          <w:szCs w:val="24"/>
          <w:lang w:val="mt-MT"/>
        </w:rPr>
        <w:t>għamlet referenza wkoll għal</w:t>
      </w:r>
      <w:r w:rsidR="00553826" w:rsidRPr="007005A8">
        <w:rPr>
          <w:sz w:val="24"/>
          <w:szCs w:val="24"/>
          <w:lang w:val="mt-MT"/>
        </w:rPr>
        <w:t>:</w:t>
      </w:r>
    </w:p>
    <w:p w14:paraId="4A4F0FB8" w14:textId="77777777" w:rsidR="00553826" w:rsidRPr="007005A8" w:rsidRDefault="00553826" w:rsidP="007005A8">
      <w:pPr>
        <w:ind w:right="-188"/>
        <w:jc w:val="both"/>
        <w:rPr>
          <w:sz w:val="24"/>
          <w:szCs w:val="24"/>
          <w:lang w:val="mt-MT"/>
        </w:rPr>
      </w:pPr>
    </w:p>
    <w:p w14:paraId="0B588FFD" w14:textId="7E1F7ACC" w:rsidR="00A11FCF" w:rsidRPr="007005A8" w:rsidRDefault="00F82EB5" w:rsidP="007005A8">
      <w:pPr>
        <w:pStyle w:val="ListParagraph"/>
        <w:numPr>
          <w:ilvl w:val="0"/>
          <w:numId w:val="1"/>
        </w:numPr>
        <w:ind w:left="1440" w:right="-188"/>
        <w:jc w:val="both"/>
        <w:rPr>
          <w:sz w:val="24"/>
          <w:szCs w:val="24"/>
          <w:lang w:val="mt-MT"/>
        </w:rPr>
      </w:pPr>
      <w:r w:rsidRPr="007005A8">
        <w:rPr>
          <w:sz w:val="24"/>
          <w:szCs w:val="24"/>
          <w:lang w:val="mt-MT"/>
        </w:rPr>
        <w:t>l</w:t>
      </w:r>
      <w:r w:rsidR="00C93343" w:rsidRPr="007005A8">
        <w:rPr>
          <w:sz w:val="24"/>
          <w:szCs w:val="24"/>
          <w:lang w:val="mt-MT"/>
        </w:rPr>
        <w:noBreakHyphen/>
      </w:r>
      <w:r w:rsidRPr="007005A8">
        <w:rPr>
          <w:sz w:val="24"/>
          <w:szCs w:val="24"/>
          <w:lang w:val="mt-MT"/>
        </w:rPr>
        <w:t>artikolu 46(3)</w:t>
      </w:r>
      <w:r w:rsidR="00553826" w:rsidRPr="007005A8">
        <w:rPr>
          <w:sz w:val="24"/>
          <w:szCs w:val="24"/>
          <w:lang w:val="mt-MT"/>
        </w:rPr>
        <w:t xml:space="preserve"> tal</w:t>
      </w:r>
      <w:r w:rsidR="00C93343" w:rsidRPr="007005A8">
        <w:rPr>
          <w:sz w:val="24"/>
          <w:szCs w:val="24"/>
          <w:lang w:val="mt-MT"/>
        </w:rPr>
        <w:noBreakHyphen/>
      </w:r>
      <w:r w:rsidR="00553826" w:rsidRPr="007005A8">
        <w:rPr>
          <w:sz w:val="24"/>
          <w:szCs w:val="24"/>
          <w:lang w:val="mt-MT"/>
        </w:rPr>
        <w:t>istess Att</w:t>
      </w:r>
      <w:r w:rsidRPr="007005A8">
        <w:rPr>
          <w:sz w:val="24"/>
          <w:szCs w:val="24"/>
          <w:lang w:val="mt-MT"/>
        </w:rPr>
        <w:t xml:space="preserve"> minn fejn joħroġ li l</w:t>
      </w:r>
      <w:r w:rsidR="00C93343" w:rsidRPr="007005A8">
        <w:rPr>
          <w:sz w:val="24"/>
          <w:szCs w:val="24"/>
          <w:lang w:val="mt-MT"/>
        </w:rPr>
        <w:noBreakHyphen/>
      </w:r>
      <w:r w:rsidRPr="007005A8">
        <w:rPr>
          <w:sz w:val="24"/>
          <w:szCs w:val="24"/>
          <w:lang w:val="mt-MT"/>
        </w:rPr>
        <w:t>Kumitat</w:t>
      </w:r>
      <w:r w:rsidR="00553826" w:rsidRPr="007005A8">
        <w:rPr>
          <w:sz w:val="24"/>
          <w:szCs w:val="24"/>
          <w:lang w:val="mt-MT"/>
        </w:rPr>
        <w:t xml:space="preserve"> Permanenti dwar l</w:t>
      </w:r>
      <w:r w:rsidR="00C93343" w:rsidRPr="007005A8">
        <w:rPr>
          <w:sz w:val="24"/>
          <w:szCs w:val="24"/>
          <w:lang w:val="mt-MT"/>
        </w:rPr>
        <w:noBreakHyphen/>
      </w:r>
      <w:r w:rsidR="00553826" w:rsidRPr="007005A8">
        <w:rPr>
          <w:sz w:val="24"/>
          <w:szCs w:val="24"/>
          <w:lang w:val="mt-MT"/>
        </w:rPr>
        <w:t>Ambjent u l</w:t>
      </w:r>
      <w:r w:rsidR="00C93343" w:rsidRPr="007005A8">
        <w:rPr>
          <w:sz w:val="24"/>
          <w:szCs w:val="24"/>
          <w:lang w:val="mt-MT"/>
        </w:rPr>
        <w:noBreakHyphen/>
      </w:r>
      <w:r w:rsidR="00553826" w:rsidRPr="007005A8">
        <w:rPr>
          <w:sz w:val="24"/>
          <w:szCs w:val="24"/>
          <w:lang w:val="mt-MT"/>
        </w:rPr>
        <w:t>Ippjanar tal</w:t>
      </w:r>
      <w:r w:rsidR="00C93343" w:rsidRPr="007005A8">
        <w:rPr>
          <w:sz w:val="24"/>
          <w:szCs w:val="24"/>
          <w:lang w:val="mt-MT"/>
        </w:rPr>
        <w:noBreakHyphen/>
      </w:r>
      <w:r w:rsidR="00553826" w:rsidRPr="007005A8">
        <w:rPr>
          <w:sz w:val="24"/>
          <w:szCs w:val="24"/>
          <w:lang w:val="mt-MT"/>
        </w:rPr>
        <w:t>Iżvilupp għandu fi żmien xahar jiddiskuti l</w:t>
      </w:r>
      <w:r w:rsidR="00C93343" w:rsidRPr="007005A8">
        <w:rPr>
          <w:sz w:val="24"/>
          <w:szCs w:val="24"/>
          <w:lang w:val="mt-MT"/>
        </w:rPr>
        <w:noBreakHyphen/>
      </w:r>
      <w:r w:rsidR="00A11FCF" w:rsidRPr="007005A8">
        <w:rPr>
          <w:sz w:val="24"/>
          <w:szCs w:val="24"/>
          <w:lang w:val="mt-MT"/>
        </w:rPr>
        <w:t>mozzjoni għal riżoluzzjoni li l</w:t>
      </w:r>
      <w:r w:rsidR="00C93343" w:rsidRPr="007005A8">
        <w:rPr>
          <w:sz w:val="24"/>
          <w:szCs w:val="24"/>
          <w:lang w:val="mt-MT"/>
        </w:rPr>
        <w:noBreakHyphen/>
      </w:r>
      <w:r w:rsidR="00A11FCF" w:rsidRPr="007005A8">
        <w:rPr>
          <w:sz w:val="24"/>
          <w:szCs w:val="24"/>
          <w:lang w:val="mt-MT"/>
        </w:rPr>
        <w:t>Istrateġija Spazjali tiġi approvata mill</w:t>
      </w:r>
      <w:r w:rsidR="00C93343" w:rsidRPr="007005A8">
        <w:rPr>
          <w:sz w:val="24"/>
          <w:szCs w:val="24"/>
          <w:lang w:val="mt-MT"/>
        </w:rPr>
        <w:noBreakHyphen/>
      </w:r>
      <w:r w:rsidR="00A11FCF" w:rsidRPr="007005A8">
        <w:rPr>
          <w:sz w:val="24"/>
          <w:szCs w:val="24"/>
          <w:lang w:val="mt-MT"/>
        </w:rPr>
        <w:t>Kamra</w:t>
      </w:r>
      <w:r w:rsidR="00553826" w:rsidRPr="007005A8">
        <w:rPr>
          <w:sz w:val="24"/>
          <w:szCs w:val="24"/>
          <w:lang w:val="mt-MT"/>
        </w:rPr>
        <w:t xml:space="preserve"> tad</w:t>
      </w:r>
      <w:r w:rsidR="00C93343" w:rsidRPr="007005A8">
        <w:rPr>
          <w:sz w:val="24"/>
          <w:szCs w:val="24"/>
          <w:lang w:val="mt-MT"/>
        </w:rPr>
        <w:noBreakHyphen/>
      </w:r>
      <w:r w:rsidR="00553826" w:rsidRPr="007005A8">
        <w:rPr>
          <w:sz w:val="24"/>
          <w:szCs w:val="24"/>
          <w:lang w:val="mt-MT"/>
        </w:rPr>
        <w:t>Deputati</w:t>
      </w:r>
      <w:r w:rsidR="00A11FCF" w:rsidRPr="007005A8">
        <w:rPr>
          <w:sz w:val="24"/>
          <w:szCs w:val="24"/>
          <w:lang w:val="mt-MT"/>
        </w:rPr>
        <w:t>, l</w:t>
      </w:r>
      <w:r w:rsidR="00C93343" w:rsidRPr="007005A8">
        <w:rPr>
          <w:sz w:val="24"/>
          <w:szCs w:val="24"/>
          <w:lang w:val="mt-MT"/>
        </w:rPr>
        <w:noBreakHyphen/>
      </w:r>
      <w:r w:rsidR="00A11FCF" w:rsidRPr="007005A8">
        <w:rPr>
          <w:sz w:val="24"/>
          <w:szCs w:val="24"/>
          <w:lang w:val="mt-MT"/>
        </w:rPr>
        <w:t>abbozz tal</w:t>
      </w:r>
      <w:r w:rsidR="00C93343" w:rsidRPr="007005A8">
        <w:rPr>
          <w:sz w:val="24"/>
          <w:szCs w:val="24"/>
          <w:lang w:val="mt-MT"/>
        </w:rPr>
        <w:noBreakHyphen/>
      </w:r>
      <w:r w:rsidR="00A11FCF" w:rsidRPr="007005A8">
        <w:rPr>
          <w:sz w:val="24"/>
          <w:szCs w:val="24"/>
          <w:lang w:val="mt-MT"/>
        </w:rPr>
        <w:t>Istrateġija Spazjali</w:t>
      </w:r>
      <w:r w:rsidR="00553826" w:rsidRPr="007005A8">
        <w:rPr>
          <w:sz w:val="24"/>
          <w:szCs w:val="24"/>
          <w:lang w:val="mt-MT"/>
        </w:rPr>
        <w:t xml:space="preserve"> li jkun ġie mqiegħed fuq il</w:t>
      </w:r>
      <w:r w:rsidR="00C93343" w:rsidRPr="007005A8">
        <w:rPr>
          <w:sz w:val="24"/>
          <w:szCs w:val="24"/>
          <w:lang w:val="mt-MT"/>
        </w:rPr>
        <w:noBreakHyphen/>
      </w:r>
      <w:r w:rsidR="00553826" w:rsidRPr="007005A8">
        <w:rPr>
          <w:sz w:val="24"/>
          <w:szCs w:val="24"/>
          <w:lang w:val="mt-MT"/>
        </w:rPr>
        <w:t>Mejda tal</w:t>
      </w:r>
      <w:r w:rsidR="00C93343" w:rsidRPr="007005A8">
        <w:rPr>
          <w:sz w:val="24"/>
          <w:szCs w:val="24"/>
          <w:lang w:val="mt-MT"/>
        </w:rPr>
        <w:noBreakHyphen/>
      </w:r>
      <w:r w:rsidR="00553826" w:rsidRPr="007005A8">
        <w:rPr>
          <w:sz w:val="24"/>
          <w:szCs w:val="24"/>
          <w:lang w:val="mt-MT"/>
        </w:rPr>
        <w:t>Kamra</w:t>
      </w:r>
      <w:r w:rsidR="00A11FCF" w:rsidRPr="007005A8">
        <w:rPr>
          <w:sz w:val="24"/>
          <w:szCs w:val="24"/>
          <w:lang w:val="mt-MT"/>
        </w:rPr>
        <w:t xml:space="preserve"> u </w:t>
      </w:r>
      <w:r w:rsidR="00A11FCF" w:rsidRPr="007005A8">
        <w:rPr>
          <w:sz w:val="24"/>
          <w:szCs w:val="24"/>
          <w:lang w:val="mt-MT"/>
        </w:rPr>
        <w:lastRenderedPageBreak/>
        <w:t>l</w:t>
      </w:r>
      <w:r w:rsidR="00C93343" w:rsidRPr="007005A8">
        <w:rPr>
          <w:sz w:val="24"/>
          <w:szCs w:val="24"/>
          <w:lang w:val="mt-MT"/>
        </w:rPr>
        <w:noBreakHyphen/>
      </w:r>
      <w:r w:rsidR="00A11FCF" w:rsidRPr="007005A8">
        <w:rPr>
          <w:sz w:val="24"/>
          <w:szCs w:val="24"/>
          <w:lang w:val="mt-MT"/>
        </w:rPr>
        <w:t xml:space="preserve">kummenti kollha magħmula </w:t>
      </w:r>
      <w:r w:rsidR="00553826" w:rsidRPr="007005A8">
        <w:rPr>
          <w:sz w:val="24"/>
          <w:szCs w:val="24"/>
          <w:lang w:val="mt-MT"/>
        </w:rPr>
        <w:t>l</w:t>
      </w:r>
      <w:r w:rsidR="00A11FCF" w:rsidRPr="007005A8">
        <w:rPr>
          <w:sz w:val="24"/>
          <w:szCs w:val="24"/>
          <w:lang w:val="mt-MT"/>
        </w:rPr>
        <w:t>ill</w:t>
      </w:r>
      <w:r w:rsidR="00C93343" w:rsidRPr="007005A8">
        <w:rPr>
          <w:sz w:val="24"/>
          <w:szCs w:val="24"/>
          <w:lang w:val="mt-MT"/>
        </w:rPr>
        <w:noBreakHyphen/>
      </w:r>
      <w:r w:rsidR="00A11FCF" w:rsidRPr="007005A8">
        <w:rPr>
          <w:sz w:val="24"/>
          <w:szCs w:val="24"/>
          <w:lang w:val="mt-MT"/>
        </w:rPr>
        <w:t>Kunsill Eżekuttiv</w:t>
      </w:r>
      <w:r w:rsidR="00553826" w:rsidRPr="007005A8">
        <w:rPr>
          <w:sz w:val="24"/>
          <w:szCs w:val="24"/>
          <w:lang w:val="mt-MT"/>
        </w:rPr>
        <w:t xml:space="preserve"> fil</w:t>
      </w:r>
      <w:r w:rsidR="00C93343" w:rsidRPr="007005A8">
        <w:rPr>
          <w:sz w:val="24"/>
          <w:szCs w:val="24"/>
          <w:lang w:val="mt-MT"/>
        </w:rPr>
        <w:noBreakHyphen/>
      </w:r>
      <w:r w:rsidR="00553826" w:rsidRPr="007005A8">
        <w:rPr>
          <w:sz w:val="24"/>
          <w:szCs w:val="24"/>
          <w:lang w:val="mt-MT"/>
        </w:rPr>
        <w:t>perjodu ta’ konsultazzjoni speċifikat fl</w:t>
      </w:r>
      <w:r w:rsidR="00C93343" w:rsidRPr="007005A8">
        <w:rPr>
          <w:sz w:val="24"/>
          <w:szCs w:val="24"/>
          <w:lang w:val="mt-MT"/>
        </w:rPr>
        <w:noBreakHyphen/>
      </w:r>
      <w:r w:rsidR="00553826" w:rsidRPr="007005A8">
        <w:rPr>
          <w:sz w:val="24"/>
          <w:szCs w:val="24"/>
          <w:lang w:val="mt-MT"/>
        </w:rPr>
        <w:t>atrikolu 45(2)(a)</w:t>
      </w:r>
      <w:r w:rsidR="00A11FCF" w:rsidRPr="007005A8">
        <w:rPr>
          <w:sz w:val="24"/>
          <w:szCs w:val="24"/>
          <w:lang w:val="mt-MT"/>
        </w:rPr>
        <w:t xml:space="preserve">; u  </w:t>
      </w:r>
    </w:p>
    <w:p w14:paraId="5F98A3DE" w14:textId="482FFF2F" w:rsidR="00A11FCF" w:rsidRPr="007005A8" w:rsidRDefault="00A11FCF" w:rsidP="007005A8">
      <w:pPr>
        <w:pStyle w:val="ListParagraph"/>
        <w:numPr>
          <w:ilvl w:val="0"/>
          <w:numId w:val="1"/>
        </w:numPr>
        <w:ind w:left="1440" w:right="-188"/>
        <w:jc w:val="both"/>
        <w:rPr>
          <w:sz w:val="24"/>
          <w:szCs w:val="24"/>
          <w:lang w:val="mt-MT"/>
        </w:rPr>
      </w:pPr>
      <w:r w:rsidRPr="007005A8">
        <w:rPr>
          <w:sz w:val="24"/>
          <w:szCs w:val="24"/>
          <w:lang w:val="mt-MT"/>
        </w:rPr>
        <w:t>l</w:t>
      </w:r>
      <w:r w:rsidR="00C93343" w:rsidRPr="007005A8">
        <w:rPr>
          <w:sz w:val="24"/>
          <w:szCs w:val="24"/>
          <w:lang w:val="mt-MT"/>
        </w:rPr>
        <w:noBreakHyphen/>
      </w:r>
      <w:r w:rsidRPr="007005A8">
        <w:rPr>
          <w:sz w:val="24"/>
          <w:szCs w:val="24"/>
          <w:lang w:val="mt-MT"/>
        </w:rPr>
        <w:t>artikolu 53(2)(b)(iii)</w:t>
      </w:r>
      <w:r w:rsidR="00553826" w:rsidRPr="007005A8">
        <w:rPr>
          <w:sz w:val="24"/>
          <w:szCs w:val="24"/>
          <w:lang w:val="mt-MT"/>
        </w:rPr>
        <w:t xml:space="preserve"> minn fejn joħro</w:t>
      </w:r>
      <w:r w:rsidR="003C3174" w:rsidRPr="007005A8">
        <w:rPr>
          <w:sz w:val="24"/>
          <w:szCs w:val="24"/>
          <w:lang w:val="mt-MT"/>
        </w:rPr>
        <w:t>ġ</w:t>
      </w:r>
      <w:r w:rsidR="00553826" w:rsidRPr="007005A8">
        <w:rPr>
          <w:sz w:val="24"/>
          <w:szCs w:val="24"/>
          <w:lang w:val="mt-MT"/>
        </w:rPr>
        <w:t xml:space="preserve"> li </w:t>
      </w:r>
      <w:r w:rsidRPr="007005A8">
        <w:rPr>
          <w:sz w:val="24"/>
          <w:szCs w:val="24"/>
          <w:lang w:val="mt-MT"/>
        </w:rPr>
        <w:t>l</w:t>
      </w:r>
      <w:r w:rsidR="00C93343" w:rsidRPr="007005A8">
        <w:rPr>
          <w:sz w:val="24"/>
          <w:szCs w:val="24"/>
          <w:lang w:val="mt-MT"/>
        </w:rPr>
        <w:noBreakHyphen/>
      </w:r>
      <w:r w:rsidRPr="007005A8">
        <w:rPr>
          <w:sz w:val="24"/>
          <w:szCs w:val="24"/>
          <w:lang w:val="mt-MT"/>
        </w:rPr>
        <w:t>Kunsill Eżekuttiv għandu</w:t>
      </w:r>
      <w:r w:rsidR="00553826" w:rsidRPr="007005A8">
        <w:rPr>
          <w:sz w:val="24"/>
          <w:szCs w:val="24"/>
          <w:lang w:val="mt-MT"/>
        </w:rPr>
        <w:t xml:space="preserve"> </w:t>
      </w:r>
      <w:r w:rsidRPr="007005A8">
        <w:rPr>
          <w:sz w:val="24"/>
          <w:szCs w:val="24"/>
          <w:lang w:val="mt-MT"/>
        </w:rPr>
        <w:t>jirreferi l</w:t>
      </w:r>
      <w:r w:rsidR="00C93343" w:rsidRPr="007005A8">
        <w:rPr>
          <w:sz w:val="24"/>
          <w:szCs w:val="24"/>
          <w:lang w:val="mt-MT"/>
        </w:rPr>
        <w:noBreakHyphen/>
      </w:r>
      <w:r w:rsidRPr="007005A8">
        <w:rPr>
          <w:sz w:val="24"/>
          <w:szCs w:val="24"/>
          <w:lang w:val="mt-MT"/>
        </w:rPr>
        <w:t>abbozz tal</w:t>
      </w:r>
      <w:r w:rsidR="00C93343" w:rsidRPr="007005A8">
        <w:rPr>
          <w:sz w:val="24"/>
          <w:szCs w:val="24"/>
          <w:lang w:val="mt-MT"/>
        </w:rPr>
        <w:noBreakHyphen/>
      </w:r>
      <w:r w:rsidRPr="007005A8">
        <w:rPr>
          <w:i/>
          <w:sz w:val="24"/>
          <w:szCs w:val="24"/>
          <w:lang w:val="mt-MT"/>
        </w:rPr>
        <w:t>policy</w:t>
      </w:r>
      <w:r w:rsidRPr="007005A8">
        <w:rPr>
          <w:sz w:val="24"/>
          <w:szCs w:val="24"/>
          <w:lang w:val="mt-MT"/>
        </w:rPr>
        <w:t xml:space="preserve"> jew pjan sussidjarju jew reviżjoni tiegħu lill</w:t>
      </w:r>
      <w:r w:rsidR="00C93343" w:rsidRPr="007005A8">
        <w:rPr>
          <w:sz w:val="24"/>
          <w:szCs w:val="24"/>
          <w:lang w:val="mt-MT"/>
        </w:rPr>
        <w:noBreakHyphen/>
      </w:r>
      <w:r w:rsidRPr="007005A8">
        <w:rPr>
          <w:sz w:val="24"/>
          <w:szCs w:val="24"/>
          <w:lang w:val="mt-MT"/>
        </w:rPr>
        <w:t>Kumitat Permanenti dwar l</w:t>
      </w:r>
      <w:r w:rsidR="00C93343" w:rsidRPr="007005A8">
        <w:rPr>
          <w:sz w:val="24"/>
          <w:szCs w:val="24"/>
          <w:lang w:val="mt-MT"/>
        </w:rPr>
        <w:noBreakHyphen/>
      </w:r>
      <w:r w:rsidRPr="007005A8">
        <w:rPr>
          <w:sz w:val="24"/>
          <w:szCs w:val="24"/>
          <w:lang w:val="mt-MT"/>
        </w:rPr>
        <w:t>Ambjent u l</w:t>
      </w:r>
      <w:r w:rsidR="00C93343" w:rsidRPr="007005A8">
        <w:rPr>
          <w:sz w:val="24"/>
          <w:szCs w:val="24"/>
          <w:lang w:val="mt-MT"/>
        </w:rPr>
        <w:noBreakHyphen/>
      </w:r>
      <w:r w:rsidRPr="007005A8">
        <w:rPr>
          <w:sz w:val="24"/>
          <w:szCs w:val="24"/>
          <w:lang w:val="mt-MT"/>
        </w:rPr>
        <w:t>Ippjanar tal</w:t>
      </w:r>
      <w:r w:rsidR="00C93343" w:rsidRPr="007005A8">
        <w:rPr>
          <w:sz w:val="24"/>
          <w:szCs w:val="24"/>
          <w:lang w:val="mt-MT"/>
        </w:rPr>
        <w:noBreakHyphen/>
      </w:r>
      <w:r w:rsidRPr="007005A8">
        <w:rPr>
          <w:sz w:val="24"/>
          <w:szCs w:val="24"/>
          <w:lang w:val="mt-MT"/>
        </w:rPr>
        <w:t>Iżvilupp stabbilit bl</w:t>
      </w:r>
      <w:r w:rsidR="00C93343" w:rsidRPr="007005A8">
        <w:rPr>
          <w:sz w:val="24"/>
          <w:szCs w:val="24"/>
          <w:lang w:val="mt-MT"/>
        </w:rPr>
        <w:noBreakHyphen/>
      </w:r>
      <w:r w:rsidRPr="007005A8">
        <w:rPr>
          <w:sz w:val="24"/>
          <w:szCs w:val="24"/>
          <w:lang w:val="mt-MT"/>
        </w:rPr>
        <w:t>artikolu 60 għall</w:t>
      </w:r>
      <w:r w:rsidR="00C93343" w:rsidRPr="007005A8">
        <w:rPr>
          <w:sz w:val="24"/>
          <w:szCs w:val="24"/>
          <w:lang w:val="mt-MT"/>
        </w:rPr>
        <w:noBreakHyphen/>
      </w:r>
      <w:r w:rsidRPr="007005A8">
        <w:rPr>
          <w:sz w:val="24"/>
          <w:szCs w:val="24"/>
          <w:lang w:val="mt-MT"/>
        </w:rPr>
        <w:t>iskrutinju effettiv tiegħu, liema Kumitat għandu jħejji rapport fil</w:t>
      </w:r>
      <w:r w:rsidR="00C93343" w:rsidRPr="007005A8">
        <w:rPr>
          <w:sz w:val="24"/>
          <w:szCs w:val="24"/>
          <w:lang w:val="mt-MT"/>
        </w:rPr>
        <w:noBreakHyphen/>
      </w:r>
      <w:r w:rsidRPr="007005A8">
        <w:rPr>
          <w:sz w:val="24"/>
          <w:szCs w:val="24"/>
          <w:lang w:val="mt-MT"/>
        </w:rPr>
        <w:t>perjodu ta’ konsultazzjoni speċifikat fis</w:t>
      </w:r>
      <w:r w:rsidR="00C93343" w:rsidRPr="007005A8">
        <w:rPr>
          <w:sz w:val="24"/>
          <w:szCs w:val="24"/>
          <w:lang w:val="mt-MT"/>
        </w:rPr>
        <w:noBreakHyphen/>
      </w:r>
      <w:r w:rsidRPr="007005A8">
        <w:rPr>
          <w:sz w:val="24"/>
          <w:szCs w:val="24"/>
          <w:lang w:val="mt-MT"/>
        </w:rPr>
        <w:t>subparagrafu (ii) u jirreferih lill</w:t>
      </w:r>
      <w:r w:rsidR="00C93343" w:rsidRPr="007005A8">
        <w:rPr>
          <w:sz w:val="24"/>
          <w:szCs w:val="24"/>
          <w:lang w:val="mt-MT"/>
        </w:rPr>
        <w:noBreakHyphen/>
      </w:r>
      <w:r w:rsidRPr="007005A8">
        <w:rPr>
          <w:sz w:val="24"/>
          <w:szCs w:val="24"/>
          <w:lang w:val="mt-MT"/>
        </w:rPr>
        <w:t>Kunsill Eżekuttiv.</w:t>
      </w:r>
    </w:p>
    <w:p w14:paraId="7DD35602" w14:textId="77777777" w:rsidR="00A11FCF" w:rsidRPr="007005A8" w:rsidRDefault="00A11FCF" w:rsidP="007005A8">
      <w:pPr>
        <w:ind w:right="-188"/>
        <w:jc w:val="both"/>
        <w:rPr>
          <w:sz w:val="24"/>
          <w:szCs w:val="24"/>
          <w:lang w:val="mt-MT"/>
        </w:rPr>
      </w:pPr>
    </w:p>
    <w:p w14:paraId="240EB239" w14:textId="53388C0D" w:rsidR="00A953B7" w:rsidRPr="007005A8" w:rsidRDefault="00A11FCF" w:rsidP="007005A8">
      <w:pPr>
        <w:ind w:right="-188"/>
        <w:jc w:val="both"/>
        <w:rPr>
          <w:sz w:val="24"/>
          <w:szCs w:val="24"/>
          <w:lang w:val="mt-MT"/>
        </w:rPr>
      </w:pPr>
      <w:r w:rsidRPr="007005A8">
        <w:rPr>
          <w:sz w:val="24"/>
          <w:szCs w:val="24"/>
          <w:lang w:val="mt-MT"/>
        </w:rPr>
        <w:t>Fl</w:t>
      </w:r>
      <w:r w:rsidR="00C93343" w:rsidRPr="007005A8">
        <w:rPr>
          <w:sz w:val="24"/>
          <w:szCs w:val="24"/>
          <w:lang w:val="mt-MT"/>
        </w:rPr>
        <w:noBreakHyphen/>
      </w:r>
      <w:r w:rsidRPr="007005A8">
        <w:rPr>
          <w:sz w:val="24"/>
          <w:szCs w:val="24"/>
          <w:lang w:val="mt-MT"/>
        </w:rPr>
        <w:t xml:space="preserve">istess </w:t>
      </w:r>
      <w:r w:rsidRPr="007005A8">
        <w:rPr>
          <w:i/>
          <w:sz w:val="24"/>
          <w:szCs w:val="24"/>
          <w:lang w:val="mt-MT"/>
        </w:rPr>
        <w:t xml:space="preserve">ruling </w:t>
      </w:r>
      <w:r w:rsidRPr="007005A8">
        <w:rPr>
          <w:sz w:val="24"/>
          <w:szCs w:val="24"/>
          <w:lang w:val="mt-MT"/>
        </w:rPr>
        <w:t>is</w:t>
      </w:r>
      <w:r w:rsidR="00C93343" w:rsidRPr="007005A8">
        <w:rPr>
          <w:sz w:val="24"/>
          <w:szCs w:val="24"/>
          <w:lang w:val="mt-MT"/>
        </w:rPr>
        <w:noBreakHyphen/>
      </w:r>
      <w:r w:rsidRPr="007005A8">
        <w:rPr>
          <w:sz w:val="24"/>
          <w:szCs w:val="24"/>
          <w:lang w:val="mt-MT"/>
        </w:rPr>
        <w:t>Sedja għamlet ukoll referenza għat</w:t>
      </w:r>
      <w:r w:rsidR="00C93343" w:rsidRPr="007005A8">
        <w:rPr>
          <w:sz w:val="24"/>
          <w:szCs w:val="24"/>
          <w:lang w:val="mt-MT"/>
        </w:rPr>
        <w:noBreakHyphen/>
      </w:r>
      <w:r w:rsidRPr="007005A8">
        <w:rPr>
          <w:sz w:val="24"/>
          <w:szCs w:val="24"/>
          <w:lang w:val="mt-MT"/>
        </w:rPr>
        <w:t>Tielet Skeda tal</w:t>
      </w:r>
      <w:r w:rsidR="00C93343" w:rsidRPr="007005A8">
        <w:rPr>
          <w:sz w:val="24"/>
          <w:szCs w:val="24"/>
          <w:lang w:val="mt-MT"/>
        </w:rPr>
        <w:noBreakHyphen/>
      </w:r>
      <w:r w:rsidR="007B3404" w:rsidRPr="007005A8">
        <w:rPr>
          <w:sz w:val="24"/>
          <w:szCs w:val="24"/>
          <w:lang w:val="mt-MT"/>
        </w:rPr>
        <w:t>istess Att dwar l</w:t>
      </w:r>
      <w:r w:rsidR="00C93343" w:rsidRPr="007005A8">
        <w:rPr>
          <w:sz w:val="24"/>
          <w:szCs w:val="24"/>
          <w:lang w:val="mt-MT"/>
        </w:rPr>
        <w:noBreakHyphen/>
      </w:r>
      <w:r w:rsidR="007B3404" w:rsidRPr="007005A8">
        <w:rPr>
          <w:sz w:val="24"/>
          <w:szCs w:val="24"/>
          <w:lang w:val="mt-MT"/>
        </w:rPr>
        <w:t>Ippjanar tal</w:t>
      </w:r>
      <w:r w:rsidR="00C93343" w:rsidRPr="007005A8">
        <w:rPr>
          <w:sz w:val="24"/>
          <w:szCs w:val="24"/>
          <w:lang w:val="mt-MT"/>
        </w:rPr>
        <w:noBreakHyphen/>
      </w:r>
      <w:r w:rsidR="007B3404" w:rsidRPr="007005A8">
        <w:rPr>
          <w:sz w:val="24"/>
          <w:szCs w:val="24"/>
          <w:lang w:val="mt-MT"/>
        </w:rPr>
        <w:t>Iżvilupp li</w:t>
      </w:r>
      <w:r w:rsidR="00A6241D" w:rsidRPr="007005A8">
        <w:rPr>
          <w:sz w:val="24"/>
          <w:szCs w:val="24"/>
          <w:lang w:val="mt-MT"/>
        </w:rPr>
        <w:t xml:space="preserve"> telenka </w:t>
      </w:r>
      <w:r w:rsidR="00A953B7" w:rsidRPr="007005A8">
        <w:rPr>
          <w:sz w:val="24"/>
          <w:szCs w:val="24"/>
          <w:lang w:val="mt-MT"/>
        </w:rPr>
        <w:t>l</w:t>
      </w:r>
      <w:r w:rsidR="00C93343" w:rsidRPr="007005A8">
        <w:rPr>
          <w:sz w:val="24"/>
          <w:szCs w:val="24"/>
          <w:lang w:val="mt-MT"/>
        </w:rPr>
        <w:noBreakHyphen/>
      </w:r>
      <w:r w:rsidR="00A953B7" w:rsidRPr="007005A8">
        <w:rPr>
          <w:sz w:val="24"/>
          <w:szCs w:val="24"/>
          <w:lang w:val="mt-MT"/>
        </w:rPr>
        <w:t>pjanijiet u l</w:t>
      </w:r>
      <w:r w:rsidR="00C93343" w:rsidRPr="007005A8">
        <w:rPr>
          <w:sz w:val="24"/>
          <w:szCs w:val="24"/>
          <w:lang w:val="mt-MT"/>
        </w:rPr>
        <w:noBreakHyphen/>
      </w:r>
      <w:r w:rsidR="00A953B7" w:rsidRPr="007005A8">
        <w:rPr>
          <w:i/>
          <w:sz w:val="24"/>
          <w:szCs w:val="24"/>
          <w:lang w:val="mt-MT"/>
        </w:rPr>
        <w:t>policies</w:t>
      </w:r>
      <w:r w:rsidR="00A953B7" w:rsidRPr="007005A8">
        <w:rPr>
          <w:sz w:val="24"/>
          <w:szCs w:val="24"/>
          <w:lang w:val="mt-MT"/>
        </w:rPr>
        <w:t xml:space="preserve"> li jkunu mressqa quddiem il</w:t>
      </w:r>
      <w:r w:rsidR="00C93343" w:rsidRPr="007005A8">
        <w:rPr>
          <w:sz w:val="24"/>
          <w:szCs w:val="24"/>
          <w:lang w:val="mt-MT"/>
        </w:rPr>
        <w:noBreakHyphen/>
      </w:r>
      <w:r w:rsidR="00A953B7" w:rsidRPr="007005A8">
        <w:rPr>
          <w:sz w:val="24"/>
          <w:szCs w:val="24"/>
          <w:lang w:val="mt-MT"/>
        </w:rPr>
        <w:t>Kumitat Permanenti skont id</w:t>
      </w:r>
      <w:r w:rsidR="00C93343" w:rsidRPr="007005A8">
        <w:rPr>
          <w:sz w:val="24"/>
          <w:szCs w:val="24"/>
          <w:lang w:val="mt-MT"/>
        </w:rPr>
        <w:noBreakHyphen/>
      </w:r>
      <w:r w:rsidR="00A953B7" w:rsidRPr="007005A8">
        <w:rPr>
          <w:sz w:val="24"/>
          <w:szCs w:val="24"/>
          <w:lang w:val="mt-MT"/>
        </w:rPr>
        <w:t>dispożizzjonijiet tal</w:t>
      </w:r>
      <w:r w:rsidR="00C93343" w:rsidRPr="007005A8">
        <w:rPr>
          <w:sz w:val="24"/>
          <w:szCs w:val="24"/>
          <w:lang w:val="mt-MT"/>
        </w:rPr>
        <w:noBreakHyphen/>
      </w:r>
      <w:r w:rsidR="00A953B7" w:rsidRPr="007005A8">
        <w:rPr>
          <w:sz w:val="24"/>
          <w:szCs w:val="24"/>
          <w:lang w:val="mt-MT"/>
        </w:rPr>
        <w:t>artikolu 60</w:t>
      </w:r>
      <w:r w:rsidR="00A6241D" w:rsidRPr="007005A8">
        <w:rPr>
          <w:sz w:val="24"/>
          <w:szCs w:val="24"/>
          <w:lang w:val="mt-MT"/>
        </w:rPr>
        <w:t xml:space="preserve"> u </w:t>
      </w:r>
      <w:r w:rsidR="002E443E" w:rsidRPr="007005A8">
        <w:rPr>
          <w:sz w:val="24"/>
          <w:szCs w:val="24"/>
          <w:lang w:val="mt-MT"/>
        </w:rPr>
        <w:t>t</w:t>
      </w:r>
      <w:r w:rsidR="00A6241D" w:rsidRPr="007005A8">
        <w:rPr>
          <w:sz w:val="24"/>
          <w:szCs w:val="24"/>
          <w:lang w:val="mt-MT"/>
        </w:rPr>
        <w:t>ikkwota</w:t>
      </w:r>
      <w:r w:rsidR="00A953B7" w:rsidRPr="007005A8">
        <w:rPr>
          <w:sz w:val="24"/>
          <w:szCs w:val="24"/>
          <w:lang w:val="mt-MT"/>
        </w:rPr>
        <w:t>:</w:t>
      </w:r>
    </w:p>
    <w:p w14:paraId="2493DBEE" w14:textId="77777777" w:rsidR="00A6241D" w:rsidRPr="007005A8" w:rsidRDefault="00A6241D" w:rsidP="007005A8">
      <w:pPr>
        <w:ind w:right="-188"/>
        <w:jc w:val="both"/>
        <w:rPr>
          <w:sz w:val="24"/>
          <w:szCs w:val="24"/>
          <w:lang w:val="mt-MT"/>
        </w:rPr>
      </w:pPr>
    </w:p>
    <w:p w14:paraId="62D80A46" w14:textId="0ED5B6C5" w:rsidR="00A953B7" w:rsidRPr="007005A8" w:rsidRDefault="00A6241D" w:rsidP="007005A8">
      <w:pPr>
        <w:ind w:left="720" w:right="-188"/>
        <w:jc w:val="both"/>
        <w:rPr>
          <w:sz w:val="24"/>
          <w:szCs w:val="24"/>
          <w:lang w:val="mt-MT"/>
        </w:rPr>
      </w:pPr>
      <w:r w:rsidRPr="007005A8">
        <w:rPr>
          <w:sz w:val="24"/>
          <w:szCs w:val="24"/>
          <w:lang w:val="mt-MT"/>
        </w:rPr>
        <w:t>“</w:t>
      </w:r>
      <w:r w:rsidR="00A953B7" w:rsidRPr="007005A8">
        <w:rPr>
          <w:sz w:val="24"/>
          <w:szCs w:val="24"/>
          <w:lang w:val="mt-MT"/>
        </w:rPr>
        <w:t>(a) dawk il</w:t>
      </w:r>
      <w:r w:rsidR="00C93343" w:rsidRPr="007005A8">
        <w:rPr>
          <w:sz w:val="24"/>
          <w:szCs w:val="24"/>
          <w:lang w:val="mt-MT"/>
        </w:rPr>
        <w:noBreakHyphen/>
      </w:r>
      <w:r w:rsidR="00A953B7" w:rsidRPr="007005A8">
        <w:rPr>
          <w:sz w:val="24"/>
          <w:szCs w:val="24"/>
          <w:lang w:val="mt-MT"/>
        </w:rPr>
        <w:t xml:space="preserve">pjanijiet u </w:t>
      </w:r>
      <w:r w:rsidR="00A953B7" w:rsidRPr="007005A8">
        <w:rPr>
          <w:i/>
          <w:sz w:val="24"/>
          <w:szCs w:val="24"/>
          <w:lang w:val="mt-MT"/>
        </w:rPr>
        <w:t>policies</w:t>
      </w:r>
      <w:r w:rsidR="00A953B7" w:rsidRPr="007005A8">
        <w:rPr>
          <w:sz w:val="24"/>
          <w:szCs w:val="24"/>
          <w:lang w:val="mt-MT"/>
        </w:rPr>
        <w:t xml:space="preserve"> li jirreferu għall</w:t>
      </w:r>
      <w:r w:rsidR="00C93343" w:rsidRPr="007005A8">
        <w:rPr>
          <w:sz w:val="24"/>
          <w:szCs w:val="24"/>
          <w:lang w:val="mt-MT"/>
        </w:rPr>
        <w:noBreakHyphen/>
      </w:r>
      <w:r w:rsidR="00A953B7" w:rsidRPr="007005A8">
        <w:rPr>
          <w:sz w:val="24"/>
          <w:szCs w:val="24"/>
          <w:lang w:val="mt-MT"/>
        </w:rPr>
        <w:t>art li tinsab barra minn żona ta’ żvilupp kif definit fl</w:t>
      </w:r>
      <w:r w:rsidR="00C93343" w:rsidRPr="007005A8">
        <w:rPr>
          <w:sz w:val="24"/>
          <w:szCs w:val="24"/>
          <w:lang w:val="mt-MT"/>
        </w:rPr>
        <w:noBreakHyphen/>
      </w:r>
      <w:r w:rsidR="00A953B7" w:rsidRPr="007005A8">
        <w:rPr>
          <w:sz w:val="24"/>
          <w:szCs w:val="24"/>
          <w:lang w:val="mt-MT"/>
        </w:rPr>
        <w:t xml:space="preserve">Istrateġija Spazjali jew fi pjanijiet oħra; </w:t>
      </w:r>
    </w:p>
    <w:p w14:paraId="150F09E8" w14:textId="52CC7A9E" w:rsidR="00A953B7" w:rsidRPr="007005A8" w:rsidRDefault="00A953B7" w:rsidP="007005A8">
      <w:pPr>
        <w:ind w:left="720" w:right="-188"/>
        <w:jc w:val="both"/>
        <w:rPr>
          <w:sz w:val="24"/>
          <w:szCs w:val="24"/>
          <w:lang w:val="mt-MT"/>
        </w:rPr>
      </w:pPr>
      <w:r w:rsidRPr="007005A8">
        <w:rPr>
          <w:sz w:val="24"/>
          <w:szCs w:val="24"/>
          <w:lang w:val="mt-MT"/>
        </w:rPr>
        <w:t>(b) dawk il</w:t>
      </w:r>
      <w:r w:rsidR="00C93343" w:rsidRPr="007005A8">
        <w:rPr>
          <w:sz w:val="24"/>
          <w:szCs w:val="24"/>
          <w:lang w:val="mt-MT"/>
        </w:rPr>
        <w:noBreakHyphen/>
      </w:r>
      <w:r w:rsidRPr="007005A8">
        <w:rPr>
          <w:sz w:val="24"/>
          <w:szCs w:val="24"/>
          <w:lang w:val="mt-MT"/>
        </w:rPr>
        <w:t xml:space="preserve">pjanijiet u </w:t>
      </w:r>
      <w:r w:rsidRPr="007005A8">
        <w:rPr>
          <w:i/>
          <w:sz w:val="24"/>
          <w:szCs w:val="24"/>
          <w:lang w:val="mt-MT"/>
        </w:rPr>
        <w:t>policies</w:t>
      </w:r>
      <w:r w:rsidRPr="007005A8">
        <w:rPr>
          <w:sz w:val="24"/>
          <w:szCs w:val="24"/>
          <w:lang w:val="mt-MT"/>
        </w:rPr>
        <w:t xml:space="preserve"> li jirregolaw esklussivament il</w:t>
      </w:r>
      <w:r w:rsidR="00C93343" w:rsidRPr="007005A8">
        <w:rPr>
          <w:sz w:val="24"/>
          <w:szCs w:val="24"/>
          <w:lang w:val="mt-MT"/>
        </w:rPr>
        <w:noBreakHyphen/>
      </w:r>
      <w:r w:rsidRPr="007005A8">
        <w:rPr>
          <w:sz w:val="24"/>
          <w:szCs w:val="24"/>
          <w:lang w:val="mt-MT"/>
        </w:rPr>
        <w:t>limitazzjonijiet tal</w:t>
      </w:r>
      <w:r w:rsidR="00C93343" w:rsidRPr="007005A8">
        <w:rPr>
          <w:sz w:val="24"/>
          <w:szCs w:val="24"/>
          <w:lang w:val="mt-MT"/>
        </w:rPr>
        <w:noBreakHyphen/>
      </w:r>
      <w:r w:rsidRPr="007005A8">
        <w:rPr>
          <w:sz w:val="24"/>
          <w:szCs w:val="24"/>
          <w:lang w:val="mt-MT"/>
        </w:rPr>
        <w:t>għoli u r</w:t>
      </w:r>
      <w:r w:rsidR="00C93343" w:rsidRPr="007005A8">
        <w:rPr>
          <w:sz w:val="24"/>
          <w:szCs w:val="24"/>
          <w:lang w:val="mt-MT"/>
        </w:rPr>
        <w:noBreakHyphen/>
      </w:r>
      <w:r w:rsidRPr="007005A8">
        <w:rPr>
          <w:sz w:val="24"/>
          <w:szCs w:val="24"/>
          <w:lang w:val="mt-MT"/>
        </w:rPr>
        <w:t xml:space="preserve">restrizzjonijiet fuqhom; </w:t>
      </w:r>
    </w:p>
    <w:p w14:paraId="7CFBC106" w14:textId="636FDA68" w:rsidR="000A6750" w:rsidRPr="007005A8" w:rsidRDefault="00A953B7" w:rsidP="007005A8">
      <w:pPr>
        <w:ind w:left="720" w:right="-188"/>
        <w:jc w:val="both"/>
        <w:rPr>
          <w:sz w:val="24"/>
          <w:szCs w:val="24"/>
          <w:lang w:val="mt-MT"/>
        </w:rPr>
      </w:pPr>
      <w:r w:rsidRPr="007005A8">
        <w:rPr>
          <w:sz w:val="24"/>
          <w:szCs w:val="24"/>
          <w:lang w:val="mt-MT"/>
        </w:rPr>
        <w:t>(ċ) pjanijiet lokali, minbarra emendi minuri ta’ dawn l</w:t>
      </w:r>
      <w:r w:rsidR="00C93343" w:rsidRPr="007005A8">
        <w:rPr>
          <w:sz w:val="24"/>
          <w:szCs w:val="24"/>
          <w:lang w:val="mt-MT"/>
        </w:rPr>
        <w:noBreakHyphen/>
      </w:r>
      <w:r w:rsidRPr="007005A8">
        <w:rPr>
          <w:sz w:val="24"/>
          <w:szCs w:val="24"/>
          <w:lang w:val="mt-MT"/>
        </w:rPr>
        <w:t xml:space="preserve">istess pjanijiet; </w:t>
      </w:r>
    </w:p>
    <w:p w14:paraId="612908C6" w14:textId="77777777" w:rsidR="00DE7FB5" w:rsidRPr="007005A8" w:rsidRDefault="00A953B7" w:rsidP="007005A8">
      <w:pPr>
        <w:ind w:left="720" w:right="-188"/>
        <w:jc w:val="both"/>
        <w:rPr>
          <w:sz w:val="24"/>
          <w:szCs w:val="24"/>
          <w:lang w:val="mt-MT"/>
        </w:rPr>
      </w:pPr>
      <w:r w:rsidRPr="007005A8">
        <w:rPr>
          <w:sz w:val="24"/>
          <w:szCs w:val="24"/>
          <w:lang w:val="mt-MT"/>
        </w:rPr>
        <w:t xml:space="preserve">(d) </w:t>
      </w:r>
      <w:r w:rsidRPr="007005A8">
        <w:rPr>
          <w:i/>
          <w:sz w:val="24"/>
          <w:szCs w:val="24"/>
          <w:lang w:val="mt-MT"/>
        </w:rPr>
        <w:t>policies</w:t>
      </w:r>
      <w:r w:rsidRPr="007005A8">
        <w:rPr>
          <w:sz w:val="24"/>
          <w:szCs w:val="24"/>
          <w:lang w:val="mt-MT"/>
        </w:rPr>
        <w:t xml:space="preserve"> li għandhom x’jaqsmu ma’ u li jirregolaw ċertifikati ta’ konformità.”</w:t>
      </w:r>
    </w:p>
    <w:p w14:paraId="7E428F09" w14:textId="77777777" w:rsidR="00264532" w:rsidRPr="007005A8" w:rsidRDefault="00264532" w:rsidP="007005A8">
      <w:pPr>
        <w:ind w:right="-188"/>
        <w:jc w:val="both"/>
        <w:rPr>
          <w:sz w:val="24"/>
          <w:szCs w:val="24"/>
          <w:lang w:val="mt-MT"/>
        </w:rPr>
      </w:pPr>
    </w:p>
    <w:p w14:paraId="6FCA7E6B" w14:textId="4697BE93" w:rsidR="002E443E" w:rsidRPr="007005A8" w:rsidRDefault="00264532" w:rsidP="007005A8">
      <w:pPr>
        <w:ind w:right="-188"/>
        <w:jc w:val="both"/>
        <w:rPr>
          <w:sz w:val="24"/>
          <w:szCs w:val="24"/>
          <w:lang w:val="mt-MT"/>
        </w:rPr>
      </w:pPr>
      <w:r w:rsidRPr="007005A8">
        <w:rPr>
          <w:sz w:val="24"/>
          <w:szCs w:val="24"/>
          <w:lang w:val="mt-MT"/>
        </w:rPr>
        <w:t>Is</w:t>
      </w:r>
      <w:r w:rsidR="00C93343" w:rsidRPr="007005A8">
        <w:rPr>
          <w:sz w:val="24"/>
          <w:szCs w:val="24"/>
          <w:lang w:val="mt-MT"/>
        </w:rPr>
        <w:noBreakHyphen/>
      </w:r>
      <w:r w:rsidRPr="007005A8">
        <w:rPr>
          <w:sz w:val="24"/>
          <w:szCs w:val="24"/>
          <w:lang w:val="mt-MT"/>
        </w:rPr>
        <w:t xml:space="preserve">Sedja </w:t>
      </w:r>
      <w:r w:rsidR="00641C10" w:rsidRPr="007005A8">
        <w:rPr>
          <w:sz w:val="24"/>
          <w:szCs w:val="24"/>
          <w:lang w:val="mt-MT"/>
        </w:rPr>
        <w:t xml:space="preserve">kompliet tara fejn </w:t>
      </w:r>
      <w:r w:rsidR="002E443E" w:rsidRPr="007005A8">
        <w:rPr>
          <w:sz w:val="24"/>
          <w:szCs w:val="24"/>
          <w:lang w:val="mt-MT"/>
        </w:rPr>
        <w:t>issir referenza għall</w:t>
      </w:r>
      <w:r w:rsidR="00C93343" w:rsidRPr="007005A8">
        <w:rPr>
          <w:sz w:val="24"/>
          <w:szCs w:val="24"/>
          <w:lang w:val="mt-MT"/>
        </w:rPr>
        <w:noBreakHyphen/>
      </w:r>
      <w:r w:rsidRPr="007005A8">
        <w:rPr>
          <w:sz w:val="24"/>
          <w:szCs w:val="24"/>
          <w:lang w:val="mt-MT"/>
        </w:rPr>
        <w:t>Kumitat Permanenti</w:t>
      </w:r>
      <w:r w:rsidR="00333FB3" w:rsidRPr="007005A8">
        <w:rPr>
          <w:sz w:val="24"/>
          <w:szCs w:val="24"/>
          <w:lang w:val="mt-MT"/>
        </w:rPr>
        <w:t xml:space="preserve"> f</w:t>
      </w:r>
      <w:r w:rsidR="002E443E" w:rsidRPr="007005A8">
        <w:rPr>
          <w:sz w:val="24"/>
          <w:szCs w:val="24"/>
          <w:lang w:val="mt-MT"/>
        </w:rPr>
        <w:t>’dan l</w:t>
      </w:r>
      <w:r w:rsidR="00C93343" w:rsidRPr="007005A8">
        <w:rPr>
          <w:sz w:val="24"/>
          <w:szCs w:val="24"/>
          <w:lang w:val="mt-MT"/>
        </w:rPr>
        <w:noBreakHyphen/>
      </w:r>
      <w:r w:rsidR="002E443E" w:rsidRPr="007005A8">
        <w:rPr>
          <w:sz w:val="24"/>
          <w:szCs w:val="24"/>
          <w:lang w:val="mt-MT"/>
        </w:rPr>
        <w:t>istess Att u tikkwota</w:t>
      </w:r>
      <w:r w:rsidR="005140A5" w:rsidRPr="007005A8">
        <w:rPr>
          <w:sz w:val="24"/>
          <w:szCs w:val="24"/>
          <w:lang w:val="mt-MT"/>
        </w:rPr>
        <w:t xml:space="preserve"> l</w:t>
      </w:r>
      <w:r w:rsidR="00C93343" w:rsidRPr="007005A8">
        <w:rPr>
          <w:sz w:val="24"/>
          <w:szCs w:val="24"/>
          <w:lang w:val="mt-MT"/>
        </w:rPr>
        <w:noBreakHyphen/>
      </w:r>
      <w:r w:rsidR="005140A5" w:rsidRPr="007005A8">
        <w:rPr>
          <w:sz w:val="24"/>
          <w:szCs w:val="24"/>
          <w:lang w:val="mt-MT"/>
        </w:rPr>
        <w:t>paragrafu 53(2)(e):</w:t>
      </w:r>
    </w:p>
    <w:p w14:paraId="1C0F23AA" w14:textId="0BD7EFA0" w:rsidR="005140A5" w:rsidRPr="007005A8" w:rsidRDefault="005140A5" w:rsidP="007005A8">
      <w:pPr>
        <w:ind w:right="-188"/>
        <w:jc w:val="both"/>
        <w:rPr>
          <w:sz w:val="24"/>
          <w:szCs w:val="24"/>
          <w:lang w:val="mt-MT"/>
        </w:rPr>
      </w:pPr>
    </w:p>
    <w:p w14:paraId="76108FCF" w14:textId="74066A19" w:rsidR="005140A5" w:rsidRPr="007005A8" w:rsidRDefault="005140A5" w:rsidP="007005A8">
      <w:pPr>
        <w:ind w:left="720" w:right="-188"/>
        <w:jc w:val="both"/>
        <w:rPr>
          <w:sz w:val="24"/>
          <w:szCs w:val="24"/>
          <w:lang w:val="mt-MT"/>
        </w:rPr>
      </w:pPr>
      <w:r w:rsidRPr="007005A8">
        <w:rPr>
          <w:sz w:val="24"/>
          <w:szCs w:val="24"/>
          <w:lang w:val="mt-MT"/>
        </w:rPr>
        <w:t>“... jirreferi l</w:t>
      </w:r>
      <w:r w:rsidR="00C93343" w:rsidRPr="007005A8">
        <w:rPr>
          <w:sz w:val="24"/>
          <w:szCs w:val="24"/>
          <w:lang w:val="mt-MT"/>
        </w:rPr>
        <w:noBreakHyphen/>
      </w:r>
      <w:r w:rsidRPr="007005A8">
        <w:rPr>
          <w:sz w:val="24"/>
          <w:szCs w:val="24"/>
          <w:lang w:val="mt-MT"/>
        </w:rPr>
        <w:t xml:space="preserve">emendi </w:t>
      </w:r>
      <w:r w:rsidR="00100112" w:rsidRPr="007005A8">
        <w:rPr>
          <w:sz w:val="24"/>
          <w:szCs w:val="24"/>
          <w:lang w:val="mt-MT"/>
        </w:rPr>
        <w:t>[</w:t>
      </w:r>
      <w:r w:rsidRPr="007005A8">
        <w:rPr>
          <w:sz w:val="24"/>
          <w:szCs w:val="24"/>
          <w:lang w:val="mt-MT"/>
        </w:rPr>
        <w:t>li jkunu sarulu għall</w:t>
      </w:r>
      <w:r w:rsidR="00C93343" w:rsidRPr="007005A8">
        <w:rPr>
          <w:sz w:val="24"/>
          <w:szCs w:val="24"/>
          <w:lang w:val="mt-MT"/>
        </w:rPr>
        <w:noBreakHyphen/>
      </w:r>
      <w:r w:rsidRPr="007005A8">
        <w:rPr>
          <w:sz w:val="24"/>
          <w:szCs w:val="24"/>
          <w:lang w:val="mt-MT"/>
        </w:rPr>
        <w:t>abbozz tal</w:t>
      </w:r>
      <w:r w:rsidR="00C93343" w:rsidRPr="007005A8">
        <w:rPr>
          <w:sz w:val="24"/>
          <w:szCs w:val="24"/>
          <w:lang w:val="mt-MT"/>
        </w:rPr>
        <w:noBreakHyphen/>
      </w:r>
      <w:r w:rsidRPr="007005A8">
        <w:rPr>
          <w:sz w:val="24"/>
          <w:szCs w:val="24"/>
          <w:lang w:val="mt-MT"/>
        </w:rPr>
        <w:t xml:space="preserve">pjan jew </w:t>
      </w:r>
      <w:r w:rsidRPr="007005A8">
        <w:rPr>
          <w:i/>
          <w:sz w:val="24"/>
          <w:szCs w:val="24"/>
          <w:lang w:val="mt-MT"/>
        </w:rPr>
        <w:t>policy</w:t>
      </w:r>
      <w:r w:rsidRPr="007005A8">
        <w:rPr>
          <w:sz w:val="24"/>
          <w:szCs w:val="24"/>
          <w:lang w:val="mt-MT"/>
        </w:rPr>
        <w:t xml:space="preserve"> sussidjarju</w:t>
      </w:r>
      <w:r w:rsidR="00100112" w:rsidRPr="007005A8">
        <w:rPr>
          <w:sz w:val="24"/>
          <w:szCs w:val="24"/>
          <w:lang w:val="mt-MT"/>
        </w:rPr>
        <w:t>]</w:t>
      </w:r>
      <w:r w:rsidRPr="007005A8">
        <w:rPr>
          <w:sz w:val="24"/>
          <w:szCs w:val="24"/>
          <w:lang w:val="mt-MT"/>
        </w:rPr>
        <w:t xml:space="preserve"> </w:t>
      </w:r>
      <w:r w:rsidR="0089461A" w:rsidRPr="007005A8">
        <w:rPr>
          <w:sz w:val="24"/>
          <w:szCs w:val="24"/>
          <w:lang w:val="mt-MT"/>
        </w:rPr>
        <w:t>lill</w:t>
      </w:r>
      <w:r w:rsidR="00C93343" w:rsidRPr="007005A8">
        <w:rPr>
          <w:sz w:val="24"/>
          <w:szCs w:val="24"/>
          <w:lang w:val="mt-MT"/>
        </w:rPr>
        <w:noBreakHyphen/>
      </w:r>
      <w:r w:rsidR="0089461A" w:rsidRPr="007005A8">
        <w:rPr>
          <w:sz w:val="24"/>
          <w:szCs w:val="24"/>
          <w:lang w:val="mt-MT"/>
        </w:rPr>
        <w:t xml:space="preserve">Kumitat </w:t>
      </w:r>
      <w:r w:rsidR="00025F02" w:rsidRPr="007005A8">
        <w:rPr>
          <w:sz w:val="24"/>
          <w:szCs w:val="24"/>
          <w:lang w:val="mt-MT"/>
        </w:rPr>
        <w:t>Permanenti dwar l</w:t>
      </w:r>
      <w:r w:rsidR="00C93343" w:rsidRPr="007005A8">
        <w:rPr>
          <w:sz w:val="24"/>
          <w:szCs w:val="24"/>
          <w:lang w:val="mt-MT"/>
        </w:rPr>
        <w:noBreakHyphen/>
      </w:r>
      <w:r w:rsidR="00025F02" w:rsidRPr="007005A8">
        <w:rPr>
          <w:sz w:val="24"/>
          <w:szCs w:val="24"/>
          <w:lang w:val="mt-MT"/>
        </w:rPr>
        <w:t>Ambjent u l</w:t>
      </w:r>
      <w:r w:rsidR="00C93343" w:rsidRPr="007005A8">
        <w:rPr>
          <w:sz w:val="24"/>
          <w:szCs w:val="24"/>
          <w:lang w:val="mt-MT"/>
        </w:rPr>
        <w:noBreakHyphen/>
      </w:r>
      <w:r w:rsidR="00025F02" w:rsidRPr="007005A8">
        <w:rPr>
          <w:sz w:val="24"/>
          <w:szCs w:val="24"/>
          <w:lang w:val="mt-MT"/>
        </w:rPr>
        <w:t>Ippjanar tal</w:t>
      </w:r>
      <w:r w:rsidR="00C93343" w:rsidRPr="007005A8">
        <w:rPr>
          <w:sz w:val="24"/>
          <w:szCs w:val="24"/>
          <w:lang w:val="mt-MT"/>
        </w:rPr>
        <w:noBreakHyphen/>
      </w:r>
      <w:r w:rsidR="00025F02" w:rsidRPr="007005A8">
        <w:rPr>
          <w:sz w:val="24"/>
          <w:szCs w:val="24"/>
          <w:lang w:val="mt-MT"/>
        </w:rPr>
        <w:t>Iżvilupp għall</w:t>
      </w:r>
      <w:r w:rsidR="00C93343" w:rsidRPr="007005A8">
        <w:rPr>
          <w:sz w:val="24"/>
          <w:szCs w:val="24"/>
          <w:lang w:val="mt-MT"/>
        </w:rPr>
        <w:noBreakHyphen/>
      </w:r>
      <w:r w:rsidR="00025F02" w:rsidRPr="007005A8">
        <w:rPr>
          <w:sz w:val="24"/>
          <w:szCs w:val="24"/>
          <w:lang w:val="mt-MT"/>
        </w:rPr>
        <w:t>iskrutinju effettiv tiegħu, liema Kumitat għandu jipprepara rapport ġdid, jekk meħtieġ, u jirreferih lill</w:t>
      </w:r>
      <w:r w:rsidR="00C93343" w:rsidRPr="007005A8">
        <w:rPr>
          <w:sz w:val="24"/>
          <w:szCs w:val="24"/>
          <w:lang w:val="mt-MT"/>
        </w:rPr>
        <w:noBreakHyphen/>
      </w:r>
      <w:r w:rsidR="00025F02" w:rsidRPr="007005A8">
        <w:rPr>
          <w:sz w:val="24"/>
          <w:szCs w:val="24"/>
          <w:lang w:val="mt-MT"/>
        </w:rPr>
        <w:t>Kunsill Eżekuttiv;”.</w:t>
      </w:r>
    </w:p>
    <w:p w14:paraId="2B3BD6A0" w14:textId="77777777" w:rsidR="00E47C73" w:rsidRPr="007005A8" w:rsidRDefault="00E47C73" w:rsidP="007005A8">
      <w:pPr>
        <w:shd w:val="clear" w:color="auto" w:fill="FFFFFF"/>
        <w:ind w:left="720"/>
        <w:jc w:val="both"/>
        <w:rPr>
          <w:rFonts w:eastAsia="Times New Roman"/>
          <w:i/>
          <w:sz w:val="24"/>
          <w:szCs w:val="24"/>
          <w:lang w:val="mt-MT" w:eastAsia="en-GB"/>
        </w:rPr>
      </w:pPr>
      <w:bookmarkStart w:id="1" w:name="Pjan_dwar_suġġett."/>
      <w:bookmarkStart w:id="2" w:name="Pjan_Lokali."/>
      <w:bookmarkEnd w:id="1"/>
      <w:bookmarkEnd w:id="2"/>
    </w:p>
    <w:p w14:paraId="31A58035" w14:textId="0A36F545" w:rsidR="0012555D" w:rsidRPr="007005A8" w:rsidRDefault="000D473A" w:rsidP="007005A8">
      <w:pPr>
        <w:shd w:val="clear" w:color="auto" w:fill="FFFFFF"/>
        <w:jc w:val="both"/>
        <w:rPr>
          <w:rFonts w:eastAsia="Times New Roman"/>
          <w:sz w:val="24"/>
          <w:szCs w:val="24"/>
          <w:lang w:val="mt-MT" w:eastAsia="en-GB"/>
        </w:rPr>
      </w:pPr>
      <w:r w:rsidRPr="007005A8">
        <w:rPr>
          <w:rFonts w:eastAsia="Times New Roman"/>
          <w:sz w:val="24"/>
          <w:szCs w:val="24"/>
          <w:lang w:val="mt-MT" w:eastAsia="en-GB"/>
        </w:rPr>
        <w:t>Fil</w:t>
      </w:r>
      <w:r w:rsidR="00C93343" w:rsidRPr="007005A8">
        <w:rPr>
          <w:rFonts w:eastAsia="Times New Roman"/>
          <w:sz w:val="24"/>
          <w:szCs w:val="24"/>
          <w:lang w:val="mt-MT" w:eastAsia="en-GB"/>
        </w:rPr>
        <w:noBreakHyphen/>
      </w:r>
      <w:r w:rsidRPr="007005A8">
        <w:rPr>
          <w:rFonts w:eastAsia="Times New Roman"/>
          <w:sz w:val="24"/>
          <w:szCs w:val="24"/>
          <w:lang w:val="mt-MT" w:eastAsia="en-GB"/>
        </w:rPr>
        <w:t xml:space="preserve">paragrafu </w:t>
      </w:r>
      <w:r w:rsidR="00025F02" w:rsidRPr="007005A8">
        <w:rPr>
          <w:rFonts w:eastAsia="Times New Roman"/>
          <w:sz w:val="24"/>
          <w:szCs w:val="24"/>
          <w:lang w:val="mt-MT" w:eastAsia="en-GB"/>
        </w:rPr>
        <w:t>53(2)</w:t>
      </w:r>
      <w:r w:rsidRPr="007005A8">
        <w:rPr>
          <w:rFonts w:eastAsia="Times New Roman"/>
          <w:sz w:val="24"/>
          <w:szCs w:val="24"/>
          <w:lang w:val="mt-MT" w:eastAsia="en-GB"/>
        </w:rPr>
        <w:t xml:space="preserve">(g) </w:t>
      </w:r>
      <w:r w:rsidR="00025F02" w:rsidRPr="007005A8">
        <w:rPr>
          <w:rFonts w:eastAsia="Times New Roman"/>
          <w:sz w:val="24"/>
          <w:szCs w:val="24"/>
          <w:lang w:val="mt-MT" w:eastAsia="en-GB"/>
        </w:rPr>
        <w:t>insibu li:</w:t>
      </w:r>
    </w:p>
    <w:p w14:paraId="3534410E" w14:textId="77777777" w:rsidR="0012555D" w:rsidRPr="007005A8" w:rsidRDefault="0012555D" w:rsidP="007005A8">
      <w:pPr>
        <w:shd w:val="clear" w:color="auto" w:fill="FFFFFF"/>
        <w:jc w:val="both"/>
        <w:rPr>
          <w:rFonts w:eastAsia="Times New Roman"/>
          <w:sz w:val="24"/>
          <w:szCs w:val="24"/>
          <w:lang w:val="mt-MT" w:eastAsia="en-GB"/>
        </w:rPr>
      </w:pPr>
    </w:p>
    <w:p w14:paraId="33780942" w14:textId="20A3FE16" w:rsidR="00025F02" w:rsidRPr="007005A8" w:rsidRDefault="0012555D" w:rsidP="007005A8">
      <w:pPr>
        <w:autoSpaceDE w:val="0"/>
        <w:autoSpaceDN w:val="0"/>
        <w:adjustRightInd w:val="0"/>
        <w:ind w:left="720"/>
        <w:jc w:val="both"/>
        <w:rPr>
          <w:rFonts w:eastAsia="TimesNewRomanPSMT"/>
          <w:sz w:val="24"/>
          <w:szCs w:val="24"/>
          <w:lang w:val="en-GB"/>
        </w:rPr>
      </w:pPr>
      <w:r w:rsidRPr="007005A8">
        <w:rPr>
          <w:rFonts w:eastAsia="Times New Roman"/>
          <w:sz w:val="24"/>
          <w:szCs w:val="24"/>
          <w:lang w:val="mt-MT" w:eastAsia="en-GB"/>
        </w:rPr>
        <w:t>“</w:t>
      </w:r>
      <w:r w:rsidR="000D473A" w:rsidRPr="007005A8">
        <w:rPr>
          <w:rFonts w:eastAsia="TimesNewRomanPSMT"/>
          <w:sz w:val="24"/>
          <w:szCs w:val="24"/>
          <w:lang w:val="en-GB"/>
        </w:rPr>
        <w:t>(</w:t>
      </w:r>
      <w:r w:rsidR="000D473A" w:rsidRPr="007005A8">
        <w:rPr>
          <w:rFonts w:eastAsia="TimesNewRomanPSMT"/>
          <w:iCs/>
          <w:sz w:val="24"/>
          <w:szCs w:val="24"/>
          <w:lang w:val="en-GB"/>
        </w:rPr>
        <w:t>g</w:t>
      </w:r>
      <w:r w:rsidR="000D473A" w:rsidRPr="007005A8">
        <w:rPr>
          <w:rFonts w:eastAsia="TimesNewRomanPSMT"/>
          <w:sz w:val="24"/>
          <w:szCs w:val="24"/>
          <w:lang w:val="en-GB"/>
        </w:rPr>
        <w:t>) meta 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Ministru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jaqbel</w:t>
      </w:r>
      <w:proofErr w:type="spellEnd"/>
      <w:r w:rsidR="000D473A" w:rsidRPr="007005A8">
        <w:rPr>
          <w:rFonts w:eastAsia="TimesNewRomanPSMT"/>
          <w:sz w:val="24"/>
          <w:szCs w:val="24"/>
          <w:lang w:val="en-GB"/>
        </w:rPr>
        <w:t xml:space="preserve"> mal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abbozz</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finali</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tal</w:t>
      </w:r>
      <w:r w:rsidR="00C93343" w:rsidRPr="007005A8">
        <w:rPr>
          <w:rFonts w:eastAsia="TimesNewRomanPSMT"/>
          <w:sz w:val="24"/>
          <w:szCs w:val="24"/>
          <w:lang w:val="en-GB"/>
        </w:rPr>
        <w:noBreakHyphen/>
      </w:r>
      <w:r w:rsidR="000D473A" w:rsidRPr="007005A8">
        <w:rPr>
          <w:rFonts w:eastAsia="TimesNewRomanPSMT"/>
          <w:sz w:val="24"/>
          <w:szCs w:val="24"/>
          <w:lang w:val="en-GB"/>
        </w:rPr>
        <w:t>pjan</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jew</w:t>
      </w:r>
      <w:proofErr w:type="spellEnd"/>
      <w:r w:rsidR="000D473A" w:rsidRPr="007005A8">
        <w:rPr>
          <w:rFonts w:eastAsia="TimesNewRomanPSMT"/>
          <w:sz w:val="24"/>
          <w:szCs w:val="24"/>
          <w:lang w:val="en-GB"/>
        </w:rPr>
        <w:t xml:space="preserve"> </w:t>
      </w:r>
      <w:r w:rsidR="000D473A" w:rsidRPr="007005A8">
        <w:rPr>
          <w:rFonts w:eastAsia="TimesNewRomanPSMT"/>
          <w:i/>
          <w:iCs/>
          <w:sz w:val="24"/>
          <w:szCs w:val="24"/>
          <w:lang w:val="en-GB"/>
        </w:rPr>
        <w:t xml:space="preserve">policy </w:t>
      </w:r>
      <w:proofErr w:type="spellStart"/>
      <w:r w:rsidR="000D473A" w:rsidRPr="007005A8">
        <w:rPr>
          <w:rFonts w:eastAsia="TimesNewRomanPSMT"/>
          <w:sz w:val="24"/>
          <w:szCs w:val="24"/>
          <w:lang w:val="en-GB"/>
        </w:rPr>
        <w:t>sussidjarju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jew</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reviżjoni</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tagħhom</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huwa</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għandu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japprovah</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kif</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ippreżentat</w:t>
      </w:r>
      <w:proofErr w:type="spellEnd"/>
      <w:r w:rsidR="000D473A" w:rsidRPr="007005A8">
        <w:rPr>
          <w:rFonts w:eastAsia="TimesNewRomanPSMT"/>
          <w:sz w:val="24"/>
          <w:szCs w:val="24"/>
          <w:lang w:val="en-GB"/>
        </w:rPr>
        <w:t xml:space="preserve"> mill</w:t>
      </w:r>
      <w:r w:rsidR="00C93343" w:rsidRPr="007005A8">
        <w:rPr>
          <w:rFonts w:eastAsia="TimesNewRomanPSMT"/>
          <w:sz w:val="24"/>
          <w:szCs w:val="24"/>
          <w:lang w:val="en-GB"/>
        </w:rPr>
        <w:noBreakHyphen/>
      </w:r>
      <w:r w:rsidR="000D473A" w:rsidRPr="007005A8">
        <w:rPr>
          <w:rFonts w:eastAsia="TimesNewRomanPSMT"/>
          <w:sz w:val="24"/>
          <w:szCs w:val="24"/>
          <w:lang w:val="en-GB"/>
        </w:rPr>
        <w:t xml:space="preserve">Kunsill </w:t>
      </w:r>
      <w:proofErr w:type="spellStart"/>
      <w:r w:rsidR="000D473A" w:rsidRPr="007005A8">
        <w:rPr>
          <w:rFonts w:eastAsia="TimesNewRomanPSMT"/>
          <w:sz w:val="24"/>
          <w:szCs w:val="24"/>
          <w:lang w:val="en-GB"/>
        </w:rPr>
        <w:t>Eżekuttiv</w:t>
      </w:r>
      <w:proofErr w:type="spellEnd"/>
      <w:r w:rsidR="000D473A" w:rsidRPr="007005A8">
        <w:rPr>
          <w:rFonts w:eastAsia="TimesNewRomanPSMT"/>
          <w:sz w:val="24"/>
          <w:szCs w:val="24"/>
          <w:lang w:val="en-GB"/>
        </w:rPr>
        <w:t xml:space="preserve"> u </w:t>
      </w:r>
      <w:proofErr w:type="spellStart"/>
      <w:r w:rsidR="000D473A" w:rsidRPr="007005A8">
        <w:rPr>
          <w:rFonts w:eastAsia="TimesNewRomanPSMT"/>
          <w:sz w:val="24"/>
          <w:szCs w:val="24"/>
          <w:lang w:val="en-GB"/>
        </w:rPr>
        <w:t>għandu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jirreferih</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lill</w:t>
      </w:r>
      <w:r w:rsidR="00C93343" w:rsidRPr="007005A8">
        <w:rPr>
          <w:rFonts w:eastAsia="TimesNewRomanPSMT"/>
          <w:sz w:val="24"/>
          <w:szCs w:val="24"/>
          <w:lang w:val="en-GB"/>
        </w:rPr>
        <w:noBreakHyphen/>
      </w:r>
      <w:r w:rsidR="000D473A" w:rsidRPr="007005A8">
        <w:rPr>
          <w:rFonts w:eastAsia="TimesNewRomanPSMT"/>
          <w:sz w:val="24"/>
          <w:szCs w:val="24"/>
          <w:lang w:val="en-GB"/>
        </w:rPr>
        <w:t>Kumitat</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Permanenti</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dwar</w:t>
      </w:r>
      <w:proofErr w:type="spellEnd"/>
      <w:r w:rsidR="000D473A" w:rsidRPr="007005A8">
        <w:rPr>
          <w:rFonts w:eastAsia="TimesNewRomanPSMT"/>
          <w:sz w:val="24"/>
          <w:szCs w:val="24"/>
          <w:lang w:val="en-GB"/>
        </w:rPr>
        <w:t xml:space="preserve"> 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Ambjent</w:t>
      </w:r>
      <w:proofErr w:type="spellEnd"/>
      <w:r w:rsidR="000D473A" w:rsidRPr="007005A8">
        <w:rPr>
          <w:rFonts w:eastAsia="TimesNewRomanPSMT"/>
          <w:sz w:val="24"/>
          <w:szCs w:val="24"/>
          <w:lang w:val="en-GB"/>
        </w:rPr>
        <w:t xml:space="preserve"> u 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Ippjanar</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tal</w:t>
      </w:r>
      <w:r w:rsidR="00C93343" w:rsidRPr="007005A8">
        <w:rPr>
          <w:rFonts w:eastAsia="TimesNewRomanPSMT"/>
          <w:sz w:val="24"/>
          <w:szCs w:val="24"/>
          <w:lang w:val="en-GB"/>
        </w:rPr>
        <w:noBreakHyphen/>
      </w:r>
      <w:r w:rsidR="000D473A" w:rsidRPr="007005A8">
        <w:rPr>
          <w:rFonts w:eastAsia="TimesNewRomanPSMT"/>
          <w:sz w:val="24"/>
          <w:szCs w:val="24"/>
          <w:lang w:val="en-GB"/>
        </w:rPr>
        <w:t>Iżvilupp</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fejn</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japplika</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skont</w:t>
      </w:r>
      <w:proofErr w:type="spellEnd"/>
      <w:r w:rsidR="000D473A" w:rsidRPr="007005A8">
        <w:rPr>
          <w:rFonts w:eastAsia="TimesNewRomanPSMT"/>
          <w:sz w:val="24"/>
          <w:szCs w:val="24"/>
          <w:lang w:val="en-GB"/>
        </w:rPr>
        <w:t xml:space="preserve"> 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Iskeda</w:t>
      </w:r>
      <w:proofErr w:type="spellEnd"/>
      <w:r w:rsidR="000D473A" w:rsidRPr="007005A8">
        <w:rPr>
          <w:rFonts w:eastAsia="TimesNewRomanPSMT"/>
          <w:sz w:val="24"/>
          <w:szCs w:val="24"/>
          <w:lang w:val="en-GB"/>
        </w:rPr>
        <w:t xml:space="preserve"> III ta’ dan 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Att</w:t>
      </w:r>
      <w:proofErr w:type="spellEnd"/>
      <w:r w:rsidR="000D473A" w:rsidRPr="007005A8">
        <w:rPr>
          <w:rFonts w:eastAsia="TimesNewRomanPSMT"/>
          <w:sz w:val="24"/>
          <w:szCs w:val="24"/>
          <w:lang w:val="en-GB"/>
        </w:rPr>
        <w:t xml:space="preserve"> </w:t>
      </w:r>
      <w:r w:rsidR="00025F02" w:rsidRPr="007005A8">
        <w:rPr>
          <w:rFonts w:eastAsia="TimesNewRomanPSMT"/>
          <w:sz w:val="24"/>
          <w:szCs w:val="24"/>
          <w:lang w:val="en-GB"/>
        </w:rPr>
        <w:t xml:space="preserve">… </w:t>
      </w:r>
    </w:p>
    <w:p w14:paraId="54A7C3BC" w14:textId="77777777" w:rsidR="00100112" w:rsidRPr="007005A8" w:rsidRDefault="00100112" w:rsidP="007005A8">
      <w:pPr>
        <w:autoSpaceDE w:val="0"/>
        <w:autoSpaceDN w:val="0"/>
        <w:adjustRightInd w:val="0"/>
        <w:jc w:val="both"/>
        <w:rPr>
          <w:rFonts w:eastAsia="TimesNewRomanPSMT"/>
          <w:sz w:val="24"/>
          <w:szCs w:val="24"/>
          <w:lang w:val="en-GB"/>
        </w:rPr>
      </w:pPr>
    </w:p>
    <w:p w14:paraId="11E517A7" w14:textId="2B954FBA" w:rsidR="00025F02" w:rsidRPr="007005A8" w:rsidRDefault="00025F02" w:rsidP="007005A8">
      <w:pPr>
        <w:autoSpaceDE w:val="0"/>
        <w:autoSpaceDN w:val="0"/>
        <w:adjustRightInd w:val="0"/>
        <w:jc w:val="both"/>
        <w:rPr>
          <w:rFonts w:eastAsia="TimesNewRomanPSMT"/>
          <w:sz w:val="24"/>
          <w:szCs w:val="24"/>
          <w:lang w:val="en-GB"/>
        </w:rPr>
      </w:pPr>
      <w:proofErr w:type="spellStart"/>
      <w:r w:rsidRPr="007005A8">
        <w:rPr>
          <w:rFonts w:eastAsia="TimesNewRomanPSMT"/>
          <w:sz w:val="24"/>
          <w:szCs w:val="24"/>
          <w:lang w:val="en-GB"/>
        </w:rPr>
        <w:t>kif</w:t>
      </w:r>
      <w:proofErr w:type="spellEnd"/>
      <w:r w:rsidRPr="007005A8">
        <w:rPr>
          <w:rFonts w:eastAsia="TimesNewRomanPSMT"/>
          <w:sz w:val="24"/>
          <w:szCs w:val="24"/>
          <w:lang w:val="en-GB"/>
        </w:rPr>
        <w:t xml:space="preserve"> </w:t>
      </w:r>
      <w:proofErr w:type="spellStart"/>
      <w:r w:rsidRPr="007005A8">
        <w:rPr>
          <w:rFonts w:eastAsia="TimesNewRomanPSMT"/>
          <w:sz w:val="24"/>
          <w:szCs w:val="24"/>
          <w:lang w:val="en-GB"/>
        </w:rPr>
        <w:t>ċitata</w:t>
      </w:r>
      <w:proofErr w:type="spellEnd"/>
      <w:r w:rsidRPr="007005A8">
        <w:rPr>
          <w:rFonts w:eastAsia="TimesNewRomanPSMT"/>
          <w:sz w:val="24"/>
          <w:szCs w:val="24"/>
          <w:lang w:val="en-GB"/>
        </w:rPr>
        <w:t xml:space="preserve"> </w:t>
      </w:r>
      <w:proofErr w:type="spellStart"/>
      <w:r w:rsidRPr="007005A8">
        <w:rPr>
          <w:rFonts w:eastAsia="TimesNewRomanPSMT"/>
          <w:sz w:val="24"/>
          <w:szCs w:val="24"/>
          <w:lang w:val="en-GB"/>
        </w:rPr>
        <w:t>aktar</w:t>
      </w:r>
      <w:proofErr w:type="spellEnd"/>
      <w:r w:rsidRPr="007005A8">
        <w:rPr>
          <w:rFonts w:eastAsia="TimesNewRomanPSMT"/>
          <w:sz w:val="24"/>
          <w:szCs w:val="24"/>
          <w:lang w:val="en-GB"/>
        </w:rPr>
        <w:t xml:space="preserve"> </w:t>
      </w:r>
      <w:proofErr w:type="spellStart"/>
      <w:r w:rsidRPr="007005A8">
        <w:rPr>
          <w:rFonts w:eastAsia="TimesNewRomanPSMT"/>
          <w:sz w:val="24"/>
          <w:szCs w:val="24"/>
          <w:lang w:val="en-GB"/>
        </w:rPr>
        <w:t>kmieni</w:t>
      </w:r>
      <w:proofErr w:type="spellEnd"/>
      <w:r w:rsidRPr="007005A8">
        <w:rPr>
          <w:rFonts w:eastAsia="TimesNewRomanPSMT"/>
          <w:sz w:val="24"/>
          <w:szCs w:val="24"/>
          <w:lang w:val="en-GB"/>
        </w:rPr>
        <w:t xml:space="preserve"> </w:t>
      </w:r>
      <w:proofErr w:type="spellStart"/>
      <w:r w:rsidRPr="007005A8">
        <w:rPr>
          <w:rFonts w:eastAsia="TimesNewRomanPSMT"/>
          <w:sz w:val="24"/>
          <w:szCs w:val="24"/>
          <w:lang w:val="en-GB"/>
        </w:rPr>
        <w:t>f’dan</w:t>
      </w:r>
      <w:proofErr w:type="spellEnd"/>
      <w:r w:rsidRPr="007005A8">
        <w:rPr>
          <w:rFonts w:eastAsia="TimesNewRomanPSMT"/>
          <w:sz w:val="24"/>
          <w:szCs w:val="24"/>
          <w:lang w:val="en-GB"/>
        </w:rPr>
        <w:t xml:space="preserve"> </w:t>
      </w:r>
      <w:proofErr w:type="spellStart"/>
      <w:r w:rsidRPr="007005A8">
        <w:rPr>
          <w:rFonts w:eastAsia="TimesNewRomanPSMT"/>
          <w:sz w:val="24"/>
          <w:szCs w:val="24"/>
          <w:lang w:val="en-GB"/>
        </w:rPr>
        <w:t>ir</w:t>
      </w:r>
      <w:proofErr w:type="spellEnd"/>
      <w:r w:rsidR="00C93343" w:rsidRPr="007005A8">
        <w:rPr>
          <w:rFonts w:eastAsia="TimesNewRomanPSMT"/>
          <w:sz w:val="24"/>
          <w:szCs w:val="24"/>
          <w:lang w:val="en-GB"/>
        </w:rPr>
        <w:noBreakHyphen/>
      </w:r>
      <w:r w:rsidRPr="007005A8">
        <w:rPr>
          <w:rFonts w:eastAsia="TimesNewRomanPSMT"/>
          <w:i/>
          <w:sz w:val="24"/>
          <w:szCs w:val="24"/>
          <w:lang w:val="en-GB"/>
        </w:rPr>
        <w:t>ruling</w:t>
      </w:r>
      <w:r w:rsidRPr="007005A8">
        <w:rPr>
          <w:rFonts w:eastAsia="TimesNewRomanPSMT"/>
          <w:sz w:val="24"/>
          <w:szCs w:val="24"/>
          <w:lang w:val="en-GB"/>
        </w:rPr>
        <w:t>)</w:t>
      </w:r>
      <w:r w:rsidR="00100112" w:rsidRPr="007005A8">
        <w:rPr>
          <w:rFonts w:eastAsia="TimesNewRomanPSMT"/>
          <w:sz w:val="24"/>
          <w:szCs w:val="24"/>
          <w:lang w:val="en-GB"/>
        </w:rPr>
        <w:t>,</w:t>
      </w:r>
    </w:p>
    <w:p w14:paraId="62359ABC" w14:textId="77777777" w:rsidR="00100112" w:rsidRPr="007005A8" w:rsidRDefault="00100112" w:rsidP="007005A8">
      <w:pPr>
        <w:autoSpaceDE w:val="0"/>
        <w:autoSpaceDN w:val="0"/>
        <w:adjustRightInd w:val="0"/>
        <w:ind w:left="720"/>
        <w:jc w:val="both"/>
        <w:rPr>
          <w:rFonts w:eastAsia="TimesNewRomanPSMT"/>
          <w:sz w:val="24"/>
          <w:szCs w:val="24"/>
          <w:lang w:val="en-GB"/>
        </w:rPr>
      </w:pPr>
    </w:p>
    <w:p w14:paraId="30B07AB9" w14:textId="7C3F350D" w:rsidR="00E47C73" w:rsidRPr="007005A8" w:rsidRDefault="00025F02" w:rsidP="007005A8">
      <w:pPr>
        <w:autoSpaceDE w:val="0"/>
        <w:autoSpaceDN w:val="0"/>
        <w:adjustRightInd w:val="0"/>
        <w:ind w:left="720"/>
        <w:jc w:val="both"/>
        <w:rPr>
          <w:rFonts w:eastAsia="Times New Roman"/>
          <w:i/>
          <w:sz w:val="24"/>
          <w:szCs w:val="24"/>
          <w:lang w:val="mt-MT" w:eastAsia="en-GB"/>
        </w:rPr>
      </w:pPr>
      <w:r w:rsidRPr="007005A8">
        <w:rPr>
          <w:rFonts w:eastAsia="TimesNewRomanPSMT"/>
          <w:sz w:val="24"/>
          <w:szCs w:val="24"/>
          <w:lang w:val="en-GB"/>
        </w:rPr>
        <w:t>…</w:t>
      </w:r>
      <w:proofErr w:type="spellStart"/>
      <w:r w:rsidR="000D473A" w:rsidRPr="007005A8">
        <w:rPr>
          <w:rFonts w:eastAsia="TimesNewRomanPSMT"/>
          <w:sz w:val="24"/>
          <w:szCs w:val="24"/>
          <w:lang w:val="en-GB"/>
        </w:rPr>
        <w:t>biex</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jagħmel</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skrutinju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effettiv</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tiegħu</w:t>
      </w:r>
      <w:proofErr w:type="spellEnd"/>
      <w:r w:rsidR="000D473A" w:rsidRPr="007005A8">
        <w:rPr>
          <w:rFonts w:eastAsia="TimesNewRomanPSMT"/>
          <w:sz w:val="24"/>
          <w:szCs w:val="24"/>
          <w:lang w:val="en-GB"/>
        </w:rPr>
        <w:t>. Il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Kumitat</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għandu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jiddiskuti</w:t>
      </w:r>
      <w:proofErr w:type="spellEnd"/>
      <w:r w:rsidR="000D473A" w:rsidRPr="007005A8">
        <w:rPr>
          <w:rFonts w:eastAsia="TimesNewRomanPSMT"/>
          <w:sz w:val="24"/>
          <w:szCs w:val="24"/>
          <w:lang w:val="en-GB"/>
        </w:rPr>
        <w:t xml:space="preserve"> 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pjan</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jew</w:t>
      </w:r>
      <w:proofErr w:type="spellEnd"/>
      <w:r w:rsidR="000D473A" w:rsidRPr="007005A8">
        <w:rPr>
          <w:rFonts w:eastAsia="TimesNewRomanPSMT"/>
          <w:sz w:val="24"/>
          <w:szCs w:val="24"/>
          <w:lang w:val="en-GB"/>
        </w:rPr>
        <w:t xml:space="preserve"> </w:t>
      </w:r>
      <w:r w:rsidR="000D473A" w:rsidRPr="007005A8">
        <w:rPr>
          <w:rFonts w:eastAsia="TimesNewRomanPSMT"/>
          <w:i/>
          <w:iCs/>
          <w:sz w:val="24"/>
          <w:szCs w:val="24"/>
          <w:lang w:val="en-GB"/>
        </w:rPr>
        <w:t xml:space="preserve">policy </w:t>
      </w:r>
      <w:proofErr w:type="spellStart"/>
      <w:r w:rsidR="000D473A" w:rsidRPr="007005A8">
        <w:rPr>
          <w:rFonts w:eastAsia="TimesNewRomanPSMT"/>
          <w:sz w:val="24"/>
          <w:szCs w:val="24"/>
          <w:lang w:val="en-GB"/>
        </w:rPr>
        <w:t>sussidjarju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jew</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reviżjoni</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tagħhom</w:t>
      </w:r>
      <w:proofErr w:type="spellEnd"/>
      <w:r w:rsidR="000D473A" w:rsidRPr="007005A8">
        <w:rPr>
          <w:rFonts w:eastAsia="TimesNewRomanPSMT"/>
          <w:sz w:val="24"/>
          <w:szCs w:val="24"/>
          <w:lang w:val="en-GB"/>
        </w:rPr>
        <w:t xml:space="preserve"> fi </w:t>
      </w:r>
      <w:proofErr w:type="spellStart"/>
      <w:r w:rsidR="000D473A" w:rsidRPr="007005A8">
        <w:rPr>
          <w:rFonts w:eastAsia="TimesNewRomanPSMT"/>
          <w:sz w:val="24"/>
          <w:szCs w:val="24"/>
          <w:lang w:val="en-GB"/>
        </w:rPr>
        <w:t>żmien</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xahar</w:t>
      </w:r>
      <w:proofErr w:type="spellEnd"/>
      <w:r w:rsidR="000D473A" w:rsidRPr="007005A8">
        <w:rPr>
          <w:rFonts w:eastAsia="TimesNewRomanPSMT"/>
          <w:sz w:val="24"/>
          <w:szCs w:val="24"/>
          <w:lang w:val="en-GB"/>
        </w:rPr>
        <w:t xml:space="preserve"> u </w:t>
      </w:r>
      <w:proofErr w:type="spellStart"/>
      <w:r w:rsidR="000D473A" w:rsidRPr="007005A8">
        <w:rPr>
          <w:rFonts w:eastAsia="TimesNewRomanPSMT"/>
          <w:sz w:val="24"/>
          <w:szCs w:val="24"/>
          <w:lang w:val="en-GB"/>
        </w:rPr>
        <w:t>jagħmel</w:t>
      </w:r>
      <w:proofErr w:type="spellEnd"/>
      <w:r w:rsidR="000D473A" w:rsidRPr="007005A8">
        <w:rPr>
          <w:rFonts w:eastAsia="TimesNewRomanPSMT"/>
          <w:sz w:val="24"/>
          <w:szCs w:val="24"/>
          <w:lang w:val="en-GB"/>
        </w:rPr>
        <w:t xml:space="preserve"> rapport </w:t>
      </w:r>
      <w:proofErr w:type="spellStart"/>
      <w:r w:rsidR="000D473A" w:rsidRPr="007005A8">
        <w:rPr>
          <w:rFonts w:eastAsia="TimesNewRomanPSMT"/>
          <w:sz w:val="24"/>
          <w:szCs w:val="24"/>
          <w:lang w:val="en-GB"/>
        </w:rPr>
        <w:t>lill</w:t>
      </w:r>
      <w:r w:rsidR="00C93343" w:rsidRPr="007005A8">
        <w:rPr>
          <w:rFonts w:eastAsia="TimesNewRomanPSMT"/>
          <w:sz w:val="24"/>
          <w:szCs w:val="24"/>
          <w:lang w:val="en-GB"/>
        </w:rPr>
        <w:noBreakHyphen/>
      </w:r>
      <w:r w:rsidR="000D473A" w:rsidRPr="007005A8">
        <w:rPr>
          <w:rFonts w:eastAsia="TimesNewRomanPSMT"/>
          <w:sz w:val="24"/>
          <w:szCs w:val="24"/>
          <w:lang w:val="en-GB"/>
        </w:rPr>
        <w:t>Kamra</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sa</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mhux</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aktar</w:t>
      </w:r>
      <w:proofErr w:type="spellEnd"/>
      <w:r w:rsidR="000D473A" w:rsidRPr="007005A8">
        <w:rPr>
          <w:rFonts w:eastAsia="TimesNewRomanPSMT"/>
          <w:sz w:val="24"/>
          <w:szCs w:val="24"/>
          <w:lang w:val="en-GB"/>
        </w:rPr>
        <w:t xml:space="preserve"> tard </w:t>
      </w:r>
      <w:proofErr w:type="spellStart"/>
      <w:r w:rsidR="000D473A" w:rsidRPr="007005A8">
        <w:rPr>
          <w:rFonts w:eastAsia="TimesNewRomanPSMT"/>
          <w:sz w:val="24"/>
          <w:szCs w:val="24"/>
          <w:lang w:val="en-GB"/>
        </w:rPr>
        <w:t>minn</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xahar</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minn</w:t>
      </w:r>
      <w:proofErr w:type="spellEnd"/>
      <w:r w:rsidR="000D473A" w:rsidRPr="007005A8">
        <w:rPr>
          <w:rFonts w:eastAsia="TimesNewRomanPSMT"/>
          <w:sz w:val="24"/>
          <w:szCs w:val="24"/>
          <w:lang w:val="en-GB"/>
        </w:rPr>
        <w:t xml:space="preserve"> meta </w:t>
      </w:r>
      <w:proofErr w:type="spellStart"/>
      <w:r w:rsidR="000D473A" w:rsidRPr="007005A8">
        <w:rPr>
          <w:rFonts w:eastAsia="TimesNewRomanPSMT"/>
          <w:sz w:val="24"/>
          <w:szCs w:val="24"/>
          <w:lang w:val="en-GB"/>
        </w:rPr>
        <w:t>jkun</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iddiskuta</w:t>
      </w:r>
      <w:proofErr w:type="spellEnd"/>
      <w:r w:rsidR="000D473A" w:rsidRPr="007005A8">
        <w:rPr>
          <w:rFonts w:eastAsia="TimesNewRomanPSMT"/>
          <w:sz w:val="24"/>
          <w:szCs w:val="24"/>
          <w:lang w:val="en-GB"/>
        </w:rPr>
        <w:t xml:space="preserve"> 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pjan</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jew</w:t>
      </w:r>
      <w:proofErr w:type="spellEnd"/>
      <w:r w:rsidR="000D473A" w:rsidRPr="007005A8">
        <w:rPr>
          <w:rFonts w:eastAsia="TimesNewRomanPSMT"/>
          <w:sz w:val="24"/>
          <w:szCs w:val="24"/>
          <w:lang w:val="en-GB"/>
        </w:rPr>
        <w:t xml:space="preserve"> </w:t>
      </w:r>
      <w:r w:rsidR="000D473A" w:rsidRPr="007005A8">
        <w:rPr>
          <w:rFonts w:eastAsia="TimesNewRomanPSMT"/>
          <w:i/>
          <w:iCs/>
          <w:sz w:val="24"/>
          <w:szCs w:val="24"/>
          <w:lang w:val="en-GB"/>
        </w:rPr>
        <w:t xml:space="preserve">policy </w:t>
      </w:r>
      <w:proofErr w:type="spellStart"/>
      <w:r w:rsidR="000D473A" w:rsidRPr="007005A8">
        <w:rPr>
          <w:rFonts w:eastAsia="TimesNewRomanPSMT"/>
          <w:sz w:val="24"/>
          <w:szCs w:val="24"/>
          <w:lang w:val="en-GB"/>
        </w:rPr>
        <w:t>sussidjarju</w:t>
      </w:r>
      <w:proofErr w:type="spellEnd"/>
      <w:r w:rsidR="000D473A" w:rsidRPr="007005A8">
        <w:rPr>
          <w:rFonts w:eastAsia="TimesNewRomanPSMT"/>
          <w:sz w:val="24"/>
          <w:szCs w:val="24"/>
          <w:lang w:val="en-GB"/>
        </w:rPr>
        <w:t>. Il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Kumitat</w:t>
      </w:r>
      <w:proofErr w:type="spellEnd"/>
      <w:r w:rsidR="000D473A" w:rsidRPr="007005A8">
        <w:rPr>
          <w:rFonts w:eastAsia="Times New Roman"/>
          <w:i/>
          <w:sz w:val="24"/>
          <w:szCs w:val="24"/>
          <w:lang w:val="mt-MT" w:eastAsia="en-GB"/>
        </w:rPr>
        <w:t xml:space="preserve"> </w:t>
      </w:r>
      <w:proofErr w:type="spellStart"/>
      <w:r w:rsidR="000D473A" w:rsidRPr="007005A8">
        <w:rPr>
          <w:rFonts w:eastAsia="TimesNewRomanPSMT"/>
          <w:sz w:val="24"/>
          <w:szCs w:val="24"/>
          <w:lang w:val="en-GB"/>
        </w:rPr>
        <w:t>għandu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jgħaddi</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kopja</w:t>
      </w:r>
      <w:proofErr w:type="spellEnd"/>
      <w:r w:rsidR="000D473A" w:rsidRPr="007005A8">
        <w:rPr>
          <w:rFonts w:eastAsia="TimesNewRomanPSMT"/>
          <w:sz w:val="24"/>
          <w:szCs w:val="24"/>
          <w:lang w:val="en-GB"/>
        </w:rPr>
        <w:t xml:space="preserve"> tar</w:t>
      </w:r>
      <w:r w:rsidR="00C93343" w:rsidRPr="007005A8">
        <w:rPr>
          <w:rFonts w:eastAsia="TimesNewRomanPSMT"/>
          <w:sz w:val="24"/>
          <w:szCs w:val="24"/>
          <w:lang w:val="en-GB"/>
        </w:rPr>
        <w:noBreakHyphen/>
      </w:r>
      <w:r w:rsidR="000D473A" w:rsidRPr="007005A8">
        <w:rPr>
          <w:rFonts w:eastAsia="TimesNewRomanPSMT"/>
          <w:sz w:val="24"/>
          <w:szCs w:val="24"/>
          <w:lang w:val="en-GB"/>
        </w:rPr>
        <w:t xml:space="preserve">rapport </w:t>
      </w:r>
      <w:proofErr w:type="spellStart"/>
      <w:r w:rsidR="000D473A" w:rsidRPr="007005A8">
        <w:rPr>
          <w:rFonts w:eastAsia="TimesNewRomanPSMT"/>
          <w:sz w:val="24"/>
          <w:szCs w:val="24"/>
          <w:lang w:val="en-GB"/>
        </w:rPr>
        <w:t>lill</w:t>
      </w:r>
      <w:r w:rsidR="00C93343" w:rsidRPr="007005A8">
        <w:rPr>
          <w:rFonts w:eastAsia="TimesNewRomanPSMT"/>
          <w:sz w:val="24"/>
          <w:szCs w:val="24"/>
          <w:lang w:val="en-GB"/>
        </w:rPr>
        <w:noBreakHyphen/>
      </w:r>
      <w:r w:rsidR="000D473A" w:rsidRPr="007005A8">
        <w:rPr>
          <w:rFonts w:eastAsia="TimesNewRomanPSMT"/>
          <w:sz w:val="24"/>
          <w:szCs w:val="24"/>
          <w:lang w:val="en-GB"/>
        </w:rPr>
        <w:t>Ministru</w:t>
      </w:r>
      <w:proofErr w:type="spellEnd"/>
      <w:r w:rsidR="000D473A" w:rsidRPr="007005A8">
        <w:rPr>
          <w:rFonts w:eastAsia="TimesNewRomanPSMT"/>
          <w:sz w:val="24"/>
          <w:szCs w:val="24"/>
          <w:lang w:val="en-GB"/>
        </w:rPr>
        <w:t>.</w:t>
      </w:r>
      <w:r w:rsidR="00100112" w:rsidRPr="007005A8">
        <w:rPr>
          <w:rFonts w:eastAsia="TimesNewRomanPSMT"/>
          <w:sz w:val="24"/>
          <w:szCs w:val="24"/>
          <w:lang w:val="en-GB"/>
        </w:rPr>
        <w:t>”</w:t>
      </w:r>
      <w:r w:rsidR="000D473A" w:rsidRPr="007005A8">
        <w:rPr>
          <w:rFonts w:eastAsia="Times New Roman"/>
          <w:i/>
          <w:sz w:val="24"/>
          <w:szCs w:val="24"/>
          <w:lang w:val="mt-MT" w:eastAsia="en-GB"/>
        </w:rPr>
        <w:t xml:space="preserve"> </w:t>
      </w:r>
    </w:p>
    <w:p w14:paraId="110A5478" w14:textId="545728F4" w:rsidR="00025F02" w:rsidRPr="007005A8" w:rsidRDefault="00025F02" w:rsidP="007005A8">
      <w:pPr>
        <w:autoSpaceDE w:val="0"/>
        <w:autoSpaceDN w:val="0"/>
        <w:adjustRightInd w:val="0"/>
        <w:ind w:left="720"/>
        <w:jc w:val="both"/>
        <w:rPr>
          <w:rFonts w:eastAsia="Times New Roman"/>
          <w:i/>
          <w:sz w:val="24"/>
          <w:szCs w:val="24"/>
          <w:lang w:val="mt-MT" w:eastAsia="en-GB"/>
        </w:rPr>
      </w:pPr>
    </w:p>
    <w:p w14:paraId="39B5F3D1" w14:textId="3DAD3D39" w:rsidR="000D473A" w:rsidRPr="007005A8" w:rsidRDefault="0036056E" w:rsidP="007005A8">
      <w:pPr>
        <w:autoSpaceDE w:val="0"/>
        <w:autoSpaceDN w:val="0"/>
        <w:adjustRightInd w:val="0"/>
        <w:jc w:val="both"/>
        <w:rPr>
          <w:rFonts w:eastAsia="Times New Roman"/>
          <w:i/>
          <w:sz w:val="24"/>
          <w:szCs w:val="24"/>
          <w:lang w:val="mt-MT" w:eastAsia="en-GB"/>
        </w:rPr>
      </w:pPr>
      <w:r w:rsidRPr="007005A8">
        <w:rPr>
          <w:rFonts w:eastAsia="Times New Roman"/>
          <w:sz w:val="24"/>
          <w:szCs w:val="24"/>
          <w:lang w:val="mt-MT" w:eastAsia="en-GB"/>
        </w:rPr>
        <w:t>F</w:t>
      </w:r>
      <w:r w:rsidR="000D473A" w:rsidRPr="007005A8">
        <w:rPr>
          <w:rFonts w:eastAsia="Times New Roman"/>
          <w:sz w:val="24"/>
          <w:szCs w:val="24"/>
          <w:lang w:val="mt-MT" w:eastAsia="en-GB"/>
        </w:rPr>
        <w:t>il</w:t>
      </w:r>
      <w:r w:rsidR="00C93343" w:rsidRPr="007005A8">
        <w:rPr>
          <w:rFonts w:eastAsia="Times New Roman"/>
          <w:sz w:val="24"/>
          <w:szCs w:val="24"/>
          <w:lang w:val="mt-MT" w:eastAsia="en-GB"/>
        </w:rPr>
        <w:noBreakHyphen/>
      </w:r>
      <w:r w:rsidR="000D473A" w:rsidRPr="007005A8">
        <w:rPr>
          <w:rFonts w:eastAsia="Times New Roman"/>
          <w:sz w:val="24"/>
          <w:szCs w:val="24"/>
          <w:lang w:val="mt-MT" w:eastAsia="en-GB"/>
        </w:rPr>
        <w:t xml:space="preserve">paragrafu </w:t>
      </w:r>
      <w:r w:rsidRPr="007005A8">
        <w:rPr>
          <w:rFonts w:eastAsia="Times New Roman"/>
          <w:sz w:val="24"/>
          <w:szCs w:val="24"/>
          <w:lang w:val="mt-MT" w:eastAsia="en-GB"/>
        </w:rPr>
        <w:t>53(2)</w:t>
      </w:r>
      <w:r w:rsidR="000D473A" w:rsidRPr="007005A8">
        <w:rPr>
          <w:rFonts w:eastAsia="Times New Roman"/>
          <w:sz w:val="24"/>
          <w:szCs w:val="24"/>
          <w:lang w:val="mt-MT" w:eastAsia="en-GB"/>
        </w:rPr>
        <w:t xml:space="preserve">(i) </w:t>
      </w:r>
      <w:r w:rsidRPr="007005A8">
        <w:rPr>
          <w:rFonts w:eastAsia="Times New Roman"/>
          <w:sz w:val="24"/>
          <w:szCs w:val="24"/>
          <w:lang w:val="mt-MT" w:eastAsia="en-GB"/>
        </w:rPr>
        <w:t>insibu dan li ġej</w:t>
      </w:r>
      <w:r w:rsidR="000D473A" w:rsidRPr="007005A8">
        <w:rPr>
          <w:rFonts w:eastAsia="Times New Roman"/>
          <w:sz w:val="24"/>
          <w:szCs w:val="24"/>
          <w:lang w:val="mt-MT" w:eastAsia="en-GB"/>
        </w:rPr>
        <w:t>:</w:t>
      </w:r>
    </w:p>
    <w:p w14:paraId="507FACFD" w14:textId="4D1C4345" w:rsidR="000D473A" w:rsidRPr="007005A8" w:rsidRDefault="000D473A" w:rsidP="007005A8">
      <w:pPr>
        <w:shd w:val="clear" w:color="auto" w:fill="FFFFFF"/>
        <w:ind w:left="720"/>
        <w:jc w:val="both"/>
        <w:rPr>
          <w:rFonts w:eastAsia="Times New Roman"/>
          <w:i/>
          <w:sz w:val="24"/>
          <w:szCs w:val="24"/>
          <w:lang w:val="mt-MT" w:eastAsia="en-GB"/>
        </w:rPr>
      </w:pPr>
    </w:p>
    <w:p w14:paraId="504D9458" w14:textId="257AEE64" w:rsidR="000D473A" w:rsidRPr="007005A8" w:rsidRDefault="00100112" w:rsidP="007005A8">
      <w:pPr>
        <w:autoSpaceDE w:val="0"/>
        <w:autoSpaceDN w:val="0"/>
        <w:adjustRightInd w:val="0"/>
        <w:ind w:left="720"/>
        <w:jc w:val="both"/>
        <w:rPr>
          <w:rFonts w:eastAsia="Times New Roman"/>
          <w:sz w:val="24"/>
          <w:szCs w:val="24"/>
          <w:lang w:val="mt-MT" w:eastAsia="en-GB"/>
        </w:rPr>
      </w:pPr>
      <w:r w:rsidRPr="007005A8">
        <w:rPr>
          <w:rFonts w:eastAsia="TimesNewRomanPSMT"/>
          <w:sz w:val="24"/>
          <w:szCs w:val="24"/>
          <w:lang w:val="en-GB"/>
        </w:rPr>
        <w:t>“…</w:t>
      </w:r>
      <w:r w:rsidR="000D473A" w:rsidRPr="007005A8">
        <w:rPr>
          <w:rFonts w:eastAsia="TimesNewRomanPSMT"/>
          <w:sz w:val="24"/>
          <w:szCs w:val="24"/>
          <w:lang w:val="en-GB"/>
        </w:rPr>
        <w:t xml:space="preserve"> </w:t>
      </w:r>
      <w:proofErr w:type="spellStart"/>
      <w:r w:rsidRPr="007005A8">
        <w:rPr>
          <w:rFonts w:eastAsia="TimesNewRomanPSMT"/>
          <w:sz w:val="24"/>
          <w:szCs w:val="24"/>
          <w:lang w:val="en-GB"/>
        </w:rPr>
        <w:t>i</w:t>
      </w:r>
      <w:r w:rsidR="000D473A" w:rsidRPr="007005A8">
        <w:rPr>
          <w:rFonts w:eastAsia="TimesNewRomanPSMT"/>
          <w:sz w:val="24"/>
          <w:szCs w:val="24"/>
          <w:lang w:val="en-GB"/>
        </w:rPr>
        <w:t>l</w:t>
      </w:r>
      <w:r w:rsidR="00C93343" w:rsidRPr="007005A8">
        <w:rPr>
          <w:rFonts w:eastAsia="TimesNewRomanPSMT"/>
          <w:sz w:val="24"/>
          <w:szCs w:val="24"/>
          <w:lang w:val="en-GB"/>
        </w:rPr>
        <w:noBreakHyphen/>
      </w:r>
      <w:r w:rsidR="000D473A" w:rsidRPr="007005A8">
        <w:rPr>
          <w:rFonts w:eastAsia="TimesNewRomanPSMT"/>
          <w:sz w:val="24"/>
          <w:szCs w:val="24"/>
          <w:lang w:val="en-GB"/>
        </w:rPr>
        <w:t>Ministru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għandu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jirreferi</w:t>
      </w:r>
      <w:proofErr w:type="spellEnd"/>
      <w:r w:rsidR="000D473A" w:rsidRPr="007005A8">
        <w:rPr>
          <w:rFonts w:eastAsia="TimesNewRomanPSMT"/>
          <w:sz w:val="24"/>
          <w:szCs w:val="24"/>
          <w:lang w:val="en-GB"/>
        </w:rPr>
        <w:t xml:space="preserve"> 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abbozz</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finali</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kif</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rivedut</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tal</w:t>
      </w:r>
      <w:r w:rsidR="00C93343" w:rsidRPr="007005A8">
        <w:rPr>
          <w:rFonts w:eastAsia="TimesNewRomanPSMT"/>
          <w:sz w:val="24"/>
          <w:szCs w:val="24"/>
          <w:lang w:val="en-GB"/>
        </w:rPr>
        <w:noBreakHyphen/>
      </w:r>
      <w:r w:rsidR="000D473A" w:rsidRPr="007005A8">
        <w:rPr>
          <w:rFonts w:eastAsia="TimesNewRomanPSMT"/>
          <w:sz w:val="24"/>
          <w:szCs w:val="24"/>
          <w:lang w:val="en-GB"/>
        </w:rPr>
        <w:t>pjan</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jew</w:t>
      </w:r>
      <w:proofErr w:type="spellEnd"/>
      <w:r w:rsidR="000D473A" w:rsidRPr="007005A8">
        <w:rPr>
          <w:rFonts w:eastAsia="TimesNewRomanPSMT"/>
          <w:sz w:val="24"/>
          <w:szCs w:val="24"/>
          <w:lang w:val="en-GB"/>
        </w:rPr>
        <w:t xml:space="preserve"> </w:t>
      </w:r>
      <w:r w:rsidR="000D473A" w:rsidRPr="007005A8">
        <w:rPr>
          <w:rFonts w:eastAsia="TimesNewRomanPSMT"/>
          <w:i/>
          <w:iCs/>
          <w:sz w:val="24"/>
          <w:szCs w:val="24"/>
          <w:lang w:val="en-GB"/>
        </w:rPr>
        <w:t xml:space="preserve">policy </w:t>
      </w:r>
      <w:proofErr w:type="spellStart"/>
      <w:r w:rsidR="000D473A" w:rsidRPr="007005A8">
        <w:rPr>
          <w:rFonts w:eastAsia="TimesNewRomanPSMT"/>
          <w:sz w:val="24"/>
          <w:szCs w:val="24"/>
          <w:lang w:val="en-GB"/>
        </w:rPr>
        <w:t>sussidjarju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jew</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reviżjoni</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tagħhom</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lill</w:t>
      </w:r>
      <w:r w:rsidR="00C93343" w:rsidRPr="007005A8">
        <w:rPr>
          <w:rFonts w:eastAsia="TimesNewRomanPSMT"/>
          <w:sz w:val="24"/>
          <w:szCs w:val="24"/>
          <w:lang w:val="en-GB"/>
        </w:rPr>
        <w:noBreakHyphen/>
      </w:r>
      <w:r w:rsidR="000D473A" w:rsidRPr="007005A8">
        <w:rPr>
          <w:rFonts w:eastAsia="TimesNewRomanPSMT"/>
          <w:sz w:val="24"/>
          <w:szCs w:val="24"/>
          <w:lang w:val="en-GB"/>
        </w:rPr>
        <w:t>Kumitat</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Permanenti</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dwar</w:t>
      </w:r>
      <w:proofErr w:type="spellEnd"/>
      <w:r w:rsidR="000D473A" w:rsidRPr="007005A8">
        <w:rPr>
          <w:rFonts w:eastAsia="TimesNewRomanPSMT"/>
          <w:sz w:val="24"/>
          <w:szCs w:val="24"/>
          <w:lang w:val="en-GB"/>
        </w:rPr>
        <w:t xml:space="preserve"> 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Ambjent</w:t>
      </w:r>
      <w:proofErr w:type="spellEnd"/>
      <w:r w:rsidR="000D473A" w:rsidRPr="007005A8">
        <w:rPr>
          <w:rFonts w:eastAsia="TimesNewRomanPSMT"/>
          <w:sz w:val="24"/>
          <w:szCs w:val="24"/>
          <w:lang w:val="en-GB"/>
        </w:rPr>
        <w:t xml:space="preserve"> u 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Ippjanar</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tal</w:t>
      </w:r>
      <w:r w:rsidR="00C93343" w:rsidRPr="007005A8">
        <w:rPr>
          <w:rFonts w:eastAsia="TimesNewRomanPSMT"/>
          <w:sz w:val="24"/>
          <w:szCs w:val="24"/>
          <w:lang w:val="en-GB"/>
        </w:rPr>
        <w:noBreakHyphen/>
      </w:r>
      <w:r w:rsidR="000D473A" w:rsidRPr="007005A8">
        <w:rPr>
          <w:rFonts w:eastAsia="TimesNewRomanPSMT"/>
          <w:sz w:val="24"/>
          <w:szCs w:val="24"/>
          <w:lang w:val="en-GB"/>
        </w:rPr>
        <w:t>Iżvilupp</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fejn</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japplika</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skont</w:t>
      </w:r>
      <w:proofErr w:type="spellEnd"/>
      <w:r w:rsidR="000D473A" w:rsidRPr="007005A8">
        <w:rPr>
          <w:rFonts w:eastAsia="TimesNewRomanPSMT"/>
          <w:sz w:val="24"/>
          <w:szCs w:val="24"/>
          <w:lang w:val="en-GB"/>
        </w:rPr>
        <w:t xml:space="preserve"> 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Iskeda</w:t>
      </w:r>
      <w:proofErr w:type="spellEnd"/>
      <w:r w:rsidRPr="007005A8">
        <w:rPr>
          <w:rFonts w:eastAsia="TimesNewRomanPSMT"/>
          <w:sz w:val="24"/>
          <w:szCs w:val="24"/>
          <w:lang w:val="en-GB"/>
        </w:rPr>
        <w:t> </w:t>
      </w:r>
      <w:r w:rsidR="000D473A" w:rsidRPr="007005A8">
        <w:rPr>
          <w:rFonts w:eastAsia="TimesNewRomanPSMT"/>
          <w:sz w:val="24"/>
          <w:szCs w:val="24"/>
          <w:lang w:val="en-GB"/>
        </w:rPr>
        <w:t>III ta’ dan 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Att</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biex</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jagħmel</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skrutinju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effettiv</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tiegħu</w:t>
      </w:r>
      <w:proofErr w:type="spellEnd"/>
      <w:r w:rsidR="000D473A" w:rsidRPr="007005A8">
        <w:rPr>
          <w:rFonts w:eastAsia="TimesNewRomanPSMT"/>
          <w:sz w:val="24"/>
          <w:szCs w:val="24"/>
          <w:lang w:val="en-GB"/>
        </w:rPr>
        <w:t>. Il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Kumitat</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għandu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jiddiskuti</w:t>
      </w:r>
      <w:proofErr w:type="spellEnd"/>
      <w:r w:rsidR="000D473A" w:rsidRPr="007005A8">
        <w:rPr>
          <w:rFonts w:eastAsia="TimesNewRomanPSMT"/>
          <w:sz w:val="24"/>
          <w:szCs w:val="24"/>
          <w:lang w:val="en-GB"/>
        </w:rPr>
        <w:t xml:space="preserve"> 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pjan</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jew</w:t>
      </w:r>
      <w:proofErr w:type="spellEnd"/>
      <w:r w:rsidR="000D473A" w:rsidRPr="007005A8">
        <w:rPr>
          <w:rFonts w:eastAsia="TimesNewRomanPSMT"/>
          <w:sz w:val="24"/>
          <w:szCs w:val="24"/>
          <w:lang w:val="en-GB"/>
        </w:rPr>
        <w:t xml:space="preserve"> </w:t>
      </w:r>
      <w:r w:rsidR="000D473A" w:rsidRPr="007005A8">
        <w:rPr>
          <w:rFonts w:eastAsia="TimesNewRomanPSMT"/>
          <w:i/>
          <w:iCs/>
          <w:sz w:val="24"/>
          <w:szCs w:val="24"/>
          <w:lang w:val="en-GB"/>
        </w:rPr>
        <w:t xml:space="preserve">policy </w:t>
      </w:r>
      <w:proofErr w:type="spellStart"/>
      <w:r w:rsidR="000D473A" w:rsidRPr="007005A8">
        <w:rPr>
          <w:rFonts w:eastAsia="TimesNewRomanPSMT"/>
          <w:sz w:val="24"/>
          <w:szCs w:val="24"/>
          <w:lang w:val="en-GB"/>
        </w:rPr>
        <w:t>sussidjarju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jew</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reviżjoni</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tagħhom</w:t>
      </w:r>
      <w:proofErr w:type="spellEnd"/>
      <w:r w:rsidR="000D473A" w:rsidRPr="007005A8">
        <w:rPr>
          <w:rFonts w:eastAsia="TimesNewRomanPSMT"/>
          <w:sz w:val="24"/>
          <w:szCs w:val="24"/>
          <w:lang w:val="en-GB"/>
        </w:rPr>
        <w:t xml:space="preserve"> fi </w:t>
      </w:r>
      <w:proofErr w:type="spellStart"/>
      <w:r w:rsidR="000D473A" w:rsidRPr="007005A8">
        <w:rPr>
          <w:rFonts w:eastAsia="TimesNewRomanPSMT"/>
          <w:sz w:val="24"/>
          <w:szCs w:val="24"/>
          <w:lang w:val="en-GB"/>
        </w:rPr>
        <w:t>żmien</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xahar</w:t>
      </w:r>
      <w:proofErr w:type="spellEnd"/>
      <w:r w:rsidR="000D473A" w:rsidRPr="007005A8">
        <w:rPr>
          <w:rFonts w:eastAsia="TimesNewRomanPSMT"/>
          <w:sz w:val="24"/>
          <w:szCs w:val="24"/>
          <w:lang w:val="en-GB"/>
        </w:rPr>
        <w:t xml:space="preserve"> u </w:t>
      </w:r>
      <w:proofErr w:type="spellStart"/>
      <w:r w:rsidR="000D473A" w:rsidRPr="007005A8">
        <w:rPr>
          <w:rFonts w:eastAsia="TimesNewRomanPSMT"/>
          <w:sz w:val="24"/>
          <w:szCs w:val="24"/>
          <w:lang w:val="en-GB"/>
        </w:rPr>
        <w:t>jagħmel</w:t>
      </w:r>
      <w:proofErr w:type="spellEnd"/>
      <w:r w:rsidR="000D473A" w:rsidRPr="007005A8">
        <w:rPr>
          <w:rFonts w:eastAsia="TimesNewRomanPSMT"/>
          <w:sz w:val="24"/>
          <w:szCs w:val="24"/>
          <w:lang w:val="en-GB"/>
        </w:rPr>
        <w:t xml:space="preserve"> rapport </w:t>
      </w:r>
      <w:proofErr w:type="spellStart"/>
      <w:r w:rsidR="000D473A" w:rsidRPr="007005A8">
        <w:rPr>
          <w:rFonts w:eastAsia="TimesNewRomanPSMT"/>
          <w:sz w:val="24"/>
          <w:szCs w:val="24"/>
          <w:lang w:val="en-GB"/>
        </w:rPr>
        <w:t>lill</w:t>
      </w:r>
      <w:r w:rsidR="00C93343" w:rsidRPr="007005A8">
        <w:rPr>
          <w:rFonts w:eastAsia="TimesNewRomanPSMT"/>
          <w:sz w:val="24"/>
          <w:szCs w:val="24"/>
          <w:lang w:val="en-GB"/>
        </w:rPr>
        <w:noBreakHyphen/>
      </w:r>
      <w:r w:rsidR="000D473A" w:rsidRPr="007005A8">
        <w:rPr>
          <w:rFonts w:eastAsia="TimesNewRomanPSMT"/>
          <w:sz w:val="24"/>
          <w:szCs w:val="24"/>
          <w:lang w:val="en-GB"/>
        </w:rPr>
        <w:t>Kamra</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sa</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mhux</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aktar</w:t>
      </w:r>
      <w:proofErr w:type="spellEnd"/>
      <w:r w:rsidR="000D473A" w:rsidRPr="007005A8">
        <w:rPr>
          <w:rFonts w:eastAsia="TimesNewRomanPSMT"/>
          <w:sz w:val="24"/>
          <w:szCs w:val="24"/>
          <w:lang w:val="en-GB"/>
        </w:rPr>
        <w:t xml:space="preserve"> tard </w:t>
      </w:r>
      <w:proofErr w:type="spellStart"/>
      <w:r w:rsidR="000D473A" w:rsidRPr="007005A8">
        <w:rPr>
          <w:rFonts w:eastAsia="TimesNewRomanPSMT"/>
          <w:sz w:val="24"/>
          <w:szCs w:val="24"/>
          <w:lang w:val="en-GB"/>
        </w:rPr>
        <w:t>minn</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xahar</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minn</w:t>
      </w:r>
      <w:proofErr w:type="spellEnd"/>
      <w:r w:rsidR="000D473A" w:rsidRPr="007005A8">
        <w:rPr>
          <w:rFonts w:eastAsia="TimesNewRomanPSMT"/>
          <w:sz w:val="24"/>
          <w:szCs w:val="24"/>
          <w:lang w:val="en-GB"/>
        </w:rPr>
        <w:t xml:space="preserve"> meta </w:t>
      </w:r>
      <w:proofErr w:type="spellStart"/>
      <w:r w:rsidR="000D473A" w:rsidRPr="007005A8">
        <w:rPr>
          <w:rFonts w:eastAsia="TimesNewRomanPSMT"/>
          <w:sz w:val="24"/>
          <w:szCs w:val="24"/>
          <w:lang w:val="en-GB"/>
        </w:rPr>
        <w:t>jkun</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iddiskuta</w:t>
      </w:r>
      <w:proofErr w:type="spellEnd"/>
      <w:r w:rsidR="000D473A" w:rsidRPr="007005A8">
        <w:rPr>
          <w:rFonts w:eastAsia="TimesNewRomanPSMT"/>
          <w:sz w:val="24"/>
          <w:szCs w:val="24"/>
          <w:lang w:val="en-GB"/>
        </w:rPr>
        <w:t xml:space="preserve"> 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pjan</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jew</w:t>
      </w:r>
      <w:proofErr w:type="spellEnd"/>
      <w:r w:rsidR="000D473A" w:rsidRPr="007005A8">
        <w:rPr>
          <w:rFonts w:eastAsia="TimesNewRomanPSMT"/>
          <w:sz w:val="24"/>
          <w:szCs w:val="24"/>
          <w:lang w:val="en-GB"/>
        </w:rPr>
        <w:t xml:space="preserve"> </w:t>
      </w:r>
      <w:r w:rsidR="000D473A" w:rsidRPr="007005A8">
        <w:rPr>
          <w:rFonts w:eastAsia="TimesNewRomanPSMT"/>
          <w:i/>
          <w:iCs/>
          <w:sz w:val="24"/>
          <w:szCs w:val="24"/>
          <w:lang w:val="en-GB"/>
        </w:rPr>
        <w:t xml:space="preserve">policy </w:t>
      </w:r>
      <w:proofErr w:type="spellStart"/>
      <w:r w:rsidR="000D473A" w:rsidRPr="007005A8">
        <w:rPr>
          <w:rFonts w:eastAsia="TimesNewRomanPSMT"/>
          <w:sz w:val="24"/>
          <w:szCs w:val="24"/>
          <w:lang w:val="en-GB"/>
        </w:rPr>
        <w:t>sussidjarju</w:t>
      </w:r>
      <w:proofErr w:type="spellEnd"/>
      <w:r w:rsidR="000D473A" w:rsidRPr="007005A8">
        <w:rPr>
          <w:rFonts w:eastAsia="TimesNewRomanPSMT"/>
          <w:sz w:val="24"/>
          <w:szCs w:val="24"/>
          <w:lang w:val="en-GB"/>
        </w:rPr>
        <w:t>. Il</w:t>
      </w:r>
      <w:r w:rsidR="00C93343" w:rsidRPr="007005A8">
        <w:rPr>
          <w:rFonts w:eastAsia="TimesNewRomanPSMT"/>
          <w:sz w:val="24"/>
          <w:szCs w:val="24"/>
          <w:lang w:val="en-GB"/>
        </w:rPr>
        <w:noBreakHyphen/>
      </w:r>
      <w:proofErr w:type="spellStart"/>
      <w:r w:rsidR="000D473A" w:rsidRPr="007005A8">
        <w:rPr>
          <w:rFonts w:eastAsia="TimesNewRomanPSMT"/>
          <w:sz w:val="24"/>
          <w:szCs w:val="24"/>
          <w:lang w:val="en-GB"/>
        </w:rPr>
        <w:t>Kumitat</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għandu</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jgħaddi</w:t>
      </w:r>
      <w:proofErr w:type="spellEnd"/>
      <w:r w:rsidR="000D473A" w:rsidRPr="007005A8">
        <w:rPr>
          <w:rFonts w:eastAsia="TimesNewRomanPSMT"/>
          <w:sz w:val="24"/>
          <w:szCs w:val="24"/>
          <w:lang w:val="en-GB"/>
        </w:rPr>
        <w:t xml:space="preserve"> </w:t>
      </w:r>
      <w:proofErr w:type="spellStart"/>
      <w:r w:rsidR="000D473A" w:rsidRPr="007005A8">
        <w:rPr>
          <w:rFonts w:eastAsia="TimesNewRomanPSMT"/>
          <w:sz w:val="24"/>
          <w:szCs w:val="24"/>
          <w:lang w:val="en-GB"/>
        </w:rPr>
        <w:t>kopja</w:t>
      </w:r>
      <w:proofErr w:type="spellEnd"/>
      <w:r w:rsidR="000D473A" w:rsidRPr="007005A8">
        <w:rPr>
          <w:rFonts w:eastAsia="TimesNewRomanPSMT"/>
          <w:sz w:val="24"/>
          <w:szCs w:val="24"/>
          <w:lang w:val="en-GB"/>
        </w:rPr>
        <w:t xml:space="preserve"> tar</w:t>
      </w:r>
      <w:r w:rsidR="00C93343" w:rsidRPr="007005A8">
        <w:rPr>
          <w:rFonts w:eastAsia="TimesNewRomanPSMT"/>
          <w:sz w:val="24"/>
          <w:szCs w:val="24"/>
          <w:lang w:val="en-GB"/>
        </w:rPr>
        <w:noBreakHyphen/>
      </w:r>
      <w:r w:rsidR="000D473A" w:rsidRPr="007005A8">
        <w:rPr>
          <w:rFonts w:eastAsia="TimesNewRomanPSMT"/>
          <w:sz w:val="24"/>
          <w:szCs w:val="24"/>
          <w:lang w:val="en-GB"/>
        </w:rPr>
        <w:t xml:space="preserve">rapport </w:t>
      </w:r>
      <w:proofErr w:type="spellStart"/>
      <w:r w:rsidR="000D473A" w:rsidRPr="007005A8">
        <w:rPr>
          <w:rFonts w:eastAsia="TimesNewRomanPSMT"/>
          <w:sz w:val="24"/>
          <w:szCs w:val="24"/>
          <w:lang w:val="en-GB"/>
        </w:rPr>
        <w:t>lill</w:t>
      </w:r>
      <w:r w:rsidR="00C93343" w:rsidRPr="007005A8">
        <w:rPr>
          <w:rFonts w:eastAsia="TimesNewRomanPSMT"/>
          <w:sz w:val="24"/>
          <w:szCs w:val="24"/>
          <w:lang w:val="en-GB"/>
        </w:rPr>
        <w:noBreakHyphen/>
      </w:r>
      <w:r w:rsidR="000D473A" w:rsidRPr="007005A8">
        <w:rPr>
          <w:rFonts w:eastAsia="TimesNewRomanPSMT"/>
          <w:sz w:val="24"/>
          <w:szCs w:val="24"/>
          <w:lang w:val="en-GB"/>
        </w:rPr>
        <w:t>Ministru</w:t>
      </w:r>
      <w:proofErr w:type="spellEnd"/>
      <w:r w:rsidR="000D473A" w:rsidRPr="007005A8">
        <w:rPr>
          <w:rFonts w:eastAsia="TimesNewRomanPSMT"/>
          <w:sz w:val="24"/>
          <w:szCs w:val="24"/>
          <w:lang w:val="en-GB"/>
        </w:rPr>
        <w:t>.</w:t>
      </w:r>
      <w:r w:rsidR="0036056E" w:rsidRPr="007005A8">
        <w:rPr>
          <w:rFonts w:eastAsia="TimesNewRomanPSMT"/>
          <w:sz w:val="24"/>
          <w:szCs w:val="24"/>
          <w:lang w:val="en-GB"/>
        </w:rPr>
        <w:t>”</w:t>
      </w:r>
    </w:p>
    <w:p w14:paraId="05B377E7" w14:textId="77777777" w:rsidR="00E47C73" w:rsidRPr="007005A8" w:rsidRDefault="00E47C73" w:rsidP="007005A8">
      <w:pPr>
        <w:shd w:val="clear" w:color="auto" w:fill="FFFFFF"/>
        <w:jc w:val="both"/>
        <w:rPr>
          <w:rFonts w:eastAsia="Times New Roman"/>
          <w:sz w:val="24"/>
          <w:szCs w:val="24"/>
          <w:lang w:val="mt-MT" w:eastAsia="en-GB"/>
        </w:rPr>
      </w:pPr>
    </w:p>
    <w:p w14:paraId="510B89FF" w14:textId="0517AF31" w:rsidR="00E47C73" w:rsidRPr="007005A8" w:rsidRDefault="007D35EB" w:rsidP="007005A8">
      <w:pPr>
        <w:shd w:val="clear" w:color="auto" w:fill="FFFFFF"/>
        <w:jc w:val="both"/>
        <w:rPr>
          <w:rFonts w:eastAsia="Times New Roman"/>
          <w:sz w:val="24"/>
          <w:szCs w:val="24"/>
          <w:lang w:val="mt-MT" w:eastAsia="en-GB"/>
        </w:rPr>
      </w:pPr>
      <w:r w:rsidRPr="007005A8">
        <w:rPr>
          <w:rFonts w:eastAsia="Times New Roman"/>
          <w:sz w:val="24"/>
          <w:szCs w:val="24"/>
          <w:lang w:val="mt-MT" w:eastAsia="en-GB"/>
        </w:rPr>
        <w:t>Fi</w:t>
      </w:r>
      <w:r w:rsidR="0036056E" w:rsidRPr="007005A8">
        <w:rPr>
          <w:rFonts w:eastAsia="Times New Roman"/>
          <w:sz w:val="24"/>
          <w:szCs w:val="24"/>
          <w:lang w:val="mt-MT" w:eastAsia="en-GB"/>
        </w:rPr>
        <w:t>l</w:t>
      </w:r>
      <w:r w:rsidR="00C93343" w:rsidRPr="007005A8">
        <w:rPr>
          <w:rFonts w:eastAsia="Times New Roman"/>
          <w:sz w:val="24"/>
          <w:szCs w:val="24"/>
          <w:lang w:val="mt-MT" w:eastAsia="en-GB"/>
        </w:rPr>
        <w:noBreakHyphen/>
      </w:r>
      <w:r w:rsidR="0036056E" w:rsidRPr="007005A8">
        <w:rPr>
          <w:rFonts w:eastAsia="Times New Roman"/>
          <w:sz w:val="24"/>
          <w:szCs w:val="24"/>
          <w:lang w:val="mt-MT" w:eastAsia="en-GB"/>
        </w:rPr>
        <w:t xml:space="preserve">paragrafu 53(3)(b) </w:t>
      </w:r>
      <w:r w:rsidRPr="007005A8">
        <w:rPr>
          <w:rFonts w:eastAsia="Times New Roman"/>
          <w:sz w:val="24"/>
          <w:szCs w:val="24"/>
          <w:lang w:val="mt-MT" w:eastAsia="en-GB"/>
        </w:rPr>
        <w:t>jingħad</w:t>
      </w:r>
      <w:r w:rsidR="00B13ECD" w:rsidRPr="007005A8">
        <w:rPr>
          <w:rFonts w:eastAsia="Times New Roman"/>
          <w:sz w:val="24"/>
          <w:szCs w:val="24"/>
          <w:lang w:val="mt-MT" w:eastAsia="en-GB"/>
        </w:rPr>
        <w:t xml:space="preserve"> ukol</w:t>
      </w:r>
      <w:r w:rsidR="0036056E" w:rsidRPr="007005A8">
        <w:rPr>
          <w:rFonts w:eastAsia="Times New Roman"/>
          <w:sz w:val="24"/>
          <w:szCs w:val="24"/>
          <w:lang w:val="mt-MT" w:eastAsia="en-GB"/>
        </w:rPr>
        <w:t>l li:</w:t>
      </w:r>
    </w:p>
    <w:p w14:paraId="42B9D480" w14:textId="77777777" w:rsidR="0043389A" w:rsidRPr="007005A8" w:rsidRDefault="0043389A" w:rsidP="007005A8">
      <w:pPr>
        <w:shd w:val="clear" w:color="auto" w:fill="FFFFFF"/>
        <w:jc w:val="both"/>
        <w:rPr>
          <w:rFonts w:eastAsia="Times New Roman"/>
          <w:sz w:val="24"/>
          <w:szCs w:val="24"/>
          <w:lang w:val="mt-MT" w:eastAsia="en-GB"/>
        </w:rPr>
      </w:pPr>
    </w:p>
    <w:p w14:paraId="01E9A90A" w14:textId="056AE8E4" w:rsidR="007D35EB" w:rsidRPr="007005A8" w:rsidRDefault="0043389A" w:rsidP="007005A8">
      <w:pPr>
        <w:shd w:val="clear" w:color="auto" w:fill="FFFFFF"/>
        <w:ind w:left="720"/>
        <w:jc w:val="both"/>
        <w:rPr>
          <w:rFonts w:eastAsia="Times New Roman"/>
          <w:sz w:val="24"/>
          <w:szCs w:val="24"/>
          <w:lang w:val="mt-MT" w:eastAsia="en-GB"/>
        </w:rPr>
      </w:pPr>
      <w:r w:rsidRPr="007005A8">
        <w:rPr>
          <w:rFonts w:eastAsia="Times New Roman"/>
          <w:sz w:val="24"/>
          <w:szCs w:val="24"/>
          <w:lang w:val="mt-MT" w:eastAsia="en-GB"/>
        </w:rPr>
        <w:t>“</w:t>
      </w:r>
      <w:r w:rsidR="002151CB" w:rsidRPr="007005A8">
        <w:rPr>
          <w:rFonts w:eastAsia="Times New Roman"/>
          <w:sz w:val="24"/>
          <w:szCs w:val="24"/>
          <w:lang w:val="mt-MT" w:eastAsia="en-GB"/>
        </w:rPr>
        <w:t>(b)</w:t>
      </w:r>
      <w:r w:rsidR="0036056E" w:rsidRPr="007005A8">
        <w:rPr>
          <w:rFonts w:eastAsia="TimesNewRomanPSMT"/>
          <w:sz w:val="24"/>
          <w:szCs w:val="24"/>
          <w:lang w:val="en-GB"/>
        </w:rPr>
        <w:t xml:space="preserve"> </w:t>
      </w:r>
      <w:r w:rsidR="00100112" w:rsidRPr="007005A8">
        <w:rPr>
          <w:rFonts w:eastAsia="TimesNewRomanPSMT"/>
          <w:sz w:val="24"/>
          <w:szCs w:val="24"/>
          <w:lang w:val="en-GB"/>
        </w:rPr>
        <w:t>[</w:t>
      </w:r>
      <w:proofErr w:type="spellStart"/>
      <w:r w:rsidR="0036056E" w:rsidRPr="007005A8">
        <w:rPr>
          <w:rFonts w:eastAsia="TimesNewRomanPSMT"/>
          <w:sz w:val="24"/>
          <w:szCs w:val="24"/>
          <w:lang w:val="en-GB"/>
        </w:rPr>
        <w:t>il</w:t>
      </w:r>
      <w:proofErr w:type="spellEnd"/>
      <w:r w:rsidR="00C93343" w:rsidRPr="007005A8">
        <w:rPr>
          <w:rFonts w:eastAsia="TimesNewRomanPSMT"/>
          <w:sz w:val="24"/>
          <w:szCs w:val="24"/>
          <w:lang w:val="en-GB"/>
        </w:rPr>
        <w:noBreakHyphen/>
      </w:r>
      <w:r w:rsidR="0036056E" w:rsidRPr="007005A8">
        <w:rPr>
          <w:rFonts w:eastAsia="TimesNewRomanPSMT"/>
          <w:sz w:val="24"/>
          <w:szCs w:val="24"/>
          <w:lang w:val="en-GB"/>
        </w:rPr>
        <w:t xml:space="preserve">Kunsill </w:t>
      </w:r>
      <w:proofErr w:type="spellStart"/>
      <w:r w:rsidR="0036056E" w:rsidRPr="007005A8">
        <w:rPr>
          <w:rFonts w:eastAsia="TimesNewRomanPSMT"/>
          <w:sz w:val="24"/>
          <w:szCs w:val="24"/>
          <w:lang w:val="en-GB"/>
        </w:rPr>
        <w:t>Eżekuttiv</w:t>
      </w:r>
      <w:proofErr w:type="spellEnd"/>
      <w:r w:rsidR="0036056E" w:rsidRPr="007005A8">
        <w:rPr>
          <w:rFonts w:eastAsia="TimesNewRomanPSMT"/>
          <w:sz w:val="24"/>
          <w:szCs w:val="24"/>
          <w:lang w:val="en-GB"/>
        </w:rPr>
        <w:t xml:space="preserve"> </w:t>
      </w:r>
      <w:proofErr w:type="spellStart"/>
      <w:r w:rsidR="0036056E" w:rsidRPr="007005A8">
        <w:rPr>
          <w:rFonts w:eastAsia="TimesNewRomanPSMT"/>
          <w:sz w:val="24"/>
          <w:szCs w:val="24"/>
          <w:lang w:val="en-GB"/>
        </w:rPr>
        <w:t>għandu</w:t>
      </w:r>
      <w:proofErr w:type="spellEnd"/>
      <w:r w:rsidR="00100112" w:rsidRPr="007005A8">
        <w:rPr>
          <w:rFonts w:eastAsia="TimesNewRomanPSMT"/>
          <w:sz w:val="24"/>
          <w:szCs w:val="24"/>
          <w:lang w:val="en-GB"/>
        </w:rPr>
        <w:t>]</w:t>
      </w:r>
      <w:r w:rsidR="0036056E" w:rsidRPr="007005A8">
        <w:rPr>
          <w:rFonts w:eastAsia="TimesNewRomanPSMT"/>
          <w:sz w:val="24"/>
          <w:szCs w:val="24"/>
          <w:lang w:val="en-GB"/>
        </w:rPr>
        <w:t xml:space="preserve"> </w:t>
      </w:r>
      <w:proofErr w:type="spellStart"/>
      <w:r w:rsidR="00B13ECD" w:rsidRPr="007005A8">
        <w:rPr>
          <w:rFonts w:eastAsia="TimesNewRomanPSMT"/>
          <w:sz w:val="24"/>
          <w:szCs w:val="24"/>
          <w:lang w:val="en-GB"/>
        </w:rPr>
        <w:t>jikkonsulta</w:t>
      </w:r>
      <w:proofErr w:type="spellEnd"/>
      <w:r w:rsidR="00B13ECD" w:rsidRPr="007005A8">
        <w:rPr>
          <w:rFonts w:eastAsia="TimesNewRomanPSMT"/>
          <w:sz w:val="24"/>
          <w:szCs w:val="24"/>
          <w:lang w:val="en-GB"/>
        </w:rPr>
        <w:t xml:space="preserve"> mal</w:t>
      </w:r>
      <w:r w:rsidR="00C93343" w:rsidRPr="007005A8">
        <w:rPr>
          <w:rFonts w:eastAsia="TimesNewRomanPSMT"/>
          <w:sz w:val="24"/>
          <w:szCs w:val="24"/>
          <w:lang w:val="en-GB"/>
        </w:rPr>
        <w:noBreakHyphen/>
      </w:r>
      <w:proofErr w:type="spellStart"/>
      <w:r w:rsidR="00B13ECD" w:rsidRPr="007005A8">
        <w:rPr>
          <w:rFonts w:eastAsia="TimesNewRomanPSMT"/>
          <w:sz w:val="24"/>
          <w:szCs w:val="24"/>
          <w:lang w:val="en-GB"/>
        </w:rPr>
        <w:t>Kumitat</w:t>
      </w:r>
      <w:proofErr w:type="spellEnd"/>
      <w:r w:rsidR="00B13ECD" w:rsidRPr="007005A8">
        <w:rPr>
          <w:rFonts w:eastAsia="TimesNewRomanPSMT"/>
          <w:sz w:val="24"/>
          <w:szCs w:val="24"/>
          <w:lang w:val="en-GB"/>
        </w:rPr>
        <w:t xml:space="preserve"> </w:t>
      </w:r>
      <w:proofErr w:type="spellStart"/>
      <w:r w:rsidR="00B13ECD" w:rsidRPr="007005A8">
        <w:rPr>
          <w:rFonts w:eastAsia="TimesNewRomanPSMT"/>
          <w:sz w:val="24"/>
          <w:szCs w:val="24"/>
          <w:lang w:val="en-GB"/>
        </w:rPr>
        <w:t>Permanenti</w:t>
      </w:r>
      <w:proofErr w:type="spellEnd"/>
      <w:r w:rsidR="00B13ECD" w:rsidRPr="007005A8">
        <w:rPr>
          <w:rFonts w:eastAsia="TimesNewRomanPSMT"/>
          <w:sz w:val="24"/>
          <w:szCs w:val="24"/>
          <w:lang w:val="en-GB"/>
        </w:rPr>
        <w:t xml:space="preserve"> </w:t>
      </w:r>
      <w:proofErr w:type="spellStart"/>
      <w:r w:rsidR="00B13ECD" w:rsidRPr="007005A8">
        <w:rPr>
          <w:rFonts w:eastAsia="TimesNewRomanPSMT"/>
          <w:sz w:val="24"/>
          <w:szCs w:val="24"/>
          <w:lang w:val="en-GB"/>
        </w:rPr>
        <w:t>dwar</w:t>
      </w:r>
      <w:proofErr w:type="spellEnd"/>
      <w:r w:rsidR="00B13ECD" w:rsidRPr="007005A8">
        <w:rPr>
          <w:rFonts w:eastAsia="TimesNewRomanPSMT"/>
          <w:sz w:val="24"/>
          <w:szCs w:val="24"/>
          <w:lang w:val="en-GB"/>
        </w:rPr>
        <w:t xml:space="preserve"> l</w:t>
      </w:r>
      <w:r w:rsidR="00C93343" w:rsidRPr="007005A8">
        <w:rPr>
          <w:rFonts w:eastAsia="TimesNewRomanPSMT"/>
          <w:sz w:val="24"/>
          <w:szCs w:val="24"/>
          <w:lang w:val="en-GB"/>
        </w:rPr>
        <w:noBreakHyphen/>
      </w:r>
      <w:proofErr w:type="spellStart"/>
      <w:r w:rsidR="00B13ECD" w:rsidRPr="007005A8">
        <w:rPr>
          <w:rFonts w:eastAsia="TimesNewRomanPSMT"/>
          <w:sz w:val="24"/>
          <w:szCs w:val="24"/>
          <w:lang w:val="en-GB"/>
        </w:rPr>
        <w:t>Ambjent</w:t>
      </w:r>
      <w:proofErr w:type="spellEnd"/>
      <w:r w:rsidR="00B13ECD" w:rsidRPr="007005A8">
        <w:rPr>
          <w:rFonts w:eastAsia="TimesNewRomanPSMT"/>
          <w:sz w:val="24"/>
          <w:szCs w:val="24"/>
          <w:lang w:val="en-GB"/>
        </w:rPr>
        <w:t xml:space="preserve"> u l</w:t>
      </w:r>
      <w:r w:rsidR="00C93343" w:rsidRPr="007005A8">
        <w:rPr>
          <w:rFonts w:eastAsia="TimesNewRomanPSMT"/>
          <w:sz w:val="24"/>
          <w:szCs w:val="24"/>
          <w:lang w:val="en-GB"/>
        </w:rPr>
        <w:noBreakHyphen/>
      </w:r>
      <w:proofErr w:type="spellStart"/>
      <w:r w:rsidR="00B13ECD" w:rsidRPr="007005A8">
        <w:rPr>
          <w:rFonts w:eastAsia="TimesNewRomanPSMT"/>
          <w:sz w:val="24"/>
          <w:szCs w:val="24"/>
          <w:lang w:val="en-GB"/>
        </w:rPr>
        <w:t>Ippjanar</w:t>
      </w:r>
      <w:proofErr w:type="spellEnd"/>
      <w:r w:rsidR="00B13ECD" w:rsidRPr="007005A8">
        <w:rPr>
          <w:rFonts w:eastAsia="TimesNewRomanPSMT"/>
          <w:sz w:val="24"/>
          <w:szCs w:val="24"/>
          <w:lang w:val="en-GB"/>
        </w:rPr>
        <w:t xml:space="preserve"> </w:t>
      </w:r>
      <w:proofErr w:type="spellStart"/>
      <w:r w:rsidR="00B13ECD" w:rsidRPr="007005A8">
        <w:rPr>
          <w:rFonts w:eastAsia="TimesNewRomanPSMT"/>
          <w:sz w:val="24"/>
          <w:szCs w:val="24"/>
          <w:lang w:val="en-GB"/>
        </w:rPr>
        <w:t>tal</w:t>
      </w:r>
      <w:r w:rsidR="00C93343" w:rsidRPr="007005A8">
        <w:rPr>
          <w:rFonts w:eastAsia="TimesNewRomanPSMT"/>
          <w:sz w:val="24"/>
          <w:szCs w:val="24"/>
          <w:lang w:val="en-GB"/>
        </w:rPr>
        <w:noBreakHyphen/>
      </w:r>
      <w:r w:rsidR="00B13ECD" w:rsidRPr="007005A8">
        <w:rPr>
          <w:rFonts w:eastAsia="TimesNewRomanPSMT"/>
          <w:sz w:val="24"/>
          <w:szCs w:val="24"/>
          <w:lang w:val="en-GB"/>
        </w:rPr>
        <w:t>Iżvilupp</w:t>
      </w:r>
      <w:proofErr w:type="spellEnd"/>
      <w:r w:rsidR="00B13ECD" w:rsidRPr="007005A8">
        <w:rPr>
          <w:rFonts w:eastAsia="TimesNewRomanPSMT"/>
          <w:sz w:val="24"/>
          <w:szCs w:val="24"/>
          <w:lang w:val="en-GB"/>
        </w:rPr>
        <w:t xml:space="preserve"> </w:t>
      </w:r>
      <w:proofErr w:type="spellStart"/>
      <w:r w:rsidR="00B13ECD" w:rsidRPr="007005A8">
        <w:rPr>
          <w:rFonts w:eastAsia="TimesNewRomanPSMT"/>
          <w:sz w:val="24"/>
          <w:szCs w:val="24"/>
          <w:lang w:val="en-GB"/>
        </w:rPr>
        <w:t>stabbilit</w:t>
      </w:r>
      <w:proofErr w:type="spellEnd"/>
      <w:r w:rsidR="00B13ECD" w:rsidRPr="007005A8">
        <w:rPr>
          <w:rFonts w:eastAsia="TimesNewRomanPSMT"/>
          <w:sz w:val="24"/>
          <w:szCs w:val="24"/>
          <w:lang w:val="en-GB"/>
        </w:rPr>
        <w:t xml:space="preserve"> bl</w:t>
      </w:r>
      <w:r w:rsidR="00C93343" w:rsidRPr="007005A8">
        <w:rPr>
          <w:rFonts w:eastAsia="TimesNewRomanPSMT"/>
          <w:sz w:val="24"/>
          <w:szCs w:val="24"/>
          <w:lang w:val="en-GB"/>
        </w:rPr>
        <w:noBreakHyphen/>
      </w:r>
      <w:proofErr w:type="spellStart"/>
      <w:r w:rsidR="00B13ECD" w:rsidRPr="007005A8">
        <w:rPr>
          <w:rFonts w:eastAsia="TimesNewRomanPSMT"/>
          <w:sz w:val="24"/>
          <w:szCs w:val="24"/>
          <w:lang w:val="en-GB"/>
        </w:rPr>
        <w:t>artikolu</w:t>
      </w:r>
      <w:proofErr w:type="spellEnd"/>
      <w:r w:rsidR="00B13ECD" w:rsidRPr="007005A8">
        <w:rPr>
          <w:rFonts w:eastAsia="TimesNewRomanPSMT"/>
          <w:sz w:val="24"/>
          <w:szCs w:val="24"/>
          <w:lang w:val="en-GB"/>
        </w:rPr>
        <w:t xml:space="preserve"> 60, </w:t>
      </w:r>
      <w:proofErr w:type="spellStart"/>
      <w:r w:rsidR="00B13ECD" w:rsidRPr="007005A8">
        <w:rPr>
          <w:rFonts w:eastAsia="TimesNewRomanPSMT"/>
          <w:sz w:val="24"/>
          <w:szCs w:val="24"/>
          <w:lang w:val="en-GB"/>
        </w:rPr>
        <w:t>dwar</w:t>
      </w:r>
      <w:proofErr w:type="spellEnd"/>
      <w:r w:rsidR="00B13ECD" w:rsidRPr="007005A8">
        <w:rPr>
          <w:rFonts w:eastAsia="TimesNewRomanPSMT"/>
          <w:sz w:val="24"/>
          <w:szCs w:val="24"/>
          <w:lang w:val="en-GB"/>
        </w:rPr>
        <w:t xml:space="preserve"> l</w:t>
      </w:r>
      <w:r w:rsidR="00100112" w:rsidRPr="007005A8">
        <w:rPr>
          <w:rFonts w:eastAsia="TimesNewRomanPSMT"/>
          <w:sz w:val="24"/>
          <w:szCs w:val="24"/>
          <w:lang w:val="en-GB"/>
        </w:rPr>
        <w:t>-</w:t>
      </w:r>
      <w:proofErr w:type="spellStart"/>
      <w:r w:rsidR="00B13ECD" w:rsidRPr="007005A8">
        <w:rPr>
          <w:rFonts w:eastAsia="TimesNewRomanPSMT"/>
          <w:sz w:val="24"/>
          <w:szCs w:val="24"/>
          <w:lang w:val="en-GB"/>
        </w:rPr>
        <w:t>intenzjoni</w:t>
      </w:r>
      <w:proofErr w:type="spellEnd"/>
      <w:r w:rsidR="00B13ECD" w:rsidRPr="007005A8">
        <w:rPr>
          <w:rFonts w:eastAsia="TimesNewRomanPSMT"/>
          <w:sz w:val="24"/>
          <w:szCs w:val="24"/>
          <w:lang w:val="en-GB"/>
        </w:rPr>
        <w:t xml:space="preserve"> li </w:t>
      </w:r>
      <w:proofErr w:type="spellStart"/>
      <w:r w:rsidR="00B13ECD" w:rsidRPr="007005A8">
        <w:rPr>
          <w:rFonts w:eastAsia="TimesNewRomanPSMT"/>
          <w:sz w:val="24"/>
          <w:szCs w:val="24"/>
          <w:lang w:val="en-GB"/>
        </w:rPr>
        <w:t>jitħejja</w:t>
      </w:r>
      <w:proofErr w:type="spellEnd"/>
      <w:r w:rsidR="00B13ECD" w:rsidRPr="007005A8">
        <w:rPr>
          <w:rFonts w:eastAsia="TimesNewRomanPSMT"/>
          <w:sz w:val="24"/>
          <w:szCs w:val="24"/>
          <w:lang w:val="en-GB"/>
        </w:rPr>
        <w:t xml:space="preserve"> </w:t>
      </w:r>
      <w:proofErr w:type="spellStart"/>
      <w:r w:rsidR="00B13ECD" w:rsidRPr="007005A8">
        <w:rPr>
          <w:rFonts w:eastAsia="TimesNewRomanPSMT"/>
          <w:sz w:val="24"/>
          <w:szCs w:val="24"/>
          <w:lang w:val="en-GB"/>
        </w:rPr>
        <w:t>avviż</w:t>
      </w:r>
      <w:proofErr w:type="spellEnd"/>
      <w:r w:rsidR="00B13ECD" w:rsidRPr="007005A8">
        <w:rPr>
          <w:rFonts w:eastAsia="TimesNewRomanPSMT"/>
          <w:sz w:val="24"/>
          <w:szCs w:val="24"/>
          <w:lang w:val="en-GB"/>
        </w:rPr>
        <w:t xml:space="preserve"> ta’ </w:t>
      </w:r>
      <w:proofErr w:type="spellStart"/>
      <w:r w:rsidR="00B13ECD" w:rsidRPr="007005A8">
        <w:rPr>
          <w:rFonts w:eastAsia="TimesNewRomanPSMT"/>
          <w:sz w:val="24"/>
          <w:szCs w:val="24"/>
          <w:lang w:val="en-GB"/>
        </w:rPr>
        <w:t>rtirar</w:t>
      </w:r>
      <w:proofErr w:type="spellEnd"/>
      <w:r w:rsidR="00B13ECD" w:rsidRPr="007005A8">
        <w:rPr>
          <w:rFonts w:eastAsia="TimesNewRomanPSMT"/>
          <w:sz w:val="24"/>
          <w:szCs w:val="24"/>
          <w:lang w:val="en-GB"/>
        </w:rPr>
        <w:t xml:space="preserve"> ta’ </w:t>
      </w:r>
      <w:proofErr w:type="spellStart"/>
      <w:r w:rsidR="00B13ECD" w:rsidRPr="007005A8">
        <w:rPr>
          <w:rFonts w:eastAsia="TimesNewRomanPSMT"/>
          <w:sz w:val="24"/>
          <w:szCs w:val="24"/>
          <w:lang w:val="en-GB"/>
        </w:rPr>
        <w:t>pjan</w:t>
      </w:r>
      <w:proofErr w:type="spellEnd"/>
      <w:r w:rsidR="00B13ECD" w:rsidRPr="007005A8">
        <w:rPr>
          <w:rFonts w:eastAsia="TimesNewRomanPSMT"/>
          <w:sz w:val="24"/>
          <w:szCs w:val="24"/>
          <w:lang w:val="en-GB"/>
        </w:rPr>
        <w:t xml:space="preserve"> </w:t>
      </w:r>
      <w:proofErr w:type="spellStart"/>
      <w:r w:rsidR="00B13ECD" w:rsidRPr="007005A8">
        <w:rPr>
          <w:rFonts w:eastAsia="TimesNewRomanPSMT"/>
          <w:sz w:val="24"/>
          <w:szCs w:val="24"/>
          <w:lang w:val="en-GB"/>
        </w:rPr>
        <w:t>jew</w:t>
      </w:r>
      <w:proofErr w:type="spellEnd"/>
      <w:r w:rsidR="00B13ECD" w:rsidRPr="007005A8">
        <w:rPr>
          <w:rFonts w:eastAsia="TimesNewRomanPSMT"/>
          <w:sz w:val="24"/>
          <w:szCs w:val="24"/>
          <w:lang w:val="en-GB"/>
        </w:rPr>
        <w:t xml:space="preserve"> </w:t>
      </w:r>
      <w:r w:rsidR="00B13ECD" w:rsidRPr="007005A8">
        <w:rPr>
          <w:rFonts w:eastAsia="TimesNewRomanPSMT"/>
          <w:i/>
          <w:iCs/>
          <w:sz w:val="24"/>
          <w:szCs w:val="24"/>
          <w:lang w:val="en-GB"/>
        </w:rPr>
        <w:t xml:space="preserve">policy </w:t>
      </w:r>
      <w:proofErr w:type="spellStart"/>
      <w:r w:rsidR="00B13ECD" w:rsidRPr="007005A8">
        <w:rPr>
          <w:rFonts w:eastAsia="TimesNewRomanPSMT"/>
          <w:sz w:val="24"/>
          <w:szCs w:val="24"/>
          <w:lang w:val="en-GB"/>
        </w:rPr>
        <w:t>sussidjarju</w:t>
      </w:r>
      <w:proofErr w:type="spellEnd"/>
      <w:r w:rsidR="00B13ECD" w:rsidRPr="007005A8">
        <w:rPr>
          <w:rFonts w:eastAsia="TimesNewRomanPSMT"/>
          <w:sz w:val="24"/>
          <w:szCs w:val="24"/>
          <w:lang w:val="en-GB"/>
        </w:rPr>
        <w:t xml:space="preserve">, </w:t>
      </w:r>
      <w:proofErr w:type="spellStart"/>
      <w:r w:rsidR="00B13ECD" w:rsidRPr="007005A8">
        <w:rPr>
          <w:rFonts w:eastAsia="TimesNewRomanPSMT"/>
          <w:sz w:val="24"/>
          <w:szCs w:val="24"/>
          <w:lang w:val="en-GB"/>
        </w:rPr>
        <w:t>liema</w:t>
      </w:r>
      <w:proofErr w:type="spellEnd"/>
      <w:r w:rsidR="00B13ECD" w:rsidRPr="007005A8">
        <w:rPr>
          <w:rFonts w:eastAsia="TimesNewRomanPSMT"/>
          <w:sz w:val="24"/>
          <w:szCs w:val="24"/>
          <w:lang w:val="en-GB"/>
        </w:rPr>
        <w:t xml:space="preserve"> </w:t>
      </w:r>
      <w:proofErr w:type="spellStart"/>
      <w:r w:rsidR="00B13ECD" w:rsidRPr="007005A8">
        <w:rPr>
          <w:rFonts w:eastAsia="TimesNewRomanPSMT"/>
          <w:sz w:val="24"/>
          <w:szCs w:val="24"/>
          <w:lang w:val="en-GB"/>
        </w:rPr>
        <w:t>Kumitat</w:t>
      </w:r>
      <w:proofErr w:type="spellEnd"/>
      <w:r w:rsidR="00B13ECD" w:rsidRPr="007005A8">
        <w:rPr>
          <w:rFonts w:eastAsia="TimesNewRomanPSMT"/>
          <w:sz w:val="24"/>
          <w:szCs w:val="24"/>
          <w:lang w:val="en-GB"/>
        </w:rPr>
        <w:t xml:space="preserve"> </w:t>
      </w:r>
      <w:proofErr w:type="spellStart"/>
      <w:r w:rsidR="00B13ECD" w:rsidRPr="007005A8">
        <w:rPr>
          <w:rFonts w:eastAsia="TimesNewRomanPSMT"/>
          <w:sz w:val="24"/>
          <w:szCs w:val="24"/>
          <w:lang w:val="en-GB"/>
        </w:rPr>
        <w:t>għandu</w:t>
      </w:r>
      <w:proofErr w:type="spellEnd"/>
      <w:r w:rsidR="00B13ECD" w:rsidRPr="007005A8">
        <w:rPr>
          <w:rFonts w:eastAsia="TimesNewRomanPSMT"/>
          <w:sz w:val="24"/>
          <w:szCs w:val="24"/>
          <w:lang w:val="en-GB"/>
        </w:rPr>
        <w:t xml:space="preserve"> </w:t>
      </w:r>
      <w:proofErr w:type="spellStart"/>
      <w:r w:rsidR="00B13ECD" w:rsidRPr="007005A8">
        <w:rPr>
          <w:rFonts w:eastAsia="TimesNewRomanPSMT"/>
          <w:sz w:val="24"/>
          <w:szCs w:val="24"/>
          <w:lang w:val="en-GB"/>
        </w:rPr>
        <w:t>jħejji</w:t>
      </w:r>
      <w:proofErr w:type="spellEnd"/>
      <w:r w:rsidR="00B13ECD" w:rsidRPr="007005A8">
        <w:rPr>
          <w:rFonts w:eastAsia="TimesNewRomanPSMT"/>
          <w:sz w:val="24"/>
          <w:szCs w:val="24"/>
          <w:lang w:val="en-GB"/>
        </w:rPr>
        <w:t xml:space="preserve"> </w:t>
      </w:r>
      <w:proofErr w:type="spellStart"/>
      <w:r w:rsidR="00B13ECD" w:rsidRPr="007005A8">
        <w:rPr>
          <w:rFonts w:eastAsia="TimesNewRomanPSMT"/>
          <w:sz w:val="24"/>
          <w:szCs w:val="24"/>
          <w:lang w:val="en-GB"/>
        </w:rPr>
        <w:t>stqarrija</w:t>
      </w:r>
      <w:proofErr w:type="spellEnd"/>
      <w:r w:rsidR="00B13ECD" w:rsidRPr="007005A8">
        <w:rPr>
          <w:rFonts w:eastAsia="TimesNewRomanPSMT"/>
          <w:sz w:val="24"/>
          <w:szCs w:val="24"/>
          <w:lang w:val="en-GB"/>
        </w:rPr>
        <w:t xml:space="preserve"> ta’ </w:t>
      </w:r>
      <w:proofErr w:type="spellStart"/>
      <w:r w:rsidR="00B13ECD" w:rsidRPr="007005A8">
        <w:rPr>
          <w:rFonts w:eastAsia="TimesNewRomanPSMT"/>
          <w:sz w:val="24"/>
          <w:szCs w:val="24"/>
          <w:lang w:val="en-GB"/>
        </w:rPr>
        <w:t>pożizzjoni</w:t>
      </w:r>
      <w:proofErr w:type="spellEnd"/>
      <w:r w:rsidR="00B13ECD" w:rsidRPr="007005A8">
        <w:rPr>
          <w:rFonts w:eastAsia="TimesNewRomanPSMT"/>
          <w:sz w:val="24"/>
          <w:szCs w:val="24"/>
          <w:lang w:val="en-GB"/>
        </w:rPr>
        <w:t xml:space="preserve"> fil</w:t>
      </w:r>
      <w:r w:rsidR="00C93343" w:rsidRPr="007005A8">
        <w:rPr>
          <w:rFonts w:eastAsia="TimesNewRomanPSMT"/>
          <w:sz w:val="24"/>
          <w:szCs w:val="24"/>
          <w:lang w:val="en-GB"/>
        </w:rPr>
        <w:noBreakHyphen/>
      </w:r>
      <w:proofErr w:type="spellStart"/>
      <w:r w:rsidR="00B13ECD" w:rsidRPr="007005A8">
        <w:rPr>
          <w:rFonts w:eastAsia="TimesNewRomanPSMT"/>
          <w:sz w:val="24"/>
          <w:szCs w:val="24"/>
          <w:lang w:val="en-GB"/>
        </w:rPr>
        <w:t>perjodu</w:t>
      </w:r>
      <w:proofErr w:type="spellEnd"/>
      <w:r w:rsidR="00B13ECD" w:rsidRPr="007005A8">
        <w:rPr>
          <w:rFonts w:eastAsia="TimesNewRomanPSMT"/>
          <w:sz w:val="24"/>
          <w:szCs w:val="24"/>
          <w:lang w:val="en-GB"/>
        </w:rPr>
        <w:t xml:space="preserve"> ta’ </w:t>
      </w:r>
      <w:proofErr w:type="spellStart"/>
      <w:r w:rsidR="00B13ECD" w:rsidRPr="007005A8">
        <w:rPr>
          <w:rFonts w:eastAsia="TimesNewRomanPSMT"/>
          <w:sz w:val="24"/>
          <w:szCs w:val="24"/>
          <w:lang w:val="en-GB"/>
        </w:rPr>
        <w:t>konsultazzjoni</w:t>
      </w:r>
      <w:proofErr w:type="spellEnd"/>
      <w:r w:rsidR="00B13ECD" w:rsidRPr="007005A8">
        <w:rPr>
          <w:rFonts w:eastAsia="TimesNewRomanPSMT"/>
          <w:sz w:val="24"/>
          <w:szCs w:val="24"/>
          <w:lang w:val="en-GB"/>
        </w:rPr>
        <w:t xml:space="preserve"> </w:t>
      </w:r>
      <w:proofErr w:type="spellStart"/>
      <w:r w:rsidR="00B13ECD" w:rsidRPr="007005A8">
        <w:rPr>
          <w:rFonts w:eastAsia="TimesNewRomanPSMT"/>
          <w:sz w:val="24"/>
          <w:szCs w:val="24"/>
          <w:lang w:val="en-GB"/>
        </w:rPr>
        <w:t>speċifikat</w:t>
      </w:r>
      <w:proofErr w:type="spellEnd"/>
      <w:r w:rsidR="00B13ECD" w:rsidRPr="007005A8">
        <w:rPr>
          <w:rFonts w:eastAsia="TimesNewRomanPSMT"/>
          <w:sz w:val="24"/>
          <w:szCs w:val="24"/>
          <w:lang w:val="en-GB"/>
        </w:rPr>
        <w:t xml:space="preserve"> fil</w:t>
      </w:r>
      <w:r w:rsidR="00C93343" w:rsidRPr="007005A8">
        <w:rPr>
          <w:rFonts w:eastAsia="TimesNewRomanPSMT"/>
          <w:sz w:val="24"/>
          <w:szCs w:val="24"/>
          <w:lang w:val="en-GB"/>
        </w:rPr>
        <w:noBreakHyphen/>
      </w:r>
      <w:proofErr w:type="spellStart"/>
      <w:r w:rsidR="00B13ECD" w:rsidRPr="007005A8">
        <w:rPr>
          <w:rFonts w:eastAsia="TimesNewRomanPSMT"/>
          <w:sz w:val="24"/>
          <w:szCs w:val="24"/>
          <w:lang w:val="en-GB"/>
        </w:rPr>
        <w:t>paragrafu</w:t>
      </w:r>
      <w:proofErr w:type="spellEnd"/>
      <w:r w:rsidR="00B13ECD" w:rsidRPr="007005A8">
        <w:rPr>
          <w:rFonts w:eastAsia="TimesNewRomanPSMT"/>
          <w:sz w:val="24"/>
          <w:szCs w:val="24"/>
          <w:lang w:val="en-GB"/>
        </w:rPr>
        <w:t xml:space="preserve"> (</w:t>
      </w:r>
      <w:r w:rsidR="00B13ECD" w:rsidRPr="007005A8">
        <w:rPr>
          <w:rFonts w:eastAsia="TimesNewRomanPSMT"/>
          <w:i/>
          <w:iCs/>
          <w:sz w:val="24"/>
          <w:szCs w:val="24"/>
          <w:lang w:val="en-GB"/>
        </w:rPr>
        <w:t>a</w:t>
      </w:r>
      <w:r w:rsidR="00B13ECD" w:rsidRPr="007005A8">
        <w:rPr>
          <w:rFonts w:eastAsia="TimesNewRomanPSMT"/>
          <w:sz w:val="24"/>
          <w:szCs w:val="24"/>
          <w:lang w:val="en-GB"/>
        </w:rPr>
        <w:t>);</w:t>
      </w:r>
      <w:r w:rsidR="007D35EB" w:rsidRPr="007005A8">
        <w:rPr>
          <w:rFonts w:eastAsia="Times New Roman"/>
          <w:sz w:val="24"/>
          <w:szCs w:val="24"/>
          <w:lang w:val="mt-MT" w:eastAsia="en-GB"/>
        </w:rPr>
        <w:t>”</w:t>
      </w:r>
      <w:r w:rsidR="002151CB" w:rsidRPr="007005A8">
        <w:rPr>
          <w:rFonts w:eastAsia="Times New Roman"/>
          <w:sz w:val="24"/>
          <w:szCs w:val="24"/>
          <w:lang w:val="mt-MT" w:eastAsia="en-GB"/>
        </w:rPr>
        <w:t>.</w:t>
      </w:r>
    </w:p>
    <w:p w14:paraId="7C06A90A" w14:textId="5EBCF16D" w:rsidR="007D35EB" w:rsidRPr="007005A8" w:rsidRDefault="007D35EB" w:rsidP="007005A8">
      <w:pPr>
        <w:shd w:val="clear" w:color="auto" w:fill="FFFFFF"/>
        <w:jc w:val="both"/>
        <w:rPr>
          <w:rFonts w:eastAsia="Times New Roman"/>
          <w:sz w:val="24"/>
          <w:szCs w:val="24"/>
          <w:lang w:val="mt-MT" w:eastAsia="en-GB"/>
        </w:rPr>
      </w:pPr>
    </w:p>
    <w:p w14:paraId="6850A5F9" w14:textId="3A955757" w:rsidR="0053194C" w:rsidRPr="007005A8" w:rsidRDefault="002151CB" w:rsidP="007005A8">
      <w:pPr>
        <w:shd w:val="clear" w:color="auto" w:fill="FFFFFF"/>
        <w:jc w:val="both"/>
        <w:rPr>
          <w:rFonts w:eastAsia="Times New Roman"/>
          <w:sz w:val="24"/>
          <w:szCs w:val="24"/>
          <w:lang w:val="mt-MT" w:eastAsia="en-GB"/>
        </w:rPr>
      </w:pPr>
      <w:r w:rsidRPr="007005A8">
        <w:rPr>
          <w:rFonts w:eastAsia="Times New Roman"/>
          <w:sz w:val="24"/>
          <w:szCs w:val="24"/>
          <w:lang w:val="mt-MT" w:eastAsia="en-GB"/>
        </w:rPr>
        <w:t>Fil</w:t>
      </w:r>
      <w:r w:rsidR="00C93343" w:rsidRPr="007005A8">
        <w:rPr>
          <w:rFonts w:eastAsia="Times New Roman"/>
          <w:sz w:val="24"/>
          <w:szCs w:val="24"/>
          <w:lang w:val="mt-MT" w:eastAsia="en-GB"/>
        </w:rPr>
        <w:noBreakHyphen/>
      </w:r>
      <w:r w:rsidRPr="007005A8">
        <w:rPr>
          <w:rFonts w:eastAsia="Times New Roman"/>
          <w:sz w:val="24"/>
          <w:szCs w:val="24"/>
          <w:lang w:val="mt-MT" w:eastAsia="en-GB"/>
        </w:rPr>
        <w:t xml:space="preserve">paragrafu </w:t>
      </w:r>
      <w:r w:rsidR="006821F3" w:rsidRPr="007005A8">
        <w:rPr>
          <w:rFonts w:eastAsia="Times New Roman"/>
          <w:sz w:val="24"/>
          <w:szCs w:val="24"/>
          <w:lang w:val="mt-MT" w:eastAsia="en-GB"/>
        </w:rPr>
        <w:t>53</w:t>
      </w:r>
      <w:r w:rsidR="00B13ECD" w:rsidRPr="007005A8">
        <w:rPr>
          <w:rFonts w:eastAsia="Times New Roman"/>
          <w:sz w:val="24"/>
          <w:szCs w:val="24"/>
          <w:lang w:val="mt-MT" w:eastAsia="en-GB"/>
        </w:rPr>
        <w:t>(3)(d)</w:t>
      </w:r>
      <w:r w:rsidRPr="007005A8">
        <w:rPr>
          <w:rFonts w:eastAsia="Times New Roman"/>
          <w:sz w:val="24"/>
          <w:szCs w:val="24"/>
          <w:lang w:val="mt-MT" w:eastAsia="en-GB"/>
        </w:rPr>
        <w:t xml:space="preserve"> insibu dan li ġej:</w:t>
      </w:r>
    </w:p>
    <w:p w14:paraId="78FC3751" w14:textId="77777777" w:rsidR="0053194C" w:rsidRPr="007005A8" w:rsidRDefault="0053194C" w:rsidP="007005A8">
      <w:pPr>
        <w:shd w:val="clear" w:color="auto" w:fill="FFFFFF"/>
        <w:jc w:val="both"/>
        <w:rPr>
          <w:rFonts w:eastAsia="Times New Roman"/>
          <w:sz w:val="24"/>
          <w:szCs w:val="24"/>
          <w:lang w:val="mt-MT" w:eastAsia="en-GB"/>
        </w:rPr>
      </w:pPr>
    </w:p>
    <w:p w14:paraId="7EE313E9" w14:textId="3750E43D" w:rsidR="00893C4D" w:rsidRPr="007005A8" w:rsidRDefault="0053194C" w:rsidP="007005A8">
      <w:pPr>
        <w:shd w:val="clear" w:color="auto" w:fill="FFFFFF"/>
        <w:ind w:left="720"/>
        <w:jc w:val="both"/>
        <w:rPr>
          <w:rFonts w:eastAsia="Times New Roman"/>
          <w:sz w:val="24"/>
          <w:szCs w:val="24"/>
          <w:lang w:val="mt-MT" w:eastAsia="en-GB"/>
        </w:rPr>
      </w:pPr>
      <w:r w:rsidRPr="007005A8">
        <w:rPr>
          <w:rFonts w:eastAsia="Times New Roman"/>
          <w:sz w:val="24"/>
          <w:szCs w:val="24"/>
          <w:lang w:val="mt-MT" w:eastAsia="en-GB"/>
        </w:rPr>
        <w:t>“</w:t>
      </w:r>
      <w:r w:rsidR="002151CB" w:rsidRPr="007005A8">
        <w:rPr>
          <w:rFonts w:eastAsia="Times New Roman"/>
          <w:sz w:val="24"/>
          <w:szCs w:val="24"/>
          <w:lang w:val="mt-MT" w:eastAsia="en-GB"/>
        </w:rPr>
        <w:t xml:space="preserve">(d) </w:t>
      </w:r>
      <w:proofErr w:type="spellStart"/>
      <w:r w:rsidR="00B13ECD" w:rsidRPr="007005A8">
        <w:rPr>
          <w:rFonts w:eastAsia="Times New Roman"/>
          <w:sz w:val="24"/>
          <w:szCs w:val="24"/>
          <w:lang w:val="en-GB" w:eastAsia="en-GB"/>
        </w:rPr>
        <w:t>wara</w:t>
      </w:r>
      <w:proofErr w:type="spellEnd"/>
      <w:r w:rsidR="00B13ECD" w:rsidRPr="007005A8">
        <w:rPr>
          <w:rFonts w:eastAsia="Times New Roman"/>
          <w:sz w:val="24"/>
          <w:szCs w:val="24"/>
          <w:lang w:val="en-GB" w:eastAsia="en-GB"/>
        </w:rPr>
        <w:t xml:space="preserve"> li </w:t>
      </w:r>
      <w:proofErr w:type="spellStart"/>
      <w:r w:rsidR="00B13ECD" w:rsidRPr="007005A8">
        <w:rPr>
          <w:rFonts w:eastAsia="Times New Roman"/>
          <w:sz w:val="24"/>
          <w:szCs w:val="24"/>
          <w:lang w:val="en-GB" w:eastAsia="en-GB"/>
        </w:rPr>
        <w:t>jirċievi</w:t>
      </w:r>
      <w:proofErr w:type="spellEnd"/>
      <w:r w:rsidR="00B13ECD" w:rsidRPr="007005A8">
        <w:rPr>
          <w:rFonts w:eastAsia="Times New Roman"/>
          <w:sz w:val="24"/>
          <w:szCs w:val="24"/>
          <w:lang w:val="en-GB" w:eastAsia="en-GB"/>
        </w:rPr>
        <w:t xml:space="preserve"> l</w:t>
      </w:r>
      <w:r w:rsidR="00C93343" w:rsidRPr="007005A8">
        <w:rPr>
          <w:rFonts w:eastAsia="Times New Roman"/>
          <w:sz w:val="24"/>
          <w:szCs w:val="24"/>
          <w:lang w:val="en-GB" w:eastAsia="en-GB"/>
        </w:rPr>
        <w:noBreakHyphen/>
      </w:r>
      <w:proofErr w:type="spellStart"/>
      <w:r w:rsidR="00B13ECD" w:rsidRPr="007005A8">
        <w:rPr>
          <w:rFonts w:eastAsia="Times New Roman"/>
          <w:sz w:val="24"/>
          <w:szCs w:val="24"/>
          <w:lang w:val="en-GB" w:eastAsia="en-GB"/>
        </w:rPr>
        <w:t>istqarrija</w:t>
      </w:r>
      <w:proofErr w:type="spellEnd"/>
      <w:r w:rsidR="00B13ECD" w:rsidRPr="007005A8">
        <w:rPr>
          <w:rFonts w:eastAsia="Times New Roman"/>
          <w:sz w:val="24"/>
          <w:szCs w:val="24"/>
          <w:lang w:val="en-GB" w:eastAsia="en-GB"/>
        </w:rPr>
        <w:t xml:space="preserve"> ta’ </w:t>
      </w:r>
      <w:proofErr w:type="spellStart"/>
      <w:r w:rsidR="00B13ECD" w:rsidRPr="007005A8">
        <w:rPr>
          <w:rFonts w:eastAsia="Times New Roman"/>
          <w:sz w:val="24"/>
          <w:szCs w:val="24"/>
          <w:lang w:val="en-GB" w:eastAsia="en-GB"/>
        </w:rPr>
        <w:t>pożizzjoni</w:t>
      </w:r>
      <w:proofErr w:type="spellEnd"/>
      <w:r w:rsidR="00B13ECD" w:rsidRPr="007005A8">
        <w:rPr>
          <w:rFonts w:eastAsia="Times New Roman"/>
          <w:sz w:val="24"/>
          <w:szCs w:val="24"/>
          <w:lang w:val="en-GB" w:eastAsia="en-GB"/>
        </w:rPr>
        <w:t xml:space="preserve"> u </w:t>
      </w:r>
      <w:proofErr w:type="spellStart"/>
      <w:r w:rsidR="00B13ECD" w:rsidRPr="007005A8">
        <w:rPr>
          <w:rFonts w:eastAsia="Times New Roman"/>
          <w:sz w:val="24"/>
          <w:szCs w:val="24"/>
          <w:lang w:val="en-GB" w:eastAsia="en-GB"/>
        </w:rPr>
        <w:t>dokumenti</w:t>
      </w:r>
      <w:proofErr w:type="spellEnd"/>
      <w:r w:rsidR="00B13ECD" w:rsidRPr="007005A8">
        <w:rPr>
          <w:rFonts w:eastAsia="Times New Roman"/>
          <w:sz w:val="24"/>
          <w:szCs w:val="24"/>
          <w:lang w:val="en-GB" w:eastAsia="en-GB"/>
        </w:rPr>
        <w:t xml:space="preserve"> mill</w:t>
      </w:r>
      <w:r w:rsidR="00C93343" w:rsidRPr="007005A8">
        <w:rPr>
          <w:rFonts w:eastAsia="Times New Roman"/>
          <w:sz w:val="24"/>
          <w:szCs w:val="24"/>
          <w:lang w:val="en-GB" w:eastAsia="en-GB"/>
        </w:rPr>
        <w:noBreakHyphen/>
      </w:r>
      <w:r w:rsidR="00B13ECD" w:rsidRPr="007005A8">
        <w:rPr>
          <w:rFonts w:eastAsia="Times New Roman"/>
          <w:sz w:val="24"/>
          <w:szCs w:val="24"/>
          <w:lang w:val="en-GB" w:eastAsia="en-GB"/>
        </w:rPr>
        <w:t xml:space="preserve">Kunsill </w:t>
      </w:r>
      <w:proofErr w:type="spellStart"/>
      <w:r w:rsidR="00B13ECD" w:rsidRPr="007005A8">
        <w:rPr>
          <w:rFonts w:eastAsia="Times New Roman"/>
          <w:sz w:val="24"/>
          <w:szCs w:val="24"/>
          <w:lang w:val="en-GB" w:eastAsia="en-GB"/>
        </w:rPr>
        <w:t>Eżekuttiv</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il</w:t>
      </w:r>
      <w:r w:rsidR="00C93343" w:rsidRPr="007005A8">
        <w:rPr>
          <w:rFonts w:eastAsia="Times New Roman"/>
          <w:sz w:val="24"/>
          <w:szCs w:val="24"/>
          <w:lang w:val="en-GB" w:eastAsia="en-GB"/>
        </w:rPr>
        <w:noBreakHyphen/>
      </w:r>
      <w:r w:rsidR="00B13ECD" w:rsidRPr="007005A8">
        <w:rPr>
          <w:rFonts w:eastAsia="Times New Roman"/>
          <w:sz w:val="24"/>
          <w:szCs w:val="24"/>
          <w:lang w:val="en-GB" w:eastAsia="en-GB"/>
        </w:rPr>
        <w:t>Ministru</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għandu</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jirreferihom</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lill</w:t>
      </w:r>
      <w:r w:rsidR="00C93343" w:rsidRPr="007005A8">
        <w:rPr>
          <w:rFonts w:eastAsia="Times New Roman"/>
          <w:sz w:val="24"/>
          <w:szCs w:val="24"/>
          <w:lang w:val="en-GB" w:eastAsia="en-GB"/>
        </w:rPr>
        <w:noBreakHyphen/>
      </w:r>
      <w:r w:rsidR="00B13ECD" w:rsidRPr="007005A8">
        <w:rPr>
          <w:rFonts w:eastAsia="Times New Roman"/>
          <w:sz w:val="24"/>
          <w:szCs w:val="24"/>
          <w:lang w:val="en-GB" w:eastAsia="en-GB"/>
        </w:rPr>
        <w:t>Kumitat</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Permanenti</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dwar</w:t>
      </w:r>
      <w:proofErr w:type="spellEnd"/>
      <w:r w:rsidR="00B13ECD" w:rsidRPr="007005A8">
        <w:rPr>
          <w:rFonts w:eastAsia="Times New Roman"/>
          <w:sz w:val="24"/>
          <w:szCs w:val="24"/>
          <w:lang w:val="en-GB" w:eastAsia="en-GB"/>
        </w:rPr>
        <w:t xml:space="preserve"> l</w:t>
      </w:r>
      <w:r w:rsidR="00C93343" w:rsidRPr="007005A8">
        <w:rPr>
          <w:rFonts w:eastAsia="Times New Roman"/>
          <w:sz w:val="24"/>
          <w:szCs w:val="24"/>
          <w:lang w:val="en-GB" w:eastAsia="en-GB"/>
        </w:rPr>
        <w:noBreakHyphen/>
      </w:r>
      <w:proofErr w:type="spellStart"/>
      <w:r w:rsidR="00B13ECD" w:rsidRPr="007005A8">
        <w:rPr>
          <w:rFonts w:eastAsia="Times New Roman"/>
          <w:sz w:val="24"/>
          <w:szCs w:val="24"/>
          <w:lang w:val="en-GB" w:eastAsia="en-GB"/>
        </w:rPr>
        <w:t>Ambjent</w:t>
      </w:r>
      <w:proofErr w:type="spellEnd"/>
      <w:r w:rsidR="00B13ECD" w:rsidRPr="007005A8">
        <w:rPr>
          <w:rFonts w:eastAsia="Times New Roman"/>
          <w:sz w:val="24"/>
          <w:szCs w:val="24"/>
          <w:lang w:val="en-GB" w:eastAsia="en-GB"/>
        </w:rPr>
        <w:t xml:space="preserve"> u l</w:t>
      </w:r>
      <w:r w:rsidR="00C93343" w:rsidRPr="007005A8">
        <w:rPr>
          <w:rFonts w:eastAsia="Times New Roman"/>
          <w:sz w:val="24"/>
          <w:szCs w:val="24"/>
          <w:lang w:val="en-GB" w:eastAsia="en-GB"/>
        </w:rPr>
        <w:noBreakHyphen/>
      </w:r>
      <w:proofErr w:type="spellStart"/>
      <w:r w:rsidR="00B13ECD" w:rsidRPr="007005A8">
        <w:rPr>
          <w:rFonts w:eastAsia="Times New Roman"/>
          <w:sz w:val="24"/>
          <w:szCs w:val="24"/>
          <w:lang w:val="en-GB" w:eastAsia="en-GB"/>
        </w:rPr>
        <w:t>Ippjanar</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tal</w:t>
      </w:r>
      <w:r w:rsidR="00C93343" w:rsidRPr="007005A8">
        <w:rPr>
          <w:rFonts w:eastAsia="Times New Roman"/>
          <w:sz w:val="24"/>
          <w:szCs w:val="24"/>
          <w:lang w:val="en-GB" w:eastAsia="en-GB"/>
        </w:rPr>
        <w:noBreakHyphen/>
      </w:r>
      <w:r w:rsidR="00B13ECD" w:rsidRPr="007005A8">
        <w:rPr>
          <w:rFonts w:eastAsia="Times New Roman"/>
          <w:sz w:val="24"/>
          <w:szCs w:val="24"/>
          <w:lang w:val="en-GB" w:eastAsia="en-GB"/>
        </w:rPr>
        <w:t>Iżvilupp</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fejn</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japplika</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skont</w:t>
      </w:r>
      <w:proofErr w:type="spellEnd"/>
      <w:r w:rsidR="00B13ECD" w:rsidRPr="007005A8">
        <w:rPr>
          <w:rFonts w:eastAsia="Times New Roman"/>
          <w:sz w:val="24"/>
          <w:szCs w:val="24"/>
          <w:lang w:val="en-GB" w:eastAsia="en-GB"/>
        </w:rPr>
        <w:t xml:space="preserve"> l</w:t>
      </w:r>
      <w:r w:rsidR="00C93343" w:rsidRPr="007005A8">
        <w:rPr>
          <w:rFonts w:eastAsia="Times New Roman"/>
          <w:sz w:val="24"/>
          <w:szCs w:val="24"/>
          <w:lang w:val="en-GB" w:eastAsia="en-GB"/>
        </w:rPr>
        <w:noBreakHyphen/>
      </w:r>
      <w:proofErr w:type="spellStart"/>
      <w:r w:rsidR="00B13ECD" w:rsidRPr="007005A8">
        <w:rPr>
          <w:rFonts w:eastAsia="Times New Roman"/>
          <w:sz w:val="24"/>
          <w:szCs w:val="24"/>
          <w:lang w:val="en-GB" w:eastAsia="en-GB"/>
        </w:rPr>
        <w:t>Iskeda</w:t>
      </w:r>
      <w:proofErr w:type="spellEnd"/>
      <w:r w:rsidR="00100112" w:rsidRPr="007005A8">
        <w:rPr>
          <w:rFonts w:eastAsia="Times New Roman"/>
          <w:sz w:val="24"/>
          <w:szCs w:val="24"/>
          <w:lang w:val="en-GB" w:eastAsia="en-GB"/>
        </w:rPr>
        <w:t> </w:t>
      </w:r>
      <w:r w:rsidR="00B13ECD" w:rsidRPr="007005A8">
        <w:rPr>
          <w:rFonts w:eastAsia="Times New Roman"/>
          <w:sz w:val="24"/>
          <w:szCs w:val="24"/>
          <w:lang w:val="en-GB" w:eastAsia="en-GB"/>
        </w:rPr>
        <w:t>III ta’ dan l</w:t>
      </w:r>
      <w:r w:rsidR="00C93343" w:rsidRPr="007005A8">
        <w:rPr>
          <w:rFonts w:eastAsia="Times New Roman"/>
          <w:sz w:val="24"/>
          <w:szCs w:val="24"/>
          <w:lang w:val="en-GB" w:eastAsia="en-GB"/>
        </w:rPr>
        <w:noBreakHyphen/>
      </w:r>
      <w:proofErr w:type="spellStart"/>
      <w:r w:rsidR="00B13ECD" w:rsidRPr="007005A8">
        <w:rPr>
          <w:rFonts w:eastAsia="Times New Roman"/>
          <w:sz w:val="24"/>
          <w:szCs w:val="24"/>
          <w:lang w:val="en-GB" w:eastAsia="en-GB"/>
        </w:rPr>
        <w:t>Att</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biex</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jagħmel</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skrutinju</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effettiv</w:t>
      </w:r>
      <w:proofErr w:type="spellEnd"/>
      <w:r w:rsidR="00B13ECD" w:rsidRPr="007005A8">
        <w:rPr>
          <w:rFonts w:eastAsia="Times New Roman"/>
          <w:sz w:val="24"/>
          <w:szCs w:val="24"/>
          <w:lang w:val="en-GB" w:eastAsia="en-GB"/>
        </w:rPr>
        <w:t xml:space="preserve"> </w:t>
      </w:r>
      <w:proofErr w:type="spellStart"/>
      <w:r w:rsidR="00B13ECD" w:rsidRPr="007005A8">
        <w:rPr>
          <w:rFonts w:eastAsia="Times New Roman"/>
          <w:sz w:val="24"/>
          <w:szCs w:val="24"/>
          <w:lang w:val="en-GB" w:eastAsia="en-GB"/>
        </w:rPr>
        <w:t>tiegħu</w:t>
      </w:r>
      <w:proofErr w:type="spellEnd"/>
      <w:r w:rsidR="00B13ECD" w:rsidRPr="007005A8">
        <w:rPr>
          <w:rFonts w:eastAsia="Times New Roman"/>
          <w:sz w:val="24"/>
          <w:szCs w:val="24"/>
          <w:lang w:val="en-GB" w:eastAsia="en-GB"/>
        </w:rPr>
        <w:t>.</w:t>
      </w:r>
      <w:r w:rsidR="002151CB" w:rsidRPr="007005A8">
        <w:rPr>
          <w:rFonts w:eastAsia="Times New Roman"/>
          <w:sz w:val="24"/>
          <w:szCs w:val="24"/>
          <w:lang w:val="en-GB" w:eastAsia="en-GB"/>
        </w:rPr>
        <w:t xml:space="preserve">  Il</w:t>
      </w:r>
      <w:r w:rsidR="00C93343" w:rsidRPr="007005A8">
        <w:rPr>
          <w:rFonts w:eastAsia="Times New Roman"/>
          <w:sz w:val="24"/>
          <w:szCs w:val="24"/>
          <w:lang w:val="en-GB" w:eastAsia="en-GB"/>
        </w:rPr>
        <w:noBreakHyphen/>
      </w:r>
      <w:proofErr w:type="spellStart"/>
      <w:r w:rsidR="002151CB" w:rsidRPr="007005A8">
        <w:rPr>
          <w:rFonts w:eastAsia="Times New Roman"/>
          <w:sz w:val="24"/>
          <w:szCs w:val="24"/>
          <w:lang w:val="en-GB" w:eastAsia="en-GB"/>
        </w:rPr>
        <w:t>Kumitat</w:t>
      </w:r>
      <w:proofErr w:type="spellEnd"/>
      <w:r w:rsidR="002151CB" w:rsidRPr="007005A8">
        <w:rPr>
          <w:rFonts w:eastAsia="Times New Roman"/>
          <w:sz w:val="24"/>
          <w:szCs w:val="24"/>
          <w:lang w:val="en-GB" w:eastAsia="en-GB"/>
        </w:rPr>
        <w:t xml:space="preserve"> </w:t>
      </w:r>
      <w:proofErr w:type="spellStart"/>
      <w:r w:rsidR="002151CB" w:rsidRPr="007005A8">
        <w:rPr>
          <w:rFonts w:eastAsia="Times New Roman"/>
          <w:sz w:val="24"/>
          <w:szCs w:val="24"/>
          <w:lang w:val="en-GB" w:eastAsia="en-GB"/>
        </w:rPr>
        <w:t>għandu</w:t>
      </w:r>
      <w:proofErr w:type="spellEnd"/>
      <w:r w:rsidR="002151CB" w:rsidRPr="007005A8">
        <w:rPr>
          <w:rFonts w:eastAsia="Times New Roman"/>
          <w:sz w:val="24"/>
          <w:szCs w:val="24"/>
          <w:lang w:val="en-GB" w:eastAsia="en-GB"/>
        </w:rPr>
        <w:t xml:space="preserve"> </w:t>
      </w:r>
      <w:proofErr w:type="spellStart"/>
      <w:r w:rsidR="002151CB" w:rsidRPr="007005A8">
        <w:rPr>
          <w:rFonts w:eastAsia="Times New Roman"/>
          <w:sz w:val="24"/>
          <w:szCs w:val="24"/>
          <w:lang w:val="en-GB" w:eastAsia="en-GB"/>
        </w:rPr>
        <w:t>jiddiskutihom</w:t>
      </w:r>
      <w:proofErr w:type="spellEnd"/>
      <w:r w:rsidR="002151CB" w:rsidRPr="007005A8">
        <w:rPr>
          <w:rFonts w:eastAsia="Times New Roman"/>
          <w:sz w:val="24"/>
          <w:szCs w:val="24"/>
          <w:lang w:val="en-GB" w:eastAsia="en-GB"/>
        </w:rPr>
        <w:t xml:space="preserve"> fi </w:t>
      </w:r>
      <w:proofErr w:type="spellStart"/>
      <w:r w:rsidR="002151CB" w:rsidRPr="007005A8">
        <w:rPr>
          <w:rFonts w:eastAsia="Times New Roman"/>
          <w:sz w:val="24"/>
          <w:szCs w:val="24"/>
          <w:lang w:val="en-GB" w:eastAsia="en-GB"/>
        </w:rPr>
        <w:t>żmien</w:t>
      </w:r>
      <w:proofErr w:type="spellEnd"/>
      <w:r w:rsidR="002151CB" w:rsidRPr="007005A8">
        <w:rPr>
          <w:rFonts w:eastAsia="Times New Roman"/>
          <w:sz w:val="24"/>
          <w:szCs w:val="24"/>
          <w:lang w:val="en-GB" w:eastAsia="en-GB"/>
        </w:rPr>
        <w:t xml:space="preserve"> </w:t>
      </w:r>
      <w:proofErr w:type="spellStart"/>
      <w:r w:rsidR="002151CB" w:rsidRPr="007005A8">
        <w:rPr>
          <w:rFonts w:eastAsia="Times New Roman"/>
          <w:sz w:val="24"/>
          <w:szCs w:val="24"/>
          <w:lang w:val="en-GB" w:eastAsia="en-GB"/>
        </w:rPr>
        <w:t>xahar</w:t>
      </w:r>
      <w:proofErr w:type="spellEnd"/>
      <w:r w:rsidR="002151CB" w:rsidRPr="007005A8">
        <w:rPr>
          <w:rFonts w:eastAsia="Times New Roman"/>
          <w:sz w:val="24"/>
          <w:szCs w:val="24"/>
          <w:lang w:val="en-GB" w:eastAsia="en-GB"/>
        </w:rPr>
        <w:t xml:space="preserve"> u </w:t>
      </w:r>
      <w:proofErr w:type="spellStart"/>
      <w:r w:rsidR="002151CB" w:rsidRPr="007005A8">
        <w:rPr>
          <w:rFonts w:eastAsia="Times New Roman"/>
          <w:sz w:val="24"/>
          <w:szCs w:val="24"/>
          <w:lang w:val="en-GB" w:eastAsia="en-GB"/>
        </w:rPr>
        <w:t>jagħmel</w:t>
      </w:r>
      <w:proofErr w:type="spellEnd"/>
      <w:r w:rsidR="002151CB" w:rsidRPr="007005A8">
        <w:rPr>
          <w:rFonts w:eastAsia="Times New Roman"/>
          <w:sz w:val="24"/>
          <w:szCs w:val="24"/>
          <w:lang w:val="en-GB" w:eastAsia="en-GB"/>
        </w:rPr>
        <w:t xml:space="preserve"> rapport </w:t>
      </w:r>
      <w:proofErr w:type="spellStart"/>
      <w:r w:rsidR="002151CB" w:rsidRPr="007005A8">
        <w:rPr>
          <w:rFonts w:eastAsia="Times New Roman"/>
          <w:sz w:val="24"/>
          <w:szCs w:val="24"/>
          <w:lang w:val="en-GB" w:eastAsia="en-GB"/>
        </w:rPr>
        <w:t>lill</w:t>
      </w:r>
      <w:r w:rsidR="00C93343" w:rsidRPr="007005A8">
        <w:rPr>
          <w:rFonts w:eastAsia="Times New Roman"/>
          <w:sz w:val="24"/>
          <w:szCs w:val="24"/>
          <w:lang w:val="en-GB" w:eastAsia="en-GB"/>
        </w:rPr>
        <w:noBreakHyphen/>
      </w:r>
      <w:r w:rsidR="002151CB" w:rsidRPr="007005A8">
        <w:rPr>
          <w:rFonts w:eastAsia="Times New Roman"/>
          <w:sz w:val="24"/>
          <w:szCs w:val="24"/>
          <w:lang w:val="en-GB" w:eastAsia="en-GB"/>
        </w:rPr>
        <w:t>Kamra</w:t>
      </w:r>
      <w:proofErr w:type="spellEnd"/>
      <w:r w:rsidR="002151CB" w:rsidRPr="007005A8">
        <w:rPr>
          <w:rFonts w:eastAsia="Times New Roman"/>
          <w:sz w:val="24"/>
          <w:szCs w:val="24"/>
          <w:lang w:val="en-GB" w:eastAsia="en-GB"/>
        </w:rPr>
        <w:t xml:space="preserve"> </w:t>
      </w:r>
      <w:proofErr w:type="spellStart"/>
      <w:r w:rsidR="002151CB" w:rsidRPr="007005A8">
        <w:rPr>
          <w:rFonts w:eastAsia="Times New Roman"/>
          <w:sz w:val="24"/>
          <w:szCs w:val="24"/>
          <w:lang w:val="en-GB" w:eastAsia="en-GB"/>
        </w:rPr>
        <w:t>sa</w:t>
      </w:r>
      <w:proofErr w:type="spellEnd"/>
      <w:r w:rsidR="002151CB" w:rsidRPr="007005A8">
        <w:rPr>
          <w:rFonts w:eastAsia="Times New Roman"/>
          <w:sz w:val="24"/>
          <w:szCs w:val="24"/>
          <w:lang w:val="en-GB" w:eastAsia="en-GB"/>
        </w:rPr>
        <w:t xml:space="preserve"> </w:t>
      </w:r>
      <w:proofErr w:type="spellStart"/>
      <w:r w:rsidR="002151CB" w:rsidRPr="007005A8">
        <w:rPr>
          <w:rFonts w:eastAsia="Times New Roman"/>
          <w:sz w:val="24"/>
          <w:szCs w:val="24"/>
          <w:lang w:val="en-GB" w:eastAsia="en-GB"/>
        </w:rPr>
        <w:t>mhux</w:t>
      </w:r>
      <w:proofErr w:type="spellEnd"/>
      <w:r w:rsidR="002151CB" w:rsidRPr="007005A8">
        <w:rPr>
          <w:rFonts w:eastAsia="Times New Roman"/>
          <w:sz w:val="24"/>
          <w:szCs w:val="24"/>
          <w:lang w:val="en-GB" w:eastAsia="en-GB"/>
        </w:rPr>
        <w:t xml:space="preserve"> </w:t>
      </w:r>
      <w:proofErr w:type="spellStart"/>
      <w:r w:rsidR="002151CB" w:rsidRPr="007005A8">
        <w:rPr>
          <w:rFonts w:eastAsia="Times New Roman"/>
          <w:sz w:val="24"/>
          <w:szCs w:val="24"/>
          <w:lang w:val="en-GB" w:eastAsia="en-GB"/>
        </w:rPr>
        <w:t>aktar</w:t>
      </w:r>
      <w:proofErr w:type="spellEnd"/>
      <w:r w:rsidR="002151CB" w:rsidRPr="007005A8">
        <w:rPr>
          <w:rFonts w:eastAsia="Times New Roman"/>
          <w:sz w:val="24"/>
          <w:szCs w:val="24"/>
          <w:lang w:val="en-GB" w:eastAsia="en-GB"/>
        </w:rPr>
        <w:t xml:space="preserve"> tard </w:t>
      </w:r>
      <w:proofErr w:type="spellStart"/>
      <w:r w:rsidR="002151CB" w:rsidRPr="007005A8">
        <w:rPr>
          <w:rFonts w:eastAsia="Times New Roman"/>
          <w:sz w:val="24"/>
          <w:szCs w:val="24"/>
          <w:lang w:val="en-GB" w:eastAsia="en-GB"/>
        </w:rPr>
        <w:t>minn</w:t>
      </w:r>
      <w:proofErr w:type="spellEnd"/>
      <w:r w:rsidR="002151CB" w:rsidRPr="007005A8">
        <w:rPr>
          <w:rFonts w:eastAsia="Times New Roman"/>
          <w:sz w:val="24"/>
          <w:szCs w:val="24"/>
          <w:lang w:val="en-GB" w:eastAsia="en-GB"/>
        </w:rPr>
        <w:t xml:space="preserve"> </w:t>
      </w:r>
      <w:proofErr w:type="spellStart"/>
      <w:r w:rsidR="002151CB" w:rsidRPr="007005A8">
        <w:rPr>
          <w:rFonts w:eastAsia="Times New Roman"/>
          <w:sz w:val="24"/>
          <w:szCs w:val="24"/>
          <w:lang w:val="en-GB" w:eastAsia="en-GB"/>
        </w:rPr>
        <w:t>xahar</w:t>
      </w:r>
      <w:proofErr w:type="spellEnd"/>
      <w:r w:rsidR="002151CB" w:rsidRPr="007005A8">
        <w:rPr>
          <w:rFonts w:eastAsia="Times New Roman"/>
          <w:sz w:val="24"/>
          <w:szCs w:val="24"/>
          <w:lang w:val="en-GB" w:eastAsia="en-GB"/>
        </w:rPr>
        <w:t xml:space="preserve"> </w:t>
      </w:r>
      <w:proofErr w:type="spellStart"/>
      <w:r w:rsidR="002151CB" w:rsidRPr="007005A8">
        <w:rPr>
          <w:rFonts w:eastAsia="Times New Roman"/>
          <w:sz w:val="24"/>
          <w:szCs w:val="24"/>
          <w:lang w:val="en-GB" w:eastAsia="en-GB"/>
        </w:rPr>
        <w:t>minn</w:t>
      </w:r>
      <w:proofErr w:type="spellEnd"/>
      <w:r w:rsidR="002151CB" w:rsidRPr="007005A8">
        <w:rPr>
          <w:rFonts w:eastAsia="Times New Roman"/>
          <w:sz w:val="24"/>
          <w:szCs w:val="24"/>
          <w:lang w:val="en-GB" w:eastAsia="en-GB"/>
        </w:rPr>
        <w:t xml:space="preserve"> meta </w:t>
      </w:r>
      <w:proofErr w:type="spellStart"/>
      <w:r w:rsidR="002151CB" w:rsidRPr="007005A8">
        <w:rPr>
          <w:rFonts w:eastAsia="Times New Roman"/>
          <w:sz w:val="24"/>
          <w:szCs w:val="24"/>
          <w:lang w:val="en-GB" w:eastAsia="en-GB"/>
        </w:rPr>
        <w:t>jkun</w:t>
      </w:r>
      <w:proofErr w:type="spellEnd"/>
      <w:r w:rsidR="002151CB" w:rsidRPr="007005A8">
        <w:rPr>
          <w:rFonts w:eastAsia="Times New Roman"/>
          <w:sz w:val="24"/>
          <w:szCs w:val="24"/>
          <w:lang w:val="en-GB" w:eastAsia="en-GB"/>
        </w:rPr>
        <w:t xml:space="preserve"> </w:t>
      </w:r>
      <w:proofErr w:type="spellStart"/>
      <w:r w:rsidR="002151CB" w:rsidRPr="007005A8">
        <w:rPr>
          <w:rFonts w:eastAsia="Times New Roman"/>
          <w:sz w:val="24"/>
          <w:szCs w:val="24"/>
          <w:lang w:val="en-GB" w:eastAsia="en-GB"/>
        </w:rPr>
        <w:t>iddisutihom</w:t>
      </w:r>
      <w:proofErr w:type="spellEnd"/>
      <w:r w:rsidR="002151CB" w:rsidRPr="007005A8">
        <w:rPr>
          <w:rFonts w:eastAsia="Times New Roman"/>
          <w:sz w:val="24"/>
          <w:szCs w:val="24"/>
          <w:lang w:val="en-GB" w:eastAsia="en-GB"/>
        </w:rPr>
        <w:t>. Il</w:t>
      </w:r>
      <w:r w:rsidR="00C93343" w:rsidRPr="007005A8">
        <w:rPr>
          <w:rFonts w:eastAsia="Times New Roman"/>
          <w:sz w:val="24"/>
          <w:szCs w:val="24"/>
          <w:lang w:val="en-GB" w:eastAsia="en-GB"/>
        </w:rPr>
        <w:noBreakHyphen/>
      </w:r>
      <w:proofErr w:type="spellStart"/>
      <w:r w:rsidR="002151CB" w:rsidRPr="007005A8">
        <w:rPr>
          <w:rFonts w:eastAsia="Times New Roman"/>
          <w:sz w:val="24"/>
          <w:szCs w:val="24"/>
          <w:lang w:val="en-GB" w:eastAsia="en-GB"/>
        </w:rPr>
        <w:t>Kumitat</w:t>
      </w:r>
      <w:proofErr w:type="spellEnd"/>
      <w:r w:rsidR="002151CB" w:rsidRPr="007005A8">
        <w:rPr>
          <w:rFonts w:eastAsia="Times New Roman"/>
          <w:sz w:val="24"/>
          <w:szCs w:val="24"/>
          <w:lang w:val="en-GB" w:eastAsia="en-GB"/>
        </w:rPr>
        <w:t xml:space="preserve"> </w:t>
      </w:r>
      <w:proofErr w:type="spellStart"/>
      <w:r w:rsidR="002151CB" w:rsidRPr="007005A8">
        <w:rPr>
          <w:rFonts w:eastAsia="Times New Roman"/>
          <w:sz w:val="24"/>
          <w:szCs w:val="24"/>
          <w:lang w:val="en-GB" w:eastAsia="en-GB"/>
        </w:rPr>
        <w:t>għandu</w:t>
      </w:r>
      <w:proofErr w:type="spellEnd"/>
      <w:r w:rsidR="002151CB" w:rsidRPr="007005A8">
        <w:rPr>
          <w:rFonts w:eastAsia="Times New Roman"/>
          <w:sz w:val="24"/>
          <w:szCs w:val="24"/>
          <w:lang w:val="en-GB" w:eastAsia="en-GB"/>
        </w:rPr>
        <w:t xml:space="preserve"> </w:t>
      </w:r>
      <w:proofErr w:type="spellStart"/>
      <w:r w:rsidR="002151CB" w:rsidRPr="007005A8">
        <w:rPr>
          <w:rFonts w:eastAsia="Times New Roman"/>
          <w:sz w:val="24"/>
          <w:szCs w:val="24"/>
          <w:lang w:val="en-GB" w:eastAsia="en-GB"/>
        </w:rPr>
        <w:t>jgħaddi</w:t>
      </w:r>
      <w:proofErr w:type="spellEnd"/>
      <w:r w:rsidR="002151CB" w:rsidRPr="007005A8">
        <w:rPr>
          <w:rFonts w:eastAsia="Times New Roman"/>
          <w:sz w:val="24"/>
          <w:szCs w:val="24"/>
          <w:lang w:val="en-GB" w:eastAsia="en-GB"/>
        </w:rPr>
        <w:t xml:space="preserve"> </w:t>
      </w:r>
      <w:proofErr w:type="spellStart"/>
      <w:r w:rsidR="002151CB" w:rsidRPr="007005A8">
        <w:rPr>
          <w:rFonts w:eastAsia="Times New Roman"/>
          <w:sz w:val="24"/>
          <w:szCs w:val="24"/>
          <w:lang w:val="en-GB" w:eastAsia="en-GB"/>
        </w:rPr>
        <w:t>kopja</w:t>
      </w:r>
      <w:proofErr w:type="spellEnd"/>
      <w:r w:rsidR="002151CB" w:rsidRPr="007005A8">
        <w:rPr>
          <w:rFonts w:eastAsia="Times New Roman"/>
          <w:sz w:val="24"/>
          <w:szCs w:val="24"/>
          <w:lang w:val="en-GB" w:eastAsia="en-GB"/>
        </w:rPr>
        <w:t xml:space="preserve"> tar</w:t>
      </w:r>
      <w:r w:rsidR="00C93343" w:rsidRPr="007005A8">
        <w:rPr>
          <w:rFonts w:eastAsia="Times New Roman"/>
          <w:sz w:val="24"/>
          <w:szCs w:val="24"/>
          <w:lang w:val="en-GB" w:eastAsia="en-GB"/>
        </w:rPr>
        <w:noBreakHyphen/>
      </w:r>
      <w:r w:rsidR="002151CB" w:rsidRPr="007005A8">
        <w:rPr>
          <w:rFonts w:eastAsia="Times New Roman"/>
          <w:sz w:val="24"/>
          <w:szCs w:val="24"/>
          <w:lang w:val="en-GB" w:eastAsia="en-GB"/>
        </w:rPr>
        <w:t xml:space="preserve">rapport </w:t>
      </w:r>
      <w:proofErr w:type="spellStart"/>
      <w:r w:rsidR="002151CB" w:rsidRPr="007005A8">
        <w:rPr>
          <w:rFonts w:eastAsia="Times New Roman"/>
          <w:sz w:val="24"/>
          <w:szCs w:val="24"/>
          <w:lang w:val="en-GB" w:eastAsia="en-GB"/>
        </w:rPr>
        <w:t>lill</w:t>
      </w:r>
      <w:r w:rsidR="00C93343" w:rsidRPr="007005A8">
        <w:rPr>
          <w:rFonts w:eastAsia="Times New Roman"/>
          <w:sz w:val="24"/>
          <w:szCs w:val="24"/>
          <w:lang w:val="en-GB" w:eastAsia="en-GB"/>
        </w:rPr>
        <w:noBreakHyphen/>
      </w:r>
      <w:r w:rsidR="002151CB" w:rsidRPr="007005A8">
        <w:rPr>
          <w:rFonts w:eastAsia="Times New Roman"/>
          <w:sz w:val="24"/>
          <w:szCs w:val="24"/>
          <w:lang w:val="en-GB" w:eastAsia="en-GB"/>
        </w:rPr>
        <w:t>Ministru</w:t>
      </w:r>
      <w:proofErr w:type="spellEnd"/>
      <w:r w:rsidR="002151CB" w:rsidRPr="007005A8">
        <w:rPr>
          <w:rFonts w:eastAsia="Times New Roman"/>
          <w:sz w:val="24"/>
          <w:szCs w:val="24"/>
          <w:lang w:val="en-GB" w:eastAsia="en-GB"/>
        </w:rPr>
        <w:t>.</w:t>
      </w:r>
      <w:r w:rsidR="00B13ECD" w:rsidRPr="007005A8">
        <w:rPr>
          <w:rFonts w:eastAsia="Times New Roman"/>
          <w:sz w:val="24"/>
          <w:szCs w:val="24"/>
          <w:lang w:val="en-GB" w:eastAsia="en-GB"/>
        </w:rPr>
        <w:t>”</w:t>
      </w:r>
    </w:p>
    <w:p w14:paraId="5C0BA836" w14:textId="77777777" w:rsidR="008C06A4" w:rsidRPr="007005A8" w:rsidRDefault="008C06A4" w:rsidP="007005A8">
      <w:pPr>
        <w:ind w:right="-188"/>
        <w:jc w:val="both"/>
        <w:rPr>
          <w:sz w:val="24"/>
          <w:szCs w:val="24"/>
          <w:lang w:val="mt-MT" w:eastAsia="en-GB"/>
        </w:rPr>
      </w:pPr>
    </w:p>
    <w:p w14:paraId="30722910" w14:textId="457BDE76" w:rsidR="00624FBC" w:rsidRPr="007005A8" w:rsidRDefault="00A6241D" w:rsidP="007005A8">
      <w:pPr>
        <w:ind w:right="-188"/>
        <w:jc w:val="both"/>
        <w:rPr>
          <w:sz w:val="24"/>
          <w:szCs w:val="24"/>
          <w:lang w:val="mt-MT" w:eastAsia="en-GB"/>
        </w:rPr>
      </w:pPr>
      <w:r w:rsidRPr="007005A8">
        <w:rPr>
          <w:sz w:val="24"/>
          <w:szCs w:val="24"/>
          <w:lang w:val="mt-MT" w:eastAsia="en-GB"/>
        </w:rPr>
        <w:t>Is</w:t>
      </w:r>
      <w:r w:rsidR="00C93343" w:rsidRPr="007005A8">
        <w:rPr>
          <w:sz w:val="24"/>
          <w:szCs w:val="24"/>
          <w:lang w:val="mt-MT" w:eastAsia="en-GB"/>
        </w:rPr>
        <w:noBreakHyphen/>
      </w:r>
      <w:r w:rsidRPr="007005A8">
        <w:rPr>
          <w:sz w:val="24"/>
          <w:szCs w:val="24"/>
          <w:lang w:val="mt-MT" w:eastAsia="en-GB"/>
        </w:rPr>
        <w:t>Sedja tinnota li fit</w:t>
      </w:r>
      <w:r w:rsidR="00C93343" w:rsidRPr="007005A8">
        <w:rPr>
          <w:sz w:val="24"/>
          <w:szCs w:val="24"/>
          <w:lang w:val="mt-MT" w:eastAsia="en-GB"/>
        </w:rPr>
        <w:noBreakHyphen/>
      </w:r>
      <w:r w:rsidRPr="007005A8">
        <w:rPr>
          <w:sz w:val="24"/>
          <w:szCs w:val="24"/>
          <w:lang w:val="mt-MT" w:eastAsia="en-GB"/>
        </w:rPr>
        <w:t>talba tiegħu l</w:t>
      </w:r>
      <w:r w:rsidR="00C93343" w:rsidRPr="007005A8">
        <w:rPr>
          <w:sz w:val="24"/>
          <w:szCs w:val="24"/>
          <w:lang w:val="mt-MT" w:eastAsia="en-GB"/>
        </w:rPr>
        <w:noBreakHyphen/>
      </w:r>
      <w:r w:rsidRPr="007005A8">
        <w:rPr>
          <w:sz w:val="24"/>
          <w:szCs w:val="24"/>
          <w:lang w:val="mt-MT" w:eastAsia="en-GB"/>
        </w:rPr>
        <w:t>Onor. Jason Azzopardi</w:t>
      </w:r>
      <w:r w:rsidR="006159AD" w:rsidRPr="007005A8">
        <w:rPr>
          <w:sz w:val="24"/>
          <w:szCs w:val="24"/>
          <w:lang w:val="mt-MT" w:eastAsia="en-GB"/>
        </w:rPr>
        <w:t xml:space="preserve"> għamel referenza għal dak li jgħid l</w:t>
      </w:r>
      <w:r w:rsidR="00C93343" w:rsidRPr="007005A8">
        <w:rPr>
          <w:sz w:val="24"/>
          <w:szCs w:val="24"/>
          <w:lang w:val="mt-MT" w:eastAsia="en-GB"/>
        </w:rPr>
        <w:noBreakHyphen/>
      </w:r>
      <w:r w:rsidR="006159AD" w:rsidRPr="007005A8">
        <w:rPr>
          <w:sz w:val="24"/>
          <w:szCs w:val="24"/>
          <w:lang w:val="mt-MT" w:eastAsia="en-GB"/>
        </w:rPr>
        <w:t>artkolu 60 tal</w:t>
      </w:r>
      <w:r w:rsidR="00C93343" w:rsidRPr="007005A8">
        <w:rPr>
          <w:sz w:val="24"/>
          <w:szCs w:val="24"/>
          <w:lang w:val="mt-MT" w:eastAsia="en-GB"/>
        </w:rPr>
        <w:noBreakHyphen/>
      </w:r>
      <w:r w:rsidR="006159AD" w:rsidRPr="007005A8">
        <w:rPr>
          <w:sz w:val="24"/>
          <w:szCs w:val="24"/>
          <w:lang w:val="mt-MT" w:eastAsia="en-GB"/>
        </w:rPr>
        <w:t xml:space="preserve">Att </w:t>
      </w:r>
      <w:r w:rsidR="00624FBC" w:rsidRPr="007005A8">
        <w:rPr>
          <w:sz w:val="24"/>
          <w:szCs w:val="24"/>
          <w:lang w:val="mt-MT" w:eastAsia="en-GB"/>
        </w:rPr>
        <w:t>dwar l</w:t>
      </w:r>
      <w:r w:rsidR="00C93343" w:rsidRPr="007005A8">
        <w:rPr>
          <w:sz w:val="24"/>
          <w:szCs w:val="24"/>
          <w:lang w:val="mt-MT" w:eastAsia="en-GB"/>
        </w:rPr>
        <w:noBreakHyphen/>
      </w:r>
      <w:r w:rsidR="00624FBC" w:rsidRPr="007005A8">
        <w:rPr>
          <w:sz w:val="24"/>
          <w:szCs w:val="24"/>
          <w:lang w:val="mt-MT" w:eastAsia="en-GB"/>
        </w:rPr>
        <w:t xml:space="preserve">Ippjanar </w:t>
      </w:r>
      <w:r w:rsidR="006159AD" w:rsidRPr="007005A8">
        <w:rPr>
          <w:sz w:val="24"/>
          <w:szCs w:val="24"/>
          <w:lang w:val="mt-MT" w:eastAsia="en-GB"/>
        </w:rPr>
        <w:t>tal</w:t>
      </w:r>
      <w:r w:rsidR="00C93343" w:rsidRPr="007005A8">
        <w:rPr>
          <w:sz w:val="24"/>
          <w:szCs w:val="24"/>
          <w:lang w:val="mt-MT" w:eastAsia="en-GB"/>
        </w:rPr>
        <w:noBreakHyphen/>
      </w:r>
      <w:r w:rsidR="006159AD" w:rsidRPr="007005A8">
        <w:rPr>
          <w:sz w:val="24"/>
          <w:szCs w:val="24"/>
          <w:lang w:val="mt-MT" w:eastAsia="en-GB"/>
        </w:rPr>
        <w:t>Iżvilupp</w:t>
      </w:r>
      <w:r w:rsidR="00624FBC" w:rsidRPr="007005A8">
        <w:rPr>
          <w:sz w:val="24"/>
          <w:szCs w:val="24"/>
          <w:lang w:val="mt-MT" w:eastAsia="en-GB"/>
        </w:rPr>
        <w:t xml:space="preserve"> li jitkellem dwar x’għandu jiddiskuti dan il</w:t>
      </w:r>
      <w:r w:rsidR="00C93343" w:rsidRPr="007005A8">
        <w:rPr>
          <w:sz w:val="24"/>
          <w:szCs w:val="24"/>
          <w:lang w:val="mt-MT" w:eastAsia="en-GB"/>
        </w:rPr>
        <w:noBreakHyphen/>
      </w:r>
      <w:r w:rsidR="00624FBC" w:rsidRPr="007005A8">
        <w:rPr>
          <w:sz w:val="24"/>
          <w:szCs w:val="24"/>
          <w:lang w:val="mt-MT" w:eastAsia="en-GB"/>
        </w:rPr>
        <w:t>Kumitat, li minbarra l</w:t>
      </w:r>
      <w:r w:rsidR="00C93343" w:rsidRPr="007005A8">
        <w:rPr>
          <w:sz w:val="24"/>
          <w:szCs w:val="24"/>
          <w:lang w:val="mt-MT" w:eastAsia="en-GB"/>
        </w:rPr>
        <w:noBreakHyphen/>
      </w:r>
      <w:r w:rsidR="00624FBC" w:rsidRPr="007005A8">
        <w:rPr>
          <w:sz w:val="24"/>
          <w:szCs w:val="24"/>
          <w:lang w:val="mt-MT" w:eastAsia="en-GB"/>
        </w:rPr>
        <w:t>artikoli 46 u 53 ta’ dan l</w:t>
      </w:r>
      <w:r w:rsidR="00C93343" w:rsidRPr="007005A8">
        <w:rPr>
          <w:sz w:val="24"/>
          <w:szCs w:val="24"/>
          <w:lang w:val="mt-MT" w:eastAsia="en-GB"/>
        </w:rPr>
        <w:noBreakHyphen/>
      </w:r>
      <w:r w:rsidR="00624FBC" w:rsidRPr="007005A8">
        <w:rPr>
          <w:sz w:val="24"/>
          <w:szCs w:val="24"/>
          <w:lang w:val="mt-MT" w:eastAsia="en-GB"/>
        </w:rPr>
        <w:t xml:space="preserve">istess Att jagħmel referenza wkoll </w:t>
      </w:r>
      <w:r w:rsidR="009E6EAD" w:rsidRPr="007005A8">
        <w:rPr>
          <w:sz w:val="24"/>
          <w:szCs w:val="24"/>
          <w:lang w:val="mt-MT" w:eastAsia="en-GB"/>
        </w:rPr>
        <w:t xml:space="preserve">għal kull ħaġa li tista’ tiġi riferuta lilu skont taħt </w:t>
      </w:r>
      <w:r w:rsidR="00624FBC" w:rsidRPr="007005A8">
        <w:rPr>
          <w:sz w:val="24"/>
          <w:szCs w:val="24"/>
          <w:lang w:val="mt-MT" w:eastAsia="en-GB"/>
        </w:rPr>
        <w:t>l</w:t>
      </w:r>
      <w:r w:rsidR="00C93343" w:rsidRPr="007005A8">
        <w:rPr>
          <w:sz w:val="24"/>
          <w:szCs w:val="24"/>
          <w:lang w:val="mt-MT" w:eastAsia="en-GB"/>
        </w:rPr>
        <w:noBreakHyphen/>
      </w:r>
      <w:r w:rsidR="00624FBC" w:rsidRPr="007005A8">
        <w:rPr>
          <w:sz w:val="24"/>
          <w:szCs w:val="24"/>
          <w:lang w:val="mt-MT" w:eastAsia="en-GB"/>
        </w:rPr>
        <w:t>Att dwar il</w:t>
      </w:r>
      <w:r w:rsidR="00C93343" w:rsidRPr="007005A8">
        <w:rPr>
          <w:sz w:val="24"/>
          <w:szCs w:val="24"/>
          <w:lang w:val="mt-MT" w:eastAsia="en-GB"/>
        </w:rPr>
        <w:noBreakHyphen/>
      </w:r>
      <w:r w:rsidR="00624FBC" w:rsidRPr="007005A8">
        <w:rPr>
          <w:sz w:val="24"/>
          <w:szCs w:val="24"/>
          <w:lang w:val="mt-MT" w:eastAsia="en-GB"/>
        </w:rPr>
        <w:t>Protezzjoni tal</w:t>
      </w:r>
      <w:r w:rsidR="00C93343" w:rsidRPr="007005A8">
        <w:rPr>
          <w:sz w:val="24"/>
          <w:szCs w:val="24"/>
          <w:lang w:val="mt-MT" w:eastAsia="en-GB"/>
        </w:rPr>
        <w:noBreakHyphen/>
      </w:r>
      <w:r w:rsidR="00624FBC" w:rsidRPr="007005A8">
        <w:rPr>
          <w:sz w:val="24"/>
          <w:szCs w:val="24"/>
          <w:lang w:val="mt-MT" w:eastAsia="en-GB"/>
        </w:rPr>
        <w:t>Ambjent.  Kien għalhekk li s</w:t>
      </w:r>
      <w:r w:rsidR="00C93343" w:rsidRPr="007005A8">
        <w:rPr>
          <w:sz w:val="24"/>
          <w:szCs w:val="24"/>
          <w:lang w:val="mt-MT" w:eastAsia="en-GB"/>
        </w:rPr>
        <w:noBreakHyphen/>
      </w:r>
      <w:r w:rsidR="00624FBC" w:rsidRPr="007005A8">
        <w:rPr>
          <w:sz w:val="24"/>
          <w:szCs w:val="24"/>
          <w:lang w:val="mt-MT" w:eastAsia="en-GB"/>
        </w:rPr>
        <w:t>Sedja għamlet l</w:t>
      </w:r>
      <w:r w:rsidR="00C93343" w:rsidRPr="007005A8">
        <w:rPr>
          <w:sz w:val="24"/>
          <w:szCs w:val="24"/>
          <w:lang w:val="mt-MT" w:eastAsia="en-GB"/>
        </w:rPr>
        <w:noBreakHyphen/>
      </w:r>
      <w:r w:rsidR="00624FBC" w:rsidRPr="007005A8">
        <w:rPr>
          <w:sz w:val="24"/>
          <w:szCs w:val="24"/>
          <w:lang w:val="mt-MT" w:eastAsia="en-GB"/>
        </w:rPr>
        <w:t>istess eżerċizzju u rat fejn f’dan l</w:t>
      </w:r>
      <w:r w:rsidR="00C93343" w:rsidRPr="007005A8">
        <w:rPr>
          <w:sz w:val="24"/>
          <w:szCs w:val="24"/>
          <w:lang w:val="mt-MT" w:eastAsia="en-GB"/>
        </w:rPr>
        <w:noBreakHyphen/>
      </w:r>
      <w:r w:rsidR="00624FBC" w:rsidRPr="007005A8">
        <w:rPr>
          <w:sz w:val="24"/>
          <w:szCs w:val="24"/>
          <w:lang w:val="mt-MT" w:eastAsia="en-GB"/>
        </w:rPr>
        <w:t>Att issir referenza għall</w:t>
      </w:r>
      <w:r w:rsidR="00C93343" w:rsidRPr="007005A8">
        <w:rPr>
          <w:sz w:val="24"/>
          <w:szCs w:val="24"/>
          <w:lang w:val="mt-MT" w:eastAsia="en-GB"/>
        </w:rPr>
        <w:noBreakHyphen/>
      </w:r>
      <w:r w:rsidR="00624FBC" w:rsidRPr="007005A8">
        <w:rPr>
          <w:sz w:val="24"/>
          <w:szCs w:val="24"/>
          <w:lang w:val="mt-MT" w:eastAsia="en-GB"/>
        </w:rPr>
        <w:t>Kumitat Permanenti dwar l</w:t>
      </w:r>
      <w:r w:rsidR="00C93343" w:rsidRPr="007005A8">
        <w:rPr>
          <w:sz w:val="24"/>
          <w:szCs w:val="24"/>
          <w:lang w:val="mt-MT" w:eastAsia="en-GB"/>
        </w:rPr>
        <w:noBreakHyphen/>
      </w:r>
      <w:r w:rsidR="00624FBC" w:rsidRPr="007005A8">
        <w:rPr>
          <w:sz w:val="24"/>
          <w:szCs w:val="24"/>
          <w:lang w:val="mt-MT" w:eastAsia="en-GB"/>
        </w:rPr>
        <w:t>Ambjent u l</w:t>
      </w:r>
      <w:r w:rsidR="00C93343" w:rsidRPr="007005A8">
        <w:rPr>
          <w:sz w:val="24"/>
          <w:szCs w:val="24"/>
          <w:lang w:val="mt-MT" w:eastAsia="en-GB"/>
        </w:rPr>
        <w:noBreakHyphen/>
      </w:r>
      <w:r w:rsidR="00624FBC" w:rsidRPr="007005A8">
        <w:rPr>
          <w:sz w:val="24"/>
          <w:szCs w:val="24"/>
          <w:lang w:val="mt-MT" w:eastAsia="en-GB"/>
        </w:rPr>
        <w:t>Ippjanar tal</w:t>
      </w:r>
      <w:r w:rsidR="00C93343" w:rsidRPr="007005A8">
        <w:rPr>
          <w:sz w:val="24"/>
          <w:szCs w:val="24"/>
          <w:lang w:val="mt-MT" w:eastAsia="en-GB"/>
        </w:rPr>
        <w:noBreakHyphen/>
      </w:r>
      <w:r w:rsidR="00624FBC" w:rsidRPr="007005A8">
        <w:rPr>
          <w:sz w:val="24"/>
          <w:szCs w:val="24"/>
          <w:lang w:val="mt-MT" w:eastAsia="en-GB"/>
        </w:rPr>
        <w:t>Iżvilupp.</w:t>
      </w:r>
    </w:p>
    <w:p w14:paraId="1761E0D9" w14:textId="124BA3BB" w:rsidR="00624FBC" w:rsidRPr="007005A8" w:rsidRDefault="00624FBC" w:rsidP="007005A8">
      <w:pPr>
        <w:ind w:right="-188"/>
        <w:jc w:val="both"/>
        <w:rPr>
          <w:sz w:val="24"/>
          <w:szCs w:val="24"/>
          <w:lang w:val="mt-MT" w:eastAsia="en-GB"/>
        </w:rPr>
      </w:pPr>
    </w:p>
    <w:p w14:paraId="7AD5053C" w14:textId="42B21E26" w:rsidR="00624FBC" w:rsidRPr="007005A8" w:rsidRDefault="00624FBC" w:rsidP="007005A8">
      <w:pPr>
        <w:ind w:right="-188"/>
        <w:jc w:val="both"/>
        <w:rPr>
          <w:sz w:val="24"/>
          <w:szCs w:val="24"/>
          <w:lang w:val="mt-MT" w:eastAsia="en-GB"/>
        </w:rPr>
      </w:pPr>
      <w:r w:rsidRPr="007005A8">
        <w:rPr>
          <w:sz w:val="24"/>
          <w:szCs w:val="24"/>
          <w:lang w:val="mt-MT" w:eastAsia="en-GB"/>
        </w:rPr>
        <w:t>Is</w:t>
      </w:r>
      <w:r w:rsidR="00C93343" w:rsidRPr="007005A8">
        <w:rPr>
          <w:sz w:val="24"/>
          <w:szCs w:val="24"/>
          <w:lang w:val="mt-MT" w:eastAsia="en-GB"/>
        </w:rPr>
        <w:noBreakHyphen/>
      </w:r>
      <w:r w:rsidRPr="007005A8">
        <w:rPr>
          <w:sz w:val="24"/>
          <w:szCs w:val="24"/>
          <w:lang w:val="mt-MT" w:eastAsia="en-GB"/>
        </w:rPr>
        <w:t xml:space="preserve">Sedja tinnota li tali referenza tinstab </w:t>
      </w:r>
      <w:r w:rsidR="009E6EAD" w:rsidRPr="007005A8">
        <w:rPr>
          <w:sz w:val="24"/>
          <w:szCs w:val="24"/>
          <w:lang w:val="mt-MT" w:eastAsia="en-GB"/>
        </w:rPr>
        <w:t>fl</w:t>
      </w:r>
      <w:r w:rsidR="00C93343" w:rsidRPr="007005A8">
        <w:rPr>
          <w:sz w:val="24"/>
          <w:szCs w:val="24"/>
          <w:lang w:val="mt-MT" w:eastAsia="en-GB"/>
        </w:rPr>
        <w:noBreakHyphen/>
      </w:r>
      <w:r w:rsidR="009E6EAD" w:rsidRPr="007005A8">
        <w:rPr>
          <w:sz w:val="24"/>
          <w:szCs w:val="24"/>
          <w:lang w:val="mt-MT" w:eastAsia="en-GB"/>
        </w:rPr>
        <w:t>artikolu 31 u nikkwota:</w:t>
      </w:r>
    </w:p>
    <w:p w14:paraId="3D348C4C" w14:textId="77777777" w:rsidR="00624FBC" w:rsidRPr="007005A8" w:rsidRDefault="00624FBC" w:rsidP="007005A8">
      <w:pPr>
        <w:ind w:right="-188"/>
        <w:jc w:val="both"/>
        <w:rPr>
          <w:sz w:val="24"/>
          <w:szCs w:val="24"/>
          <w:lang w:val="mt-MT" w:eastAsia="en-GB"/>
        </w:rPr>
      </w:pPr>
    </w:p>
    <w:p w14:paraId="179C08DD" w14:textId="35D06D2F" w:rsidR="00BA67F9" w:rsidRPr="007005A8" w:rsidRDefault="00995672" w:rsidP="007005A8">
      <w:pPr>
        <w:shd w:val="clear" w:color="auto" w:fill="FFFFFF"/>
        <w:ind w:left="1276" w:hanging="567"/>
        <w:jc w:val="both"/>
        <w:rPr>
          <w:sz w:val="24"/>
          <w:szCs w:val="24"/>
          <w:lang w:val="en-GB"/>
        </w:rPr>
      </w:pPr>
      <w:r w:rsidRPr="007005A8">
        <w:rPr>
          <w:sz w:val="24"/>
          <w:szCs w:val="24"/>
          <w:lang w:val="mt-MT"/>
        </w:rPr>
        <w:t>“</w:t>
      </w:r>
      <w:r w:rsidR="00BA67F9" w:rsidRPr="007005A8">
        <w:rPr>
          <w:bCs/>
          <w:sz w:val="24"/>
          <w:szCs w:val="24"/>
          <w:lang w:val="en-GB"/>
        </w:rPr>
        <w:t xml:space="preserve">31. </w:t>
      </w:r>
      <w:r w:rsidR="00BA67F9" w:rsidRPr="007005A8">
        <w:rPr>
          <w:sz w:val="24"/>
          <w:szCs w:val="24"/>
          <w:lang w:val="en-GB"/>
        </w:rPr>
        <w:t>Il</w:t>
      </w:r>
      <w:r w:rsidR="00C93343" w:rsidRPr="007005A8">
        <w:rPr>
          <w:sz w:val="24"/>
          <w:szCs w:val="24"/>
          <w:lang w:val="en-GB"/>
        </w:rPr>
        <w:noBreakHyphen/>
      </w:r>
      <w:proofErr w:type="spellStart"/>
      <w:r w:rsidR="00BA67F9" w:rsidRPr="007005A8">
        <w:rPr>
          <w:sz w:val="24"/>
          <w:szCs w:val="24"/>
          <w:lang w:val="en-GB"/>
        </w:rPr>
        <w:t>Ministru</w:t>
      </w:r>
      <w:proofErr w:type="spellEnd"/>
      <w:r w:rsidR="00BA67F9" w:rsidRPr="007005A8">
        <w:rPr>
          <w:sz w:val="24"/>
          <w:szCs w:val="24"/>
          <w:lang w:val="en-GB"/>
        </w:rPr>
        <w:t xml:space="preserve"> </w:t>
      </w:r>
      <w:proofErr w:type="spellStart"/>
      <w:r w:rsidR="00BA67F9" w:rsidRPr="007005A8">
        <w:rPr>
          <w:sz w:val="24"/>
          <w:szCs w:val="24"/>
          <w:lang w:val="en-GB"/>
        </w:rPr>
        <w:t>għandu</w:t>
      </w:r>
      <w:proofErr w:type="spellEnd"/>
      <w:r w:rsidR="00BA67F9" w:rsidRPr="007005A8">
        <w:rPr>
          <w:sz w:val="24"/>
          <w:szCs w:val="24"/>
          <w:lang w:val="en-GB"/>
        </w:rPr>
        <w:t xml:space="preserve"> </w:t>
      </w:r>
      <w:proofErr w:type="spellStart"/>
      <w:r w:rsidR="00BA67F9" w:rsidRPr="007005A8">
        <w:rPr>
          <w:sz w:val="24"/>
          <w:szCs w:val="24"/>
          <w:lang w:val="en-GB"/>
        </w:rPr>
        <w:t>jirreferi</w:t>
      </w:r>
      <w:proofErr w:type="spellEnd"/>
      <w:r w:rsidR="00BA67F9" w:rsidRPr="007005A8">
        <w:rPr>
          <w:sz w:val="24"/>
          <w:szCs w:val="24"/>
          <w:lang w:val="en-GB"/>
        </w:rPr>
        <w:t xml:space="preserve"> dawn li </w:t>
      </w:r>
      <w:proofErr w:type="spellStart"/>
      <w:r w:rsidR="00BA67F9" w:rsidRPr="007005A8">
        <w:rPr>
          <w:sz w:val="24"/>
          <w:szCs w:val="24"/>
          <w:lang w:val="en-GB"/>
        </w:rPr>
        <w:t>ġejjin</w:t>
      </w:r>
      <w:proofErr w:type="spellEnd"/>
      <w:r w:rsidR="00BA67F9" w:rsidRPr="007005A8">
        <w:rPr>
          <w:sz w:val="24"/>
          <w:szCs w:val="24"/>
          <w:lang w:val="en-GB"/>
        </w:rPr>
        <w:t xml:space="preserve"> </w:t>
      </w:r>
      <w:proofErr w:type="spellStart"/>
      <w:r w:rsidR="00BA67F9" w:rsidRPr="007005A8">
        <w:rPr>
          <w:sz w:val="24"/>
          <w:szCs w:val="24"/>
          <w:lang w:val="en-GB"/>
        </w:rPr>
        <w:t>lill</w:t>
      </w:r>
      <w:r w:rsidR="00C93343" w:rsidRPr="007005A8">
        <w:rPr>
          <w:sz w:val="24"/>
          <w:szCs w:val="24"/>
          <w:lang w:val="en-GB"/>
        </w:rPr>
        <w:noBreakHyphen/>
      </w:r>
      <w:r w:rsidR="00BA67F9" w:rsidRPr="007005A8">
        <w:rPr>
          <w:sz w:val="24"/>
          <w:szCs w:val="24"/>
          <w:lang w:val="en-GB"/>
        </w:rPr>
        <w:t>Kumitat</w:t>
      </w:r>
      <w:proofErr w:type="spellEnd"/>
      <w:r w:rsidR="00BA67F9" w:rsidRPr="007005A8">
        <w:rPr>
          <w:sz w:val="24"/>
          <w:szCs w:val="24"/>
          <w:lang w:val="en-GB"/>
        </w:rPr>
        <w:t xml:space="preserve"> </w:t>
      </w:r>
      <w:proofErr w:type="spellStart"/>
      <w:r w:rsidR="00BA67F9" w:rsidRPr="007005A8">
        <w:rPr>
          <w:sz w:val="24"/>
          <w:szCs w:val="24"/>
          <w:lang w:val="en-GB"/>
        </w:rPr>
        <w:t>Permanenti</w:t>
      </w:r>
      <w:proofErr w:type="spellEnd"/>
      <w:r w:rsidR="00BA67F9" w:rsidRPr="007005A8">
        <w:rPr>
          <w:sz w:val="24"/>
          <w:szCs w:val="24"/>
          <w:lang w:val="en-GB"/>
        </w:rPr>
        <w:t xml:space="preserve"> </w:t>
      </w:r>
      <w:proofErr w:type="spellStart"/>
      <w:r w:rsidR="00BA67F9" w:rsidRPr="007005A8">
        <w:rPr>
          <w:sz w:val="24"/>
          <w:szCs w:val="24"/>
          <w:lang w:val="en-GB"/>
        </w:rPr>
        <w:t>dwar</w:t>
      </w:r>
      <w:proofErr w:type="spellEnd"/>
      <w:r w:rsidR="00BA67F9" w:rsidRPr="007005A8">
        <w:rPr>
          <w:sz w:val="24"/>
          <w:szCs w:val="24"/>
          <w:lang w:val="en-GB"/>
        </w:rPr>
        <w:t xml:space="preserve"> l</w:t>
      </w:r>
      <w:r w:rsidR="00C93343" w:rsidRPr="007005A8">
        <w:rPr>
          <w:sz w:val="24"/>
          <w:szCs w:val="24"/>
          <w:lang w:val="en-GB"/>
        </w:rPr>
        <w:noBreakHyphen/>
      </w:r>
      <w:proofErr w:type="spellStart"/>
      <w:r w:rsidR="00BA67F9" w:rsidRPr="007005A8">
        <w:rPr>
          <w:sz w:val="24"/>
          <w:szCs w:val="24"/>
          <w:lang w:val="en-GB"/>
        </w:rPr>
        <w:t>Ambjent</w:t>
      </w:r>
      <w:proofErr w:type="spellEnd"/>
      <w:r w:rsidR="00BA67F9" w:rsidRPr="007005A8">
        <w:rPr>
          <w:sz w:val="24"/>
          <w:szCs w:val="24"/>
          <w:lang w:val="en-GB"/>
        </w:rPr>
        <w:t xml:space="preserve"> u l</w:t>
      </w:r>
      <w:r w:rsidR="00C93343" w:rsidRPr="007005A8">
        <w:rPr>
          <w:sz w:val="24"/>
          <w:szCs w:val="24"/>
          <w:lang w:val="en-GB"/>
        </w:rPr>
        <w:noBreakHyphen/>
      </w:r>
      <w:proofErr w:type="spellStart"/>
      <w:r w:rsidR="00BA67F9" w:rsidRPr="007005A8">
        <w:rPr>
          <w:sz w:val="24"/>
          <w:szCs w:val="24"/>
          <w:lang w:val="en-GB"/>
        </w:rPr>
        <w:t>Ippjanar</w:t>
      </w:r>
      <w:proofErr w:type="spellEnd"/>
      <w:r w:rsidR="00BA67F9" w:rsidRPr="007005A8">
        <w:rPr>
          <w:sz w:val="24"/>
          <w:szCs w:val="24"/>
          <w:lang w:val="en-GB"/>
        </w:rPr>
        <w:t xml:space="preserve"> </w:t>
      </w:r>
      <w:proofErr w:type="spellStart"/>
      <w:r w:rsidR="00BA67F9" w:rsidRPr="007005A8">
        <w:rPr>
          <w:sz w:val="24"/>
          <w:szCs w:val="24"/>
          <w:lang w:val="en-GB"/>
        </w:rPr>
        <w:t>tal</w:t>
      </w:r>
      <w:r w:rsidR="00C93343" w:rsidRPr="007005A8">
        <w:rPr>
          <w:sz w:val="24"/>
          <w:szCs w:val="24"/>
          <w:lang w:val="en-GB"/>
        </w:rPr>
        <w:noBreakHyphen/>
      </w:r>
      <w:r w:rsidR="00BA67F9" w:rsidRPr="007005A8">
        <w:rPr>
          <w:sz w:val="24"/>
          <w:szCs w:val="24"/>
          <w:lang w:val="en-GB"/>
        </w:rPr>
        <w:t>Iżvilupp</w:t>
      </w:r>
      <w:proofErr w:type="spellEnd"/>
      <w:r w:rsidR="00BA67F9" w:rsidRPr="007005A8">
        <w:rPr>
          <w:sz w:val="24"/>
          <w:szCs w:val="24"/>
          <w:lang w:val="en-GB"/>
        </w:rPr>
        <w:t>:</w:t>
      </w:r>
    </w:p>
    <w:p w14:paraId="3FD6B0D3" w14:textId="440999E3" w:rsidR="009E6EAD" w:rsidRPr="007005A8" w:rsidRDefault="00BA67F9" w:rsidP="007005A8">
      <w:pPr>
        <w:pStyle w:val="ListParagraph"/>
        <w:numPr>
          <w:ilvl w:val="0"/>
          <w:numId w:val="3"/>
        </w:numPr>
        <w:shd w:val="clear" w:color="auto" w:fill="FFFFFF"/>
        <w:ind w:left="1276" w:hanging="425"/>
        <w:jc w:val="both"/>
        <w:rPr>
          <w:sz w:val="24"/>
          <w:szCs w:val="24"/>
          <w:lang w:val="en-GB"/>
        </w:rPr>
      </w:pPr>
      <w:proofErr w:type="spellStart"/>
      <w:r w:rsidRPr="007005A8">
        <w:rPr>
          <w:sz w:val="24"/>
          <w:szCs w:val="24"/>
          <w:lang w:val="en-GB"/>
        </w:rPr>
        <w:t>kull</w:t>
      </w:r>
      <w:proofErr w:type="spellEnd"/>
      <w:r w:rsidRPr="007005A8">
        <w:rPr>
          <w:sz w:val="24"/>
          <w:szCs w:val="24"/>
          <w:lang w:val="en-GB"/>
        </w:rPr>
        <w:t xml:space="preserve"> </w:t>
      </w:r>
      <w:proofErr w:type="spellStart"/>
      <w:r w:rsidRPr="007005A8">
        <w:rPr>
          <w:sz w:val="24"/>
          <w:szCs w:val="24"/>
          <w:lang w:val="en-GB"/>
        </w:rPr>
        <w:t>pjan</w:t>
      </w:r>
      <w:proofErr w:type="spellEnd"/>
      <w:r w:rsidRPr="007005A8">
        <w:rPr>
          <w:sz w:val="24"/>
          <w:szCs w:val="24"/>
          <w:lang w:val="en-GB"/>
        </w:rPr>
        <w:t xml:space="preserve"> li </w:t>
      </w:r>
      <w:proofErr w:type="spellStart"/>
      <w:r w:rsidRPr="007005A8">
        <w:rPr>
          <w:sz w:val="24"/>
          <w:szCs w:val="24"/>
          <w:lang w:val="en-GB"/>
        </w:rPr>
        <w:t>jitressaq</w:t>
      </w:r>
      <w:proofErr w:type="spellEnd"/>
      <w:r w:rsidRPr="007005A8">
        <w:rPr>
          <w:sz w:val="24"/>
          <w:szCs w:val="24"/>
          <w:lang w:val="en-GB"/>
        </w:rPr>
        <w:t xml:space="preserve"> </w:t>
      </w:r>
      <w:proofErr w:type="spellStart"/>
      <w:r w:rsidRPr="007005A8">
        <w:rPr>
          <w:sz w:val="24"/>
          <w:szCs w:val="24"/>
          <w:lang w:val="en-GB"/>
        </w:rPr>
        <w:t>quddiem</w:t>
      </w:r>
      <w:proofErr w:type="spellEnd"/>
      <w:r w:rsidRPr="007005A8">
        <w:rPr>
          <w:sz w:val="24"/>
          <w:szCs w:val="24"/>
          <w:lang w:val="en-GB"/>
        </w:rPr>
        <w:t xml:space="preserve"> </w:t>
      </w:r>
      <w:proofErr w:type="spellStart"/>
      <w:r w:rsidRPr="007005A8">
        <w:rPr>
          <w:sz w:val="24"/>
          <w:szCs w:val="24"/>
          <w:lang w:val="en-GB"/>
        </w:rPr>
        <w:t>il</w:t>
      </w:r>
      <w:r w:rsidR="00C93343" w:rsidRPr="007005A8">
        <w:rPr>
          <w:sz w:val="24"/>
          <w:szCs w:val="24"/>
          <w:lang w:val="en-GB"/>
        </w:rPr>
        <w:noBreakHyphen/>
      </w:r>
      <w:r w:rsidRPr="007005A8">
        <w:rPr>
          <w:sz w:val="24"/>
          <w:szCs w:val="24"/>
          <w:lang w:val="en-GB"/>
        </w:rPr>
        <w:t>Kamra</w:t>
      </w:r>
      <w:proofErr w:type="spellEnd"/>
      <w:r w:rsidRPr="007005A8">
        <w:rPr>
          <w:sz w:val="24"/>
          <w:szCs w:val="24"/>
          <w:lang w:val="en-GB"/>
        </w:rPr>
        <w:t xml:space="preserve"> tad</w:t>
      </w:r>
      <w:r w:rsidR="00C93343" w:rsidRPr="007005A8">
        <w:rPr>
          <w:sz w:val="24"/>
          <w:szCs w:val="24"/>
          <w:lang w:val="en-GB"/>
        </w:rPr>
        <w:noBreakHyphen/>
      </w:r>
      <w:proofErr w:type="spellStart"/>
      <w:r w:rsidRPr="007005A8">
        <w:rPr>
          <w:sz w:val="24"/>
          <w:szCs w:val="24"/>
          <w:lang w:val="en-GB"/>
        </w:rPr>
        <w:t>Deputati</w:t>
      </w:r>
      <w:proofErr w:type="spellEnd"/>
      <w:r w:rsidRPr="007005A8">
        <w:rPr>
          <w:sz w:val="24"/>
          <w:szCs w:val="24"/>
          <w:lang w:val="en-GB"/>
        </w:rPr>
        <w:t xml:space="preserve"> </w:t>
      </w:r>
      <w:proofErr w:type="spellStart"/>
      <w:r w:rsidRPr="007005A8">
        <w:rPr>
          <w:sz w:val="24"/>
          <w:szCs w:val="24"/>
          <w:lang w:val="en-GB"/>
        </w:rPr>
        <w:t>skont</w:t>
      </w:r>
      <w:proofErr w:type="spellEnd"/>
      <w:r w:rsidRPr="007005A8">
        <w:rPr>
          <w:sz w:val="24"/>
          <w:szCs w:val="24"/>
          <w:lang w:val="en-GB"/>
        </w:rPr>
        <w:t xml:space="preserve"> id</w:t>
      </w:r>
      <w:r w:rsidR="00C93343" w:rsidRPr="007005A8">
        <w:rPr>
          <w:sz w:val="24"/>
          <w:szCs w:val="24"/>
          <w:lang w:val="en-GB"/>
        </w:rPr>
        <w:noBreakHyphen/>
      </w:r>
      <w:proofErr w:type="spellStart"/>
      <w:r w:rsidRPr="007005A8">
        <w:rPr>
          <w:sz w:val="24"/>
          <w:szCs w:val="24"/>
          <w:lang w:val="en-GB"/>
        </w:rPr>
        <w:t>dispożizzjonijiet</w:t>
      </w:r>
      <w:proofErr w:type="spellEnd"/>
      <w:r w:rsidRPr="007005A8">
        <w:rPr>
          <w:sz w:val="24"/>
          <w:szCs w:val="24"/>
          <w:lang w:val="en-GB"/>
        </w:rPr>
        <w:t xml:space="preserve"> ta’ dan l</w:t>
      </w:r>
      <w:r w:rsidR="00C93343" w:rsidRPr="007005A8">
        <w:rPr>
          <w:sz w:val="24"/>
          <w:szCs w:val="24"/>
          <w:lang w:val="en-GB"/>
        </w:rPr>
        <w:noBreakHyphen/>
      </w:r>
      <w:proofErr w:type="spellStart"/>
      <w:r w:rsidRPr="007005A8">
        <w:rPr>
          <w:sz w:val="24"/>
          <w:szCs w:val="24"/>
          <w:lang w:val="en-GB"/>
        </w:rPr>
        <w:t>Att</w:t>
      </w:r>
      <w:proofErr w:type="spellEnd"/>
      <w:r w:rsidRPr="007005A8">
        <w:rPr>
          <w:sz w:val="24"/>
          <w:szCs w:val="24"/>
          <w:lang w:val="en-GB"/>
        </w:rPr>
        <w:t xml:space="preserve">; </w:t>
      </w:r>
      <w:proofErr w:type="spellStart"/>
      <w:r w:rsidRPr="007005A8">
        <w:rPr>
          <w:sz w:val="24"/>
          <w:szCs w:val="24"/>
          <w:lang w:val="en-GB"/>
        </w:rPr>
        <w:t>il</w:t>
      </w:r>
      <w:r w:rsidR="00C93343" w:rsidRPr="007005A8">
        <w:rPr>
          <w:sz w:val="24"/>
          <w:szCs w:val="24"/>
          <w:lang w:val="en-GB"/>
        </w:rPr>
        <w:noBreakHyphen/>
      </w:r>
      <w:r w:rsidRPr="007005A8">
        <w:rPr>
          <w:sz w:val="24"/>
          <w:szCs w:val="24"/>
          <w:lang w:val="en-GB"/>
        </w:rPr>
        <w:t>Kumitat</w:t>
      </w:r>
      <w:proofErr w:type="spellEnd"/>
      <w:r w:rsidRPr="007005A8">
        <w:rPr>
          <w:sz w:val="24"/>
          <w:szCs w:val="24"/>
          <w:lang w:val="en-GB"/>
        </w:rPr>
        <w:t xml:space="preserve"> </w:t>
      </w:r>
      <w:proofErr w:type="spellStart"/>
      <w:r w:rsidRPr="007005A8">
        <w:rPr>
          <w:sz w:val="24"/>
          <w:szCs w:val="24"/>
          <w:lang w:val="en-GB"/>
        </w:rPr>
        <w:t>Permanenti</w:t>
      </w:r>
      <w:proofErr w:type="spellEnd"/>
      <w:r w:rsidRPr="007005A8">
        <w:rPr>
          <w:sz w:val="24"/>
          <w:szCs w:val="24"/>
          <w:lang w:val="en-GB"/>
        </w:rPr>
        <w:t xml:space="preserve"> </w:t>
      </w:r>
      <w:proofErr w:type="spellStart"/>
      <w:r w:rsidRPr="007005A8">
        <w:rPr>
          <w:sz w:val="24"/>
          <w:szCs w:val="24"/>
          <w:lang w:val="en-GB"/>
        </w:rPr>
        <w:t>dwar</w:t>
      </w:r>
      <w:proofErr w:type="spellEnd"/>
      <w:r w:rsidRPr="007005A8">
        <w:rPr>
          <w:sz w:val="24"/>
          <w:szCs w:val="24"/>
          <w:lang w:val="en-GB"/>
        </w:rPr>
        <w:t xml:space="preserve"> l</w:t>
      </w:r>
      <w:r w:rsidR="00C93343" w:rsidRPr="007005A8">
        <w:rPr>
          <w:sz w:val="24"/>
          <w:szCs w:val="24"/>
          <w:lang w:val="en-GB"/>
        </w:rPr>
        <w:noBreakHyphen/>
      </w:r>
      <w:proofErr w:type="spellStart"/>
      <w:r w:rsidRPr="007005A8">
        <w:rPr>
          <w:sz w:val="24"/>
          <w:szCs w:val="24"/>
          <w:lang w:val="en-GB"/>
        </w:rPr>
        <w:t>Ambjent</w:t>
      </w:r>
      <w:proofErr w:type="spellEnd"/>
      <w:r w:rsidRPr="007005A8">
        <w:rPr>
          <w:sz w:val="24"/>
          <w:szCs w:val="24"/>
          <w:lang w:val="en-GB"/>
        </w:rPr>
        <w:t xml:space="preserve"> u l</w:t>
      </w:r>
      <w:r w:rsidR="00C93343" w:rsidRPr="007005A8">
        <w:rPr>
          <w:sz w:val="24"/>
          <w:szCs w:val="24"/>
          <w:lang w:val="en-GB"/>
        </w:rPr>
        <w:noBreakHyphen/>
      </w:r>
      <w:proofErr w:type="spellStart"/>
      <w:r w:rsidRPr="007005A8">
        <w:rPr>
          <w:sz w:val="24"/>
          <w:szCs w:val="24"/>
          <w:lang w:val="en-GB"/>
        </w:rPr>
        <w:t>Ippjanar</w:t>
      </w:r>
      <w:proofErr w:type="spellEnd"/>
      <w:r w:rsidRPr="007005A8">
        <w:rPr>
          <w:sz w:val="24"/>
          <w:szCs w:val="24"/>
          <w:lang w:val="en-GB"/>
        </w:rPr>
        <w:t xml:space="preserve"> </w:t>
      </w:r>
      <w:proofErr w:type="spellStart"/>
      <w:r w:rsidRPr="007005A8">
        <w:rPr>
          <w:sz w:val="24"/>
          <w:szCs w:val="24"/>
          <w:lang w:val="en-GB"/>
        </w:rPr>
        <w:t>tal</w:t>
      </w:r>
      <w:r w:rsidR="00C93343" w:rsidRPr="007005A8">
        <w:rPr>
          <w:sz w:val="24"/>
          <w:szCs w:val="24"/>
          <w:lang w:val="en-GB"/>
        </w:rPr>
        <w:noBreakHyphen/>
      </w:r>
      <w:r w:rsidRPr="007005A8">
        <w:rPr>
          <w:sz w:val="24"/>
          <w:szCs w:val="24"/>
          <w:lang w:val="en-GB"/>
        </w:rPr>
        <w:t>Iżvilupp</w:t>
      </w:r>
      <w:proofErr w:type="spellEnd"/>
      <w:r w:rsidRPr="007005A8">
        <w:rPr>
          <w:sz w:val="24"/>
          <w:szCs w:val="24"/>
          <w:lang w:val="en-GB"/>
        </w:rPr>
        <w:t xml:space="preserve"> </w:t>
      </w:r>
      <w:proofErr w:type="spellStart"/>
      <w:r w:rsidRPr="007005A8">
        <w:rPr>
          <w:sz w:val="24"/>
          <w:szCs w:val="24"/>
          <w:lang w:val="en-GB"/>
        </w:rPr>
        <w:t>għandu</w:t>
      </w:r>
      <w:proofErr w:type="spellEnd"/>
      <w:r w:rsidRPr="007005A8">
        <w:rPr>
          <w:sz w:val="24"/>
          <w:szCs w:val="24"/>
          <w:lang w:val="en-GB"/>
        </w:rPr>
        <w:t xml:space="preserve"> </w:t>
      </w:r>
      <w:proofErr w:type="spellStart"/>
      <w:r w:rsidRPr="007005A8">
        <w:rPr>
          <w:sz w:val="24"/>
          <w:szCs w:val="24"/>
          <w:lang w:val="en-GB"/>
        </w:rPr>
        <w:t>jirrakkomanda</w:t>
      </w:r>
      <w:proofErr w:type="spellEnd"/>
      <w:r w:rsidRPr="007005A8">
        <w:rPr>
          <w:sz w:val="24"/>
          <w:szCs w:val="24"/>
          <w:lang w:val="en-GB"/>
        </w:rPr>
        <w:t xml:space="preserve"> </w:t>
      </w:r>
      <w:proofErr w:type="spellStart"/>
      <w:r w:rsidRPr="007005A8">
        <w:rPr>
          <w:sz w:val="24"/>
          <w:szCs w:val="24"/>
          <w:lang w:val="en-GB"/>
        </w:rPr>
        <w:t>lill</w:t>
      </w:r>
      <w:r w:rsidR="00C93343" w:rsidRPr="007005A8">
        <w:rPr>
          <w:sz w:val="24"/>
          <w:szCs w:val="24"/>
          <w:lang w:val="en-GB"/>
        </w:rPr>
        <w:noBreakHyphen/>
      </w:r>
      <w:r w:rsidRPr="007005A8">
        <w:rPr>
          <w:sz w:val="24"/>
          <w:szCs w:val="24"/>
          <w:lang w:val="en-GB"/>
        </w:rPr>
        <w:t>Kamra</w:t>
      </w:r>
      <w:proofErr w:type="spellEnd"/>
      <w:r w:rsidRPr="007005A8">
        <w:rPr>
          <w:sz w:val="24"/>
          <w:szCs w:val="24"/>
          <w:lang w:val="en-GB"/>
        </w:rPr>
        <w:t xml:space="preserve"> </w:t>
      </w:r>
      <w:proofErr w:type="spellStart"/>
      <w:r w:rsidRPr="007005A8">
        <w:rPr>
          <w:sz w:val="24"/>
          <w:szCs w:val="24"/>
          <w:lang w:val="en-GB"/>
        </w:rPr>
        <w:t>jekk</w:t>
      </w:r>
      <w:proofErr w:type="spellEnd"/>
      <w:r w:rsidRPr="007005A8">
        <w:rPr>
          <w:sz w:val="24"/>
          <w:szCs w:val="24"/>
          <w:lang w:val="en-GB"/>
        </w:rPr>
        <w:t xml:space="preserve"> </w:t>
      </w:r>
      <w:proofErr w:type="spellStart"/>
      <w:r w:rsidRPr="007005A8">
        <w:rPr>
          <w:sz w:val="24"/>
          <w:szCs w:val="24"/>
          <w:lang w:val="en-GB"/>
        </w:rPr>
        <w:t>dak</w:t>
      </w:r>
      <w:proofErr w:type="spellEnd"/>
      <w:r w:rsidRPr="007005A8">
        <w:rPr>
          <w:sz w:val="24"/>
          <w:szCs w:val="24"/>
          <w:lang w:val="en-GB"/>
        </w:rPr>
        <w:t xml:space="preserve"> </w:t>
      </w:r>
      <w:proofErr w:type="spellStart"/>
      <w:r w:rsidRPr="007005A8">
        <w:rPr>
          <w:sz w:val="24"/>
          <w:szCs w:val="24"/>
          <w:lang w:val="en-GB"/>
        </w:rPr>
        <w:t>il</w:t>
      </w:r>
      <w:r w:rsidR="00C93343" w:rsidRPr="007005A8">
        <w:rPr>
          <w:sz w:val="24"/>
          <w:szCs w:val="24"/>
          <w:lang w:val="en-GB"/>
        </w:rPr>
        <w:noBreakHyphen/>
      </w:r>
      <w:r w:rsidRPr="007005A8">
        <w:rPr>
          <w:sz w:val="24"/>
          <w:szCs w:val="24"/>
          <w:lang w:val="en-GB"/>
        </w:rPr>
        <w:t>pjan</w:t>
      </w:r>
      <w:proofErr w:type="spellEnd"/>
      <w:r w:rsidRPr="007005A8">
        <w:rPr>
          <w:sz w:val="24"/>
          <w:szCs w:val="24"/>
          <w:lang w:val="en-GB"/>
        </w:rPr>
        <w:t xml:space="preserve"> </w:t>
      </w:r>
      <w:proofErr w:type="spellStart"/>
      <w:r w:rsidRPr="007005A8">
        <w:rPr>
          <w:sz w:val="24"/>
          <w:szCs w:val="24"/>
          <w:lang w:val="en-GB"/>
        </w:rPr>
        <w:t>għandux</w:t>
      </w:r>
      <w:proofErr w:type="spellEnd"/>
      <w:r w:rsidRPr="007005A8">
        <w:rPr>
          <w:sz w:val="24"/>
          <w:szCs w:val="24"/>
          <w:lang w:val="en-GB"/>
        </w:rPr>
        <w:t xml:space="preserve"> </w:t>
      </w:r>
      <w:proofErr w:type="spellStart"/>
      <w:r w:rsidRPr="007005A8">
        <w:rPr>
          <w:sz w:val="24"/>
          <w:szCs w:val="24"/>
          <w:lang w:val="en-GB"/>
        </w:rPr>
        <w:t>jiġi</w:t>
      </w:r>
      <w:proofErr w:type="spellEnd"/>
      <w:r w:rsidRPr="007005A8">
        <w:rPr>
          <w:sz w:val="24"/>
          <w:szCs w:val="24"/>
          <w:lang w:val="en-GB"/>
        </w:rPr>
        <w:t xml:space="preserve"> </w:t>
      </w:r>
      <w:proofErr w:type="spellStart"/>
      <w:r w:rsidRPr="007005A8">
        <w:rPr>
          <w:sz w:val="24"/>
          <w:szCs w:val="24"/>
          <w:lang w:val="en-GB"/>
        </w:rPr>
        <w:t>approvat</w:t>
      </w:r>
      <w:proofErr w:type="spellEnd"/>
      <w:r w:rsidRPr="007005A8">
        <w:rPr>
          <w:sz w:val="24"/>
          <w:szCs w:val="24"/>
          <w:lang w:val="en-GB"/>
        </w:rPr>
        <w:t xml:space="preserve">, </w:t>
      </w:r>
      <w:proofErr w:type="spellStart"/>
      <w:r w:rsidRPr="007005A8">
        <w:rPr>
          <w:sz w:val="24"/>
          <w:szCs w:val="24"/>
          <w:lang w:val="en-GB"/>
        </w:rPr>
        <w:t>approvat</w:t>
      </w:r>
      <w:proofErr w:type="spellEnd"/>
      <w:r w:rsidRPr="007005A8">
        <w:rPr>
          <w:sz w:val="24"/>
          <w:szCs w:val="24"/>
          <w:lang w:val="en-GB"/>
        </w:rPr>
        <w:t xml:space="preserve"> b’</w:t>
      </w:r>
      <w:proofErr w:type="spellStart"/>
      <w:r w:rsidRPr="007005A8">
        <w:rPr>
          <w:sz w:val="24"/>
          <w:szCs w:val="24"/>
          <w:lang w:val="en-GB"/>
        </w:rPr>
        <w:t>emendi</w:t>
      </w:r>
      <w:proofErr w:type="spellEnd"/>
      <w:r w:rsidRPr="007005A8">
        <w:rPr>
          <w:sz w:val="24"/>
          <w:szCs w:val="24"/>
          <w:lang w:val="en-GB"/>
        </w:rPr>
        <w:t xml:space="preserve"> </w:t>
      </w:r>
      <w:proofErr w:type="spellStart"/>
      <w:r w:rsidRPr="007005A8">
        <w:rPr>
          <w:sz w:val="24"/>
          <w:szCs w:val="24"/>
          <w:lang w:val="en-GB"/>
        </w:rPr>
        <w:t>jew</w:t>
      </w:r>
      <w:proofErr w:type="spellEnd"/>
      <w:r w:rsidRPr="007005A8">
        <w:rPr>
          <w:sz w:val="24"/>
          <w:szCs w:val="24"/>
          <w:lang w:val="en-GB"/>
        </w:rPr>
        <w:t xml:space="preserve"> </w:t>
      </w:r>
      <w:proofErr w:type="spellStart"/>
      <w:r w:rsidRPr="007005A8">
        <w:rPr>
          <w:sz w:val="24"/>
          <w:szCs w:val="24"/>
          <w:lang w:val="en-GB"/>
        </w:rPr>
        <w:t>skartat</w:t>
      </w:r>
      <w:proofErr w:type="spellEnd"/>
      <w:r w:rsidRPr="007005A8">
        <w:rPr>
          <w:sz w:val="24"/>
          <w:szCs w:val="24"/>
          <w:lang w:val="en-GB"/>
        </w:rPr>
        <w:t>;</w:t>
      </w:r>
    </w:p>
    <w:p w14:paraId="6CA16A79" w14:textId="669DB848" w:rsidR="00BA67F9" w:rsidRPr="007005A8" w:rsidRDefault="00BA67F9" w:rsidP="007005A8">
      <w:pPr>
        <w:shd w:val="clear" w:color="auto" w:fill="FFFFFF"/>
        <w:ind w:left="1276" w:hanging="567"/>
        <w:jc w:val="both"/>
        <w:rPr>
          <w:sz w:val="24"/>
          <w:szCs w:val="24"/>
          <w:lang w:val="en-GB"/>
        </w:rPr>
      </w:pPr>
      <w:r w:rsidRPr="007005A8">
        <w:rPr>
          <w:sz w:val="24"/>
          <w:szCs w:val="24"/>
          <w:lang w:val="en-GB"/>
        </w:rPr>
        <w:t>(</w:t>
      </w:r>
      <w:r w:rsidRPr="007005A8">
        <w:rPr>
          <w:iCs/>
          <w:sz w:val="24"/>
          <w:szCs w:val="24"/>
          <w:lang w:val="en-GB"/>
        </w:rPr>
        <w:t>b</w:t>
      </w:r>
      <w:r w:rsidRPr="007005A8">
        <w:rPr>
          <w:sz w:val="24"/>
          <w:szCs w:val="24"/>
          <w:lang w:val="en-GB"/>
        </w:rPr>
        <w:t xml:space="preserve">) </w:t>
      </w:r>
      <w:r w:rsidR="003C3174" w:rsidRPr="007005A8">
        <w:rPr>
          <w:sz w:val="24"/>
          <w:szCs w:val="24"/>
          <w:lang w:val="en-GB"/>
        </w:rPr>
        <w:t xml:space="preserve"> </w:t>
      </w:r>
      <w:r w:rsidR="007005A8">
        <w:rPr>
          <w:sz w:val="24"/>
          <w:szCs w:val="24"/>
          <w:lang w:val="en-GB"/>
        </w:rPr>
        <w:t xml:space="preserve">   </w:t>
      </w:r>
      <w:r w:rsidRPr="007005A8">
        <w:rPr>
          <w:sz w:val="24"/>
          <w:szCs w:val="24"/>
          <w:lang w:val="en-GB"/>
        </w:rPr>
        <w:t>l</w:t>
      </w:r>
      <w:r w:rsidR="00C93343" w:rsidRPr="007005A8">
        <w:rPr>
          <w:sz w:val="24"/>
          <w:szCs w:val="24"/>
          <w:lang w:val="en-GB"/>
        </w:rPr>
        <w:noBreakHyphen/>
      </w:r>
      <w:proofErr w:type="spellStart"/>
      <w:r w:rsidRPr="007005A8">
        <w:rPr>
          <w:sz w:val="24"/>
          <w:szCs w:val="24"/>
          <w:lang w:val="en-GB"/>
        </w:rPr>
        <w:t>Istrateġija</w:t>
      </w:r>
      <w:proofErr w:type="spellEnd"/>
      <w:r w:rsidRPr="007005A8">
        <w:rPr>
          <w:sz w:val="24"/>
          <w:szCs w:val="24"/>
          <w:lang w:val="en-GB"/>
        </w:rPr>
        <w:t xml:space="preserve"> </w:t>
      </w:r>
      <w:proofErr w:type="spellStart"/>
      <w:r w:rsidRPr="007005A8">
        <w:rPr>
          <w:sz w:val="24"/>
          <w:szCs w:val="24"/>
          <w:lang w:val="en-GB"/>
        </w:rPr>
        <w:t>Nazzjonali</w:t>
      </w:r>
      <w:proofErr w:type="spellEnd"/>
      <w:r w:rsidRPr="007005A8">
        <w:rPr>
          <w:sz w:val="24"/>
          <w:szCs w:val="24"/>
          <w:lang w:val="en-GB"/>
        </w:rPr>
        <w:t xml:space="preserve"> </w:t>
      </w:r>
      <w:proofErr w:type="spellStart"/>
      <w:r w:rsidRPr="007005A8">
        <w:rPr>
          <w:sz w:val="24"/>
          <w:szCs w:val="24"/>
          <w:lang w:val="en-GB"/>
        </w:rPr>
        <w:t>għall</w:t>
      </w:r>
      <w:r w:rsidR="00C93343" w:rsidRPr="007005A8">
        <w:rPr>
          <w:sz w:val="24"/>
          <w:szCs w:val="24"/>
          <w:lang w:val="en-GB"/>
        </w:rPr>
        <w:noBreakHyphen/>
      </w:r>
      <w:r w:rsidRPr="007005A8">
        <w:rPr>
          <w:sz w:val="24"/>
          <w:szCs w:val="24"/>
          <w:lang w:val="en-GB"/>
        </w:rPr>
        <w:t>Ambjent</w:t>
      </w:r>
      <w:proofErr w:type="spellEnd"/>
      <w:r w:rsidRPr="007005A8">
        <w:rPr>
          <w:sz w:val="24"/>
          <w:szCs w:val="24"/>
          <w:lang w:val="en-GB"/>
        </w:rPr>
        <w:t xml:space="preserve"> u r</w:t>
      </w:r>
      <w:r w:rsidR="00C93343" w:rsidRPr="007005A8">
        <w:rPr>
          <w:sz w:val="24"/>
          <w:szCs w:val="24"/>
          <w:lang w:val="en-GB"/>
        </w:rPr>
        <w:noBreakHyphen/>
      </w:r>
      <w:r w:rsidRPr="007005A8">
        <w:rPr>
          <w:sz w:val="24"/>
          <w:szCs w:val="24"/>
          <w:lang w:val="en-GB"/>
        </w:rPr>
        <w:t xml:space="preserve">Rapport </w:t>
      </w:r>
      <w:proofErr w:type="spellStart"/>
      <w:r w:rsidRPr="007005A8">
        <w:rPr>
          <w:sz w:val="24"/>
          <w:szCs w:val="24"/>
          <w:lang w:val="en-GB"/>
        </w:rPr>
        <w:t>dwar</w:t>
      </w:r>
      <w:proofErr w:type="spellEnd"/>
      <w:r w:rsidRPr="007005A8">
        <w:rPr>
          <w:sz w:val="24"/>
          <w:szCs w:val="24"/>
          <w:lang w:val="en-GB"/>
        </w:rPr>
        <w:t xml:space="preserve"> l</w:t>
      </w:r>
      <w:r w:rsidR="00C93343" w:rsidRPr="007005A8">
        <w:rPr>
          <w:sz w:val="24"/>
          <w:szCs w:val="24"/>
          <w:lang w:val="en-GB"/>
        </w:rPr>
        <w:noBreakHyphen/>
      </w:r>
      <w:proofErr w:type="spellStart"/>
      <w:r w:rsidRPr="007005A8">
        <w:rPr>
          <w:sz w:val="24"/>
          <w:szCs w:val="24"/>
          <w:lang w:val="en-GB"/>
        </w:rPr>
        <w:t>Istat</w:t>
      </w:r>
      <w:proofErr w:type="spellEnd"/>
      <w:r w:rsidRPr="007005A8">
        <w:rPr>
          <w:sz w:val="24"/>
          <w:szCs w:val="24"/>
          <w:lang w:val="en-GB"/>
        </w:rPr>
        <w:t xml:space="preserve"> </w:t>
      </w:r>
      <w:proofErr w:type="spellStart"/>
      <w:r w:rsidRPr="007005A8">
        <w:rPr>
          <w:sz w:val="24"/>
          <w:szCs w:val="24"/>
          <w:lang w:val="en-GB"/>
        </w:rPr>
        <w:t>tal</w:t>
      </w:r>
      <w:r w:rsidR="00C93343" w:rsidRPr="007005A8">
        <w:rPr>
          <w:sz w:val="24"/>
          <w:szCs w:val="24"/>
          <w:lang w:val="en-GB"/>
        </w:rPr>
        <w:noBreakHyphen/>
      </w:r>
      <w:r w:rsidRPr="007005A8">
        <w:rPr>
          <w:sz w:val="24"/>
          <w:szCs w:val="24"/>
          <w:lang w:val="en-GB"/>
        </w:rPr>
        <w:t>Ambjent</w:t>
      </w:r>
      <w:proofErr w:type="spellEnd"/>
      <w:r w:rsidRPr="007005A8">
        <w:rPr>
          <w:sz w:val="24"/>
          <w:szCs w:val="24"/>
          <w:lang w:val="en-GB"/>
        </w:rPr>
        <w:t>;</w:t>
      </w:r>
    </w:p>
    <w:p w14:paraId="207DC9DE" w14:textId="1E91881A" w:rsidR="00BA67F9" w:rsidRPr="007005A8" w:rsidRDefault="00BA67F9" w:rsidP="007005A8">
      <w:pPr>
        <w:shd w:val="clear" w:color="auto" w:fill="FFFFFF"/>
        <w:ind w:left="1276" w:hanging="567"/>
        <w:jc w:val="both"/>
        <w:rPr>
          <w:sz w:val="24"/>
          <w:szCs w:val="24"/>
          <w:lang w:val="en-GB"/>
        </w:rPr>
      </w:pPr>
      <w:r w:rsidRPr="007005A8">
        <w:rPr>
          <w:sz w:val="24"/>
          <w:szCs w:val="24"/>
          <w:lang w:val="en-GB"/>
        </w:rPr>
        <w:t>(</w:t>
      </w:r>
      <w:proofErr w:type="gramStart"/>
      <w:r w:rsidRPr="007005A8">
        <w:rPr>
          <w:iCs/>
          <w:sz w:val="24"/>
          <w:szCs w:val="24"/>
          <w:lang w:val="en-GB"/>
        </w:rPr>
        <w:t>ċ</w:t>
      </w:r>
      <w:r w:rsidRPr="007005A8">
        <w:rPr>
          <w:sz w:val="24"/>
          <w:szCs w:val="24"/>
          <w:lang w:val="en-GB"/>
        </w:rPr>
        <w:t xml:space="preserve">) </w:t>
      </w:r>
      <w:r w:rsidR="00100112" w:rsidRPr="007005A8">
        <w:rPr>
          <w:sz w:val="24"/>
          <w:szCs w:val="24"/>
          <w:lang w:val="en-GB"/>
        </w:rPr>
        <w:t xml:space="preserve"> </w:t>
      </w:r>
      <w:r w:rsidR="007005A8">
        <w:rPr>
          <w:sz w:val="24"/>
          <w:szCs w:val="24"/>
          <w:lang w:val="en-GB"/>
        </w:rPr>
        <w:t xml:space="preserve"> </w:t>
      </w:r>
      <w:proofErr w:type="gramEnd"/>
      <w:r w:rsidR="007005A8">
        <w:rPr>
          <w:sz w:val="24"/>
          <w:szCs w:val="24"/>
          <w:lang w:val="en-GB"/>
        </w:rPr>
        <w:t xml:space="preserve">  </w:t>
      </w:r>
      <w:proofErr w:type="spellStart"/>
      <w:r w:rsidRPr="007005A8">
        <w:rPr>
          <w:sz w:val="24"/>
          <w:szCs w:val="24"/>
          <w:lang w:val="en-GB"/>
        </w:rPr>
        <w:t>kull</w:t>
      </w:r>
      <w:proofErr w:type="spellEnd"/>
      <w:r w:rsidRPr="007005A8">
        <w:rPr>
          <w:sz w:val="24"/>
          <w:szCs w:val="24"/>
          <w:lang w:val="en-GB"/>
        </w:rPr>
        <w:t xml:space="preserve"> rapport, </w:t>
      </w:r>
      <w:proofErr w:type="spellStart"/>
      <w:r w:rsidRPr="007005A8">
        <w:rPr>
          <w:sz w:val="24"/>
          <w:szCs w:val="24"/>
          <w:lang w:val="en-GB"/>
        </w:rPr>
        <w:t>pjan</w:t>
      </w:r>
      <w:proofErr w:type="spellEnd"/>
      <w:r w:rsidRPr="007005A8">
        <w:rPr>
          <w:sz w:val="24"/>
          <w:szCs w:val="24"/>
          <w:lang w:val="en-GB"/>
        </w:rPr>
        <w:t xml:space="preserve"> </w:t>
      </w:r>
      <w:proofErr w:type="spellStart"/>
      <w:r w:rsidRPr="007005A8">
        <w:rPr>
          <w:sz w:val="24"/>
          <w:szCs w:val="24"/>
          <w:lang w:val="en-GB"/>
        </w:rPr>
        <w:t>jew</w:t>
      </w:r>
      <w:proofErr w:type="spellEnd"/>
      <w:r w:rsidRPr="007005A8">
        <w:rPr>
          <w:sz w:val="24"/>
          <w:szCs w:val="24"/>
          <w:lang w:val="en-GB"/>
        </w:rPr>
        <w:t xml:space="preserve"> </w:t>
      </w:r>
      <w:r w:rsidRPr="007005A8">
        <w:rPr>
          <w:i/>
          <w:iCs/>
          <w:sz w:val="24"/>
          <w:szCs w:val="24"/>
          <w:lang w:val="en-GB"/>
        </w:rPr>
        <w:t>policy</w:t>
      </w:r>
      <w:r w:rsidRPr="007005A8">
        <w:rPr>
          <w:iCs/>
          <w:sz w:val="24"/>
          <w:szCs w:val="24"/>
          <w:lang w:val="en-GB"/>
        </w:rPr>
        <w:t xml:space="preserve"> </w:t>
      </w:r>
      <w:proofErr w:type="spellStart"/>
      <w:r w:rsidRPr="007005A8">
        <w:rPr>
          <w:sz w:val="24"/>
          <w:szCs w:val="24"/>
          <w:lang w:val="en-GB"/>
        </w:rPr>
        <w:t>oħra</w:t>
      </w:r>
      <w:proofErr w:type="spellEnd"/>
      <w:r w:rsidRPr="007005A8">
        <w:rPr>
          <w:sz w:val="24"/>
          <w:szCs w:val="24"/>
          <w:lang w:val="en-GB"/>
        </w:rPr>
        <w:t xml:space="preserve"> </w:t>
      </w:r>
      <w:proofErr w:type="spellStart"/>
      <w:r w:rsidRPr="007005A8">
        <w:rPr>
          <w:sz w:val="24"/>
          <w:szCs w:val="24"/>
          <w:lang w:val="en-GB"/>
        </w:rPr>
        <w:t>skont</w:t>
      </w:r>
      <w:proofErr w:type="spellEnd"/>
      <w:r w:rsidRPr="007005A8">
        <w:rPr>
          <w:sz w:val="24"/>
          <w:szCs w:val="24"/>
          <w:lang w:val="en-GB"/>
        </w:rPr>
        <w:t xml:space="preserve"> ma l</w:t>
      </w:r>
      <w:r w:rsidR="00C93343" w:rsidRPr="007005A8">
        <w:rPr>
          <w:sz w:val="24"/>
          <w:szCs w:val="24"/>
          <w:lang w:val="en-GB"/>
        </w:rPr>
        <w:noBreakHyphen/>
      </w:r>
      <w:proofErr w:type="spellStart"/>
      <w:r w:rsidRPr="007005A8">
        <w:rPr>
          <w:sz w:val="24"/>
          <w:szCs w:val="24"/>
          <w:lang w:val="en-GB"/>
        </w:rPr>
        <w:t>Ministru</w:t>
      </w:r>
      <w:proofErr w:type="spellEnd"/>
      <w:r w:rsidRPr="007005A8">
        <w:rPr>
          <w:sz w:val="24"/>
          <w:szCs w:val="24"/>
          <w:lang w:val="en-GB"/>
        </w:rPr>
        <w:t xml:space="preserve"> </w:t>
      </w:r>
      <w:proofErr w:type="spellStart"/>
      <w:r w:rsidRPr="007005A8">
        <w:rPr>
          <w:sz w:val="24"/>
          <w:szCs w:val="24"/>
          <w:lang w:val="en-GB"/>
        </w:rPr>
        <w:t>jqis</w:t>
      </w:r>
      <w:proofErr w:type="spellEnd"/>
      <w:r w:rsidRPr="007005A8">
        <w:rPr>
          <w:sz w:val="24"/>
          <w:szCs w:val="24"/>
          <w:lang w:val="en-GB"/>
        </w:rPr>
        <w:t xml:space="preserve"> li hu </w:t>
      </w:r>
      <w:proofErr w:type="spellStart"/>
      <w:r w:rsidRPr="007005A8">
        <w:rPr>
          <w:sz w:val="24"/>
          <w:szCs w:val="24"/>
          <w:lang w:val="en-GB"/>
        </w:rPr>
        <w:t>meħtieġ</w:t>
      </w:r>
      <w:proofErr w:type="spellEnd"/>
      <w:r w:rsidRPr="007005A8">
        <w:rPr>
          <w:sz w:val="24"/>
          <w:szCs w:val="24"/>
          <w:lang w:val="en-GB"/>
        </w:rPr>
        <w:t>:</w:t>
      </w:r>
    </w:p>
    <w:p w14:paraId="19256D79" w14:textId="17906E55" w:rsidR="00BA67F9" w:rsidRPr="007005A8" w:rsidRDefault="00BA67F9" w:rsidP="007005A8">
      <w:pPr>
        <w:shd w:val="clear" w:color="auto" w:fill="FFFFFF"/>
        <w:ind w:left="1276"/>
        <w:jc w:val="both"/>
        <w:rPr>
          <w:rFonts w:eastAsia="Times New Roman"/>
          <w:i/>
          <w:sz w:val="24"/>
          <w:szCs w:val="24"/>
          <w:lang w:val="en-GB" w:eastAsia="en-GB"/>
        </w:rPr>
      </w:pPr>
      <w:proofErr w:type="spellStart"/>
      <w:r w:rsidRPr="007005A8">
        <w:rPr>
          <w:sz w:val="24"/>
          <w:szCs w:val="24"/>
          <w:lang w:val="en-GB"/>
        </w:rPr>
        <w:t>Iżda</w:t>
      </w:r>
      <w:proofErr w:type="spellEnd"/>
      <w:r w:rsidRPr="007005A8">
        <w:rPr>
          <w:sz w:val="24"/>
          <w:szCs w:val="24"/>
          <w:lang w:val="en-GB"/>
        </w:rPr>
        <w:t xml:space="preserve"> meta l</w:t>
      </w:r>
      <w:r w:rsidR="00C93343" w:rsidRPr="007005A8">
        <w:rPr>
          <w:sz w:val="24"/>
          <w:szCs w:val="24"/>
          <w:lang w:val="en-GB"/>
        </w:rPr>
        <w:noBreakHyphen/>
      </w:r>
      <w:proofErr w:type="spellStart"/>
      <w:r w:rsidRPr="007005A8">
        <w:rPr>
          <w:sz w:val="24"/>
          <w:szCs w:val="24"/>
          <w:lang w:val="en-GB"/>
        </w:rPr>
        <w:t>imsemmi</w:t>
      </w:r>
      <w:proofErr w:type="spellEnd"/>
      <w:r w:rsidRPr="007005A8">
        <w:rPr>
          <w:sz w:val="24"/>
          <w:szCs w:val="24"/>
          <w:lang w:val="en-GB"/>
        </w:rPr>
        <w:t xml:space="preserve"> </w:t>
      </w:r>
      <w:proofErr w:type="spellStart"/>
      <w:r w:rsidRPr="007005A8">
        <w:rPr>
          <w:sz w:val="24"/>
          <w:szCs w:val="24"/>
          <w:lang w:val="en-GB"/>
        </w:rPr>
        <w:t>Kumitat</w:t>
      </w:r>
      <w:proofErr w:type="spellEnd"/>
      <w:r w:rsidRPr="007005A8">
        <w:rPr>
          <w:sz w:val="24"/>
          <w:szCs w:val="24"/>
          <w:lang w:val="en-GB"/>
        </w:rPr>
        <w:t xml:space="preserve"> </w:t>
      </w:r>
      <w:proofErr w:type="spellStart"/>
      <w:r w:rsidRPr="007005A8">
        <w:rPr>
          <w:sz w:val="24"/>
          <w:szCs w:val="24"/>
          <w:lang w:val="en-GB"/>
        </w:rPr>
        <w:t>Permanenti</w:t>
      </w:r>
      <w:proofErr w:type="spellEnd"/>
      <w:r w:rsidRPr="007005A8">
        <w:rPr>
          <w:sz w:val="24"/>
          <w:szCs w:val="24"/>
          <w:lang w:val="en-GB"/>
        </w:rPr>
        <w:t xml:space="preserve"> </w:t>
      </w:r>
      <w:proofErr w:type="spellStart"/>
      <w:r w:rsidRPr="007005A8">
        <w:rPr>
          <w:sz w:val="24"/>
          <w:szCs w:val="24"/>
          <w:lang w:val="en-GB"/>
        </w:rPr>
        <w:t>jonqos</w:t>
      </w:r>
      <w:proofErr w:type="spellEnd"/>
      <w:r w:rsidRPr="007005A8">
        <w:rPr>
          <w:sz w:val="24"/>
          <w:szCs w:val="24"/>
          <w:lang w:val="en-GB"/>
        </w:rPr>
        <w:t xml:space="preserve"> milli </w:t>
      </w:r>
      <w:proofErr w:type="spellStart"/>
      <w:r w:rsidRPr="007005A8">
        <w:rPr>
          <w:sz w:val="24"/>
          <w:szCs w:val="24"/>
          <w:lang w:val="en-GB"/>
        </w:rPr>
        <w:t>jipprepara</w:t>
      </w:r>
      <w:proofErr w:type="spellEnd"/>
      <w:r w:rsidRPr="007005A8">
        <w:rPr>
          <w:sz w:val="24"/>
          <w:szCs w:val="24"/>
          <w:lang w:val="en-GB"/>
        </w:rPr>
        <w:t xml:space="preserve"> </w:t>
      </w:r>
      <w:proofErr w:type="spellStart"/>
      <w:r w:rsidRPr="007005A8">
        <w:rPr>
          <w:sz w:val="24"/>
          <w:szCs w:val="24"/>
          <w:lang w:val="en-GB"/>
        </w:rPr>
        <w:t>stqarrija</w:t>
      </w:r>
      <w:proofErr w:type="spellEnd"/>
      <w:r w:rsidRPr="007005A8">
        <w:rPr>
          <w:sz w:val="24"/>
          <w:szCs w:val="24"/>
          <w:lang w:val="en-GB"/>
        </w:rPr>
        <w:t xml:space="preserve"> ta’ </w:t>
      </w:r>
      <w:proofErr w:type="spellStart"/>
      <w:r w:rsidRPr="007005A8">
        <w:rPr>
          <w:sz w:val="24"/>
          <w:szCs w:val="24"/>
          <w:lang w:val="en-GB"/>
        </w:rPr>
        <w:t>pożizzjoni</w:t>
      </w:r>
      <w:proofErr w:type="spellEnd"/>
      <w:r w:rsidRPr="007005A8">
        <w:rPr>
          <w:sz w:val="24"/>
          <w:szCs w:val="24"/>
          <w:lang w:val="en-GB"/>
        </w:rPr>
        <w:t xml:space="preserve"> fil</w:t>
      </w:r>
      <w:r w:rsidR="00C93343" w:rsidRPr="007005A8">
        <w:rPr>
          <w:sz w:val="24"/>
          <w:szCs w:val="24"/>
          <w:lang w:val="en-GB"/>
        </w:rPr>
        <w:noBreakHyphen/>
      </w:r>
      <w:proofErr w:type="spellStart"/>
      <w:r w:rsidRPr="007005A8">
        <w:rPr>
          <w:sz w:val="24"/>
          <w:szCs w:val="24"/>
          <w:lang w:val="en-GB"/>
        </w:rPr>
        <w:t>perijodu</w:t>
      </w:r>
      <w:proofErr w:type="spellEnd"/>
      <w:r w:rsidRPr="007005A8">
        <w:rPr>
          <w:sz w:val="24"/>
          <w:szCs w:val="24"/>
          <w:lang w:val="en-GB"/>
        </w:rPr>
        <w:t xml:space="preserve"> </w:t>
      </w:r>
      <w:proofErr w:type="spellStart"/>
      <w:r w:rsidRPr="007005A8">
        <w:rPr>
          <w:sz w:val="24"/>
          <w:szCs w:val="24"/>
          <w:lang w:val="en-GB"/>
        </w:rPr>
        <w:t>stipulat</w:t>
      </w:r>
      <w:proofErr w:type="spellEnd"/>
      <w:r w:rsidRPr="007005A8">
        <w:rPr>
          <w:sz w:val="24"/>
          <w:szCs w:val="24"/>
          <w:lang w:val="en-GB"/>
        </w:rPr>
        <w:t xml:space="preserve"> </w:t>
      </w:r>
      <w:proofErr w:type="spellStart"/>
      <w:r w:rsidRPr="007005A8">
        <w:rPr>
          <w:sz w:val="24"/>
          <w:szCs w:val="24"/>
          <w:lang w:val="en-GB"/>
        </w:rPr>
        <w:t>fl</w:t>
      </w:r>
      <w:r w:rsidR="00C93343" w:rsidRPr="007005A8">
        <w:rPr>
          <w:sz w:val="24"/>
          <w:szCs w:val="24"/>
          <w:lang w:val="en-GB"/>
        </w:rPr>
        <w:noBreakHyphen/>
      </w:r>
      <w:r w:rsidRPr="007005A8">
        <w:rPr>
          <w:sz w:val="24"/>
          <w:szCs w:val="24"/>
          <w:lang w:val="en-GB"/>
        </w:rPr>
        <w:t>Att</w:t>
      </w:r>
      <w:proofErr w:type="spellEnd"/>
      <w:r w:rsidRPr="007005A8">
        <w:rPr>
          <w:sz w:val="24"/>
          <w:szCs w:val="24"/>
          <w:lang w:val="en-GB"/>
        </w:rPr>
        <w:t xml:space="preserve"> </w:t>
      </w:r>
      <w:proofErr w:type="spellStart"/>
      <w:r w:rsidRPr="007005A8">
        <w:rPr>
          <w:sz w:val="24"/>
          <w:szCs w:val="24"/>
          <w:lang w:val="en-GB"/>
        </w:rPr>
        <w:t>tal</w:t>
      </w:r>
      <w:r w:rsidR="00C93343" w:rsidRPr="007005A8">
        <w:rPr>
          <w:sz w:val="24"/>
          <w:szCs w:val="24"/>
          <w:lang w:val="en-GB"/>
        </w:rPr>
        <w:noBreakHyphen/>
      </w:r>
      <w:r w:rsidRPr="007005A8">
        <w:rPr>
          <w:sz w:val="24"/>
          <w:szCs w:val="24"/>
          <w:lang w:val="en-GB"/>
        </w:rPr>
        <w:t>Ippjanar</w:t>
      </w:r>
      <w:proofErr w:type="spellEnd"/>
      <w:r w:rsidRPr="007005A8">
        <w:rPr>
          <w:sz w:val="24"/>
          <w:szCs w:val="24"/>
          <w:lang w:val="en-GB"/>
        </w:rPr>
        <w:t xml:space="preserve">, </w:t>
      </w:r>
      <w:proofErr w:type="spellStart"/>
      <w:r w:rsidRPr="007005A8">
        <w:rPr>
          <w:sz w:val="24"/>
          <w:szCs w:val="24"/>
          <w:lang w:val="en-GB"/>
        </w:rPr>
        <w:t>il</w:t>
      </w:r>
      <w:r w:rsidR="00C93343" w:rsidRPr="007005A8">
        <w:rPr>
          <w:sz w:val="24"/>
          <w:szCs w:val="24"/>
          <w:lang w:val="en-GB"/>
        </w:rPr>
        <w:noBreakHyphen/>
      </w:r>
      <w:r w:rsidRPr="007005A8">
        <w:rPr>
          <w:sz w:val="24"/>
          <w:szCs w:val="24"/>
          <w:lang w:val="en-GB"/>
        </w:rPr>
        <w:t>Ministru</w:t>
      </w:r>
      <w:proofErr w:type="spellEnd"/>
      <w:r w:rsidRPr="007005A8">
        <w:rPr>
          <w:sz w:val="24"/>
          <w:szCs w:val="24"/>
          <w:lang w:val="en-GB"/>
        </w:rPr>
        <w:t xml:space="preserve"> </w:t>
      </w:r>
      <w:proofErr w:type="spellStart"/>
      <w:r w:rsidRPr="007005A8">
        <w:rPr>
          <w:sz w:val="24"/>
          <w:szCs w:val="24"/>
          <w:lang w:val="en-GB"/>
        </w:rPr>
        <w:t>responsabbli</w:t>
      </w:r>
      <w:proofErr w:type="spellEnd"/>
      <w:r w:rsidRPr="007005A8">
        <w:rPr>
          <w:sz w:val="24"/>
          <w:szCs w:val="24"/>
          <w:lang w:val="en-GB"/>
        </w:rPr>
        <w:t xml:space="preserve"> mill</w:t>
      </w:r>
      <w:r w:rsidR="00C93343" w:rsidRPr="007005A8">
        <w:rPr>
          <w:sz w:val="24"/>
          <w:szCs w:val="24"/>
          <w:lang w:val="en-GB"/>
        </w:rPr>
        <w:noBreakHyphen/>
      </w:r>
      <w:proofErr w:type="spellStart"/>
      <w:r w:rsidRPr="007005A8">
        <w:rPr>
          <w:sz w:val="24"/>
          <w:szCs w:val="24"/>
          <w:lang w:val="en-GB"/>
        </w:rPr>
        <w:t>Ambjent</w:t>
      </w:r>
      <w:proofErr w:type="spellEnd"/>
      <w:r w:rsidRPr="007005A8">
        <w:rPr>
          <w:sz w:val="24"/>
          <w:szCs w:val="24"/>
          <w:lang w:val="en-GB"/>
        </w:rPr>
        <w:t xml:space="preserve"> </w:t>
      </w:r>
      <w:proofErr w:type="spellStart"/>
      <w:r w:rsidRPr="007005A8">
        <w:rPr>
          <w:sz w:val="24"/>
          <w:szCs w:val="24"/>
          <w:lang w:val="en-GB"/>
        </w:rPr>
        <w:t>għandu</w:t>
      </w:r>
      <w:proofErr w:type="spellEnd"/>
      <w:r w:rsidRPr="007005A8">
        <w:rPr>
          <w:sz w:val="24"/>
          <w:szCs w:val="24"/>
          <w:lang w:val="en-GB"/>
        </w:rPr>
        <w:t xml:space="preserve"> </w:t>
      </w:r>
      <w:proofErr w:type="spellStart"/>
      <w:r w:rsidRPr="007005A8">
        <w:rPr>
          <w:sz w:val="24"/>
          <w:szCs w:val="24"/>
          <w:lang w:val="en-GB"/>
        </w:rPr>
        <w:t>jagħmel</w:t>
      </w:r>
      <w:proofErr w:type="spellEnd"/>
      <w:r w:rsidRPr="007005A8">
        <w:rPr>
          <w:sz w:val="24"/>
          <w:szCs w:val="24"/>
          <w:lang w:val="en-GB"/>
        </w:rPr>
        <w:t xml:space="preserve"> </w:t>
      </w:r>
      <w:proofErr w:type="spellStart"/>
      <w:r w:rsidRPr="007005A8">
        <w:rPr>
          <w:sz w:val="24"/>
          <w:szCs w:val="24"/>
          <w:lang w:val="en-GB"/>
        </w:rPr>
        <w:t>talba</w:t>
      </w:r>
      <w:proofErr w:type="spellEnd"/>
      <w:r w:rsidRPr="007005A8">
        <w:rPr>
          <w:sz w:val="24"/>
          <w:szCs w:val="24"/>
          <w:lang w:val="en-GB"/>
        </w:rPr>
        <w:t xml:space="preserve"> </w:t>
      </w:r>
      <w:proofErr w:type="spellStart"/>
      <w:r w:rsidRPr="007005A8">
        <w:rPr>
          <w:sz w:val="24"/>
          <w:szCs w:val="24"/>
          <w:lang w:val="en-GB"/>
        </w:rPr>
        <w:t>formali</w:t>
      </w:r>
      <w:proofErr w:type="spellEnd"/>
      <w:r w:rsidRPr="007005A8">
        <w:rPr>
          <w:sz w:val="24"/>
          <w:szCs w:val="24"/>
          <w:lang w:val="en-GB"/>
        </w:rPr>
        <w:t xml:space="preserve"> </w:t>
      </w:r>
      <w:proofErr w:type="spellStart"/>
      <w:r w:rsidRPr="007005A8">
        <w:rPr>
          <w:sz w:val="24"/>
          <w:szCs w:val="24"/>
          <w:lang w:val="en-GB"/>
        </w:rPr>
        <w:t>lill</w:t>
      </w:r>
      <w:r w:rsidR="00C93343" w:rsidRPr="007005A8">
        <w:rPr>
          <w:sz w:val="24"/>
          <w:szCs w:val="24"/>
          <w:lang w:val="en-GB"/>
        </w:rPr>
        <w:noBreakHyphen/>
      </w:r>
      <w:r w:rsidRPr="007005A8">
        <w:rPr>
          <w:sz w:val="24"/>
          <w:szCs w:val="24"/>
          <w:lang w:val="en-GB"/>
        </w:rPr>
        <w:t>Kamra</w:t>
      </w:r>
      <w:proofErr w:type="spellEnd"/>
      <w:r w:rsidRPr="007005A8">
        <w:rPr>
          <w:sz w:val="24"/>
          <w:szCs w:val="24"/>
          <w:lang w:val="en-GB"/>
        </w:rPr>
        <w:t xml:space="preserve"> </w:t>
      </w:r>
      <w:proofErr w:type="spellStart"/>
      <w:r w:rsidRPr="007005A8">
        <w:rPr>
          <w:sz w:val="24"/>
          <w:szCs w:val="24"/>
          <w:lang w:val="en-GB"/>
        </w:rPr>
        <w:t>biex</w:t>
      </w:r>
      <w:proofErr w:type="spellEnd"/>
      <w:r w:rsidRPr="007005A8">
        <w:rPr>
          <w:sz w:val="24"/>
          <w:szCs w:val="24"/>
          <w:lang w:val="en-GB"/>
        </w:rPr>
        <w:t xml:space="preserve"> </w:t>
      </w:r>
      <w:proofErr w:type="spellStart"/>
      <w:r w:rsidRPr="007005A8">
        <w:rPr>
          <w:sz w:val="24"/>
          <w:szCs w:val="24"/>
          <w:lang w:val="en-GB"/>
        </w:rPr>
        <w:t>jiddiskuti</w:t>
      </w:r>
      <w:proofErr w:type="spellEnd"/>
      <w:r w:rsidRPr="007005A8">
        <w:rPr>
          <w:sz w:val="24"/>
          <w:szCs w:val="24"/>
          <w:lang w:val="en-GB"/>
        </w:rPr>
        <w:t xml:space="preserve"> din l</w:t>
      </w:r>
      <w:r w:rsidR="00C93343" w:rsidRPr="007005A8">
        <w:rPr>
          <w:sz w:val="24"/>
          <w:szCs w:val="24"/>
          <w:lang w:val="en-GB"/>
        </w:rPr>
        <w:noBreakHyphen/>
      </w:r>
      <w:proofErr w:type="spellStart"/>
      <w:r w:rsidRPr="007005A8">
        <w:rPr>
          <w:sz w:val="24"/>
          <w:szCs w:val="24"/>
          <w:lang w:val="en-GB"/>
        </w:rPr>
        <w:t>Istrateġija</w:t>
      </w:r>
      <w:proofErr w:type="spellEnd"/>
      <w:r w:rsidRPr="007005A8">
        <w:rPr>
          <w:sz w:val="24"/>
          <w:szCs w:val="24"/>
          <w:lang w:val="en-GB"/>
        </w:rPr>
        <w:t xml:space="preserve">, </w:t>
      </w:r>
      <w:proofErr w:type="spellStart"/>
      <w:r w:rsidRPr="007005A8">
        <w:rPr>
          <w:sz w:val="24"/>
          <w:szCs w:val="24"/>
          <w:lang w:val="en-GB"/>
        </w:rPr>
        <w:t>pjan</w:t>
      </w:r>
      <w:proofErr w:type="spellEnd"/>
      <w:r w:rsidRPr="007005A8">
        <w:rPr>
          <w:sz w:val="24"/>
          <w:szCs w:val="24"/>
          <w:lang w:val="en-GB"/>
        </w:rPr>
        <w:t xml:space="preserve"> </w:t>
      </w:r>
      <w:proofErr w:type="spellStart"/>
      <w:r w:rsidRPr="007005A8">
        <w:rPr>
          <w:sz w:val="24"/>
          <w:szCs w:val="24"/>
          <w:lang w:val="en-GB"/>
        </w:rPr>
        <w:t>jew</w:t>
      </w:r>
      <w:proofErr w:type="spellEnd"/>
      <w:r w:rsidRPr="007005A8">
        <w:rPr>
          <w:sz w:val="24"/>
          <w:szCs w:val="24"/>
          <w:lang w:val="en-GB"/>
        </w:rPr>
        <w:t xml:space="preserve"> </w:t>
      </w:r>
      <w:r w:rsidRPr="007005A8">
        <w:rPr>
          <w:i/>
          <w:iCs/>
          <w:sz w:val="24"/>
          <w:szCs w:val="24"/>
          <w:lang w:val="en-GB"/>
        </w:rPr>
        <w:t>policy</w:t>
      </w:r>
      <w:r w:rsidRPr="007005A8">
        <w:rPr>
          <w:iCs/>
          <w:sz w:val="24"/>
          <w:szCs w:val="24"/>
          <w:lang w:val="en-GB"/>
        </w:rPr>
        <w:t>.”</w:t>
      </w:r>
    </w:p>
    <w:p w14:paraId="0A840AFC" w14:textId="6972C5FC" w:rsidR="009E6EAD" w:rsidRPr="007005A8" w:rsidRDefault="009E6EAD" w:rsidP="007005A8">
      <w:pPr>
        <w:shd w:val="clear" w:color="auto" w:fill="FFFFFF"/>
        <w:jc w:val="both"/>
        <w:rPr>
          <w:rFonts w:eastAsia="Times New Roman"/>
          <w:sz w:val="24"/>
          <w:szCs w:val="24"/>
          <w:lang w:val="mt-MT" w:eastAsia="en-GB"/>
        </w:rPr>
      </w:pPr>
    </w:p>
    <w:p w14:paraId="3F5DA602" w14:textId="65677ACF" w:rsidR="00AA0583" w:rsidRPr="007005A8" w:rsidRDefault="009E6EAD" w:rsidP="007005A8">
      <w:pPr>
        <w:shd w:val="clear" w:color="auto" w:fill="FFFFFF"/>
        <w:jc w:val="both"/>
        <w:rPr>
          <w:sz w:val="24"/>
          <w:szCs w:val="24"/>
          <w:lang w:val="mt-MT"/>
        </w:rPr>
      </w:pPr>
      <w:r w:rsidRPr="007005A8">
        <w:rPr>
          <w:rFonts w:eastAsia="Times New Roman"/>
          <w:sz w:val="24"/>
          <w:szCs w:val="24"/>
          <w:lang w:val="mt-MT" w:eastAsia="en-GB"/>
        </w:rPr>
        <w:t>Is</w:t>
      </w:r>
      <w:r w:rsidR="00C93343" w:rsidRPr="007005A8">
        <w:rPr>
          <w:rFonts w:eastAsia="Times New Roman"/>
          <w:sz w:val="24"/>
          <w:szCs w:val="24"/>
          <w:lang w:val="mt-MT" w:eastAsia="en-GB"/>
        </w:rPr>
        <w:noBreakHyphen/>
      </w:r>
      <w:r w:rsidRPr="007005A8">
        <w:rPr>
          <w:rFonts w:eastAsia="Times New Roman"/>
          <w:sz w:val="24"/>
          <w:szCs w:val="24"/>
          <w:lang w:val="mt-MT" w:eastAsia="en-GB"/>
        </w:rPr>
        <w:t>Sedja tinnota li mir</w:t>
      </w:r>
      <w:r w:rsidR="00C93343" w:rsidRPr="007005A8">
        <w:rPr>
          <w:rFonts w:eastAsia="Times New Roman"/>
          <w:sz w:val="24"/>
          <w:szCs w:val="24"/>
          <w:lang w:val="mt-MT" w:eastAsia="en-GB"/>
        </w:rPr>
        <w:noBreakHyphen/>
      </w:r>
      <w:r w:rsidRPr="007005A8">
        <w:rPr>
          <w:rFonts w:eastAsia="Times New Roman"/>
          <w:sz w:val="24"/>
          <w:szCs w:val="24"/>
          <w:lang w:val="mt-MT" w:eastAsia="en-GB"/>
        </w:rPr>
        <w:t>referenzi li saru hawn fuq għall</w:t>
      </w:r>
      <w:r w:rsidR="00C93343" w:rsidRPr="007005A8">
        <w:rPr>
          <w:rFonts w:eastAsia="Times New Roman"/>
          <w:sz w:val="24"/>
          <w:szCs w:val="24"/>
          <w:lang w:val="mt-MT" w:eastAsia="en-GB"/>
        </w:rPr>
        <w:noBreakHyphen/>
      </w:r>
      <w:r w:rsidRPr="007005A8">
        <w:rPr>
          <w:rFonts w:eastAsia="Times New Roman"/>
          <w:sz w:val="24"/>
          <w:szCs w:val="24"/>
          <w:lang w:val="mt-MT" w:eastAsia="en-GB"/>
        </w:rPr>
        <w:t>Att dwar l</w:t>
      </w:r>
      <w:r w:rsidR="00C93343" w:rsidRPr="007005A8">
        <w:rPr>
          <w:rFonts w:eastAsia="Times New Roman"/>
          <w:sz w:val="24"/>
          <w:szCs w:val="24"/>
          <w:lang w:val="mt-MT" w:eastAsia="en-GB"/>
        </w:rPr>
        <w:noBreakHyphen/>
      </w:r>
      <w:r w:rsidRPr="007005A8">
        <w:rPr>
          <w:rFonts w:eastAsia="Times New Roman"/>
          <w:sz w:val="24"/>
          <w:szCs w:val="24"/>
          <w:lang w:val="mt-MT" w:eastAsia="en-GB"/>
        </w:rPr>
        <w:t>Ippjanar tal</w:t>
      </w:r>
      <w:r w:rsidR="00C93343" w:rsidRPr="007005A8">
        <w:rPr>
          <w:rFonts w:eastAsia="Times New Roman"/>
          <w:sz w:val="24"/>
          <w:szCs w:val="24"/>
          <w:lang w:val="mt-MT" w:eastAsia="en-GB"/>
        </w:rPr>
        <w:noBreakHyphen/>
      </w:r>
      <w:r w:rsidRPr="007005A8">
        <w:rPr>
          <w:rFonts w:eastAsia="Times New Roman"/>
          <w:sz w:val="24"/>
          <w:szCs w:val="24"/>
          <w:lang w:val="mt-MT" w:eastAsia="en-GB"/>
        </w:rPr>
        <w:t>Iżvilupp u għall</w:t>
      </w:r>
      <w:r w:rsidR="00C93343" w:rsidRPr="007005A8">
        <w:rPr>
          <w:rFonts w:eastAsia="Times New Roman"/>
          <w:sz w:val="24"/>
          <w:szCs w:val="24"/>
          <w:lang w:val="mt-MT" w:eastAsia="en-GB"/>
        </w:rPr>
        <w:noBreakHyphen/>
      </w:r>
      <w:r w:rsidRPr="007005A8">
        <w:rPr>
          <w:rFonts w:eastAsia="Times New Roman"/>
          <w:sz w:val="24"/>
          <w:szCs w:val="24"/>
          <w:lang w:val="mt-MT" w:eastAsia="en-GB"/>
        </w:rPr>
        <w:t>Att dwar il</w:t>
      </w:r>
      <w:r w:rsidR="00C93343" w:rsidRPr="007005A8">
        <w:rPr>
          <w:rFonts w:eastAsia="Times New Roman"/>
          <w:sz w:val="24"/>
          <w:szCs w:val="24"/>
          <w:lang w:val="mt-MT" w:eastAsia="en-GB"/>
        </w:rPr>
        <w:noBreakHyphen/>
      </w:r>
      <w:r w:rsidRPr="007005A8">
        <w:rPr>
          <w:rFonts w:eastAsia="Times New Roman"/>
          <w:sz w:val="24"/>
          <w:szCs w:val="24"/>
          <w:lang w:val="mt-MT" w:eastAsia="en-GB"/>
        </w:rPr>
        <w:t>Protezzjoni tal</w:t>
      </w:r>
      <w:r w:rsidR="00C93343" w:rsidRPr="007005A8">
        <w:rPr>
          <w:rFonts w:eastAsia="Times New Roman"/>
          <w:sz w:val="24"/>
          <w:szCs w:val="24"/>
          <w:lang w:val="mt-MT" w:eastAsia="en-GB"/>
        </w:rPr>
        <w:noBreakHyphen/>
      </w:r>
      <w:r w:rsidRPr="007005A8">
        <w:rPr>
          <w:rFonts w:eastAsia="Times New Roman"/>
          <w:sz w:val="24"/>
          <w:szCs w:val="24"/>
          <w:lang w:val="mt-MT" w:eastAsia="en-GB"/>
        </w:rPr>
        <w:t>Ambjent, joħroġ ċar liema huma dawk il</w:t>
      </w:r>
      <w:r w:rsidR="00C93343" w:rsidRPr="007005A8">
        <w:rPr>
          <w:rFonts w:eastAsia="Times New Roman"/>
          <w:sz w:val="24"/>
          <w:szCs w:val="24"/>
          <w:lang w:val="mt-MT" w:eastAsia="en-GB"/>
        </w:rPr>
        <w:noBreakHyphen/>
      </w:r>
      <w:r w:rsidRPr="007005A8">
        <w:rPr>
          <w:rFonts w:eastAsia="Times New Roman"/>
          <w:sz w:val="24"/>
          <w:szCs w:val="24"/>
          <w:lang w:val="mt-MT" w:eastAsia="en-GB"/>
        </w:rPr>
        <w:t xml:space="preserve">materji li jista’ jiddiskuti </w:t>
      </w:r>
      <w:r w:rsidR="00AA0583" w:rsidRPr="007005A8">
        <w:rPr>
          <w:sz w:val="24"/>
          <w:szCs w:val="24"/>
          <w:lang w:val="mt-MT"/>
        </w:rPr>
        <w:t>l</w:t>
      </w:r>
      <w:r w:rsidR="00C93343" w:rsidRPr="007005A8">
        <w:rPr>
          <w:sz w:val="24"/>
          <w:szCs w:val="24"/>
          <w:lang w:val="mt-MT"/>
        </w:rPr>
        <w:noBreakHyphen/>
      </w:r>
      <w:r w:rsidR="00AA0583" w:rsidRPr="007005A8">
        <w:rPr>
          <w:sz w:val="24"/>
          <w:szCs w:val="24"/>
          <w:lang w:val="mt-MT"/>
        </w:rPr>
        <w:t>Kumitat Permanenti dwar l</w:t>
      </w:r>
      <w:r w:rsidR="00C93343" w:rsidRPr="007005A8">
        <w:rPr>
          <w:sz w:val="24"/>
          <w:szCs w:val="24"/>
          <w:lang w:val="mt-MT"/>
        </w:rPr>
        <w:noBreakHyphen/>
      </w:r>
      <w:r w:rsidR="00AA0583" w:rsidRPr="007005A8">
        <w:rPr>
          <w:sz w:val="24"/>
          <w:szCs w:val="24"/>
          <w:lang w:val="mt-MT"/>
        </w:rPr>
        <w:t>Ambjent u l</w:t>
      </w:r>
      <w:r w:rsidR="00C93343" w:rsidRPr="007005A8">
        <w:rPr>
          <w:sz w:val="24"/>
          <w:szCs w:val="24"/>
          <w:lang w:val="mt-MT"/>
        </w:rPr>
        <w:noBreakHyphen/>
      </w:r>
      <w:r w:rsidR="00AA0583" w:rsidRPr="007005A8">
        <w:rPr>
          <w:sz w:val="24"/>
          <w:szCs w:val="24"/>
          <w:lang w:val="mt-MT"/>
        </w:rPr>
        <w:t>Ippjanar tal</w:t>
      </w:r>
      <w:r w:rsidR="00C93343" w:rsidRPr="007005A8">
        <w:rPr>
          <w:sz w:val="24"/>
          <w:szCs w:val="24"/>
          <w:lang w:val="mt-MT"/>
        </w:rPr>
        <w:noBreakHyphen/>
      </w:r>
      <w:r w:rsidR="00AA0583" w:rsidRPr="007005A8">
        <w:rPr>
          <w:sz w:val="24"/>
          <w:szCs w:val="24"/>
          <w:lang w:val="mt-MT"/>
        </w:rPr>
        <w:t>Iżvilupp</w:t>
      </w:r>
      <w:r w:rsidRPr="007005A8">
        <w:rPr>
          <w:sz w:val="24"/>
          <w:szCs w:val="24"/>
          <w:lang w:val="mt-MT"/>
        </w:rPr>
        <w:t>.</w:t>
      </w:r>
    </w:p>
    <w:p w14:paraId="06B67BD6" w14:textId="77777777" w:rsidR="00D73F3B" w:rsidRPr="007005A8" w:rsidRDefault="00D73F3B" w:rsidP="007005A8">
      <w:pPr>
        <w:shd w:val="clear" w:color="auto" w:fill="FFFFFF"/>
        <w:jc w:val="both"/>
        <w:rPr>
          <w:sz w:val="24"/>
          <w:szCs w:val="24"/>
          <w:lang w:val="mt-MT"/>
        </w:rPr>
      </w:pPr>
    </w:p>
    <w:p w14:paraId="21B983CE" w14:textId="0CB5C8AA" w:rsidR="00D73F3B" w:rsidRPr="007005A8" w:rsidRDefault="00327465" w:rsidP="007005A8">
      <w:pPr>
        <w:shd w:val="clear" w:color="auto" w:fill="FFFFFF"/>
        <w:jc w:val="both"/>
        <w:rPr>
          <w:sz w:val="24"/>
          <w:szCs w:val="24"/>
          <w:lang w:val="mt-MT"/>
        </w:rPr>
      </w:pPr>
      <w:r w:rsidRPr="007005A8">
        <w:rPr>
          <w:sz w:val="24"/>
          <w:szCs w:val="24"/>
          <w:lang w:val="mt-MT"/>
        </w:rPr>
        <w:t>Fil</w:t>
      </w:r>
      <w:r w:rsidR="00C93343" w:rsidRPr="007005A8">
        <w:rPr>
          <w:sz w:val="24"/>
          <w:szCs w:val="24"/>
          <w:lang w:val="mt-MT"/>
        </w:rPr>
        <w:noBreakHyphen/>
      </w:r>
      <w:r w:rsidRPr="007005A8">
        <w:rPr>
          <w:sz w:val="24"/>
          <w:szCs w:val="24"/>
          <w:lang w:val="mt-MT"/>
        </w:rPr>
        <w:t xml:space="preserve">kunsiderazzjoni tagħha </w:t>
      </w:r>
      <w:r w:rsidR="00BA67F9" w:rsidRPr="007005A8">
        <w:rPr>
          <w:sz w:val="24"/>
          <w:szCs w:val="24"/>
          <w:lang w:val="mt-MT"/>
        </w:rPr>
        <w:t>s</w:t>
      </w:r>
      <w:r w:rsidR="00C93343" w:rsidRPr="007005A8">
        <w:rPr>
          <w:sz w:val="24"/>
          <w:szCs w:val="24"/>
          <w:lang w:val="mt-MT"/>
        </w:rPr>
        <w:noBreakHyphen/>
      </w:r>
      <w:r w:rsidR="00BA67F9" w:rsidRPr="007005A8">
        <w:rPr>
          <w:sz w:val="24"/>
          <w:szCs w:val="24"/>
          <w:lang w:val="mt-MT"/>
        </w:rPr>
        <w:t>Sedja għamlet referenza wkoll għal</w:t>
      </w:r>
      <w:r w:rsidR="000D318D" w:rsidRPr="007005A8">
        <w:rPr>
          <w:sz w:val="24"/>
          <w:szCs w:val="24"/>
          <w:lang w:val="mt-MT"/>
        </w:rPr>
        <w:t xml:space="preserve"> dak li jgħid </w:t>
      </w:r>
      <w:r w:rsidR="00BA67F9" w:rsidRPr="007005A8">
        <w:rPr>
          <w:sz w:val="24"/>
          <w:szCs w:val="24"/>
          <w:lang w:val="mt-MT"/>
        </w:rPr>
        <w:t>l</w:t>
      </w:r>
      <w:r w:rsidR="00C93343" w:rsidRPr="007005A8">
        <w:rPr>
          <w:sz w:val="24"/>
          <w:szCs w:val="24"/>
          <w:lang w:val="mt-MT"/>
        </w:rPr>
        <w:noBreakHyphen/>
      </w:r>
      <w:r w:rsidR="00D73F3B" w:rsidRPr="007005A8">
        <w:rPr>
          <w:i/>
          <w:sz w:val="24"/>
          <w:szCs w:val="24"/>
          <w:lang w:val="mt-MT"/>
        </w:rPr>
        <w:t>Erskine May</w:t>
      </w:r>
      <w:r w:rsidR="00D73F3B" w:rsidRPr="007005A8">
        <w:rPr>
          <w:sz w:val="24"/>
          <w:szCs w:val="24"/>
          <w:lang w:val="mt-MT"/>
        </w:rPr>
        <w:t xml:space="preserve"> </w:t>
      </w:r>
      <w:r w:rsidR="000D318D" w:rsidRPr="007005A8">
        <w:rPr>
          <w:sz w:val="24"/>
          <w:szCs w:val="24"/>
          <w:lang w:val="mt-MT"/>
        </w:rPr>
        <w:t>dwar il</w:t>
      </w:r>
      <w:r w:rsidR="00C93343" w:rsidRPr="007005A8">
        <w:rPr>
          <w:sz w:val="24"/>
          <w:szCs w:val="24"/>
          <w:lang w:val="mt-MT"/>
        </w:rPr>
        <w:noBreakHyphen/>
      </w:r>
      <w:r w:rsidR="000D318D" w:rsidRPr="007005A8">
        <w:rPr>
          <w:sz w:val="24"/>
          <w:szCs w:val="24"/>
          <w:lang w:val="mt-MT"/>
        </w:rPr>
        <w:t>materja inkw</w:t>
      </w:r>
      <w:r w:rsidR="003C3174" w:rsidRPr="007005A8">
        <w:rPr>
          <w:sz w:val="24"/>
          <w:szCs w:val="24"/>
          <w:lang w:val="mt-MT"/>
        </w:rPr>
        <w:t>i</w:t>
      </w:r>
      <w:r w:rsidR="000D318D" w:rsidRPr="007005A8">
        <w:rPr>
          <w:sz w:val="24"/>
          <w:szCs w:val="24"/>
          <w:lang w:val="mt-MT"/>
        </w:rPr>
        <w:t>stjoni.  Qed issir</w:t>
      </w:r>
      <w:r w:rsidR="009E6EAD" w:rsidRPr="007005A8">
        <w:rPr>
          <w:sz w:val="24"/>
          <w:szCs w:val="24"/>
          <w:lang w:val="mt-MT"/>
        </w:rPr>
        <w:t xml:space="preserve"> għal </w:t>
      </w:r>
      <w:r w:rsidR="007E5E8E" w:rsidRPr="007005A8">
        <w:rPr>
          <w:sz w:val="24"/>
          <w:szCs w:val="24"/>
          <w:lang w:val="mt-MT"/>
        </w:rPr>
        <w:t>paġna 806 tal</w:t>
      </w:r>
      <w:r w:rsidR="00C93343" w:rsidRPr="007005A8">
        <w:rPr>
          <w:sz w:val="24"/>
          <w:szCs w:val="24"/>
          <w:lang w:val="mt-MT"/>
        </w:rPr>
        <w:noBreakHyphen/>
      </w:r>
      <w:r w:rsidR="007E5E8E" w:rsidRPr="007005A8">
        <w:rPr>
          <w:sz w:val="24"/>
          <w:szCs w:val="24"/>
          <w:lang w:val="mt-MT"/>
        </w:rPr>
        <w:t>24 Edizzjoni tal</w:t>
      </w:r>
      <w:r w:rsidR="00C93343" w:rsidRPr="007005A8">
        <w:rPr>
          <w:sz w:val="24"/>
          <w:szCs w:val="24"/>
          <w:lang w:val="mt-MT"/>
        </w:rPr>
        <w:noBreakHyphen/>
      </w:r>
      <w:r w:rsidR="007E5E8E" w:rsidRPr="007005A8">
        <w:rPr>
          <w:i/>
          <w:sz w:val="24"/>
          <w:szCs w:val="24"/>
          <w:lang w:val="mt-MT"/>
        </w:rPr>
        <w:t>Erskin</w:t>
      </w:r>
      <w:r w:rsidR="00E75AC1" w:rsidRPr="007005A8">
        <w:rPr>
          <w:i/>
          <w:sz w:val="24"/>
          <w:szCs w:val="24"/>
          <w:lang w:val="mt-MT"/>
        </w:rPr>
        <w:t xml:space="preserve">e </w:t>
      </w:r>
      <w:r w:rsidR="007E5E8E" w:rsidRPr="007005A8">
        <w:rPr>
          <w:i/>
          <w:sz w:val="24"/>
          <w:szCs w:val="24"/>
          <w:lang w:val="mt-MT"/>
        </w:rPr>
        <w:t>May</w:t>
      </w:r>
      <w:r w:rsidR="007E5E8E" w:rsidRPr="007005A8">
        <w:rPr>
          <w:sz w:val="24"/>
          <w:szCs w:val="24"/>
          <w:lang w:val="mt-MT"/>
        </w:rPr>
        <w:t xml:space="preserve"> </w:t>
      </w:r>
      <w:r w:rsidR="000D318D" w:rsidRPr="007005A8">
        <w:rPr>
          <w:sz w:val="24"/>
          <w:szCs w:val="24"/>
          <w:lang w:val="mt-MT"/>
        </w:rPr>
        <w:t>u nikkwota</w:t>
      </w:r>
      <w:r w:rsidR="007E5E8E" w:rsidRPr="007005A8">
        <w:rPr>
          <w:sz w:val="24"/>
          <w:szCs w:val="24"/>
          <w:lang w:val="mt-MT"/>
        </w:rPr>
        <w:t>:</w:t>
      </w:r>
    </w:p>
    <w:p w14:paraId="65023F1D" w14:textId="77777777" w:rsidR="00F2788F" w:rsidRPr="007005A8" w:rsidRDefault="00F2788F" w:rsidP="007005A8">
      <w:pPr>
        <w:shd w:val="clear" w:color="auto" w:fill="FFFFFF"/>
        <w:jc w:val="both"/>
        <w:rPr>
          <w:sz w:val="24"/>
          <w:szCs w:val="24"/>
          <w:lang w:val="mt-MT"/>
        </w:rPr>
      </w:pPr>
    </w:p>
    <w:p w14:paraId="223C2E1A" w14:textId="0DB6A046" w:rsidR="007E5E8E" w:rsidRPr="007005A8" w:rsidRDefault="00C974A1" w:rsidP="007005A8">
      <w:pPr>
        <w:shd w:val="clear" w:color="auto" w:fill="FFFFFF"/>
        <w:ind w:left="720"/>
        <w:jc w:val="both"/>
        <w:rPr>
          <w:sz w:val="24"/>
          <w:szCs w:val="24"/>
          <w:lang w:val="mt-MT"/>
        </w:rPr>
      </w:pPr>
      <w:r w:rsidRPr="007005A8">
        <w:rPr>
          <w:sz w:val="24"/>
          <w:szCs w:val="24"/>
          <w:lang w:val="mt-MT"/>
        </w:rPr>
        <w:t>“</w:t>
      </w:r>
      <w:r w:rsidRPr="007005A8">
        <w:rPr>
          <w:i/>
          <w:sz w:val="24"/>
          <w:szCs w:val="24"/>
          <w:lang w:val="en-GB"/>
        </w:rPr>
        <w:t xml:space="preserve">The House may give a </w:t>
      </w:r>
      <w:r w:rsidR="00A75193" w:rsidRPr="007005A8">
        <w:rPr>
          <w:i/>
          <w:sz w:val="24"/>
          <w:szCs w:val="24"/>
          <w:lang w:val="en-GB"/>
        </w:rPr>
        <w:t>select c</w:t>
      </w:r>
      <w:r w:rsidRPr="007005A8">
        <w:rPr>
          <w:i/>
          <w:sz w:val="24"/>
          <w:szCs w:val="24"/>
          <w:lang w:val="en-GB"/>
        </w:rPr>
        <w:t xml:space="preserve">ommittee authority to extend </w:t>
      </w:r>
      <w:r w:rsidR="007E5E8E" w:rsidRPr="007005A8">
        <w:rPr>
          <w:i/>
          <w:sz w:val="24"/>
          <w:szCs w:val="24"/>
          <w:lang w:val="en-GB"/>
        </w:rPr>
        <w:t xml:space="preserve">its inquiries beyond the limits laid down in the order of reference by means of an instruction or by resolving to or referring a matter to the </w:t>
      </w:r>
      <w:r w:rsidR="00A75193" w:rsidRPr="007005A8">
        <w:rPr>
          <w:i/>
          <w:sz w:val="24"/>
          <w:szCs w:val="24"/>
          <w:lang w:val="en-GB"/>
        </w:rPr>
        <w:t>c</w:t>
      </w:r>
      <w:r w:rsidR="007E5E8E" w:rsidRPr="007005A8">
        <w:rPr>
          <w:i/>
          <w:sz w:val="24"/>
          <w:szCs w:val="24"/>
          <w:lang w:val="en-GB"/>
        </w:rPr>
        <w:t>ommittee. Such an instruction may be either mand</w:t>
      </w:r>
      <w:r w:rsidR="00B348D8" w:rsidRPr="007005A8">
        <w:rPr>
          <w:i/>
          <w:sz w:val="24"/>
          <w:szCs w:val="24"/>
          <w:lang w:val="en-GB"/>
        </w:rPr>
        <w:t>at</w:t>
      </w:r>
      <w:r w:rsidR="007E5E8E" w:rsidRPr="007005A8">
        <w:rPr>
          <w:i/>
          <w:sz w:val="24"/>
          <w:szCs w:val="24"/>
          <w:lang w:val="en-GB"/>
        </w:rPr>
        <w:t>ory</w:t>
      </w:r>
      <w:r w:rsidR="00A75193" w:rsidRPr="007005A8">
        <w:rPr>
          <w:i/>
          <w:sz w:val="24"/>
          <w:szCs w:val="24"/>
          <w:lang w:val="en-GB"/>
        </w:rPr>
        <w:t>,</w:t>
      </w:r>
      <w:r w:rsidR="007E5E8E" w:rsidRPr="007005A8">
        <w:rPr>
          <w:i/>
          <w:sz w:val="24"/>
          <w:szCs w:val="24"/>
          <w:lang w:val="en-GB"/>
        </w:rPr>
        <w:t xml:space="preserve"> </w:t>
      </w:r>
      <w:r w:rsidR="007E5E8E" w:rsidRPr="007005A8">
        <w:rPr>
          <w:i/>
          <w:sz w:val="24"/>
          <w:szCs w:val="24"/>
          <w:lang w:val="en-GB"/>
        </w:rPr>
        <w:lastRenderedPageBreak/>
        <w:t xml:space="preserve">or permissive. Instructions may also restrict the scope of a </w:t>
      </w:r>
      <w:r w:rsidR="00A75193" w:rsidRPr="007005A8">
        <w:rPr>
          <w:i/>
          <w:sz w:val="24"/>
          <w:szCs w:val="24"/>
          <w:lang w:val="en-GB"/>
        </w:rPr>
        <w:t xml:space="preserve">committee’s </w:t>
      </w:r>
      <w:r w:rsidR="007E5E8E" w:rsidRPr="007005A8">
        <w:rPr>
          <w:i/>
          <w:sz w:val="24"/>
          <w:szCs w:val="24"/>
          <w:lang w:val="en-GB"/>
        </w:rPr>
        <w:t>inquiry or limit its powers</w:t>
      </w:r>
      <w:r w:rsidR="007E5E8E" w:rsidRPr="007005A8">
        <w:rPr>
          <w:sz w:val="24"/>
          <w:szCs w:val="24"/>
          <w:lang w:val="mt-MT"/>
        </w:rPr>
        <w:t>.</w:t>
      </w:r>
      <w:r w:rsidR="00E75AC1" w:rsidRPr="007005A8">
        <w:rPr>
          <w:sz w:val="24"/>
          <w:szCs w:val="24"/>
          <w:lang w:val="mt-MT"/>
        </w:rPr>
        <w:t>”</w:t>
      </w:r>
    </w:p>
    <w:p w14:paraId="79C16ADE" w14:textId="7F22A7F4" w:rsidR="00E75AC1" w:rsidRPr="007005A8" w:rsidRDefault="00E75AC1" w:rsidP="007005A8">
      <w:pPr>
        <w:shd w:val="clear" w:color="auto" w:fill="FFFFFF"/>
        <w:jc w:val="both"/>
        <w:rPr>
          <w:sz w:val="24"/>
          <w:szCs w:val="24"/>
          <w:lang w:val="mt-MT"/>
        </w:rPr>
      </w:pPr>
    </w:p>
    <w:p w14:paraId="0C2DB52C" w14:textId="5BF617E5" w:rsidR="00E75AC1" w:rsidRPr="007005A8" w:rsidRDefault="000D318D" w:rsidP="007005A8">
      <w:pPr>
        <w:shd w:val="clear" w:color="auto" w:fill="FFFFFF"/>
        <w:jc w:val="both"/>
        <w:rPr>
          <w:sz w:val="24"/>
          <w:szCs w:val="24"/>
          <w:lang w:val="mt-MT"/>
        </w:rPr>
      </w:pPr>
      <w:r w:rsidRPr="007005A8">
        <w:rPr>
          <w:sz w:val="24"/>
          <w:szCs w:val="24"/>
          <w:lang w:val="mt-MT"/>
        </w:rPr>
        <w:t xml:space="preserve">Dan jirrifletti dak li </w:t>
      </w:r>
      <w:r w:rsidR="00E86DA3" w:rsidRPr="007005A8">
        <w:rPr>
          <w:sz w:val="24"/>
          <w:szCs w:val="24"/>
          <w:lang w:val="mt-MT"/>
        </w:rPr>
        <w:t>diġà rrimarkat is</w:t>
      </w:r>
      <w:r w:rsidR="00C93343" w:rsidRPr="007005A8">
        <w:rPr>
          <w:sz w:val="24"/>
          <w:szCs w:val="24"/>
          <w:lang w:val="mt-MT"/>
        </w:rPr>
        <w:noBreakHyphen/>
      </w:r>
      <w:r w:rsidR="00E86DA3" w:rsidRPr="007005A8">
        <w:rPr>
          <w:sz w:val="24"/>
          <w:szCs w:val="24"/>
          <w:lang w:val="mt-MT"/>
        </w:rPr>
        <w:t>Sedja f</w:t>
      </w:r>
      <w:r w:rsidRPr="007005A8">
        <w:rPr>
          <w:sz w:val="24"/>
          <w:szCs w:val="24"/>
          <w:lang w:val="mt-MT"/>
        </w:rPr>
        <w:t>ir</w:t>
      </w:r>
      <w:r w:rsidR="00C93343" w:rsidRPr="007005A8">
        <w:rPr>
          <w:sz w:val="24"/>
          <w:szCs w:val="24"/>
          <w:lang w:val="mt-MT"/>
        </w:rPr>
        <w:noBreakHyphen/>
      </w:r>
      <w:r w:rsidRPr="007005A8">
        <w:rPr>
          <w:i/>
          <w:sz w:val="24"/>
          <w:szCs w:val="24"/>
          <w:lang w:val="mt-MT"/>
        </w:rPr>
        <w:t>r</w:t>
      </w:r>
      <w:r w:rsidR="00E86DA3" w:rsidRPr="007005A8">
        <w:rPr>
          <w:i/>
          <w:sz w:val="24"/>
          <w:szCs w:val="24"/>
          <w:lang w:val="mt-MT"/>
        </w:rPr>
        <w:t>ulings</w:t>
      </w:r>
      <w:r w:rsidR="00E86DA3" w:rsidRPr="007005A8">
        <w:rPr>
          <w:sz w:val="24"/>
          <w:szCs w:val="24"/>
          <w:lang w:val="mt-MT"/>
        </w:rPr>
        <w:t xml:space="preserve"> </w:t>
      </w:r>
      <w:r w:rsidRPr="007005A8">
        <w:rPr>
          <w:sz w:val="24"/>
          <w:szCs w:val="24"/>
          <w:lang w:val="mt-MT"/>
        </w:rPr>
        <w:t xml:space="preserve">fuq </w:t>
      </w:r>
      <w:r w:rsidR="00A75193" w:rsidRPr="007005A8">
        <w:rPr>
          <w:sz w:val="24"/>
          <w:szCs w:val="24"/>
          <w:lang w:val="mt-MT"/>
        </w:rPr>
        <w:t>ċitati</w:t>
      </w:r>
      <w:r w:rsidR="00E86DA3" w:rsidRPr="007005A8">
        <w:rPr>
          <w:sz w:val="24"/>
          <w:szCs w:val="24"/>
          <w:lang w:val="mt-MT"/>
        </w:rPr>
        <w:t xml:space="preserve">, </w:t>
      </w:r>
      <w:r w:rsidRPr="007005A8">
        <w:rPr>
          <w:sz w:val="24"/>
          <w:szCs w:val="24"/>
          <w:lang w:val="mt-MT"/>
        </w:rPr>
        <w:t xml:space="preserve">u ċjoè li </w:t>
      </w:r>
      <w:r w:rsidR="00E86DA3" w:rsidRPr="007005A8">
        <w:rPr>
          <w:sz w:val="24"/>
          <w:szCs w:val="24"/>
          <w:lang w:val="mt-MT"/>
        </w:rPr>
        <w:t xml:space="preserve">biex </w:t>
      </w:r>
      <w:r w:rsidR="00A75193" w:rsidRPr="007005A8">
        <w:rPr>
          <w:sz w:val="24"/>
          <w:szCs w:val="24"/>
          <w:lang w:val="mt-MT"/>
        </w:rPr>
        <w:t>tiġi estiża l</w:t>
      </w:r>
      <w:r w:rsidR="00C93343" w:rsidRPr="007005A8">
        <w:rPr>
          <w:sz w:val="24"/>
          <w:szCs w:val="24"/>
          <w:lang w:val="mt-MT"/>
        </w:rPr>
        <w:noBreakHyphen/>
      </w:r>
      <w:r w:rsidR="00A75193" w:rsidRPr="007005A8">
        <w:rPr>
          <w:sz w:val="24"/>
          <w:szCs w:val="24"/>
          <w:lang w:val="mt-MT"/>
        </w:rPr>
        <w:t>mansjoni</w:t>
      </w:r>
      <w:r w:rsidR="00E86DA3" w:rsidRPr="007005A8">
        <w:rPr>
          <w:sz w:val="24"/>
          <w:szCs w:val="24"/>
          <w:lang w:val="mt-MT"/>
        </w:rPr>
        <w:t xml:space="preserve"> </w:t>
      </w:r>
      <w:r w:rsidRPr="007005A8">
        <w:rPr>
          <w:sz w:val="24"/>
          <w:szCs w:val="24"/>
          <w:lang w:val="mt-MT"/>
        </w:rPr>
        <w:t>ta’ Kumitat Parlamentari jeħtieġ li j</w:t>
      </w:r>
      <w:r w:rsidR="00A75193" w:rsidRPr="007005A8">
        <w:rPr>
          <w:sz w:val="24"/>
          <w:szCs w:val="24"/>
          <w:lang w:val="mt-MT"/>
        </w:rPr>
        <w:t>kun hemm riżoluzzjoni tal</w:t>
      </w:r>
      <w:r w:rsidR="00C93343" w:rsidRPr="007005A8">
        <w:rPr>
          <w:sz w:val="24"/>
          <w:szCs w:val="24"/>
          <w:lang w:val="mt-MT"/>
        </w:rPr>
        <w:noBreakHyphen/>
      </w:r>
      <w:r w:rsidR="00A75193" w:rsidRPr="007005A8">
        <w:rPr>
          <w:sz w:val="24"/>
          <w:szCs w:val="24"/>
          <w:lang w:val="mt-MT"/>
        </w:rPr>
        <w:t>Kamra li fil</w:t>
      </w:r>
      <w:r w:rsidR="00C93343" w:rsidRPr="007005A8">
        <w:rPr>
          <w:sz w:val="24"/>
          <w:szCs w:val="24"/>
          <w:lang w:val="mt-MT"/>
        </w:rPr>
        <w:noBreakHyphen/>
      </w:r>
      <w:r w:rsidR="00A75193" w:rsidRPr="007005A8">
        <w:rPr>
          <w:sz w:val="24"/>
          <w:szCs w:val="24"/>
          <w:lang w:val="mt-MT"/>
        </w:rPr>
        <w:t>fatt testendi tali mansjoni</w:t>
      </w:r>
      <w:r w:rsidR="00244F04" w:rsidRPr="007005A8">
        <w:rPr>
          <w:sz w:val="24"/>
          <w:szCs w:val="24"/>
          <w:lang w:val="mt-MT"/>
        </w:rPr>
        <w:t>.</w:t>
      </w:r>
    </w:p>
    <w:p w14:paraId="508C0976" w14:textId="77777777" w:rsidR="00244F04" w:rsidRPr="007005A8" w:rsidRDefault="00244F04" w:rsidP="007005A8">
      <w:pPr>
        <w:shd w:val="clear" w:color="auto" w:fill="FFFFFF"/>
        <w:jc w:val="both"/>
        <w:rPr>
          <w:sz w:val="24"/>
          <w:szCs w:val="24"/>
          <w:lang w:val="mt-MT"/>
        </w:rPr>
      </w:pPr>
    </w:p>
    <w:p w14:paraId="2753E1B7" w14:textId="099A314D" w:rsidR="00244F04" w:rsidRPr="007005A8" w:rsidRDefault="00AB4A0D" w:rsidP="007005A8">
      <w:pPr>
        <w:shd w:val="clear" w:color="auto" w:fill="FFFFFF"/>
        <w:jc w:val="both"/>
        <w:rPr>
          <w:sz w:val="24"/>
          <w:szCs w:val="24"/>
          <w:lang w:val="mt-MT"/>
        </w:rPr>
      </w:pPr>
      <w:r w:rsidRPr="007005A8">
        <w:rPr>
          <w:sz w:val="24"/>
          <w:szCs w:val="24"/>
          <w:lang w:val="mt-MT"/>
        </w:rPr>
        <w:t>F</w:t>
      </w:r>
      <w:r w:rsidR="0048612D" w:rsidRPr="007005A8">
        <w:rPr>
          <w:sz w:val="24"/>
          <w:szCs w:val="24"/>
          <w:lang w:val="mt-MT"/>
        </w:rPr>
        <w:t>’</w:t>
      </w:r>
      <w:r w:rsidR="00244F04" w:rsidRPr="007005A8">
        <w:rPr>
          <w:sz w:val="24"/>
          <w:szCs w:val="24"/>
          <w:lang w:val="mt-MT"/>
        </w:rPr>
        <w:t>paġna 911</w:t>
      </w:r>
      <w:r w:rsidR="0048612D" w:rsidRPr="007005A8">
        <w:rPr>
          <w:sz w:val="24"/>
          <w:szCs w:val="24"/>
          <w:lang w:val="mt-MT"/>
        </w:rPr>
        <w:t xml:space="preserve"> </w:t>
      </w:r>
      <w:r w:rsidR="000D318D" w:rsidRPr="007005A8">
        <w:rPr>
          <w:sz w:val="24"/>
          <w:szCs w:val="24"/>
          <w:lang w:val="mt-MT"/>
        </w:rPr>
        <w:t>tal</w:t>
      </w:r>
      <w:r w:rsidR="00C93343" w:rsidRPr="007005A8">
        <w:rPr>
          <w:sz w:val="24"/>
          <w:szCs w:val="24"/>
          <w:lang w:val="mt-MT"/>
        </w:rPr>
        <w:noBreakHyphen/>
      </w:r>
      <w:r w:rsidR="000D318D" w:rsidRPr="007005A8">
        <w:rPr>
          <w:sz w:val="24"/>
          <w:szCs w:val="24"/>
          <w:lang w:val="mt-MT"/>
        </w:rPr>
        <w:t>istess edizzjoni ta</w:t>
      </w:r>
      <w:r w:rsidR="00244F04" w:rsidRPr="007005A8">
        <w:rPr>
          <w:sz w:val="24"/>
          <w:szCs w:val="24"/>
          <w:lang w:val="mt-MT"/>
        </w:rPr>
        <w:t>l</w:t>
      </w:r>
      <w:r w:rsidR="00C93343" w:rsidRPr="007005A8">
        <w:rPr>
          <w:sz w:val="24"/>
          <w:szCs w:val="24"/>
          <w:lang w:val="mt-MT"/>
        </w:rPr>
        <w:noBreakHyphen/>
      </w:r>
      <w:r w:rsidR="00244F04" w:rsidRPr="007005A8">
        <w:rPr>
          <w:i/>
          <w:sz w:val="24"/>
          <w:szCs w:val="24"/>
          <w:lang w:val="mt-MT"/>
        </w:rPr>
        <w:t>Erskine May</w:t>
      </w:r>
      <w:r w:rsidR="00244F04" w:rsidRPr="007005A8">
        <w:rPr>
          <w:sz w:val="24"/>
          <w:szCs w:val="24"/>
          <w:lang w:val="mt-MT"/>
        </w:rPr>
        <w:t xml:space="preserve"> </w:t>
      </w:r>
      <w:r w:rsidR="000D318D" w:rsidRPr="007005A8">
        <w:rPr>
          <w:sz w:val="24"/>
          <w:szCs w:val="24"/>
          <w:lang w:val="mt-MT"/>
        </w:rPr>
        <w:t>insibu dan li ġej</w:t>
      </w:r>
      <w:r w:rsidR="00244F04" w:rsidRPr="007005A8">
        <w:rPr>
          <w:sz w:val="24"/>
          <w:szCs w:val="24"/>
          <w:lang w:val="mt-MT"/>
        </w:rPr>
        <w:t>:</w:t>
      </w:r>
    </w:p>
    <w:p w14:paraId="5806E7E5" w14:textId="77777777" w:rsidR="00244F04" w:rsidRPr="007005A8" w:rsidRDefault="00244F04" w:rsidP="007005A8">
      <w:pPr>
        <w:shd w:val="clear" w:color="auto" w:fill="FFFFFF"/>
        <w:jc w:val="both"/>
        <w:rPr>
          <w:sz w:val="24"/>
          <w:szCs w:val="24"/>
          <w:lang w:val="mt-MT"/>
        </w:rPr>
      </w:pPr>
    </w:p>
    <w:p w14:paraId="1BFB21CC" w14:textId="31631423" w:rsidR="00822663" w:rsidRPr="007005A8" w:rsidRDefault="00244F04" w:rsidP="007005A8">
      <w:pPr>
        <w:shd w:val="clear" w:color="auto" w:fill="FFFFFF"/>
        <w:ind w:left="720"/>
        <w:jc w:val="both"/>
        <w:rPr>
          <w:sz w:val="24"/>
          <w:szCs w:val="24"/>
          <w:lang w:val="mt-MT"/>
        </w:rPr>
      </w:pPr>
      <w:r w:rsidRPr="007005A8">
        <w:rPr>
          <w:sz w:val="24"/>
          <w:szCs w:val="24"/>
          <w:lang w:val="mt-MT"/>
        </w:rPr>
        <w:t>“</w:t>
      </w:r>
      <w:r w:rsidR="00AB4A0D" w:rsidRPr="007005A8">
        <w:rPr>
          <w:i/>
          <w:sz w:val="24"/>
          <w:szCs w:val="24"/>
          <w:lang w:val="mt-MT"/>
        </w:rPr>
        <w:t>A joint committee</w:t>
      </w:r>
      <w:r w:rsidR="00AB4A0D" w:rsidRPr="007005A8">
        <w:rPr>
          <w:sz w:val="24"/>
          <w:szCs w:val="24"/>
          <w:lang w:val="mt-MT"/>
        </w:rPr>
        <w:t xml:space="preserve"> </w:t>
      </w:r>
      <w:r w:rsidR="00AB4A0D" w:rsidRPr="007005A8">
        <w:rPr>
          <w:i/>
          <w:sz w:val="24"/>
          <w:szCs w:val="24"/>
          <w:lang w:val="mt-MT"/>
        </w:rPr>
        <w:t>h</w:t>
      </w:r>
      <w:r w:rsidR="00B348D8" w:rsidRPr="007005A8">
        <w:rPr>
          <w:i/>
          <w:sz w:val="24"/>
          <w:szCs w:val="24"/>
          <w:lang w:val="mt-MT"/>
        </w:rPr>
        <w:t xml:space="preserve">as only </w:t>
      </w:r>
      <w:r w:rsidR="00AB4A0D" w:rsidRPr="007005A8">
        <w:rPr>
          <w:i/>
          <w:sz w:val="24"/>
          <w:szCs w:val="24"/>
          <w:lang w:val="mt-MT"/>
        </w:rPr>
        <w:t xml:space="preserve">such </w:t>
      </w:r>
      <w:r w:rsidR="00B348D8" w:rsidRPr="007005A8">
        <w:rPr>
          <w:i/>
          <w:sz w:val="24"/>
          <w:szCs w:val="24"/>
          <w:lang w:val="mt-MT"/>
        </w:rPr>
        <w:t>authority and can exercise only those powers which ha</w:t>
      </w:r>
      <w:r w:rsidR="00AB4A0D" w:rsidRPr="007005A8">
        <w:rPr>
          <w:i/>
          <w:sz w:val="24"/>
          <w:szCs w:val="24"/>
          <w:lang w:val="mt-MT"/>
        </w:rPr>
        <w:t>ve</w:t>
      </w:r>
      <w:r w:rsidR="00B348D8" w:rsidRPr="007005A8">
        <w:rPr>
          <w:i/>
          <w:sz w:val="24"/>
          <w:szCs w:val="24"/>
          <w:lang w:val="mt-MT"/>
        </w:rPr>
        <w:t xml:space="preserve"> been given </w:t>
      </w:r>
      <w:r w:rsidR="00AB4A0D" w:rsidRPr="007005A8">
        <w:rPr>
          <w:i/>
          <w:sz w:val="24"/>
          <w:szCs w:val="24"/>
          <w:lang w:val="mt-MT"/>
        </w:rPr>
        <w:t xml:space="preserve">it </w:t>
      </w:r>
      <w:r w:rsidR="00B348D8" w:rsidRPr="007005A8">
        <w:rPr>
          <w:i/>
          <w:sz w:val="24"/>
          <w:szCs w:val="24"/>
          <w:lang w:val="mt-MT"/>
        </w:rPr>
        <w:t xml:space="preserve">by </w:t>
      </w:r>
      <w:r w:rsidR="00AB4A0D" w:rsidRPr="007005A8">
        <w:rPr>
          <w:i/>
          <w:sz w:val="24"/>
          <w:szCs w:val="24"/>
          <w:lang w:val="mt-MT"/>
        </w:rPr>
        <w:t xml:space="preserve">both </w:t>
      </w:r>
      <w:r w:rsidR="00B348D8" w:rsidRPr="007005A8">
        <w:rPr>
          <w:i/>
          <w:sz w:val="24"/>
          <w:szCs w:val="24"/>
          <w:lang w:val="mt-MT"/>
        </w:rPr>
        <w:t>House</w:t>
      </w:r>
      <w:r w:rsidR="00AB4A0D" w:rsidRPr="007005A8">
        <w:rPr>
          <w:i/>
          <w:sz w:val="24"/>
          <w:szCs w:val="24"/>
          <w:lang w:val="mt-MT"/>
        </w:rPr>
        <w:t>s</w:t>
      </w:r>
      <w:r w:rsidR="0048612D" w:rsidRPr="007005A8">
        <w:rPr>
          <w:sz w:val="24"/>
          <w:szCs w:val="24"/>
          <w:lang w:val="mt-MT"/>
        </w:rPr>
        <w:t>.”</w:t>
      </w:r>
    </w:p>
    <w:p w14:paraId="75F280FD" w14:textId="77777777" w:rsidR="002F7EBE" w:rsidRPr="007005A8" w:rsidRDefault="002F7EBE" w:rsidP="007005A8">
      <w:pPr>
        <w:shd w:val="clear" w:color="auto" w:fill="FFFFFF"/>
        <w:jc w:val="both"/>
        <w:rPr>
          <w:sz w:val="24"/>
          <w:szCs w:val="24"/>
          <w:lang w:val="mt-MT"/>
        </w:rPr>
      </w:pPr>
    </w:p>
    <w:p w14:paraId="32D38EE7" w14:textId="4B285616" w:rsidR="00C4200D" w:rsidRPr="007005A8" w:rsidRDefault="00C4200D" w:rsidP="007005A8">
      <w:pPr>
        <w:ind w:right="-188"/>
        <w:jc w:val="both"/>
        <w:rPr>
          <w:sz w:val="24"/>
          <w:szCs w:val="24"/>
          <w:lang w:val="mt-MT"/>
        </w:rPr>
      </w:pPr>
      <w:r w:rsidRPr="007005A8">
        <w:rPr>
          <w:sz w:val="24"/>
          <w:szCs w:val="24"/>
          <w:lang w:val="mt-MT"/>
        </w:rPr>
        <w:t>I</w:t>
      </w:r>
      <w:r w:rsidR="007F40B1" w:rsidRPr="007005A8">
        <w:rPr>
          <w:sz w:val="24"/>
          <w:szCs w:val="24"/>
          <w:lang w:val="mt-MT"/>
        </w:rPr>
        <w:t>s</w:t>
      </w:r>
      <w:r w:rsidR="00C93343" w:rsidRPr="007005A8">
        <w:rPr>
          <w:sz w:val="24"/>
          <w:szCs w:val="24"/>
          <w:lang w:val="mt-MT"/>
        </w:rPr>
        <w:noBreakHyphen/>
      </w:r>
      <w:r w:rsidR="007F40B1" w:rsidRPr="007005A8">
        <w:rPr>
          <w:sz w:val="24"/>
          <w:szCs w:val="24"/>
          <w:lang w:val="mt-MT"/>
        </w:rPr>
        <w:t xml:space="preserve">Sedja qiegħda </w:t>
      </w:r>
      <w:r w:rsidR="00800D06" w:rsidRPr="007005A8">
        <w:rPr>
          <w:sz w:val="24"/>
          <w:szCs w:val="24"/>
          <w:lang w:val="mt-MT"/>
        </w:rPr>
        <w:t xml:space="preserve">għaldaqstant </w:t>
      </w:r>
      <w:r w:rsidR="007F40B1" w:rsidRPr="007005A8">
        <w:rPr>
          <w:sz w:val="24"/>
          <w:szCs w:val="24"/>
          <w:lang w:val="mt-MT"/>
        </w:rPr>
        <w:t xml:space="preserve">tiddeċiedi illi </w:t>
      </w:r>
      <w:r w:rsidR="00800D06" w:rsidRPr="007005A8">
        <w:rPr>
          <w:sz w:val="24"/>
          <w:szCs w:val="24"/>
          <w:lang w:val="mt-MT"/>
        </w:rPr>
        <w:t>l</w:t>
      </w:r>
      <w:r w:rsidR="00C93343" w:rsidRPr="007005A8">
        <w:rPr>
          <w:sz w:val="24"/>
          <w:szCs w:val="24"/>
          <w:lang w:val="mt-MT"/>
        </w:rPr>
        <w:noBreakHyphen/>
      </w:r>
      <w:r w:rsidR="00800D06" w:rsidRPr="007005A8">
        <w:rPr>
          <w:sz w:val="24"/>
          <w:szCs w:val="24"/>
          <w:lang w:val="mt-MT"/>
        </w:rPr>
        <w:t>mansjoni tal</w:t>
      </w:r>
      <w:r w:rsidR="00C93343" w:rsidRPr="007005A8">
        <w:rPr>
          <w:sz w:val="24"/>
          <w:szCs w:val="24"/>
          <w:lang w:val="mt-MT"/>
        </w:rPr>
        <w:noBreakHyphen/>
      </w:r>
      <w:r w:rsidR="00800D06" w:rsidRPr="007005A8">
        <w:rPr>
          <w:sz w:val="24"/>
          <w:szCs w:val="24"/>
          <w:lang w:val="mt-MT"/>
        </w:rPr>
        <w:t>Kumitat dwar l</w:t>
      </w:r>
      <w:r w:rsidR="00C93343" w:rsidRPr="007005A8">
        <w:rPr>
          <w:sz w:val="24"/>
          <w:szCs w:val="24"/>
          <w:lang w:val="mt-MT"/>
        </w:rPr>
        <w:noBreakHyphen/>
      </w:r>
      <w:r w:rsidR="00800D06" w:rsidRPr="007005A8">
        <w:rPr>
          <w:sz w:val="24"/>
          <w:szCs w:val="24"/>
          <w:lang w:val="mt-MT"/>
        </w:rPr>
        <w:t>Ambjent u l</w:t>
      </w:r>
      <w:r w:rsidR="00C93343" w:rsidRPr="007005A8">
        <w:rPr>
          <w:sz w:val="24"/>
          <w:szCs w:val="24"/>
          <w:lang w:val="mt-MT"/>
        </w:rPr>
        <w:noBreakHyphen/>
      </w:r>
      <w:r w:rsidR="00800D06" w:rsidRPr="007005A8">
        <w:rPr>
          <w:sz w:val="24"/>
          <w:szCs w:val="24"/>
          <w:lang w:val="mt-MT"/>
        </w:rPr>
        <w:t>Ippjanar tal</w:t>
      </w:r>
      <w:r w:rsidR="00C93343" w:rsidRPr="007005A8">
        <w:rPr>
          <w:sz w:val="24"/>
          <w:szCs w:val="24"/>
          <w:lang w:val="mt-MT"/>
        </w:rPr>
        <w:noBreakHyphen/>
      </w:r>
      <w:r w:rsidR="00800D06" w:rsidRPr="007005A8">
        <w:rPr>
          <w:sz w:val="24"/>
          <w:szCs w:val="24"/>
          <w:lang w:val="mt-MT"/>
        </w:rPr>
        <w:t>Iżvilupp h</w:t>
      </w:r>
      <w:r w:rsidR="004C3816" w:rsidRPr="007005A8">
        <w:rPr>
          <w:sz w:val="24"/>
          <w:szCs w:val="24"/>
          <w:lang w:val="mt-MT"/>
        </w:rPr>
        <w:t>ij</w:t>
      </w:r>
      <w:r w:rsidR="00800D06" w:rsidRPr="007005A8">
        <w:rPr>
          <w:sz w:val="24"/>
          <w:szCs w:val="24"/>
          <w:lang w:val="mt-MT"/>
        </w:rPr>
        <w:t>a b</w:t>
      </w:r>
      <w:r w:rsidR="00F218BD" w:rsidRPr="007005A8">
        <w:rPr>
          <w:sz w:val="24"/>
          <w:szCs w:val="24"/>
          <w:lang w:val="mt-MT"/>
        </w:rPr>
        <w:t>en definit</w:t>
      </w:r>
      <w:r w:rsidR="004C3816" w:rsidRPr="007005A8">
        <w:rPr>
          <w:sz w:val="24"/>
          <w:szCs w:val="24"/>
          <w:lang w:val="mt-MT"/>
        </w:rPr>
        <w:t>a u ċirkoskritta bid</w:t>
      </w:r>
      <w:r w:rsidR="00C93343" w:rsidRPr="007005A8">
        <w:rPr>
          <w:sz w:val="24"/>
          <w:szCs w:val="24"/>
          <w:lang w:val="mt-MT"/>
        </w:rPr>
        <w:noBreakHyphen/>
      </w:r>
      <w:r w:rsidR="004C3816" w:rsidRPr="007005A8">
        <w:rPr>
          <w:sz w:val="24"/>
          <w:szCs w:val="24"/>
          <w:lang w:val="mt-MT"/>
        </w:rPr>
        <w:t>dispożizzjonijiet tal</w:t>
      </w:r>
      <w:r w:rsidR="00C93343" w:rsidRPr="007005A8">
        <w:rPr>
          <w:sz w:val="24"/>
          <w:szCs w:val="24"/>
          <w:lang w:val="mt-MT"/>
        </w:rPr>
        <w:noBreakHyphen/>
      </w:r>
      <w:r w:rsidR="004C3816" w:rsidRPr="007005A8">
        <w:rPr>
          <w:sz w:val="24"/>
          <w:szCs w:val="24"/>
          <w:lang w:val="mt-MT"/>
        </w:rPr>
        <w:t>Att dwar l</w:t>
      </w:r>
      <w:r w:rsidR="00C93343" w:rsidRPr="007005A8">
        <w:rPr>
          <w:sz w:val="24"/>
          <w:szCs w:val="24"/>
          <w:lang w:val="mt-MT"/>
        </w:rPr>
        <w:noBreakHyphen/>
      </w:r>
      <w:r w:rsidR="004C3816" w:rsidRPr="007005A8">
        <w:rPr>
          <w:sz w:val="24"/>
          <w:szCs w:val="24"/>
          <w:lang w:val="mt-MT"/>
        </w:rPr>
        <w:t>Ippjanar tal</w:t>
      </w:r>
      <w:r w:rsidR="00C93343" w:rsidRPr="007005A8">
        <w:rPr>
          <w:sz w:val="24"/>
          <w:szCs w:val="24"/>
          <w:lang w:val="mt-MT"/>
        </w:rPr>
        <w:noBreakHyphen/>
      </w:r>
      <w:r w:rsidR="004C3816" w:rsidRPr="007005A8">
        <w:rPr>
          <w:sz w:val="24"/>
          <w:szCs w:val="24"/>
          <w:lang w:val="mt-MT"/>
        </w:rPr>
        <w:t>Iżvilupp u tal</w:t>
      </w:r>
      <w:r w:rsidR="00C93343" w:rsidRPr="007005A8">
        <w:rPr>
          <w:sz w:val="24"/>
          <w:szCs w:val="24"/>
          <w:lang w:val="mt-MT"/>
        </w:rPr>
        <w:noBreakHyphen/>
      </w:r>
      <w:r w:rsidR="004C3816" w:rsidRPr="007005A8">
        <w:rPr>
          <w:sz w:val="24"/>
          <w:szCs w:val="24"/>
          <w:lang w:val="mt-MT"/>
        </w:rPr>
        <w:t>Att dwar il</w:t>
      </w:r>
      <w:r w:rsidR="00C93343" w:rsidRPr="007005A8">
        <w:rPr>
          <w:sz w:val="24"/>
          <w:szCs w:val="24"/>
          <w:lang w:val="mt-MT"/>
        </w:rPr>
        <w:noBreakHyphen/>
      </w:r>
      <w:r w:rsidR="004C3816" w:rsidRPr="007005A8">
        <w:rPr>
          <w:sz w:val="24"/>
          <w:szCs w:val="24"/>
          <w:lang w:val="mt-MT"/>
        </w:rPr>
        <w:t>Protezzjoni tal</w:t>
      </w:r>
      <w:r w:rsidR="00C93343" w:rsidRPr="007005A8">
        <w:rPr>
          <w:sz w:val="24"/>
          <w:szCs w:val="24"/>
          <w:lang w:val="mt-MT"/>
        </w:rPr>
        <w:noBreakHyphen/>
      </w:r>
      <w:r w:rsidR="004C3816" w:rsidRPr="007005A8">
        <w:rPr>
          <w:sz w:val="24"/>
          <w:szCs w:val="24"/>
          <w:lang w:val="mt-MT"/>
        </w:rPr>
        <w:t>Ambjent</w:t>
      </w:r>
      <w:r w:rsidR="00636660" w:rsidRPr="007005A8">
        <w:rPr>
          <w:sz w:val="24"/>
          <w:szCs w:val="24"/>
          <w:lang w:val="mt-MT"/>
        </w:rPr>
        <w:t xml:space="preserve"> </w:t>
      </w:r>
      <w:r w:rsidR="004C3816" w:rsidRPr="007005A8">
        <w:rPr>
          <w:sz w:val="24"/>
          <w:szCs w:val="24"/>
          <w:lang w:val="mt-MT"/>
        </w:rPr>
        <w:t>ċitati f’dan ir</w:t>
      </w:r>
      <w:r w:rsidR="00C93343" w:rsidRPr="007005A8">
        <w:rPr>
          <w:sz w:val="24"/>
          <w:szCs w:val="24"/>
          <w:lang w:val="mt-MT"/>
        </w:rPr>
        <w:noBreakHyphen/>
      </w:r>
      <w:r w:rsidR="004C3816" w:rsidRPr="007005A8">
        <w:rPr>
          <w:i/>
          <w:sz w:val="24"/>
          <w:szCs w:val="24"/>
          <w:lang w:val="mt-MT"/>
        </w:rPr>
        <w:t>ruling</w:t>
      </w:r>
      <w:r w:rsidR="004C3816" w:rsidRPr="007005A8">
        <w:rPr>
          <w:sz w:val="24"/>
          <w:szCs w:val="24"/>
          <w:lang w:val="mt-MT"/>
        </w:rPr>
        <w:t xml:space="preserve">, liema dispożizzjonijiet jitkellmu ċar dwar </w:t>
      </w:r>
      <w:r w:rsidRPr="007005A8">
        <w:rPr>
          <w:sz w:val="24"/>
          <w:szCs w:val="24"/>
          <w:lang w:val="mt-MT"/>
        </w:rPr>
        <w:t>liema materj</w:t>
      </w:r>
      <w:r w:rsidR="004C3816" w:rsidRPr="007005A8">
        <w:rPr>
          <w:sz w:val="24"/>
          <w:szCs w:val="24"/>
          <w:lang w:val="mt-MT"/>
        </w:rPr>
        <w:t>i għandhom jiġu kkunsidrati mill</w:t>
      </w:r>
      <w:r w:rsidR="00C93343" w:rsidRPr="007005A8">
        <w:rPr>
          <w:sz w:val="24"/>
          <w:szCs w:val="24"/>
          <w:lang w:val="mt-MT"/>
        </w:rPr>
        <w:noBreakHyphen/>
      </w:r>
      <w:r w:rsidR="004C3816" w:rsidRPr="007005A8">
        <w:rPr>
          <w:sz w:val="24"/>
          <w:szCs w:val="24"/>
          <w:lang w:val="mt-MT"/>
        </w:rPr>
        <w:t>Kumitat u wkoll x’azzjoni għandu jieħu l</w:t>
      </w:r>
      <w:r w:rsidR="00C93343" w:rsidRPr="007005A8">
        <w:rPr>
          <w:sz w:val="24"/>
          <w:szCs w:val="24"/>
          <w:lang w:val="mt-MT"/>
        </w:rPr>
        <w:noBreakHyphen/>
      </w:r>
      <w:r w:rsidR="004C3816" w:rsidRPr="007005A8">
        <w:rPr>
          <w:sz w:val="24"/>
          <w:szCs w:val="24"/>
          <w:lang w:val="mt-MT"/>
        </w:rPr>
        <w:t>Kumitat fir</w:t>
      </w:r>
      <w:r w:rsidR="00C93343" w:rsidRPr="007005A8">
        <w:rPr>
          <w:sz w:val="24"/>
          <w:szCs w:val="24"/>
          <w:lang w:val="mt-MT"/>
        </w:rPr>
        <w:noBreakHyphen/>
      </w:r>
      <w:r w:rsidR="004C3816" w:rsidRPr="007005A8">
        <w:rPr>
          <w:sz w:val="24"/>
          <w:szCs w:val="24"/>
          <w:lang w:val="mt-MT"/>
        </w:rPr>
        <w:t xml:space="preserve">rigward.  </w:t>
      </w:r>
      <w:r w:rsidRPr="007005A8">
        <w:rPr>
          <w:i/>
          <w:sz w:val="24"/>
          <w:szCs w:val="24"/>
          <w:lang w:val="mt-MT"/>
        </w:rPr>
        <w:t>Ubi lex voluit, dixit</w:t>
      </w:r>
      <w:r w:rsidRPr="007005A8">
        <w:rPr>
          <w:sz w:val="24"/>
          <w:szCs w:val="24"/>
          <w:lang w:val="mt-MT"/>
        </w:rPr>
        <w:t>.  Huwa għalhekk li s</w:t>
      </w:r>
      <w:r w:rsidR="00C93343" w:rsidRPr="007005A8">
        <w:rPr>
          <w:sz w:val="24"/>
          <w:szCs w:val="24"/>
          <w:lang w:val="mt-MT"/>
        </w:rPr>
        <w:noBreakHyphen/>
      </w:r>
      <w:r w:rsidRPr="007005A8">
        <w:rPr>
          <w:sz w:val="24"/>
          <w:szCs w:val="24"/>
          <w:lang w:val="mt-MT"/>
        </w:rPr>
        <w:t xml:space="preserve">Sedja </w:t>
      </w:r>
      <w:r w:rsidR="00037DF4" w:rsidRPr="007005A8">
        <w:rPr>
          <w:sz w:val="24"/>
          <w:szCs w:val="24"/>
          <w:lang w:val="mt-MT"/>
        </w:rPr>
        <w:t>tara</w:t>
      </w:r>
      <w:r w:rsidRPr="007005A8">
        <w:rPr>
          <w:sz w:val="24"/>
          <w:szCs w:val="24"/>
          <w:lang w:val="mt-MT"/>
        </w:rPr>
        <w:t xml:space="preserve"> li d</w:t>
      </w:r>
      <w:r w:rsidR="00C93343" w:rsidRPr="007005A8">
        <w:rPr>
          <w:sz w:val="24"/>
          <w:szCs w:val="24"/>
          <w:lang w:val="mt-MT"/>
        </w:rPr>
        <w:noBreakHyphen/>
      </w:r>
      <w:r w:rsidRPr="007005A8">
        <w:rPr>
          <w:sz w:val="24"/>
          <w:szCs w:val="24"/>
          <w:lang w:val="mt-MT"/>
        </w:rPr>
        <w:t>dispożizzjoni</w:t>
      </w:r>
      <w:r w:rsidR="00037DF4" w:rsidRPr="007005A8">
        <w:rPr>
          <w:sz w:val="24"/>
          <w:szCs w:val="24"/>
          <w:lang w:val="mt-MT"/>
        </w:rPr>
        <w:t>jiet</w:t>
      </w:r>
      <w:r w:rsidRPr="007005A8">
        <w:rPr>
          <w:sz w:val="24"/>
          <w:szCs w:val="24"/>
          <w:lang w:val="mt-MT"/>
        </w:rPr>
        <w:t xml:space="preserve"> tal</w:t>
      </w:r>
      <w:r w:rsidR="00C93343" w:rsidRPr="007005A8">
        <w:rPr>
          <w:sz w:val="24"/>
          <w:szCs w:val="24"/>
          <w:lang w:val="mt-MT"/>
        </w:rPr>
        <w:noBreakHyphen/>
      </w:r>
      <w:r w:rsidRPr="007005A8">
        <w:rPr>
          <w:sz w:val="24"/>
          <w:szCs w:val="24"/>
          <w:lang w:val="mt-MT"/>
        </w:rPr>
        <w:t>artikolu 3 tal</w:t>
      </w:r>
      <w:r w:rsidR="00C93343" w:rsidRPr="007005A8">
        <w:rPr>
          <w:sz w:val="24"/>
          <w:szCs w:val="24"/>
          <w:lang w:val="mt-MT"/>
        </w:rPr>
        <w:noBreakHyphen/>
      </w:r>
      <w:r w:rsidRPr="007005A8">
        <w:rPr>
          <w:sz w:val="24"/>
          <w:szCs w:val="24"/>
          <w:lang w:val="mt-MT"/>
        </w:rPr>
        <w:t>Att dwar il</w:t>
      </w:r>
      <w:r w:rsidR="00C93343" w:rsidRPr="007005A8">
        <w:rPr>
          <w:sz w:val="24"/>
          <w:szCs w:val="24"/>
          <w:lang w:val="mt-MT"/>
        </w:rPr>
        <w:noBreakHyphen/>
      </w:r>
      <w:r w:rsidRPr="007005A8">
        <w:rPr>
          <w:sz w:val="24"/>
          <w:szCs w:val="24"/>
          <w:lang w:val="mt-MT"/>
        </w:rPr>
        <w:t>Protezzjoni tal</w:t>
      </w:r>
      <w:r w:rsidR="00C93343" w:rsidRPr="007005A8">
        <w:rPr>
          <w:sz w:val="24"/>
          <w:szCs w:val="24"/>
          <w:lang w:val="mt-MT"/>
        </w:rPr>
        <w:noBreakHyphen/>
      </w:r>
      <w:r w:rsidRPr="007005A8">
        <w:rPr>
          <w:sz w:val="24"/>
          <w:szCs w:val="24"/>
          <w:lang w:val="mt-MT"/>
        </w:rPr>
        <w:t xml:space="preserve">Ambjent ma </w:t>
      </w:r>
      <w:r w:rsidR="00037DF4" w:rsidRPr="007005A8">
        <w:rPr>
          <w:sz w:val="24"/>
          <w:szCs w:val="24"/>
          <w:lang w:val="mt-MT"/>
        </w:rPr>
        <w:t>j</w:t>
      </w:r>
      <w:r w:rsidRPr="007005A8">
        <w:rPr>
          <w:sz w:val="24"/>
          <w:szCs w:val="24"/>
          <w:lang w:val="mt-MT"/>
        </w:rPr>
        <w:t>inkwadra</w:t>
      </w:r>
      <w:r w:rsidR="00037DF4" w:rsidRPr="007005A8">
        <w:rPr>
          <w:sz w:val="24"/>
          <w:szCs w:val="24"/>
          <w:lang w:val="mt-MT"/>
        </w:rPr>
        <w:t>w</w:t>
      </w:r>
      <w:r w:rsidRPr="007005A8">
        <w:rPr>
          <w:sz w:val="24"/>
          <w:szCs w:val="24"/>
          <w:lang w:val="mt-MT"/>
        </w:rPr>
        <w:t>x fil</w:t>
      </w:r>
      <w:r w:rsidR="00C93343" w:rsidRPr="007005A8">
        <w:rPr>
          <w:sz w:val="24"/>
          <w:szCs w:val="24"/>
          <w:lang w:val="mt-MT"/>
        </w:rPr>
        <w:noBreakHyphen/>
      </w:r>
      <w:r w:rsidRPr="007005A8">
        <w:rPr>
          <w:sz w:val="24"/>
          <w:szCs w:val="24"/>
          <w:lang w:val="mt-MT"/>
        </w:rPr>
        <w:t>parametri tal</w:t>
      </w:r>
      <w:r w:rsidR="00C93343" w:rsidRPr="007005A8">
        <w:rPr>
          <w:sz w:val="24"/>
          <w:szCs w:val="24"/>
          <w:lang w:val="mt-MT"/>
        </w:rPr>
        <w:noBreakHyphen/>
      </w:r>
      <w:r w:rsidRPr="007005A8">
        <w:rPr>
          <w:sz w:val="24"/>
          <w:szCs w:val="24"/>
          <w:lang w:val="mt-MT"/>
        </w:rPr>
        <w:t>artikolu 60 tal</w:t>
      </w:r>
      <w:r w:rsidR="00C93343" w:rsidRPr="007005A8">
        <w:rPr>
          <w:sz w:val="24"/>
          <w:szCs w:val="24"/>
          <w:lang w:val="mt-MT"/>
        </w:rPr>
        <w:noBreakHyphen/>
      </w:r>
      <w:r w:rsidRPr="007005A8">
        <w:rPr>
          <w:sz w:val="24"/>
          <w:szCs w:val="24"/>
          <w:lang w:val="mt-MT"/>
        </w:rPr>
        <w:t>Att dwar l</w:t>
      </w:r>
      <w:r w:rsidR="00C93343" w:rsidRPr="007005A8">
        <w:rPr>
          <w:sz w:val="24"/>
          <w:szCs w:val="24"/>
          <w:lang w:val="mt-MT"/>
        </w:rPr>
        <w:noBreakHyphen/>
      </w:r>
      <w:r w:rsidRPr="007005A8">
        <w:rPr>
          <w:sz w:val="24"/>
          <w:szCs w:val="24"/>
          <w:lang w:val="mt-MT"/>
        </w:rPr>
        <w:t>Ippjanar tal</w:t>
      </w:r>
      <w:r w:rsidR="00C93343" w:rsidRPr="007005A8">
        <w:rPr>
          <w:sz w:val="24"/>
          <w:szCs w:val="24"/>
          <w:lang w:val="mt-MT"/>
        </w:rPr>
        <w:noBreakHyphen/>
      </w:r>
      <w:r w:rsidRPr="007005A8">
        <w:rPr>
          <w:sz w:val="24"/>
          <w:szCs w:val="24"/>
          <w:lang w:val="mt-MT"/>
        </w:rPr>
        <w:t>Iżvilupp li jwaqqaf</w:t>
      </w:r>
      <w:r w:rsidR="00037DF4" w:rsidRPr="007005A8">
        <w:rPr>
          <w:sz w:val="24"/>
          <w:szCs w:val="24"/>
          <w:lang w:val="mt-MT"/>
        </w:rPr>
        <w:t xml:space="preserve"> il</w:t>
      </w:r>
      <w:r w:rsidR="00C93343" w:rsidRPr="007005A8">
        <w:rPr>
          <w:sz w:val="24"/>
          <w:szCs w:val="24"/>
          <w:lang w:val="mt-MT"/>
        </w:rPr>
        <w:noBreakHyphen/>
      </w:r>
      <w:r w:rsidR="00037DF4" w:rsidRPr="007005A8">
        <w:rPr>
          <w:sz w:val="24"/>
          <w:szCs w:val="24"/>
          <w:lang w:val="mt-MT"/>
        </w:rPr>
        <w:t>Kumitat</w:t>
      </w:r>
      <w:r w:rsidRPr="007005A8">
        <w:rPr>
          <w:sz w:val="24"/>
          <w:szCs w:val="24"/>
          <w:lang w:val="mt-MT"/>
        </w:rPr>
        <w:t xml:space="preserve"> u jiddefinixxi x’jista</w:t>
      </w:r>
      <w:r w:rsidR="00100112" w:rsidRPr="007005A8">
        <w:rPr>
          <w:sz w:val="24"/>
          <w:szCs w:val="24"/>
          <w:lang w:val="mt-MT"/>
        </w:rPr>
        <w:t>’</w:t>
      </w:r>
      <w:r w:rsidRPr="007005A8">
        <w:rPr>
          <w:sz w:val="24"/>
          <w:szCs w:val="24"/>
          <w:lang w:val="mt-MT"/>
        </w:rPr>
        <w:t xml:space="preserve"> jiġi diskuss mill</w:t>
      </w:r>
      <w:r w:rsidR="00C93343" w:rsidRPr="007005A8">
        <w:rPr>
          <w:sz w:val="24"/>
          <w:szCs w:val="24"/>
          <w:lang w:val="mt-MT"/>
        </w:rPr>
        <w:noBreakHyphen/>
      </w:r>
      <w:r w:rsidRPr="007005A8">
        <w:rPr>
          <w:sz w:val="24"/>
          <w:szCs w:val="24"/>
          <w:lang w:val="mt-MT"/>
        </w:rPr>
        <w:t>Kumitat dwar l</w:t>
      </w:r>
      <w:r w:rsidR="00C93343" w:rsidRPr="007005A8">
        <w:rPr>
          <w:sz w:val="24"/>
          <w:szCs w:val="24"/>
          <w:lang w:val="mt-MT"/>
        </w:rPr>
        <w:noBreakHyphen/>
      </w:r>
      <w:r w:rsidRPr="007005A8">
        <w:rPr>
          <w:sz w:val="24"/>
          <w:szCs w:val="24"/>
          <w:lang w:val="mt-MT"/>
        </w:rPr>
        <w:t>Ambjent u l</w:t>
      </w:r>
      <w:r w:rsidR="00C93343" w:rsidRPr="007005A8">
        <w:rPr>
          <w:sz w:val="24"/>
          <w:szCs w:val="24"/>
          <w:lang w:val="mt-MT"/>
        </w:rPr>
        <w:noBreakHyphen/>
      </w:r>
      <w:r w:rsidRPr="007005A8">
        <w:rPr>
          <w:sz w:val="24"/>
          <w:szCs w:val="24"/>
          <w:lang w:val="mt-MT"/>
        </w:rPr>
        <w:t>Ippjanar tal</w:t>
      </w:r>
      <w:r w:rsidR="00C93343" w:rsidRPr="007005A8">
        <w:rPr>
          <w:sz w:val="24"/>
          <w:szCs w:val="24"/>
          <w:lang w:val="mt-MT"/>
        </w:rPr>
        <w:noBreakHyphen/>
      </w:r>
      <w:r w:rsidRPr="007005A8">
        <w:rPr>
          <w:sz w:val="24"/>
          <w:szCs w:val="24"/>
          <w:lang w:val="mt-MT"/>
        </w:rPr>
        <w:t>Iżvilupp.</w:t>
      </w:r>
    </w:p>
    <w:p w14:paraId="0E92D937" w14:textId="77777777" w:rsidR="00C4200D" w:rsidRPr="007005A8" w:rsidRDefault="00C4200D" w:rsidP="007005A8">
      <w:pPr>
        <w:ind w:right="-188"/>
        <w:jc w:val="both"/>
        <w:rPr>
          <w:sz w:val="24"/>
          <w:szCs w:val="24"/>
          <w:lang w:val="mt-MT"/>
        </w:rPr>
      </w:pPr>
    </w:p>
    <w:p w14:paraId="5041BB1B" w14:textId="2778CD37" w:rsidR="0051186C" w:rsidRPr="007005A8" w:rsidRDefault="0051186C" w:rsidP="007005A8">
      <w:pPr>
        <w:ind w:right="-188"/>
        <w:jc w:val="both"/>
        <w:rPr>
          <w:sz w:val="24"/>
          <w:szCs w:val="24"/>
          <w:lang w:val="mt-MT"/>
        </w:rPr>
      </w:pPr>
      <w:r w:rsidRPr="007005A8">
        <w:rPr>
          <w:sz w:val="24"/>
          <w:szCs w:val="24"/>
          <w:lang w:val="mt-MT"/>
        </w:rPr>
        <w:t>Ir</w:t>
      </w:r>
      <w:r w:rsidR="00C93343" w:rsidRPr="007005A8">
        <w:rPr>
          <w:sz w:val="24"/>
          <w:szCs w:val="24"/>
          <w:lang w:val="mt-MT"/>
        </w:rPr>
        <w:noBreakHyphen/>
      </w:r>
      <w:r w:rsidRPr="007005A8">
        <w:rPr>
          <w:i/>
          <w:sz w:val="24"/>
          <w:szCs w:val="24"/>
          <w:lang w:val="mt-MT"/>
        </w:rPr>
        <w:t>ruling</w:t>
      </w:r>
      <w:r w:rsidRPr="007005A8">
        <w:rPr>
          <w:sz w:val="24"/>
          <w:szCs w:val="24"/>
          <w:lang w:val="mt-MT"/>
        </w:rPr>
        <w:t xml:space="preserve"> huwa deċiż.</w:t>
      </w:r>
    </w:p>
    <w:p w14:paraId="04B3E9EE" w14:textId="09B4201B" w:rsidR="007F40B1" w:rsidRDefault="007F40B1" w:rsidP="007005A8">
      <w:pPr>
        <w:shd w:val="clear" w:color="auto" w:fill="FFFFFF"/>
        <w:jc w:val="both"/>
        <w:rPr>
          <w:rFonts w:eastAsia="Times New Roman"/>
          <w:sz w:val="24"/>
          <w:szCs w:val="24"/>
          <w:lang w:val="mt-MT" w:eastAsia="en-GB"/>
        </w:rPr>
      </w:pPr>
    </w:p>
    <w:p w14:paraId="5E405099" w14:textId="77777777" w:rsidR="007005A8" w:rsidRPr="007005A8" w:rsidRDefault="007005A8" w:rsidP="007005A8">
      <w:pPr>
        <w:shd w:val="clear" w:color="auto" w:fill="FFFFFF"/>
        <w:jc w:val="both"/>
        <w:rPr>
          <w:rFonts w:eastAsia="Times New Roman"/>
          <w:sz w:val="24"/>
          <w:szCs w:val="24"/>
          <w:lang w:val="mt-MT" w:eastAsia="en-GB"/>
        </w:rPr>
      </w:pPr>
    </w:p>
    <w:sectPr w:rsidR="007005A8" w:rsidRPr="007005A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DDD30" w14:textId="77777777" w:rsidR="00C95E2E" w:rsidRDefault="00C95E2E" w:rsidP="00100112">
      <w:r>
        <w:separator/>
      </w:r>
    </w:p>
  </w:endnote>
  <w:endnote w:type="continuationSeparator" w:id="0">
    <w:p w14:paraId="64118EC9" w14:textId="77777777" w:rsidR="00C95E2E" w:rsidRDefault="00C95E2E" w:rsidP="0010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89084"/>
      <w:docPartObj>
        <w:docPartGallery w:val="Page Numbers (Bottom of Page)"/>
        <w:docPartUnique/>
      </w:docPartObj>
    </w:sdtPr>
    <w:sdtEndPr>
      <w:rPr>
        <w:noProof/>
      </w:rPr>
    </w:sdtEndPr>
    <w:sdtContent>
      <w:p w14:paraId="3E6EEB2A" w14:textId="03E7FDFA" w:rsidR="00100112" w:rsidRDefault="001001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D21CBF" w14:textId="77777777" w:rsidR="00100112" w:rsidRDefault="00100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5A918" w14:textId="77777777" w:rsidR="00C95E2E" w:rsidRDefault="00C95E2E" w:rsidP="00100112">
      <w:r>
        <w:separator/>
      </w:r>
    </w:p>
  </w:footnote>
  <w:footnote w:type="continuationSeparator" w:id="0">
    <w:p w14:paraId="122BB6D1" w14:textId="77777777" w:rsidR="00C95E2E" w:rsidRDefault="00C95E2E" w:rsidP="0010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73F6"/>
    <w:multiLevelType w:val="hybridMultilevel"/>
    <w:tmpl w:val="F7B689E6"/>
    <w:lvl w:ilvl="0" w:tplc="C7EC2F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DF01F1"/>
    <w:multiLevelType w:val="hybridMultilevel"/>
    <w:tmpl w:val="2A2EA158"/>
    <w:lvl w:ilvl="0" w:tplc="F43E98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850B4B"/>
    <w:multiLevelType w:val="hybridMultilevel"/>
    <w:tmpl w:val="9BD26A4A"/>
    <w:lvl w:ilvl="0" w:tplc="145A05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F4"/>
    <w:rsid w:val="00025F02"/>
    <w:rsid w:val="00037DF4"/>
    <w:rsid w:val="000735CD"/>
    <w:rsid w:val="00082D0B"/>
    <w:rsid w:val="00097770"/>
    <w:rsid w:val="000A26E3"/>
    <w:rsid w:val="000A6750"/>
    <w:rsid w:val="000C57AD"/>
    <w:rsid w:val="000D318D"/>
    <w:rsid w:val="000D473A"/>
    <w:rsid w:val="000E19A0"/>
    <w:rsid w:val="000F39D9"/>
    <w:rsid w:val="00100112"/>
    <w:rsid w:val="00105BA0"/>
    <w:rsid w:val="0012555D"/>
    <w:rsid w:val="00134E17"/>
    <w:rsid w:val="00151D75"/>
    <w:rsid w:val="001A0BF4"/>
    <w:rsid w:val="001E6D9D"/>
    <w:rsid w:val="002151CB"/>
    <w:rsid w:val="00244F04"/>
    <w:rsid w:val="002576B4"/>
    <w:rsid w:val="0026229B"/>
    <w:rsid w:val="00264532"/>
    <w:rsid w:val="002856E1"/>
    <w:rsid w:val="002D4B38"/>
    <w:rsid w:val="002E443E"/>
    <w:rsid w:val="002F653B"/>
    <w:rsid w:val="002F7EBE"/>
    <w:rsid w:val="00311A98"/>
    <w:rsid w:val="00311D3D"/>
    <w:rsid w:val="00327465"/>
    <w:rsid w:val="0032758B"/>
    <w:rsid w:val="00333FB3"/>
    <w:rsid w:val="0035144D"/>
    <w:rsid w:val="0036056E"/>
    <w:rsid w:val="0037719B"/>
    <w:rsid w:val="003845E4"/>
    <w:rsid w:val="003938C7"/>
    <w:rsid w:val="003C3174"/>
    <w:rsid w:val="003E0C0D"/>
    <w:rsid w:val="0041416D"/>
    <w:rsid w:val="00420A3A"/>
    <w:rsid w:val="0043389A"/>
    <w:rsid w:val="00433BDA"/>
    <w:rsid w:val="00444425"/>
    <w:rsid w:val="00482FFB"/>
    <w:rsid w:val="0048612D"/>
    <w:rsid w:val="004B719E"/>
    <w:rsid w:val="004C3816"/>
    <w:rsid w:val="004F0C70"/>
    <w:rsid w:val="004F76E0"/>
    <w:rsid w:val="0051186C"/>
    <w:rsid w:val="005140A5"/>
    <w:rsid w:val="00525F5B"/>
    <w:rsid w:val="0053194C"/>
    <w:rsid w:val="00532CD5"/>
    <w:rsid w:val="00553826"/>
    <w:rsid w:val="00553E51"/>
    <w:rsid w:val="00573759"/>
    <w:rsid w:val="00577478"/>
    <w:rsid w:val="00591BC0"/>
    <w:rsid w:val="0059278A"/>
    <w:rsid w:val="005C24E8"/>
    <w:rsid w:val="005E7E3E"/>
    <w:rsid w:val="005F04DB"/>
    <w:rsid w:val="00602DDB"/>
    <w:rsid w:val="006159AD"/>
    <w:rsid w:val="00622D53"/>
    <w:rsid w:val="00624FBC"/>
    <w:rsid w:val="00636660"/>
    <w:rsid w:val="00641C10"/>
    <w:rsid w:val="006821F3"/>
    <w:rsid w:val="006D4EFF"/>
    <w:rsid w:val="006E1E56"/>
    <w:rsid w:val="006E7438"/>
    <w:rsid w:val="006F29F4"/>
    <w:rsid w:val="006F6DC2"/>
    <w:rsid w:val="007005A8"/>
    <w:rsid w:val="0074274B"/>
    <w:rsid w:val="00752F19"/>
    <w:rsid w:val="00756213"/>
    <w:rsid w:val="007834FF"/>
    <w:rsid w:val="007871F1"/>
    <w:rsid w:val="00790A0F"/>
    <w:rsid w:val="007B3404"/>
    <w:rsid w:val="007D35EB"/>
    <w:rsid w:val="007E5E8E"/>
    <w:rsid w:val="007F40B1"/>
    <w:rsid w:val="00800D06"/>
    <w:rsid w:val="00822663"/>
    <w:rsid w:val="00830B1B"/>
    <w:rsid w:val="008502CA"/>
    <w:rsid w:val="008540C3"/>
    <w:rsid w:val="008802A6"/>
    <w:rsid w:val="00893C4D"/>
    <w:rsid w:val="0089461A"/>
    <w:rsid w:val="008B03AB"/>
    <w:rsid w:val="008C06A4"/>
    <w:rsid w:val="008D6C4C"/>
    <w:rsid w:val="008F7520"/>
    <w:rsid w:val="00903E21"/>
    <w:rsid w:val="00943B9B"/>
    <w:rsid w:val="00962087"/>
    <w:rsid w:val="009724D4"/>
    <w:rsid w:val="009872AC"/>
    <w:rsid w:val="00995672"/>
    <w:rsid w:val="009A660A"/>
    <w:rsid w:val="009C42C5"/>
    <w:rsid w:val="009E6EAD"/>
    <w:rsid w:val="00A11FCF"/>
    <w:rsid w:val="00A25EF4"/>
    <w:rsid w:val="00A6241D"/>
    <w:rsid w:val="00A75193"/>
    <w:rsid w:val="00A953B7"/>
    <w:rsid w:val="00AA0583"/>
    <w:rsid w:val="00AB0BBE"/>
    <w:rsid w:val="00AB4A0D"/>
    <w:rsid w:val="00AD5085"/>
    <w:rsid w:val="00AE5997"/>
    <w:rsid w:val="00AE792E"/>
    <w:rsid w:val="00B13ECD"/>
    <w:rsid w:val="00B348D8"/>
    <w:rsid w:val="00B5016E"/>
    <w:rsid w:val="00B52C7B"/>
    <w:rsid w:val="00B55D9A"/>
    <w:rsid w:val="00B80DB7"/>
    <w:rsid w:val="00B87DAF"/>
    <w:rsid w:val="00BA40A5"/>
    <w:rsid w:val="00BA67F9"/>
    <w:rsid w:val="00BE2159"/>
    <w:rsid w:val="00C3039D"/>
    <w:rsid w:val="00C33C7B"/>
    <w:rsid w:val="00C4200D"/>
    <w:rsid w:val="00C723BC"/>
    <w:rsid w:val="00C850D5"/>
    <w:rsid w:val="00C93343"/>
    <w:rsid w:val="00C954A3"/>
    <w:rsid w:val="00C95E2E"/>
    <w:rsid w:val="00C974A1"/>
    <w:rsid w:val="00CD2F57"/>
    <w:rsid w:val="00D36683"/>
    <w:rsid w:val="00D37F30"/>
    <w:rsid w:val="00D40A5F"/>
    <w:rsid w:val="00D73F3B"/>
    <w:rsid w:val="00DA1284"/>
    <w:rsid w:val="00DE4566"/>
    <w:rsid w:val="00DE7FB5"/>
    <w:rsid w:val="00DF6E2B"/>
    <w:rsid w:val="00E03737"/>
    <w:rsid w:val="00E07A39"/>
    <w:rsid w:val="00E201E0"/>
    <w:rsid w:val="00E456E5"/>
    <w:rsid w:val="00E4746F"/>
    <w:rsid w:val="00E47C73"/>
    <w:rsid w:val="00E75AC1"/>
    <w:rsid w:val="00E86DA3"/>
    <w:rsid w:val="00E91124"/>
    <w:rsid w:val="00EF3CFA"/>
    <w:rsid w:val="00EF6A46"/>
    <w:rsid w:val="00F0451C"/>
    <w:rsid w:val="00F218BD"/>
    <w:rsid w:val="00F2788F"/>
    <w:rsid w:val="00F67219"/>
    <w:rsid w:val="00F82EB5"/>
    <w:rsid w:val="00F96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CF349"/>
  <w15:chartTrackingRefBased/>
  <w15:docId w15:val="{2CEBDB3B-E831-4510-A01B-1A86DDC97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EF4"/>
    <w:pPr>
      <w:spacing w:after="0" w:line="240" w:lineRule="auto"/>
    </w:pPr>
    <w:rPr>
      <w:rFonts w:ascii="Times New Roman" w:eastAsia="Batang"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CFA"/>
    <w:pPr>
      <w:ind w:left="720"/>
      <w:contextualSpacing/>
    </w:pPr>
  </w:style>
  <w:style w:type="character" w:customStyle="1" w:styleId="highlight">
    <w:name w:val="highlight"/>
    <w:basedOn w:val="DefaultParagraphFont"/>
    <w:rsid w:val="00573759"/>
  </w:style>
  <w:style w:type="paragraph" w:styleId="BalloonText">
    <w:name w:val="Balloon Text"/>
    <w:basedOn w:val="Normal"/>
    <w:link w:val="BalloonTextChar"/>
    <w:uiPriority w:val="99"/>
    <w:semiHidden/>
    <w:unhideWhenUsed/>
    <w:rsid w:val="00790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A0F"/>
    <w:rPr>
      <w:rFonts w:ascii="Segoe UI" w:eastAsia="Batang" w:hAnsi="Segoe UI" w:cs="Segoe UI"/>
      <w:sz w:val="18"/>
      <w:szCs w:val="18"/>
      <w:lang w:val="en-US"/>
    </w:rPr>
  </w:style>
  <w:style w:type="character" w:styleId="CommentReference">
    <w:name w:val="annotation reference"/>
    <w:basedOn w:val="DefaultParagraphFont"/>
    <w:uiPriority w:val="99"/>
    <w:semiHidden/>
    <w:unhideWhenUsed/>
    <w:rsid w:val="000E19A0"/>
    <w:rPr>
      <w:sz w:val="16"/>
      <w:szCs w:val="16"/>
    </w:rPr>
  </w:style>
  <w:style w:type="paragraph" w:styleId="CommentText">
    <w:name w:val="annotation text"/>
    <w:basedOn w:val="Normal"/>
    <w:link w:val="CommentTextChar"/>
    <w:uiPriority w:val="99"/>
    <w:semiHidden/>
    <w:unhideWhenUsed/>
    <w:rsid w:val="000E19A0"/>
  </w:style>
  <w:style w:type="character" w:customStyle="1" w:styleId="CommentTextChar">
    <w:name w:val="Comment Text Char"/>
    <w:basedOn w:val="DefaultParagraphFont"/>
    <w:link w:val="CommentText"/>
    <w:uiPriority w:val="99"/>
    <w:semiHidden/>
    <w:rsid w:val="000E19A0"/>
    <w:rPr>
      <w:rFonts w:ascii="Times New Roman" w:eastAsia="Batang"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E19A0"/>
    <w:rPr>
      <w:b/>
      <w:bCs/>
    </w:rPr>
  </w:style>
  <w:style w:type="character" w:customStyle="1" w:styleId="CommentSubjectChar">
    <w:name w:val="Comment Subject Char"/>
    <w:basedOn w:val="CommentTextChar"/>
    <w:link w:val="CommentSubject"/>
    <w:uiPriority w:val="99"/>
    <w:semiHidden/>
    <w:rsid w:val="000E19A0"/>
    <w:rPr>
      <w:rFonts w:ascii="Times New Roman" w:eastAsia="Batang" w:hAnsi="Times New Roman" w:cs="Times New Roman"/>
      <w:b/>
      <w:bCs/>
      <w:sz w:val="20"/>
      <w:szCs w:val="20"/>
      <w:lang w:val="en-US"/>
    </w:rPr>
  </w:style>
  <w:style w:type="paragraph" w:styleId="BodyText">
    <w:name w:val="Body Text"/>
    <w:basedOn w:val="Normal"/>
    <w:link w:val="BodyTextChar"/>
    <w:uiPriority w:val="99"/>
    <w:semiHidden/>
    <w:unhideWhenUsed/>
    <w:rsid w:val="00E201E0"/>
    <w:pPr>
      <w:spacing w:after="120"/>
    </w:pPr>
  </w:style>
  <w:style w:type="character" w:customStyle="1" w:styleId="BodyTextChar">
    <w:name w:val="Body Text Char"/>
    <w:basedOn w:val="DefaultParagraphFont"/>
    <w:link w:val="BodyText"/>
    <w:uiPriority w:val="99"/>
    <w:semiHidden/>
    <w:rsid w:val="00E201E0"/>
    <w:rPr>
      <w:rFonts w:ascii="Times New Roman" w:eastAsia="Batang" w:hAnsi="Times New Roman" w:cs="Times New Roman"/>
      <w:sz w:val="20"/>
      <w:szCs w:val="20"/>
      <w:lang w:val="en-US"/>
    </w:rPr>
  </w:style>
  <w:style w:type="character" w:styleId="Hyperlink">
    <w:name w:val="Hyperlink"/>
    <w:basedOn w:val="DefaultParagraphFont"/>
    <w:uiPriority w:val="99"/>
    <w:unhideWhenUsed/>
    <w:rsid w:val="00A75193"/>
    <w:rPr>
      <w:color w:val="0563C1" w:themeColor="hyperlink"/>
      <w:u w:val="single"/>
    </w:rPr>
  </w:style>
  <w:style w:type="character" w:styleId="UnresolvedMention">
    <w:name w:val="Unresolved Mention"/>
    <w:basedOn w:val="DefaultParagraphFont"/>
    <w:uiPriority w:val="99"/>
    <w:semiHidden/>
    <w:unhideWhenUsed/>
    <w:rsid w:val="00A75193"/>
    <w:rPr>
      <w:color w:val="605E5C"/>
      <w:shd w:val="clear" w:color="auto" w:fill="E1DFDD"/>
    </w:rPr>
  </w:style>
  <w:style w:type="paragraph" w:styleId="Revision">
    <w:name w:val="Revision"/>
    <w:hidden/>
    <w:uiPriority w:val="99"/>
    <w:semiHidden/>
    <w:rsid w:val="00A6241D"/>
    <w:pPr>
      <w:spacing w:after="0" w:line="240" w:lineRule="auto"/>
    </w:pPr>
    <w:rPr>
      <w:rFonts w:ascii="Times New Roman" w:eastAsia="Batang" w:hAnsi="Times New Roman" w:cs="Times New Roman"/>
      <w:sz w:val="20"/>
      <w:szCs w:val="20"/>
      <w:lang w:val="en-US"/>
    </w:rPr>
  </w:style>
  <w:style w:type="paragraph" w:styleId="Header">
    <w:name w:val="header"/>
    <w:basedOn w:val="Normal"/>
    <w:link w:val="HeaderChar"/>
    <w:uiPriority w:val="99"/>
    <w:unhideWhenUsed/>
    <w:rsid w:val="00100112"/>
    <w:pPr>
      <w:tabs>
        <w:tab w:val="center" w:pos="4513"/>
        <w:tab w:val="right" w:pos="9026"/>
      </w:tabs>
    </w:pPr>
  </w:style>
  <w:style w:type="character" w:customStyle="1" w:styleId="HeaderChar">
    <w:name w:val="Header Char"/>
    <w:basedOn w:val="DefaultParagraphFont"/>
    <w:link w:val="Header"/>
    <w:uiPriority w:val="99"/>
    <w:rsid w:val="00100112"/>
    <w:rPr>
      <w:rFonts w:ascii="Times New Roman" w:eastAsia="Batang" w:hAnsi="Times New Roman" w:cs="Times New Roman"/>
      <w:sz w:val="20"/>
      <w:szCs w:val="20"/>
      <w:lang w:val="en-US"/>
    </w:rPr>
  </w:style>
  <w:style w:type="paragraph" w:styleId="Footer">
    <w:name w:val="footer"/>
    <w:basedOn w:val="Normal"/>
    <w:link w:val="FooterChar"/>
    <w:uiPriority w:val="99"/>
    <w:unhideWhenUsed/>
    <w:rsid w:val="00100112"/>
    <w:pPr>
      <w:tabs>
        <w:tab w:val="center" w:pos="4513"/>
        <w:tab w:val="right" w:pos="9026"/>
      </w:tabs>
    </w:pPr>
  </w:style>
  <w:style w:type="character" w:customStyle="1" w:styleId="FooterChar">
    <w:name w:val="Footer Char"/>
    <w:basedOn w:val="DefaultParagraphFont"/>
    <w:link w:val="Footer"/>
    <w:uiPriority w:val="99"/>
    <w:rsid w:val="00100112"/>
    <w:rPr>
      <w:rFonts w:ascii="Times New Roman" w:eastAsia="Batang"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40463">
      <w:bodyDiv w:val="1"/>
      <w:marLeft w:val="0"/>
      <w:marRight w:val="0"/>
      <w:marTop w:val="0"/>
      <w:marBottom w:val="0"/>
      <w:divBdr>
        <w:top w:val="none" w:sz="0" w:space="0" w:color="auto"/>
        <w:left w:val="none" w:sz="0" w:space="0" w:color="auto"/>
        <w:bottom w:val="none" w:sz="0" w:space="0" w:color="auto"/>
        <w:right w:val="none" w:sz="0" w:space="0" w:color="auto"/>
      </w:divBdr>
      <w:divsChild>
        <w:div w:id="1426461842">
          <w:marLeft w:val="0"/>
          <w:marRight w:val="0"/>
          <w:marTop w:val="0"/>
          <w:marBottom w:val="0"/>
          <w:divBdr>
            <w:top w:val="none" w:sz="0" w:space="0" w:color="auto"/>
            <w:left w:val="none" w:sz="0" w:space="0" w:color="auto"/>
            <w:bottom w:val="none" w:sz="0" w:space="0" w:color="auto"/>
            <w:right w:val="none" w:sz="0" w:space="0" w:color="auto"/>
          </w:divBdr>
        </w:div>
        <w:div w:id="569581998">
          <w:marLeft w:val="0"/>
          <w:marRight w:val="0"/>
          <w:marTop w:val="0"/>
          <w:marBottom w:val="0"/>
          <w:divBdr>
            <w:top w:val="none" w:sz="0" w:space="0" w:color="auto"/>
            <w:left w:val="none" w:sz="0" w:space="0" w:color="auto"/>
            <w:bottom w:val="none" w:sz="0" w:space="0" w:color="auto"/>
            <w:right w:val="none" w:sz="0" w:space="0" w:color="auto"/>
          </w:divBdr>
        </w:div>
        <w:div w:id="312176148">
          <w:marLeft w:val="0"/>
          <w:marRight w:val="0"/>
          <w:marTop w:val="0"/>
          <w:marBottom w:val="0"/>
          <w:divBdr>
            <w:top w:val="none" w:sz="0" w:space="0" w:color="auto"/>
            <w:left w:val="none" w:sz="0" w:space="0" w:color="auto"/>
            <w:bottom w:val="none" w:sz="0" w:space="0" w:color="auto"/>
            <w:right w:val="none" w:sz="0" w:space="0" w:color="auto"/>
          </w:divBdr>
        </w:div>
        <w:div w:id="632902313">
          <w:marLeft w:val="0"/>
          <w:marRight w:val="0"/>
          <w:marTop w:val="0"/>
          <w:marBottom w:val="0"/>
          <w:divBdr>
            <w:top w:val="none" w:sz="0" w:space="0" w:color="auto"/>
            <w:left w:val="none" w:sz="0" w:space="0" w:color="auto"/>
            <w:bottom w:val="none" w:sz="0" w:space="0" w:color="auto"/>
            <w:right w:val="none" w:sz="0" w:space="0" w:color="auto"/>
          </w:divBdr>
        </w:div>
        <w:div w:id="1224023974">
          <w:marLeft w:val="0"/>
          <w:marRight w:val="0"/>
          <w:marTop w:val="0"/>
          <w:marBottom w:val="0"/>
          <w:divBdr>
            <w:top w:val="none" w:sz="0" w:space="0" w:color="auto"/>
            <w:left w:val="none" w:sz="0" w:space="0" w:color="auto"/>
            <w:bottom w:val="none" w:sz="0" w:space="0" w:color="auto"/>
            <w:right w:val="none" w:sz="0" w:space="0" w:color="auto"/>
          </w:divBdr>
        </w:div>
        <w:div w:id="894465906">
          <w:marLeft w:val="0"/>
          <w:marRight w:val="0"/>
          <w:marTop w:val="0"/>
          <w:marBottom w:val="0"/>
          <w:divBdr>
            <w:top w:val="none" w:sz="0" w:space="0" w:color="auto"/>
            <w:left w:val="none" w:sz="0" w:space="0" w:color="auto"/>
            <w:bottom w:val="none" w:sz="0" w:space="0" w:color="auto"/>
            <w:right w:val="none" w:sz="0" w:space="0" w:color="auto"/>
          </w:divBdr>
        </w:div>
        <w:div w:id="1997489401">
          <w:marLeft w:val="0"/>
          <w:marRight w:val="0"/>
          <w:marTop w:val="0"/>
          <w:marBottom w:val="0"/>
          <w:divBdr>
            <w:top w:val="none" w:sz="0" w:space="0" w:color="auto"/>
            <w:left w:val="none" w:sz="0" w:space="0" w:color="auto"/>
            <w:bottom w:val="none" w:sz="0" w:space="0" w:color="auto"/>
            <w:right w:val="none" w:sz="0" w:space="0" w:color="auto"/>
          </w:divBdr>
        </w:div>
        <w:div w:id="431127924">
          <w:marLeft w:val="0"/>
          <w:marRight w:val="0"/>
          <w:marTop w:val="0"/>
          <w:marBottom w:val="0"/>
          <w:divBdr>
            <w:top w:val="none" w:sz="0" w:space="0" w:color="auto"/>
            <w:left w:val="none" w:sz="0" w:space="0" w:color="auto"/>
            <w:bottom w:val="none" w:sz="0" w:space="0" w:color="auto"/>
            <w:right w:val="none" w:sz="0" w:space="0" w:color="auto"/>
          </w:divBdr>
        </w:div>
        <w:div w:id="159661651">
          <w:marLeft w:val="0"/>
          <w:marRight w:val="0"/>
          <w:marTop w:val="0"/>
          <w:marBottom w:val="0"/>
          <w:divBdr>
            <w:top w:val="none" w:sz="0" w:space="0" w:color="auto"/>
            <w:left w:val="none" w:sz="0" w:space="0" w:color="auto"/>
            <w:bottom w:val="none" w:sz="0" w:space="0" w:color="auto"/>
            <w:right w:val="none" w:sz="0" w:space="0" w:color="auto"/>
          </w:divBdr>
        </w:div>
        <w:div w:id="84810518">
          <w:marLeft w:val="0"/>
          <w:marRight w:val="0"/>
          <w:marTop w:val="0"/>
          <w:marBottom w:val="0"/>
          <w:divBdr>
            <w:top w:val="none" w:sz="0" w:space="0" w:color="auto"/>
            <w:left w:val="none" w:sz="0" w:space="0" w:color="auto"/>
            <w:bottom w:val="none" w:sz="0" w:space="0" w:color="auto"/>
            <w:right w:val="none" w:sz="0" w:space="0" w:color="auto"/>
          </w:divBdr>
        </w:div>
        <w:div w:id="807435640">
          <w:marLeft w:val="0"/>
          <w:marRight w:val="0"/>
          <w:marTop w:val="0"/>
          <w:marBottom w:val="0"/>
          <w:divBdr>
            <w:top w:val="none" w:sz="0" w:space="0" w:color="auto"/>
            <w:left w:val="none" w:sz="0" w:space="0" w:color="auto"/>
            <w:bottom w:val="none" w:sz="0" w:space="0" w:color="auto"/>
            <w:right w:val="none" w:sz="0" w:space="0" w:color="auto"/>
          </w:divBdr>
        </w:div>
        <w:div w:id="557397416">
          <w:marLeft w:val="0"/>
          <w:marRight w:val="0"/>
          <w:marTop w:val="0"/>
          <w:marBottom w:val="0"/>
          <w:divBdr>
            <w:top w:val="none" w:sz="0" w:space="0" w:color="auto"/>
            <w:left w:val="none" w:sz="0" w:space="0" w:color="auto"/>
            <w:bottom w:val="none" w:sz="0" w:space="0" w:color="auto"/>
            <w:right w:val="none" w:sz="0" w:space="0" w:color="auto"/>
          </w:divBdr>
        </w:div>
        <w:div w:id="140731318">
          <w:marLeft w:val="0"/>
          <w:marRight w:val="0"/>
          <w:marTop w:val="0"/>
          <w:marBottom w:val="0"/>
          <w:divBdr>
            <w:top w:val="none" w:sz="0" w:space="0" w:color="auto"/>
            <w:left w:val="none" w:sz="0" w:space="0" w:color="auto"/>
            <w:bottom w:val="none" w:sz="0" w:space="0" w:color="auto"/>
            <w:right w:val="none" w:sz="0" w:space="0" w:color="auto"/>
          </w:divBdr>
        </w:div>
        <w:div w:id="1468745862">
          <w:marLeft w:val="0"/>
          <w:marRight w:val="0"/>
          <w:marTop w:val="0"/>
          <w:marBottom w:val="0"/>
          <w:divBdr>
            <w:top w:val="none" w:sz="0" w:space="0" w:color="auto"/>
            <w:left w:val="none" w:sz="0" w:space="0" w:color="auto"/>
            <w:bottom w:val="none" w:sz="0" w:space="0" w:color="auto"/>
            <w:right w:val="none" w:sz="0" w:space="0" w:color="auto"/>
          </w:divBdr>
        </w:div>
        <w:div w:id="1702701094">
          <w:marLeft w:val="0"/>
          <w:marRight w:val="0"/>
          <w:marTop w:val="0"/>
          <w:marBottom w:val="0"/>
          <w:divBdr>
            <w:top w:val="none" w:sz="0" w:space="0" w:color="auto"/>
            <w:left w:val="none" w:sz="0" w:space="0" w:color="auto"/>
            <w:bottom w:val="none" w:sz="0" w:space="0" w:color="auto"/>
            <w:right w:val="none" w:sz="0" w:space="0" w:color="auto"/>
          </w:divBdr>
        </w:div>
        <w:div w:id="1624190499">
          <w:marLeft w:val="0"/>
          <w:marRight w:val="0"/>
          <w:marTop w:val="0"/>
          <w:marBottom w:val="0"/>
          <w:divBdr>
            <w:top w:val="none" w:sz="0" w:space="0" w:color="auto"/>
            <w:left w:val="none" w:sz="0" w:space="0" w:color="auto"/>
            <w:bottom w:val="none" w:sz="0" w:space="0" w:color="auto"/>
            <w:right w:val="none" w:sz="0" w:space="0" w:color="auto"/>
          </w:divBdr>
        </w:div>
        <w:div w:id="185796690">
          <w:marLeft w:val="0"/>
          <w:marRight w:val="0"/>
          <w:marTop w:val="0"/>
          <w:marBottom w:val="0"/>
          <w:divBdr>
            <w:top w:val="none" w:sz="0" w:space="0" w:color="auto"/>
            <w:left w:val="none" w:sz="0" w:space="0" w:color="auto"/>
            <w:bottom w:val="none" w:sz="0" w:space="0" w:color="auto"/>
            <w:right w:val="none" w:sz="0" w:space="0" w:color="auto"/>
          </w:divBdr>
        </w:div>
        <w:div w:id="772358038">
          <w:marLeft w:val="0"/>
          <w:marRight w:val="0"/>
          <w:marTop w:val="0"/>
          <w:marBottom w:val="0"/>
          <w:divBdr>
            <w:top w:val="none" w:sz="0" w:space="0" w:color="auto"/>
            <w:left w:val="none" w:sz="0" w:space="0" w:color="auto"/>
            <w:bottom w:val="none" w:sz="0" w:space="0" w:color="auto"/>
            <w:right w:val="none" w:sz="0" w:space="0" w:color="auto"/>
          </w:divBdr>
        </w:div>
        <w:div w:id="23020492">
          <w:marLeft w:val="0"/>
          <w:marRight w:val="0"/>
          <w:marTop w:val="0"/>
          <w:marBottom w:val="0"/>
          <w:divBdr>
            <w:top w:val="none" w:sz="0" w:space="0" w:color="auto"/>
            <w:left w:val="none" w:sz="0" w:space="0" w:color="auto"/>
            <w:bottom w:val="none" w:sz="0" w:space="0" w:color="auto"/>
            <w:right w:val="none" w:sz="0" w:space="0" w:color="auto"/>
          </w:divBdr>
        </w:div>
        <w:div w:id="264776567">
          <w:marLeft w:val="0"/>
          <w:marRight w:val="0"/>
          <w:marTop w:val="0"/>
          <w:marBottom w:val="0"/>
          <w:divBdr>
            <w:top w:val="none" w:sz="0" w:space="0" w:color="auto"/>
            <w:left w:val="none" w:sz="0" w:space="0" w:color="auto"/>
            <w:bottom w:val="none" w:sz="0" w:space="0" w:color="auto"/>
            <w:right w:val="none" w:sz="0" w:space="0" w:color="auto"/>
          </w:divBdr>
        </w:div>
        <w:div w:id="283928422">
          <w:marLeft w:val="0"/>
          <w:marRight w:val="0"/>
          <w:marTop w:val="0"/>
          <w:marBottom w:val="0"/>
          <w:divBdr>
            <w:top w:val="none" w:sz="0" w:space="0" w:color="auto"/>
            <w:left w:val="none" w:sz="0" w:space="0" w:color="auto"/>
            <w:bottom w:val="none" w:sz="0" w:space="0" w:color="auto"/>
            <w:right w:val="none" w:sz="0" w:space="0" w:color="auto"/>
          </w:divBdr>
        </w:div>
        <w:div w:id="1531452685">
          <w:marLeft w:val="0"/>
          <w:marRight w:val="0"/>
          <w:marTop w:val="0"/>
          <w:marBottom w:val="0"/>
          <w:divBdr>
            <w:top w:val="none" w:sz="0" w:space="0" w:color="auto"/>
            <w:left w:val="none" w:sz="0" w:space="0" w:color="auto"/>
            <w:bottom w:val="none" w:sz="0" w:space="0" w:color="auto"/>
            <w:right w:val="none" w:sz="0" w:space="0" w:color="auto"/>
          </w:divBdr>
        </w:div>
        <w:div w:id="123278917">
          <w:marLeft w:val="0"/>
          <w:marRight w:val="0"/>
          <w:marTop w:val="0"/>
          <w:marBottom w:val="0"/>
          <w:divBdr>
            <w:top w:val="none" w:sz="0" w:space="0" w:color="auto"/>
            <w:left w:val="none" w:sz="0" w:space="0" w:color="auto"/>
            <w:bottom w:val="none" w:sz="0" w:space="0" w:color="auto"/>
            <w:right w:val="none" w:sz="0" w:space="0" w:color="auto"/>
          </w:divBdr>
        </w:div>
        <w:div w:id="1818960489">
          <w:marLeft w:val="0"/>
          <w:marRight w:val="0"/>
          <w:marTop w:val="0"/>
          <w:marBottom w:val="0"/>
          <w:divBdr>
            <w:top w:val="none" w:sz="0" w:space="0" w:color="auto"/>
            <w:left w:val="none" w:sz="0" w:space="0" w:color="auto"/>
            <w:bottom w:val="none" w:sz="0" w:space="0" w:color="auto"/>
            <w:right w:val="none" w:sz="0" w:space="0" w:color="auto"/>
          </w:divBdr>
        </w:div>
      </w:divsChild>
    </w:div>
    <w:div w:id="581333404">
      <w:bodyDiv w:val="1"/>
      <w:marLeft w:val="0"/>
      <w:marRight w:val="0"/>
      <w:marTop w:val="0"/>
      <w:marBottom w:val="0"/>
      <w:divBdr>
        <w:top w:val="none" w:sz="0" w:space="0" w:color="auto"/>
        <w:left w:val="none" w:sz="0" w:space="0" w:color="auto"/>
        <w:bottom w:val="none" w:sz="0" w:space="0" w:color="auto"/>
        <w:right w:val="none" w:sz="0" w:space="0" w:color="auto"/>
      </w:divBdr>
      <w:divsChild>
        <w:div w:id="1429623432">
          <w:marLeft w:val="0"/>
          <w:marRight w:val="0"/>
          <w:marTop w:val="0"/>
          <w:marBottom w:val="0"/>
          <w:divBdr>
            <w:top w:val="none" w:sz="0" w:space="0" w:color="auto"/>
            <w:left w:val="none" w:sz="0" w:space="0" w:color="auto"/>
            <w:bottom w:val="none" w:sz="0" w:space="0" w:color="auto"/>
            <w:right w:val="none" w:sz="0" w:space="0" w:color="auto"/>
          </w:divBdr>
        </w:div>
        <w:div w:id="1528328461">
          <w:marLeft w:val="0"/>
          <w:marRight w:val="0"/>
          <w:marTop w:val="0"/>
          <w:marBottom w:val="0"/>
          <w:divBdr>
            <w:top w:val="none" w:sz="0" w:space="0" w:color="auto"/>
            <w:left w:val="none" w:sz="0" w:space="0" w:color="auto"/>
            <w:bottom w:val="none" w:sz="0" w:space="0" w:color="auto"/>
            <w:right w:val="none" w:sz="0" w:space="0" w:color="auto"/>
          </w:divBdr>
        </w:div>
        <w:div w:id="914045908">
          <w:marLeft w:val="0"/>
          <w:marRight w:val="0"/>
          <w:marTop w:val="0"/>
          <w:marBottom w:val="0"/>
          <w:divBdr>
            <w:top w:val="none" w:sz="0" w:space="0" w:color="auto"/>
            <w:left w:val="none" w:sz="0" w:space="0" w:color="auto"/>
            <w:bottom w:val="none" w:sz="0" w:space="0" w:color="auto"/>
            <w:right w:val="none" w:sz="0" w:space="0" w:color="auto"/>
          </w:divBdr>
        </w:div>
        <w:div w:id="1068460266">
          <w:marLeft w:val="0"/>
          <w:marRight w:val="0"/>
          <w:marTop w:val="0"/>
          <w:marBottom w:val="0"/>
          <w:divBdr>
            <w:top w:val="none" w:sz="0" w:space="0" w:color="auto"/>
            <w:left w:val="none" w:sz="0" w:space="0" w:color="auto"/>
            <w:bottom w:val="none" w:sz="0" w:space="0" w:color="auto"/>
            <w:right w:val="none" w:sz="0" w:space="0" w:color="auto"/>
          </w:divBdr>
        </w:div>
        <w:div w:id="114908559">
          <w:marLeft w:val="0"/>
          <w:marRight w:val="0"/>
          <w:marTop w:val="0"/>
          <w:marBottom w:val="0"/>
          <w:divBdr>
            <w:top w:val="none" w:sz="0" w:space="0" w:color="auto"/>
            <w:left w:val="none" w:sz="0" w:space="0" w:color="auto"/>
            <w:bottom w:val="none" w:sz="0" w:space="0" w:color="auto"/>
            <w:right w:val="none" w:sz="0" w:space="0" w:color="auto"/>
          </w:divBdr>
        </w:div>
        <w:div w:id="1211721231">
          <w:marLeft w:val="0"/>
          <w:marRight w:val="0"/>
          <w:marTop w:val="0"/>
          <w:marBottom w:val="0"/>
          <w:divBdr>
            <w:top w:val="none" w:sz="0" w:space="0" w:color="auto"/>
            <w:left w:val="none" w:sz="0" w:space="0" w:color="auto"/>
            <w:bottom w:val="none" w:sz="0" w:space="0" w:color="auto"/>
            <w:right w:val="none" w:sz="0" w:space="0" w:color="auto"/>
          </w:divBdr>
        </w:div>
        <w:div w:id="1953201663">
          <w:marLeft w:val="0"/>
          <w:marRight w:val="0"/>
          <w:marTop w:val="0"/>
          <w:marBottom w:val="0"/>
          <w:divBdr>
            <w:top w:val="none" w:sz="0" w:space="0" w:color="auto"/>
            <w:left w:val="none" w:sz="0" w:space="0" w:color="auto"/>
            <w:bottom w:val="none" w:sz="0" w:space="0" w:color="auto"/>
            <w:right w:val="none" w:sz="0" w:space="0" w:color="auto"/>
          </w:divBdr>
        </w:div>
        <w:div w:id="1334186400">
          <w:marLeft w:val="0"/>
          <w:marRight w:val="0"/>
          <w:marTop w:val="0"/>
          <w:marBottom w:val="0"/>
          <w:divBdr>
            <w:top w:val="none" w:sz="0" w:space="0" w:color="auto"/>
            <w:left w:val="none" w:sz="0" w:space="0" w:color="auto"/>
            <w:bottom w:val="none" w:sz="0" w:space="0" w:color="auto"/>
            <w:right w:val="none" w:sz="0" w:space="0" w:color="auto"/>
          </w:divBdr>
        </w:div>
        <w:div w:id="1138693420">
          <w:marLeft w:val="0"/>
          <w:marRight w:val="0"/>
          <w:marTop w:val="0"/>
          <w:marBottom w:val="0"/>
          <w:divBdr>
            <w:top w:val="none" w:sz="0" w:space="0" w:color="auto"/>
            <w:left w:val="none" w:sz="0" w:space="0" w:color="auto"/>
            <w:bottom w:val="none" w:sz="0" w:space="0" w:color="auto"/>
            <w:right w:val="none" w:sz="0" w:space="0" w:color="auto"/>
          </w:divBdr>
        </w:div>
        <w:div w:id="1494417451">
          <w:marLeft w:val="0"/>
          <w:marRight w:val="0"/>
          <w:marTop w:val="0"/>
          <w:marBottom w:val="0"/>
          <w:divBdr>
            <w:top w:val="none" w:sz="0" w:space="0" w:color="auto"/>
            <w:left w:val="none" w:sz="0" w:space="0" w:color="auto"/>
            <w:bottom w:val="none" w:sz="0" w:space="0" w:color="auto"/>
            <w:right w:val="none" w:sz="0" w:space="0" w:color="auto"/>
          </w:divBdr>
        </w:div>
        <w:div w:id="2018772567">
          <w:marLeft w:val="0"/>
          <w:marRight w:val="0"/>
          <w:marTop w:val="0"/>
          <w:marBottom w:val="0"/>
          <w:divBdr>
            <w:top w:val="none" w:sz="0" w:space="0" w:color="auto"/>
            <w:left w:val="none" w:sz="0" w:space="0" w:color="auto"/>
            <w:bottom w:val="none" w:sz="0" w:space="0" w:color="auto"/>
            <w:right w:val="none" w:sz="0" w:space="0" w:color="auto"/>
          </w:divBdr>
        </w:div>
        <w:div w:id="1056707913">
          <w:marLeft w:val="0"/>
          <w:marRight w:val="0"/>
          <w:marTop w:val="0"/>
          <w:marBottom w:val="0"/>
          <w:divBdr>
            <w:top w:val="none" w:sz="0" w:space="0" w:color="auto"/>
            <w:left w:val="none" w:sz="0" w:space="0" w:color="auto"/>
            <w:bottom w:val="none" w:sz="0" w:space="0" w:color="auto"/>
            <w:right w:val="none" w:sz="0" w:space="0" w:color="auto"/>
          </w:divBdr>
        </w:div>
        <w:div w:id="609244296">
          <w:marLeft w:val="0"/>
          <w:marRight w:val="0"/>
          <w:marTop w:val="0"/>
          <w:marBottom w:val="0"/>
          <w:divBdr>
            <w:top w:val="none" w:sz="0" w:space="0" w:color="auto"/>
            <w:left w:val="none" w:sz="0" w:space="0" w:color="auto"/>
            <w:bottom w:val="none" w:sz="0" w:space="0" w:color="auto"/>
            <w:right w:val="none" w:sz="0" w:space="0" w:color="auto"/>
          </w:divBdr>
        </w:div>
        <w:div w:id="360666166">
          <w:marLeft w:val="0"/>
          <w:marRight w:val="0"/>
          <w:marTop w:val="0"/>
          <w:marBottom w:val="0"/>
          <w:divBdr>
            <w:top w:val="none" w:sz="0" w:space="0" w:color="auto"/>
            <w:left w:val="none" w:sz="0" w:space="0" w:color="auto"/>
            <w:bottom w:val="none" w:sz="0" w:space="0" w:color="auto"/>
            <w:right w:val="none" w:sz="0" w:space="0" w:color="auto"/>
          </w:divBdr>
        </w:div>
        <w:div w:id="1194614630">
          <w:marLeft w:val="0"/>
          <w:marRight w:val="0"/>
          <w:marTop w:val="0"/>
          <w:marBottom w:val="0"/>
          <w:divBdr>
            <w:top w:val="none" w:sz="0" w:space="0" w:color="auto"/>
            <w:left w:val="none" w:sz="0" w:space="0" w:color="auto"/>
            <w:bottom w:val="none" w:sz="0" w:space="0" w:color="auto"/>
            <w:right w:val="none" w:sz="0" w:space="0" w:color="auto"/>
          </w:divBdr>
        </w:div>
        <w:div w:id="1655454665">
          <w:marLeft w:val="0"/>
          <w:marRight w:val="0"/>
          <w:marTop w:val="0"/>
          <w:marBottom w:val="0"/>
          <w:divBdr>
            <w:top w:val="none" w:sz="0" w:space="0" w:color="auto"/>
            <w:left w:val="none" w:sz="0" w:space="0" w:color="auto"/>
            <w:bottom w:val="none" w:sz="0" w:space="0" w:color="auto"/>
            <w:right w:val="none" w:sz="0" w:space="0" w:color="auto"/>
          </w:divBdr>
        </w:div>
        <w:div w:id="674184144">
          <w:marLeft w:val="0"/>
          <w:marRight w:val="0"/>
          <w:marTop w:val="0"/>
          <w:marBottom w:val="0"/>
          <w:divBdr>
            <w:top w:val="none" w:sz="0" w:space="0" w:color="auto"/>
            <w:left w:val="none" w:sz="0" w:space="0" w:color="auto"/>
            <w:bottom w:val="none" w:sz="0" w:space="0" w:color="auto"/>
            <w:right w:val="none" w:sz="0" w:space="0" w:color="auto"/>
          </w:divBdr>
        </w:div>
        <w:div w:id="769469734">
          <w:marLeft w:val="0"/>
          <w:marRight w:val="0"/>
          <w:marTop w:val="0"/>
          <w:marBottom w:val="0"/>
          <w:divBdr>
            <w:top w:val="none" w:sz="0" w:space="0" w:color="auto"/>
            <w:left w:val="none" w:sz="0" w:space="0" w:color="auto"/>
            <w:bottom w:val="none" w:sz="0" w:space="0" w:color="auto"/>
            <w:right w:val="none" w:sz="0" w:space="0" w:color="auto"/>
          </w:divBdr>
        </w:div>
        <w:div w:id="333457689">
          <w:marLeft w:val="0"/>
          <w:marRight w:val="0"/>
          <w:marTop w:val="0"/>
          <w:marBottom w:val="0"/>
          <w:divBdr>
            <w:top w:val="none" w:sz="0" w:space="0" w:color="auto"/>
            <w:left w:val="none" w:sz="0" w:space="0" w:color="auto"/>
            <w:bottom w:val="none" w:sz="0" w:space="0" w:color="auto"/>
            <w:right w:val="none" w:sz="0" w:space="0" w:color="auto"/>
          </w:divBdr>
        </w:div>
        <w:div w:id="991104279">
          <w:marLeft w:val="0"/>
          <w:marRight w:val="0"/>
          <w:marTop w:val="0"/>
          <w:marBottom w:val="0"/>
          <w:divBdr>
            <w:top w:val="none" w:sz="0" w:space="0" w:color="auto"/>
            <w:left w:val="none" w:sz="0" w:space="0" w:color="auto"/>
            <w:bottom w:val="none" w:sz="0" w:space="0" w:color="auto"/>
            <w:right w:val="none" w:sz="0" w:space="0" w:color="auto"/>
          </w:divBdr>
        </w:div>
        <w:div w:id="715466576">
          <w:marLeft w:val="0"/>
          <w:marRight w:val="0"/>
          <w:marTop w:val="0"/>
          <w:marBottom w:val="0"/>
          <w:divBdr>
            <w:top w:val="none" w:sz="0" w:space="0" w:color="auto"/>
            <w:left w:val="none" w:sz="0" w:space="0" w:color="auto"/>
            <w:bottom w:val="none" w:sz="0" w:space="0" w:color="auto"/>
            <w:right w:val="none" w:sz="0" w:space="0" w:color="auto"/>
          </w:divBdr>
        </w:div>
        <w:div w:id="821774504">
          <w:marLeft w:val="0"/>
          <w:marRight w:val="0"/>
          <w:marTop w:val="0"/>
          <w:marBottom w:val="0"/>
          <w:divBdr>
            <w:top w:val="none" w:sz="0" w:space="0" w:color="auto"/>
            <w:left w:val="none" w:sz="0" w:space="0" w:color="auto"/>
            <w:bottom w:val="none" w:sz="0" w:space="0" w:color="auto"/>
            <w:right w:val="none" w:sz="0" w:space="0" w:color="auto"/>
          </w:divBdr>
        </w:div>
        <w:div w:id="1863933411">
          <w:marLeft w:val="0"/>
          <w:marRight w:val="0"/>
          <w:marTop w:val="0"/>
          <w:marBottom w:val="0"/>
          <w:divBdr>
            <w:top w:val="none" w:sz="0" w:space="0" w:color="auto"/>
            <w:left w:val="none" w:sz="0" w:space="0" w:color="auto"/>
            <w:bottom w:val="none" w:sz="0" w:space="0" w:color="auto"/>
            <w:right w:val="none" w:sz="0" w:space="0" w:color="auto"/>
          </w:divBdr>
        </w:div>
        <w:div w:id="1669937429">
          <w:marLeft w:val="0"/>
          <w:marRight w:val="0"/>
          <w:marTop w:val="0"/>
          <w:marBottom w:val="0"/>
          <w:divBdr>
            <w:top w:val="none" w:sz="0" w:space="0" w:color="auto"/>
            <w:left w:val="none" w:sz="0" w:space="0" w:color="auto"/>
            <w:bottom w:val="none" w:sz="0" w:space="0" w:color="auto"/>
            <w:right w:val="none" w:sz="0" w:space="0" w:color="auto"/>
          </w:divBdr>
        </w:div>
        <w:div w:id="1878006078">
          <w:marLeft w:val="0"/>
          <w:marRight w:val="0"/>
          <w:marTop w:val="0"/>
          <w:marBottom w:val="0"/>
          <w:divBdr>
            <w:top w:val="none" w:sz="0" w:space="0" w:color="auto"/>
            <w:left w:val="none" w:sz="0" w:space="0" w:color="auto"/>
            <w:bottom w:val="none" w:sz="0" w:space="0" w:color="auto"/>
            <w:right w:val="none" w:sz="0" w:space="0" w:color="auto"/>
          </w:divBdr>
        </w:div>
        <w:div w:id="1564947251">
          <w:marLeft w:val="0"/>
          <w:marRight w:val="0"/>
          <w:marTop w:val="0"/>
          <w:marBottom w:val="0"/>
          <w:divBdr>
            <w:top w:val="none" w:sz="0" w:space="0" w:color="auto"/>
            <w:left w:val="none" w:sz="0" w:space="0" w:color="auto"/>
            <w:bottom w:val="none" w:sz="0" w:space="0" w:color="auto"/>
            <w:right w:val="none" w:sz="0" w:space="0" w:color="auto"/>
          </w:divBdr>
        </w:div>
        <w:div w:id="1265915624">
          <w:marLeft w:val="0"/>
          <w:marRight w:val="0"/>
          <w:marTop w:val="0"/>
          <w:marBottom w:val="0"/>
          <w:divBdr>
            <w:top w:val="none" w:sz="0" w:space="0" w:color="auto"/>
            <w:left w:val="none" w:sz="0" w:space="0" w:color="auto"/>
            <w:bottom w:val="none" w:sz="0" w:space="0" w:color="auto"/>
            <w:right w:val="none" w:sz="0" w:space="0" w:color="auto"/>
          </w:divBdr>
        </w:div>
        <w:div w:id="890271025">
          <w:marLeft w:val="0"/>
          <w:marRight w:val="0"/>
          <w:marTop w:val="0"/>
          <w:marBottom w:val="0"/>
          <w:divBdr>
            <w:top w:val="none" w:sz="0" w:space="0" w:color="auto"/>
            <w:left w:val="none" w:sz="0" w:space="0" w:color="auto"/>
            <w:bottom w:val="none" w:sz="0" w:space="0" w:color="auto"/>
            <w:right w:val="none" w:sz="0" w:space="0" w:color="auto"/>
          </w:divBdr>
        </w:div>
        <w:div w:id="363756260">
          <w:marLeft w:val="0"/>
          <w:marRight w:val="0"/>
          <w:marTop w:val="0"/>
          <w:marBottom w:val="0"/>
          <w:divBdr>
            <w:top w:val="none" w:sz="0" w:space="0" w:color="auto"/>
            <w:left w:val="none" w:sz="0" w:space="0" w:color="auto"/>
            <w:bottom w:val="none" w:sz="0" w:space="0" w:color="auto"/>
            <w:right w:val="none" w:sz="0" w:space="0" w:color="auto"/>
          </w:divBdr>
        </w:div>
      </w:divsChild>
    </w:div>
    <w:div w:id="590162221">
      <w:bodyDiv w:val="1"/>
      <w:marLeft w:val="0"/>
      <w:marRight w:val="0"/>
      <w:marTop w:val="0"/>
      <w:marBottom w:val="0"/>
      <w:divBdr>
        <w:top w:val="none" w:sz="0" w:space="0" w:color="auto"/>
        <w:left w:val="none" w:sz="0" w:space="0" w:color="auto"/>
        <w:bottom w:val="none" w:sz="0" w:space="0" w:color="auto"/>
        <w:right w:val="none" w:sz="0" w:space="0" w:color="auto"/>
      </w:divBdr>
      <w:divsChild>
        <w:div w:id="1380739756">
          <w:marLeft w:val="0"/>
          <w:marRight w:val="0"/>
          <w:marTop w:val="0"/>
          <w:marBottom w:val="0"/>
          <w:divBdr>
            <w:top w:val="none" w:sz="0" w:space="0" w:color="auto"/>
            <w:left w:val="none" w:sz="0" w:space="0" w:color="auto"/>
            <w:bottom w:val="none" w:sz="0" w:space="0" w:color="auto"/>
            <w:right w:val="none" w:sz="0" w:space="0" w:color="auto"/>
          </w:divBdr>
        </w:div>
        <w:div w:id="1905575">
          <w:marLeft w:val="0"/>
          <w:marRight w:val="0"/>
          <w:marTop w:val="0"/>
          <w:marBottom w:val="0"/>
          <w:divBdr>
            <w:top w:val="none" w:sz="0" w:space="0" w:color="auto"/>
            <w:left w:val="none" w:sz="0" w:space="0" w:color="auto"/>
            <w:bottom w:val="none" w:sz="0" w:space="0" w:color="auto"/>
            <w:right w:val="none" w:sz="0" w:space="0" w:color="auto"/>
          </w:divBdr>
        </w:div>
        <w:div w:id="1755391122">
          <w:marLeft w:val="0"/>
          <w:marRight w:val="0"/>
          <w:marTop w:val="0"/>
          <w:marBottom w:val="0"/>
          <w:divBdr>
            <w:top w:val="none" w:sz="0" w:space="0" w:color="auto"/>
            <w:left w:val="none" w:sz="0" w:space="0" w:color="auto"/>
            <w:bottom w:val="none" w:sz="0" w:space="0" w:color="auto"/>
            <w:right w:val="none" w:sz="0" w:space="0" w:color="auto"/>
          </w:divBdr>
        </w:div>
        <w:div w:id="2005159248">
          <w:marLeft w:val="0"/>
          <w:marRight w:val="0"/>
          <w:marTop w:val="0"/>
          <w:marBottom w:val="0"/>
          <w:divBdr>
            <w:top w:val="none" w:sz="0" w:space="0" w:color="auto"/>
            <w:left w:val="none" w:sz="0" w:space="0" w:color="auto"/>
            <w:bottom w:val="none" w:sz="0" w:space="0" w:color="auto"/>
            <w:right w:val="none" w:sz="0" w:space="0" w:color="auto"/>
          </w:divBdr>
        </w:div>
      </w:divsChild>
    </w:div>
    <w:div w:id="690493854">
      <w:bodyDiv w:val="1"/>
      <w:marLeft w:val="0"/>
      <w:marRight w:val="0"/>
      <w:marTop w:val="0"/>
      <w:marBottom w:val="0"/>
      <w:divBdr>
        <w:top w:val="none" w:sz="0" w:space="0" w:color="auto"/>
        <w:left w:val="none" w:sz="0" w:space="0" w:color="auto"/>
        <w:bottom w:val="none" w:sz="0" w:space="0" w:color="auto"/>
        <w:right w:val="none" w:sz="0" w:space="0" w:color="auto"/>
      </w:divBdr>
      <w:divsChild>
        <w:div w:id="1498495329">
          <w:marLeft w:val="0"/>
          <w:marRight w:val="0"/>
          <w:marTop w:val="0"/>
          <w:marBottom w:val="0"/>
          <w:divBdr>
            <w:top w:val="none" w:sz="0" w:space="0" w:color="auto"/>
            <w:left w:val="none" w:sz="0" w:space="0" w:color="auto"/>
            <w:bottom w:val="none" w:sz="0" w:space="0" w:color="auto"/>
            <w:right w:val="none" w:sz="0" w:space="0" w:color="auto"/>
          </w:divBdr>
        </w:div>
        <w:div w:id="1329476778">
          <w:marLeft w:val="0"/>
          <w:marRight w:val="0"/>
          <w:marTop w:val="0"/>
          <w:marBottom w:val="0"/>
          <w:divBdr>
            <w:top w:val="none" w:sz="0" w:space="0" w:color="auto"/>
            <w:left w:val="none" w:sz="0" w:space="0" w:color="auto"/>
            <w:bottom w:val="none" w:sz="0" w:space="0" w:color="auto"/>
            <w:right w:val="none" w:sz="0" w:space="0" w:color="auto"/>
          </w:divBdr>
        </w:div>
        <w:div w:id="29959066">
          <w:marLeft w:val="0"/>
          <w:marRight w:val="0"/>
          <w:marTop w:val="0"/>
          <w:marBottom w:val="0"/>
          <w:divBdr>
            <w:top w:val="none" w:sz="0" w:space="0" w:color="auto"/>
            <w:left w:val="none" w:sz="0" w:space="0" w:color="auto"/>
            <w:bottom w:val="none" w:sz="0" w:space="0" w:color="auto"/>
            <w:right w:val="none" w:sz="0" w:space="0" w:color="auto"/>
          </w:divBdr>
        </w:div>
        <w:div w:id="1767069034">
          <w:marLeft w:val="0"/>
          <w:marRight w:val="0"/>
          <w:marTop w:val="0"/>
          <w:marBottom w:val="0"/>
          <w:divBdr>
            <w:top w:val="none" w:sz="0" w:space="0" w:color="auto"/>
            <w:left w:val="none" w:sz="0" w:space="0" w:color="auto"/>
            <w:bottom w:val="none" w:sz="0" w:space="0" w:color="auto"/>
            <w:right w:val="none" w:sz="0" w:space="0" w:color="auto"/>
          </w:divBdr>
        </w:div>
        <w:div w:id="1976062599">
          <w:marLeft w:val="0"/>
          <w:marRight w:val="0"/>
          <w:marTop w:val="0"/>
          <w:marBottom w:val="0"/>
          <w:divBdr>
            <w:top w:val="none" w:sz="0" w:space="0" w:color="auto"/>
            <w:left w:val="none" w:sz="0" w:space="0" w:color="auto"/>
            <w:bottom w:val="none" w:sz="0" w:space="0" w:color="auto"/>
            <w:right w:val="none" w:sz="0" w:space="0" w:color="auto"/>
          </w:divBdr>
        </w:div>
        <w:div w:id="402877569">
          <w:marLeft w:val="0"/>
          <w:marRight w:val="0"/>
          <w:marTop w:val="0"/>
          <w:marBottom w:val="0"/>
          <w:divBdr>
            <w:top w:val="none" w:sz="0" w:space="0" w:color="auto"/>
            <w:left w:val="none" w:sz="0" w:space="0" w:color="auto"/>
            <w:bottom w:val="none" w:sz="0" w:space="0" w:color="auto"/>
            <w:right w:val="none" w:sz="0" w:space="0" w:color="auto"/>
          </w:divBdr>
        </w:div>
        <w:div w:id="1039936275">
          <w:marLeft w:val="0"/>
          <w:marRight w:val="0"/>
          <w:marTop w:val="0"/>
          <w:marBottom w:val="0"/>
          <w:divBdr>
            <w:top w:val="none" w:sz="0" w:space="0" w:color="auto"/>
            <w:left w:val="none" w:sz="0" w:space="0" w:color="auto"/>
            <w:bottom w:val="none" w:sz="0" w:space="0" w:color="auto"/>
            <w:right w:val="none" w:sz="0" w:space="0" w:color="auto"/>
          </w:divBdr>
        </w:div>
        <w:div w:id="197469993">
          <w:marLeft w:val="0"/>
          <w:marRight w:val="0"/>
          <w:marTop w:val="0"/>
          <w:marBottom w:val="0"/>
          <w:divBdr>
            <w:top w:val="none" w:sz="0" w:space="0" w:color="auto"/>
            <w:left w:val="none" w:sz="0" w:space="0" w:color="auto"/>
            <w:bottom w:val="none" w:sz="0" w:space="0" w:color="auto"/>
            <w:right w:val="none" w:sz="0" w:space="0" w:color="auto"/>
          </w:divBdr>
        </w:div>
        <w:div w:id="1635796349">
          <w:marLeft w:val="0"/>
          <w:marRight w:val="0"/>
          <w:marTop w:val="0"/>
          <w:marBottom w:val="0"/>
          <w:divBdr>
            <w:top w:val="none" w:sz="0" w:space="0" w:color="auto"/>
            <w:left w:val="none" w:sz="0" w:space="0" w:color="auto"/>
            <w:bottom w:val="none" w:sz="0" w:space="0" w:color="auto"/>
            <w:right w:val="none" w:sz="0" w:space="0" w:color="auto"/>
          </w:divBdr>
        </w:div>
        <w:div w:id="1969310631">
          <w:marLeft w:val="0"/>
          <w:marRight w:val="0"/>
          <w:marTop w:val="0"/>
          <w:marBottom w:val="0"/>
          <w:divBdr>
            <w:top w:val="none" w:sz="0" w:space="0" w:color="auto"/>
            <w:left w:val="none" w:sz="0" w:space="0" w:color="auto"/>
            <w:bottom w:val="none" w:sz="0" w:space="0" w:color="auto"/>
            <w:right w:val="none" w:sz="0" w:space="0" w:color="auto"/>
          </w:divBdr>
        </w:div>
        <w:div w:id="1648707409">
          <w:marLeft w:val="0"/>
          <w:marRight w:val="0"/>
          <w:marTop w:val="0"/>
          <w:marBottom w:val="0"/>
          <w:divBdr>
            <w:top w:val="none" w:sz="0" w:space="0" w:color="auto"/>
            <w:left w:val="none" w:sz="0" w:space="0" w:color="auto"/>
            <w:bottom w:val="none" w:sz="0" w:space="0" w:color="auto"/>
            <w:right w:val="none" w:sz="0" w:space="0" w:color="auto"/>
          </w:divBdr>
        </w:div>
        <w:div w:id="306519551">
          <w:marLeft w:val="0"/>
          <w:marRight w:val="0"/>
          <w:marTop w:val="0"/>
          <w:marBottom w:val="0"/>
          <w:divBdr>
            <w:top w:val="none" w:sz="0" w:space="0" w:color="auto"/>
            <w:left w:val="none" w:sz="0" w:space="0" w:color="auto"/>
            <w:bottom w:val="none" w:sz="0" w:space="0" w:color="auto"/>
            <w:right w:val="none" w:sz="0" w:space="0" w:color="auto"/>
          </w:divBdr>
        </w:div>
        <w:div w:id="1600681404">
          <w:marLeft w:val="0"/>
          <w:marRight w:val="0"/>
          <w:marTop w:val="0"/>
          <w:marBottom w:val="0"/>
          <w:divBdr>
            <w:top w:val="none" w:sz="0" w:space="0" w:color="auto"/>
            <w:left w:val="none" w:sz="0" w:space="0" w:color="auto"/>
            <w:bottom w:val="none" w:sz="0" w:space="0" w:color="auto"/>
            <w:right w:val="none" w:sz="0" w:space="0" w:color="auto"/>
          </w:divBdr>
        </w:div>
        <w:div w:id="1629160636">
          <w:marLeft w:val="0"/>
          <w:marRight w:val="0"/>
          <w:marTop w:val="0"/>
          <w:marBottom w:val="0"/>
          <w:divBdr>
            <w:top w:val="none" w:sz="0" w:space="0" w:color="auto"/>
            <w:left w:val="none" w:sz="0" w:space="0" w:color="auto"/>
            <w:bottom w:val="none" w:sz="0" w:space="0" w:color="auto"/>
            <w:right w:val="none" w:sz="0" w:space="0" w:color="auto"/>
          </w:divBdr>
        </w:div>
      </w:divsChild>
    </w:div>
    <w:div w:id="882712383">
      <w:bodyDiv w:val="1"/>
      <w:marLeft w:val="0"/>
      <w:marRight w:val="0"/>
      <w:marTop w:val="0"/>
      <w:marBottom w:val="0"/>
      <w:divBdr>
        <w:top w:val="none" w:sz="0" w:space="0" w:color="auto"/>
        <w:left w:val="none" w:sz="0" w:space="0" w:color="auto"/>
        <w:bottom w:val="none" w:sz="0" w:space="0" w:color="auto"/>
        <w:right w:val="none" w:sz="0" w:space="0" w:color="auto"/>
      </w:divBdr>
      <w:divsChild>
        <w:div w:id="1831208662">
          <w:marLeft w:val="0"/>
          <w:marRight w:val="0"/>
          <w:marTop w:val="0"/>
          <w:marBottom w:val="0"/>
          <w:divBdr>
            <w:top w:val="none" w:sz="0" w:space="0" w:color="auto"/>
            <w:left w:val="none" w:sz="0" w:space="0" w:color="auto"/>
            <w:bottom w:val="none" w:sz="0" w:space="0" w:color="auto"/>
            <w:right w:val="none" w:sz="0" w:space="0" w:color="auto"/>
          </w:divBdr>
        </w:div>
        <w:div w:id="971247267">
          <w:marLeft w:val="0"/>
          <w:marRight w:val="0"/>
          <w:marTop w:val="0"/>
          <w:marBottom w:val="0"/>
          <w:divBdr>
            <w:top w:val="none" w:sz="0" w:space="0" w:color="auto"/>
            <w:left w:val="none" w:sz="0" w:space="0" w:color="auto"/>
            <w:bottom w:val="none" w:sz="0" w:space="0" w:color="auto"/>
            <w:right w:val="none" w:sz="0" w:space="0" w:color="auto"/>
          </w:divBdr>
        </w:div>
        <w:div w:id="46035016">
          <w:marLeft w:val="0"/>
          <w:marRight w:val="0"/>
          <w:marTop w:val="0"/>
          <w:marBottom w:val="0"/>
          <w:divBdr>
            <w:top w:val="none" w:sz="0" w:space="0" w:color="auto"/>
            <w:left w:val="none" w:sz="0" w:space="0" w:color="auto"/>
            <w:bottom w:val="none" w:sz="0" w:space="0" w:color="auto"/>
            <w:right w:val="none" w:sz="0" w:space="0" w:color="auto"/>
          </w:divBdr>
        </w:div>
        <w:div w:id="797797501">
          <w:marLeft w:val="0"/>
          <w:marRight w:val="0"/>
          <w:marTop w:val="0"/>
          <w:marBottom w:val="0"/>
          <w:divBdr>
            <w:top w:val="none" w:sz="0" w:space="0" w:color="auto"/>
            <w:left w:val="none" w:sz="0" w:space="0" w:color="auto"/>
            <w:bottom w:val="none" w:sz="0" w:space="0" w:color="auto"/>
            <w:right w:val="none" w:sz="0" w:space="0" w:color="auto"/>
          </w:divBdr>
        </w:div>
        <w:div w:id="487285673">
          <w:marLeft w:val="0"/>
          <w:marRight w:val="0"/>
          <w:marTop w:val="0"/>
          <w:marBottom w:val="0"/>
          <w:divBdr>
            <w:top w:val="none" w:sz="0" w:space="0" w:color="auto"/>
            <w:left w:val="none" w:sz="0" w:space="0" w:color="auto"/>
            <w:bottom w:val="none" w:sz="0" w:space="0" w:color="auto"/>
            <w:right w:val="none" w:sz="0" w:space="0" w:color="auto"/>
          </w:divBdr>
        </w:div>
        <w:div w:id="2097164839">
          <w:marLeft w:val="0"/>
          <w:marRight w:val="0"/>
          <w:marTop w:val="0"/>
          <w:marBottom w:val="0"/>
          <w:divBdr>
            <w:top w:val="none" w:sz="0" w:space="0" w:color="auto"/>
            <w:left w:val="none" w:sz="0" w:space="0" w:color="auto"/>
            <w:bottom w:val="none" w:sz="0" w:space="0" w:color="auto"/>
            <w:right w:val="none" w:sz="0" w:space="0" w:color="auto"/>
          </w:divBdr>
        </w:div>
        <w:div w:id="111823298">
          <w:marLeft w:val="0"/>
          <w:marRight w:val="0"/>
          <w:marTop w:val="0"/>
          <w:marBottom w:val="0"/>
          <w:divBdr>
            <w:top w:val="none" w:sz="0" w:space="0" w:color="auto"/>
            <w:left w:val="none" w:sz="0" w:space="0" w:color="auto"/>
            <w:bottom w:val="none" w:sz="0" w:space="0" w:color="auto"/>
            <w:right w:val="none" w:sz="0" w:space="0" w:color="auto"/>
          </w:divBdr>
        </w:div>
        <w:div w:id="1135414222">
          <w:marLeft w:val="0"/>
          <w:marRight w:val="0"/>
          <w:marTop w:val="0"/>
          <w:marBottom w:val="0"/>
          <w:divBdr>
            <w:top w:val="none" w:sz="0" w:space="0" w:color="auto"/>
            <w:left w:val="none" w:sz="0" w:space="0" w:color="auto"/>
            <w:bottom w:val="none" w:sz="0" w:space="0" w:color="auto"/>
            <w:right w:val="none" w:sz="0" w:space="0" w:color="auto"/>
          </w:divBdr>
        </w:div>
        <w:div w:id="1689018349">
          <w:marLeft w:val="0"/>
          <w:marRight w:val="0"/>
          <w:marTop w:val="0"/>
          <w:marBottom w:val="0"/>
          <w:divBdr>
            <w:top w:val="none" w:sz="0" w:space="0" w:color="auto"/>
            <w:left w:val="none" w:sz="0" w:space="0" w:color="auto"/>
            <w:bottom w:val="none" w:sz="0" w:space="0" w:color="auto"/>
            <w:right w:val="none" w:sz="0" w:space="0" w:color="auto"/>
          </w:divBdr>
        </w:div>
      </w:divsChild>
    </w:div>
    <w:div w:id="913317212">
      <w:bodyDiv w:val="1"/>
      <w:marLeft w:val="0"/>
      <w:marRight w:val="0"/>
      <w:marTop w:val="0"/>
      <w:marBottom w:val="0"/>
      <w:divBdr>
        <w:top w:val="none" w:sz="0" w:space="0" w:color="auto"/>
        <w:left w:val="none" w:sz="0" w:space="0" w:color="auto"/>
        <w:bottom w:val="none" w:sz="0" w:space="0" w:color="auto"/>
        <w:right w:val="none" w:sz="0" w:space="0" w:color="auto"/>
      </w:divBdr>
      <w:divsChild>
        <w:div w:id="1690595587">
          <w:marLeft w:val="0"/>
          <w:marRight w:val="0"/>
          <w:marTop w:val="0"/>
          <w:marBottom w:val="0"/>
          <w:divBdr>
            <w:top w:val="none" w:sz="0" w:space="0" w:color="auto"/>
            <w:left w:val="none" w:sz="0" w:space="0" w:color="auto"/>
            <w:bottom w:val="none" w:sz="0" w:space="0" w:color="auto"/>
            <w:right w:val="none" w:sz="0" w:space="0" w:color="auto"/>
          </w:divBdr>
        </w:div>
        <w:div w:id="1013995852">
          <w:marLeft w:val="0"/>
          <w:marRight w:val="0"/>
          <w:marTop w:val="0"/>
          <w:marBottom w:val="0"/>
          <w:divBdr>
            <w:top w:val="none" w:sz="0" w:space="0" w:color="auto"/>
            <w:left w:val="none" w:sz="0" w:space="0" w:color="auto"/>
            <w:bottom w:val="none" w:sz="0" w:space="0" w:color="auto"/>
            <w:right w:val="none" w:sz="0" w:space="0" w:color="auto"/>
          </w:divBdr>
        </w:div>
        <w:div w:id="1634754359">
          <w:marLeft w:val="0"/>
          <w:marRight w:val="0"/>
          <w:marTop w:val="0"/>
          <w:marBottom w:val="0"/>
          <w:divBdr>
            <w:top w:val="none" w:sz="0" w:space="0" w:color="auto"/>
            <w:left w:val="none" w:sz="0" w:space="0" w:color="auto"/>
            <w:bottom w:val="none" w:sz="0" w:space="0" w:color="auto"/>
            <w:right w:val="none" w:sz="0" w:space="0" w:color="auto"/>
          </w:divBdr>
        </w:div>
        <w:div w:id="1763724560">
          <w:marLeft w:val="0"/>
          <w:marRight w:val="0"/>
          <w:marTop w:val="0"/>
          <w:marBottom w:val="0"/>
          <w:divBdr>
            <w:top w:val="none" w:sz="0" w:space="0" w:color="auto"/>
            <w:left w:val="none" w:sz="0" w:space="0" w:color="auto"/>
            <w:bottom w:val="none" w:sz="0" w:space="0" w:color="auto"/>
            <w:right w:val="none" w:sz="0" w:space="0" w:color="auto"/>
          </w:divBdr>
        </w:div>
        <w:div w:id="2050758494">
          <w:marLeft w:val="0"/>
          <w:marRight w:val="0"/>
          <w:marTop w:val="0"/>
          <w:marBottom w:val="0"/>
          <w:divBdr>
            <w:top w:val="none" w:sz="0" w:space="0" w:color="auto"/>
            <w:left w:val="none" w:sz="0" w:space="0" w:color="auto"/>
            <w:bottom w:val="none" w:sz="0" w:space="0" w:color="auto"/>
            <w:right w:val="none" w:sz="0" w:space="0" w:color="auto"/>
          </w:divBdr>
        </w:div>
        <w:div w:id="1879317659">
          <w:marLeft w:val="0"/>
          <w:marRight w:val="0"/>
          <w:marTop w:val="0"/>
          <w:marBottom w:val="0"/>
          <w:divBdr>
            <w:top w:val="none" w:sz="0" w:space="0" w:color="auto"/>
            <w:left w:val="none" w:sz="0" w:space="0" w:color="auto"/>
            <w:bottom w:val="none" w:sz="0" w:space="0" w:color="auto"/>
            <w:right w:val="none" w:sz="0" w:space="0" w:color="auto"/>
          </w:divBdr>
        </w:div>
        <w:div w:id="1780880235">
          <w:marLeft w:val="0"/>
          <w:marRight w:val="0"/>
          <w:marTop w:val="0"/>
          <w:marBottom w:val="0"/>
          <w:divBdr>
            <w:top w:val="none" w:sz="0" w:space="0" w:color="auto"/>
            <w:left w:val="none" w:sz="0" w:space="0" w:color="auto"/>
            <w:bottom w:val="none" w:sz="0" w:space="0" w:color="auto"/>
            <w:right w:val="none" w:sz="0" w:space="0" w:color="auto"/>
          </w:divBdr>
        </w:div>
        <w:div w:id="1939603647">
          <w:marLeft w:val="0"/>
          <w:marRight w:val="0"/>
          <w:marTop w:val="0"/>
          <w:marBottom w:val="0"/>
          <w:divBdr>
            <w:top w:val="none" w:sz="0" w:space="0" w:color="auto"/>
            <w:left w:val="none" w:sz="0" w:space="0" w:color="auto"/>
            <w:bottom w:val="none" w:sz="0" w:space="0" w:color="auto"/>
            <w:right w:val="none" w:sz="0" w:space="0" w:color="auto"/>
          </w:divBdr>
        </w:div>
        <w:div w:id="537935962">
          <w:marLeft w:val="0"/>
          <w:marRight w:val="0"/>
          <w:marTop w:val="0"/>
          <w:marBottom w:val="0"/>
          <w:divBdr>
            <w:top w:val="none" w:sz="0" w:space="0" w:color="auto"/>
            <w:left w:val="none" w:sz="0" w:space="0" w:color="auto"/>
            <w:bottom w:val="none" w:sz="0" w:space="0" w:color="auto"/>
            <w:right w:val="none" w:sz="0" w:space="0" w:color="auto"/>
          </w:divBdr>
        </w:div>
        <w:div w:id="1225336630">
          <w:marLeft w:val="0"/>
          <w:marRight w:val="0"/>
          <w:marTop w:val="0"/>
          <w:marBottom w:val="0"/>
          <w:divBdr>
            <w:top w:val="none" w:sz="0" w:space="0" w:color="auto"/>
            <w:left w:val="none" w:sz="0" w:space="0" w:color="auto"/>
            <w:bottom w:val="none" w:sz="0" w:space="0" w:color="auto"/>
            <w:right w:val="none" w:sz="0" w:space="0" w:color="auto"/>
          </w:divBdr>
        </w:div>
        <w:div w:id="1706060458">
          <w:marLeft w:val="0"/>
          <w:marRight w:val="0"/>
          <w:marTop w:val="0"/>
          <w:marBottom w:val="0"/>
          <w:divBdr>
            <w:top w:val="none" w:sz="0" w:space="0" w:color="auto"/>
            <w:left w:val="none" w:sz="0" w:space="0" w:color="auto"/>
            <w:bottom w:val="none" w:sz="0" w:space="0" w:color="auto"/>
            <w:right w:val="none" w:sz="0" w:space="0" w:color="auto"/>
          </w:divBdr>
        </w:div>
      </w:divsChild>
    </w:div>
    <w:div w:id="954285969">
      <w:bodyDiv w:val="1"/>
      <w:marLeft w:val="0"/>
      <w:marRight w:val="0"/>
      <w:marTop w:val="0"/>
      <w:marBottom w:val="0"/>
      <w:divBdr>
        <w:top w:val="none" w:sz="0" w:space="0" w:color="auto"/>
        <w:left w:val="none" w:sz="0" w:space="0" w:color="auto"/>
        <w:bottom w:val="none" w:sz="0" w:space="0" w:color="auto"/>
        <w:right w:val="none" w:sz="0" w:space="0" w:color="auto"/>
      </w:divBdr>
      <w:divsChild>
        <w:div w:id="503398517">
          <w:marLeft w:val="0"/>
          <w:marRight w:val="0"/>
          <w:marTop w:val="0"/>
          <w:marBottom w:val="0"/>
          <w:divBdr>
            <w:top w:val="none" w:sz="0" w:space="0" w:color="auto"/>
            <w:left w:val="none" w:sz="0" w:space="0" w:color="auto"/>
            <w:bottom w:val="none" w:sz="0" w:space="0" w:color="auto"/>
            <w:right w:val="none" w:sz="0" w:space="0" w:color="auto"/>
          </w:divBdr>
        </w:div>
        <w:div w:id="1352532732">
          <w:marLeft w:val="0"/>
          <w:marRight w:val="0"/>
          <w:marTop w:val="0"/>
          <w:marBottom w:val="0"/>
          <w:divBdr>
            <w:top w:val="none" w:sz="0" w:space="0" w:color="auto"/>
            <w:left w:val="none" w:sz="0" w:space="0" w:color="auto"/>
            <w:bottom w:val="none" w:sz="0" w:space="0" w:color="auto"/>
            <w:right w:val="none" w:sz="0" w:space="0" w:color="auto"/>
          </w:divBdr>
        </w:div>
        <w:div w:id="380137417">
          <w:marLeft w:val="0"/>
          <w:marRight w:val="0"/>
          <w:marTop w:val="0"/>
          <w:marBottom w:val="0"/>
          <w:divBdr>
            <w:top w:val="none" w:sz="0" w:space="0" w:color="auto"/>
            <w:left w:val="none" w:sz="0" w:space="0" w:color="auto"/>
            <w:bottom w:val="none" w:sz="0" w:space="0" w:color="auto"/>
            <w:right w:val="none" w:sz="0" w:space="0" w:color="auto"/>
          </w:divBdr>
        </w:div>
        <w:div w:id="175076918">
          <w:marLeft w:val="0"/>
          <w:marRight w:val="0"/>
          <w:marTop w:val="0"/>
          <w:marBottom w:val="0"/>
          <w:divBdr>
            <w:top w:val="none" w:sz="0" w:space="0" w:color="auto"/>
            <w:left w:val="none" w:sz="0" w:space="0" w:color="auto"/>
            <w:bottom w:val="none" w:sz="0" w:space="0" w:color="auto"/>
            <w:right w:val="none" w:sz="0" w:space="0" w:color="auto"/>
          </w:divBdr>
        </w:div>
        <w:div w:id="525799251">
          <w:marLeft w:val="0"/>
          <w:marRight w:val="0"/>
          <w:marTop w:val="0"/>
          <w:marBottom w:val="0"/>
          <w:divBdr>
            <w:top w:val="none" w:sz="0" w:space="0" w:color="auto"/>
            <w:left w:val="none" w:sz="0" w:space="0" w:color="auto"/>
            <w:bottom w:val="none" w:sz="0" w:space="0" w:color="auto"/>
            <w:right w:val="none" w:sz="0" w:space="0" w:color="auto"/>
          </w:divBdr>
        </w:div>
        <w:div w:id="2030253942">
          <w:marLeft w:val="0"/>
          <w:marRight w:val="0"/>
          <w:marTop w:val="0"/>
          <w:marBottom w:val="0"/>
          <w:divBdr>
            <w:top w:val="none" w:sz="0" w:space="0" w:color="auto"/>
            <w:left w:val="none" w:sz="0" w:space="0" w:color="auto"/>
            <w:bottom w:val="none" w:sz="0" w:space="0" w:color="auto"/>
            <w:right w:val="none" w:sz="0" w:space="0" w:color="auto"/>
          </w:divBdr>
        </w:div>
        <w:div w:id="983582614">
          <w:marLeft w:val="0"/>
          <w:marRight w:val="0"/>
          <w:marTop w:val="0"/>
          <w:marBottom w:val="0"/>
          <w:divBdr>
            <w:top w:val="none" w:sz="0" w:space="0" w:color="auto"/>
            <w:left w:val="none" w:sz="0" w:space="0" w:color="auto"/>
            <w:bottom w:val="none" w:sz="0" w:space="0" w:color="auto"/>
            <w:right w:val="none" w:sz="0" w:space="0" w:color="auto"/>
          </w:divBdr>
        </w:div>
        <w:div w:id="1878617328">
          <w:marLeft w:val="0"/>
          <w:marRight w:val="0"/>
          <w:marTop w:val="0"/>
          <w:marBottom w:val="0"/>
          <w:divBdr>
            <w:top w:val="none" w:sz="0" w:space="0" w:color="auto"/>
            <w:left w:val="none" w:sz="0" w:space="0" w:color="auto"/>
            <w:bottom w:val="none" w:sz="0" w:space="0" w:color="auto"/>
            <w:right w:val="none" w:sz="0" w:space="0" w:color="auto"/>
          </w:divBdr>
        </w:div>
        <w:div w:id="1854687605">
          <w:marLeft w:val="0"/>
          <w:marRight w:val="0"/>
          <w:marTop w:val="0"/>
          <w:marBottom w:val="0"/>
          <w:divBdr>
            <w:top w:val="none" w:sz="0" w:space="0" w:color="auto"/>
            <w:left w:val="none" w:sz="0" w:space="0" w:color="auto"/>
            <w:bottom w:val="none" w:sz="0" w:space="0" w:color="auto"/>
            <w:right w:val="none" w:sz="0" w:space="0" w:color="auto"/>
          </w:divBdr>
        </w:div>
        <w:div w:id="446699708">
          <w:marLeft w:val="0"/>
          <w:marRight w:val="0"/>
          <w:marTop w:val="0"/>
          <w:marBottom w:val="0"/>
          <w:divBdr>
            <w:top w:val="none" w:sz="0" w:space="0" w:color="auto"/>
            <w:left w:val="none" w:sz="0" w:space="0" w:color="auto"/>
            <w:bottom w:val="none" w:sz="0" w:space="0" w:color="auto"/>
            <w:right w:val="none" w:sz="0" w:space="0" w:color="auto"/>
          </w:divBdr>
        </w:div>
        <w:div w:id="1635915185">
          <w:marLeft w:val="0"/>
          <w:marRight w:val="0"/>
          <w:marTop w:val="0"/>
          <w:marBottom w:val="0"/>
          <w:divBdr>
            <w:top w:val="none" w:sz="0" w:space="0" w:color="auto"/>
            <w:left w:val="none" w:sz="0" w:space="0" w:color="auto"/>
            <w:bottom w:val="none" w:sz="0" w:space="0" w:color="auto"/>
            <w:right w:val="none" w:sz="0" w:space="0" w:color="auto"/>
          </w:divBdr>
        </w:div>
      </w:divsChild>
    </w:div>
    <w:div w:id="1084062994">
      <w:bodyDiv w:val="1"/>
      <w:marLeft w:val="0"/>
      <w:marRight w:val="0"/>
      <w:marTop w:val="0"/>
      <w:marBottom w:val="0"/>
      <w:divBdr>
        <w:top w:val="none" w:sz="0" w:space="0" w:color="auto"/>
        <w:left w:val="none" w:sz="0" w:space="0" w:color="auto"/>
        <w:bottom w:val="none" w:sz="0" w:space="0" w:color="auto"/>
        <w:right w:val="none" w:sz="0" w:space="0" w:color="auto"/>
      </w:divBdr>
      <w:divsChild>
        <w:div w:id="435096954">
          <w:marLeft w:val="0"/>
          <w:marRight w:val="0"/>
          <w:marTop w:val="15"/>
          <w:marBottom w:val="0"/>
          <w:divBdr>
            <w:top w:val="none" w:sz="0" w:space="0" w:color="auto"/>
            <w:left w:val="none" w:sz="0" w:space="0" w:color="auto"/>
            <w:bottom w:val="none" w:sz="0" w:space="0" w:color="auto"/>
            <w:right w:val="none" w:sz="0" w:space="0" w:color="auto"/>
          </w:divBdr>
          <w:divsChild>
            <w:div w:id="1020886929">
              <w:marLeft w:val="0"/>
              <w:marRight w:val="0"/>
              <w:marTop w:val="0"/>
              <w:marBottom w:val="0"/>
              <w:divBdr>
                <w:top w:val="none" w:sz="0" w:space="0" w:color="auto"/>
                <w:left w:val="none" w:sz="0" w:space="0" w:color="auto"/>
                <w:bottom w:val="none" w:sz="0" w:space="0" w:color="auto"/>
                <w:right w:val="none" w:sz="0" w:space="0" w:color="auto"/>
              </w:divBdr>
              <w:divsChild>
                <w:div w:id="897938205">
                  <w:marLeft w:val="0"/>
                  <w:marRight w:val="0"/>
                  <w:marTop w:val="0"/>
                  <w:marBottom w:val="0"/>
                  <w:divBdr>
                    <w:top w:val="none" w:sz="0" w:space="0" w:color="auto"/>
                    <w:left w:val="none" w:sz="0" w:space="0" w:color="auto"/>
                    <w:bottom w:val="none" w:sz="0" w:space="0" w:color="auto"/>
                    <w:right w:val="none" w:sz="0" w:space="0" w:color="auto"/>
                  </w:divBdr>
                </w:div>
                <w:div w:id="1448427870">
                  <w:marLeft w:val="0"/>
                  <w:marRight w:val="0"/>
                  <w:marTop w:val="0"/>
                  <w:marBottom w:val="0"/>
                  <w:divBdr>
                    <w:top w:val="none" w:sz="0" w:space="0" w:color="auto"/>
                    <w:left w:val="none" w:sz="0" w:space="0" w:color="auto"/>
                    <w:bottom w:val="none" w:sz="0" w:space="0" w:color="auto"/>
                    <w:right w:val="none" w:sz="0" w:space="0" w:color="auto"/>
                  </w:divBdr>
                </w:div>
                <w:div w:id="1095789016">
                  <w:marLeft w:val="0"/>
                  <w:marRight w:val="0"/>
                  <w:marTop w:val="0"/>
                  <w:marBottom w:val="0"/>
                  <w:divBdr>
                    <w:top w:val="none" w:sz="0" w:space="0" w:color="auto"/>
                    <w:left w:val="none" w:sz="0" w:space="0" w:color="auto"/>
                    <w:bottom w:val="none" w:sz="0" w:space="0" w:color="auto"/>
                    <w:right w:val="none" w:sz="0" w:space="0" w:color="auto"/>
                  </w:divBdr>
                </w:div>
                <w:div w:id="6239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38293">
      <w:bodyDiv w:val="1"/>
      <w:marLeft w:val="0"/>
      <w:marRight w:val="0"/>
      <w:marTop w:val="0"/>
      <w:marBottom w:val="0"/>
      <w:divBdr>
        <w:top w:val="none" w:sz="0" w:space="0" w:color="auto"/>
        <w:left w:val="none" w:sz="0" w:space="0" w:color="auto"/>
        <w:bottom w:val="none" w:sz="0" w:space="0" w:color="auto"/>
        <w:right w:val="none" w:sz="0" w:space="0" w:color="auto"/>
      </w:divBdr>
      <w:divsChild>
        <w:div w:id="1929846350">
          <w:marLeft w:val="0"/>
          <w:marRight w:val="0"/>
          <w:marTop w:val="0"/>
          <w:marBottom w:val="0"/>
          <w:divBdr>
            <w:top w:val="none" w:sz="0" w:space="0" w:color="auto"/>
            <w:left w:val="none" w:sz="0" w:space="0" w:color="auto"/>
            <w:bottom w:val="none" w:sz="0" w:space="0" w:color="auto"/>
            <w:right w:val="none" w:sz="0" w:space="0" w:color="auto"/>
          </w:divBdr>
        </w:div>
        <w:div w:id="934050357">
          <w:marLeft w:val="0"/>
          <w:marRight w:val="0"/>
          <w:marTop w:val="0"/>
          <w:marBottom w:val="0"/>
          <w:divBdr>
            <w:top w:val="none" w:sz="0" w:space="0" w:color="auto"/>
            <w:left w:val="none" w:sz="0" w:space="0" w:color="auto"/>
            <w:bottom w:val="none" w:sz="0" w:space="0" w:color="auto"/>
            <w:right w:val="none" w:sz="0" w:space="0" w:color="auto"/>
          </w:divBdr>
        </w:div>
        <w:div w:id="1840460444">
          <w:marLeft w:val="0"/>
          <w:marRight w:val="0"/>
          <w:marTop w:val="0"/>
          <w:marBottom w:val="0"/>
          <w:divBdr>
            <w:top w:val="none" w:sz="0" w:space="0" w:color="auto"/>
            <w:left w:val="none" w:sz="0" w:space="0" w:color="auto"/>
            <w:bottom w:val="none" w:sz="0" w:space="0" w:color="auto"/>
            <w:right w:val="none" w:sz="0" w:space="0" w:color="auto"/>
          </w:divBdr>
        </w:div>
        <w:div w:id="315689237">
          <w:marLeft w:val="0"/>
          <w:marRight w:val="0"/>
          <w:marTop w:val="0"/>
          <w:marBottom w:val="0"/>
          <w:divBdr>
            <w:top w:val="none" w:sz="0" w:space="0" w:color="auto"/>
            <w:left w:val="none" w:sz="0" w:space="0" w:color="auto"/>
            <w:bottom w:val="none" w:sz="0" w:space="0" w:color="auto"/>
            <w:right w:val="none" w:sz="0" w:space="0" w:color="auto"/>
          </w:divBdr>
        </w:div>
        <w:div w:id="1995336933">
          <w:marLeft w:val="0"/>
          <w:marRight w:val="0"/>
          <w:marTop w:val="0"/>
          <w:marBottom w:val="0"/>
          <w:divBdr>
            <w:top w:val="none" w:sz="0" w:space="0" w:color="auto"/>
            <w:left w:val="none" w:sz="0" w:space="0" w:color="auto"/>
            <w:bottom w:val="none" w:sz="0" w:space="0" w:color="auto"/>
            <w:right w:val="none" w:sz="0" w:space="0" w:color="auto"/>
          </w:divBdr>
        </w:div>
        <w:div w:id="945189311">
          <w:marLeft w:val="0"/>
          <w:marRight w:val="0"/>
          <w:marTop w:val="0"/>
          <w:marBottom w:val="0"/>
          <w:divBdr>
            <w:top w:val="none" w:sz="0" w:space="0" w:color="auto"/>
            <w:left w:val="none" w:sz="0" w:space="0" w:color="auto"/>
            <w:bottom w:val="none" w:sz="0" w:space="0" w:color="auto"/>
            <w:right w:val="none" w:sz="0" w:space="0" w:color="auto"/>
          </w:divBdr>
        </w:div>
        <w:div w:id="1698695362">
          <w:marLeft w:val="0"/>
          <w:marRight w:val="0"/>
          <w:marTop w:val="0"/>
          <w:marBottom w:val="0"/>
          <w:divBdr>
            <w:top w:val="none" w:sz="0" w:space="0" w:color="auto"/>
            <w:left w:val="none" w:sz="0" w:space="0" w:color="auto"/>
            <w:bottom w:val="none" w:sz="0" w:space="0" w:color="auto"/>
            <w:right w:val="none" w:sz="0" w:space="0" w:color="auto"/>
          </w:divBdr>
        </w:div>
        <w:div w:id="204760804">
          <w:marLeft w:val="0"/>
          <w:marRight w:val="0"/>
          <w:marTop w:val="0"/>
          <w:marBottom w:val="0"/>
          <w:divBdr>
            <w:top w:val="none" w:sz="0" w:space="0" w:color="auto"/>
            <w:left w:val="none" w:sz="0" w:space="0" w:color="auto"/>
            <w:bottom w:val="none" w:sz="0" w:space="0" w:color="auto"/>
            <w:right w:val="none" w:sz="0" w:space="0" w:color="auto"/>
          </w:divBdr>
        </w:div>
        <w:div w:id="1424112537">
          <w:marLeft w:val="0"/>
          <w:marRight w:val="0"/>
          <w:marTop w:val="0"/>
          <w:marBottom w:val="0"/>
          <w:divBdr>
            <w:top w:val="none" w:sz="0" w:space="0" w:color="auto"/>
            <w:left w:val="none" w:sz="0" w:space="0" w:color="auto"/>
            <w:bottom w:val="none" w:sz="0" w:space="0" w:color="auto"/>
            <w:right w:val="none" w:sz="0" w:space="0" w:color="auto"/>
          </w:divBdr>
        </w:div>
        <w:div w:id="2069841699">
          <w:marLeft w:val="0"/>
          <w:marRight w:val="0"/>
          <w:marTop w:val="0"/>
          <w:marBottom w:val="0"/>
          <w:divBdr>
            <w:top w:val="none" w:sz="0" w:space="0" w:color="auto"/>
            <w:left w:val="none" w:sz="0" w:space="0" w:color="auto"/>
            <w:bottom w:val="none" w:sz="0" w:space="0" w:color="auto"/>
            <w:right w:val="none" w:sz="0" w:space="0" w:color="auto"/>
          </w:divBdr>
        </w:div>
        <w:div w:id="974023578">
          <w:marLeft w:val="0"/>
          <w:marRight w:val="0"/>
          <w:marTop w:val="0"/>
          <w:marBottom w:val="0"/>
          <w:divBdr>
            <w:top w:val="none" w:sz="0" w:space="0" w:color="auto"/>
            <w:left w:val="none" w:sz="0" w:space="0" w:color="auto"/>
            <w:bottom w:val="none" w:sz="0" w:space="0" w:color="auto"/>
            <w:right w:val="none" w:sz="0" w:space="0" w:color="auto"/>
          </w:divBdr>
        </w:div>
        <w:div w:id="558397744">
          <w:marLeft w:val="0"/>
          <w:marRight w:val="0"/>
          <w:marTop w:val="0"/>
          <w:marBottom w:val="0"/>
          <w:divBdr>
            <w:top w:val="none" w:sz="0" w:space="0" w:color="auto"/>
            <w:left w:val="none" w:sz="0" w:space="0" w:color="auto"/>
            <w:bottom w:val="none" w:sz="0" w:space="0" w:color="auto"/>
            <w:right w:val="none" w:sz="0" w:space="0" w:color="auto"/>
          </w:divBdr>
        </w:div>
        <w:div w:id="1317689481">
          <w:marLeft w:val="0"/>
          <w:marRight w:val="0"/>
          <w:marTop w:val="0"/>
          <w:marBottom w:val="0"/>
          <w:divBdr>
            <w:top w:val="none" w:sz="0" w:space="0" w:color="auto"/>
            <w:left w:val="none" w:sz="0" w:space="0" w:color="auto"/>
            <w:bottom w:val="none" w:sz="0" w:space="0" w:color="auto"/>
            <w:right w:val="none" w:sz="0" w:space="0" w:color="auto"/>
          </w:divBdr>
        </w:div>
        <w:div w:id="841117852">
          <w:marLeft w:val="0"/>
          <w:marRight w:val="0"/>
          <w:marTop w:val="0"/>
          <w:marBottom w:val="0"/>
          <w:divBdr>
            <w:top w:val="none" w:sz="0" w:space="0" w:color="auto"/>
            <w:left w:val="none" w:sz="0" w:space="0" w:color="auto"/>
            <w:bottom w:val="none" w:sz="0" w:space="0" w:color="auto"/>
            <w:right w:val="none" w:sz="0" w:space="0" w:color="auto"/>
          </w:divBdr>
        </w:div>
      </w:divsChild>
    </w:div>
    <w:div w:id="1398631051">
      <w:bodyDiv w:val="1"/>
      <w:marLeft w:val="0"/>
      <w:marRight w:val="0"/>
      <w:marTop w:val="0"/>
      <w:marBottom w:val="0"/>
      <w:divBdr>
        <w:top w:val="none" w:sz="0" w:space="0" w:color="auto"/>
        <w:left w:val="none" w:sz="0" w:space="0" w:color="auto"/>
        <w:bottom w:val="none" w:sz="0" w:space="0" w:color="auto"/>
        <w:right w:val="none" w:sz="0" w:space="0" w:color="auto"/>
      </w:divBdr>
      <w:divsChild>
        <w:div w:id="185875500">
          <w:marLeft w:val="0"/>
          <w:marRight w:val="0"/>
          <w:marTop w:val="0"/>
          <w:marBottom w:val="0"/>
          <w:divBdr>
            <w:top w:val="none" w:sz="0" w:space="0" w:color="auto"/>
            <w:left w:val="none" w:sz="0" w:space="0" w:color="auto"/>
            <w:bottom w:val="none" w:sz="0" w:space="0" w:color="auto"/>
            <w:right w:val="none" w:sz="0" w:space="0" w:color="auto"/>
          </w:divBdr>
        </w:div>
        <w:div w:id="2046371060">
          <w:marLeft w:val="0"/>
          <w:marRight w:val="0"/>
          <w:marTop w:val="0"/>
          <w:marBottom w:val="0"/>
          <w:divBdr>
            <w:top w:val="none" w:sz="0" w:space="0" w:color="auto"/>
            <w:left w:val="none" w:sz="0" w:space="0" w:color="auto"/>
            <w:bottom w:val="none" w:sz="0" w:space="0" w:color="auto"/>
            <w:right w:val="none" w:sz="0" w:space="0" w:color="auto"/>
          </w:divBdr>
        </w:div>
        <w:div w:id="1099645404">
          <w:marLeft w:val="0"/>
          <w:marRight w:val="0"/>
          <w:marTop w:val="0"/>
          <w:marBottom w:val="0"/>
          <w:divBdr>
            <w:top w:val="none" w:sz="0" w:space="0" w:color="auto"/>
            <w:left w:val="none" w:sz="0" w:space="0" w:color="auto"/>
            <w:bottom w:val="none" w:sz="0" w:space="0" w:color="auto"/>
            <w:right w:val="none" w:sz="0" w:space="0" w:color="auto"/>
          </w:divBdr>
        </w:div>
        <w:div w:id="1025247717">
          <w:marLeft w:val="0"/>
          <w:marRight w:val="0"/>
          <w:marTop w:val="0"/>
          <w:marBottom w:val="0"/>
          <w:divBdr>
            <w:top w:val="none" w:sz="0" w:space="0" w:color="auto"/>
            <w:left w:val="none" w:sz="0" w:space="0" w:color="auto"/>
            <w:bottom w:val="none" w:sz="0" w:space="0" w:color="auto"/>
            <w:right w:val="none" w:sz="0" w:space="0" w:color="auto"/>
          </w:divBdr>
        </w:div>
        <w:div w:id="314916265">
          <w:marLeft w:val="0"/>
          <w:marRight w:val="0"/>
          <w:marTop w:val="0"/>
          <w:marBottom w:val="0"/>
          <w:divBdr>
            <w:top w:val="none" w:sz="0" w:space="0" w:color="auto"/>
            <w:left w:val="none" w:sz="0" w:space="0" w:color="auto"/>
            <w:bottom w:val="none" w:sz="0" w:space="0" w:color="auto"/>
            <w:right w:val="none" w:sz="0" w:space="0" w:color="auto"/>
          </w:divBdr>
        </w:div>
        <w:div w:id="390467829">
          <w:marLeft w:val="0"/>
          <w:marRight w:val="0"/>
          <w:marTop w:val="0"/>
          <w:marBottom w:val="0"/>
          <w:divBdr>
            <w:top w:val="none" w:sz="0" w:space="0" w:color="auto"/>
            <w:left w:val="none" w:sz="0" w:space="0" w:color="auto"/>
            <w:bottom w:val="none" w:sz="0" w:space="0" w:color="auto"/>
            <w:right w:val="none" w:sz="0" w:space="0" w:color="auto"/>
          </w:divBdr>
        </w:div>
        <w:div w:id="397869785">
          <w:marLeft w:val="0"/>
          <w:marRight w:val="0"/>
          <w:marTop w:val="0"/>
          <w:marBottom w:val="0"/>
          <w:divBdr>
            <w:top w:val="none" w:sz="0" w:space="0" w:color="auto"/>
            <w:left w:val="none" w:sz="0" w:space="0" w:color="auto"/>
            <w:bottom w:val="none" w:sz="0" w:space="0" w:color="auto"/>
            <w:right w:val="none" w:sz="0" w:space="0" w:color="auto"/>
          </w:divBdr>
        </w:div>
        <w:div w:id="940721712">
          <w:marLeft w:val="0"/>
          <w:marRight w:val="0"/>
          <w:marTop w:val="0"/>
          <w:marBottom w:val="0"/>
          <w:divBdr>
            <w:top w:val="none" w:sz="0" w:space="0" w:color="auto"/>
            <w:left w:val="none" w:sz="0" w:space="0" w:color="auto"/>
            <w:bottom w:val="none" w:sz="0" w:space="0" w:color="auto"/>
            <w:right w:val="none" w:sz="0" w:space="0" w:color="auto"/>
          </w:divBdr>
        </w:div>
        <w:div w:id="1214004555">
          <w:marLeft w:val="0"/>
          <w:marRight w:val="0"/>
          <w:marTop w:val="0"/>
          <w:marBottom w:val="0"/>
          <w:divBdr>
            <w:top w:val="none" w:sz="0" w:space="0" w:color="auto"/>
            <w:left w:val="none" w:sz="0" w:space="0" w:color="auto"/>
            <w:bottom w:val="none" w:sz="0" w:space="0" w:color="auto"/>
            <w:right w:val="none" w:sz="0" w:space="0" w:color="auto"/>
          </w:divBdr>
        </w:div>
        <w:div w:id="2028939833">
          <w:marLeft w:val="0"/>
          <w:marRight w:val="0"/>
          <w:marTop w:val="0"/>
          <w:marBottom w:val="0"/>
          <w:divBdr>
            <w:top w:val="none" w:sz="0" w:space="0" w:color="auto"/>
            <w:left w:val="none" w:sz="0" w:space="0" w:color="auto"/>
            <w:bottom w:val="none" w:sz="0" w:space="0" w:color="auto"/>
            <w:right w:val="none" w:sz="0" w:space="0" w:color="auto"/>
          </w:divBdr>
        </w:div>
        <w:div w:id="1334408880">
          <w:marLeft w:val="0"/>
          <w:marRight w:val="0"/>
          <w:marTop w:val="0"/>
          <w:marBottom w:val="0"/>
          <w:divBdr>
            <w:top w:val="none" w:sz="0" w:space="0" w:color="auto"/>
            <w:left w:val="none" w:sz="0" w:space="0" w:color="auto"/>
            <w:bottom w:val="none" w:sz="0" w:space="0" w:color="auto"/>
            <w:right w:val="none" w:sz="0" w:space="0" w:color="auto"/>
          </w:divBdr>
        </w:div>
        <w:div w:id="1995597760">
          <w:marLeft w:val="0"/>
          <w:marRight w:val="0"/>
          <w:marTop w:val="0"/>
          <w:marBottom w:val="0"/>
          <w:divBdr>
            <w:top w:val="none" w:sz="0" w:space="0" w:color="auto"/>
            <w:left w:val="none" w:sz="0" w:space="0" w:color="auto"/>
            <w:bottom w:val="none" w:sz="0" w:space="0" w:color="auto"/>
            <w:right w:val="none" w:sz="0" w:space="0" w:color="auto"/>
          </w:divBdr>
        </w:div>
        <w:div w:id="1612854487">
          <w:marLeft w:val="0"/>
          <w:marRight w:val="0"/>
          <w:marTop w:val="0"/>
          <w:marBottom w:val="0"/>
          <w:divBdr>
            <w:top w:val="none" w:sz="0" w:space="0" w:color="auto"/>
            <w:left w:val="none" w:sz="0" w:space="0" w:color="auto"/>
            <w:bottom w:val="none" w:sz="0" w:space="0" w:color="auto"/>
            <w:right w:val="none" w:sz="0" w:space="0" w:color="auto"/>
          </w:divBdr>
        </w:div>
        <w:div w:id="798493359">
          <w:marLeft w:val="0"/>
          <w:marRight w:val="0"/>
          <w:marTop w:val="0"/>
          <w:marBottom w:val="0"/>
          <w:divBdr>
            <w:top w:val="none" w:sz="0" w:space="0" w:color="auto"/>
            <w:left w:val="none" w:sz="0" w:space="0" w:color="auto"/>
            <w:bottom w:val="none" w:sz="0" w:space="0" w:color="auto"/>
            <w:right w:val="none" w:sz="0" w:space="0" w:color="auto"/>
          </w:divBdr>
        </w:div>
        <w:div w:id="1620993212">
          <w:marLeft w:val="0"/>
          <w:marRight w:val="0"/>
          <w:marTop w:val="0"/>
          <w:marBottom w:val="0"/>
          <w:divBdr>
            <w:top w:val="none" w:sz="0" w:space="0" w:color="auto"/>
            <w:left w:val="none" w:sz="0" w:space="0" w:color="auto"/>
            <w:bottom w:val="none" w:sz="0" w:space="0" w:color="auto"/>
            <w:right w:val="none" w:sz="0" w:space="0" w:color="auto"/>
          </w:divBdr>
        </w:div>
        <w:div w:id="560600221">
          <w:marLeft w:val="0"/>
          <w:marRight w:val="0"/>
          <w:marTop w:val="0"/>
          <w:marBottom w:val="0"/>
          <w:divBdr>
            <w:top w:val="none" w:sz="0" w:space="0" w:color="auto"/>
            <w:left w:val="none" w:sz="0" w:space="0" w:color="auto"/>
            <w:bottom w:val="none" w:sz="0" w:space="0" w:color="auto"/>
            <w:right w:val="none" w:sz="0" w:space="0" w:color="auto"/>
          </w:divBdr>
        </w:div>
        <w:div w:id="1532452142">
          <w:marLeft w:val="0"/>
          <w:marRight w:val="0"/>
          <w:marTop w:val="0"/>
          <w:marBottom w:val="0"/>
          <w:divBdr>
            <w:top w:val="none" w:sz="0" w:space="0" w:color="auto"/>
            <w:left w:val="none" w:sz="0" w:space="0" w:color="auto"/>
            <w:bottom w:val="none" w:sz="0" w:space="0" w:color="auto"/>
            <w:right w:val="none" w:sz="0" w:space="0" w:color="auto"/>
          </w:divBdr>
        </w:div>
        <w:div w:id="1515269769">
          <w:marLeft w:val="0"/>
          <w:marRight w:val="0"/>
          <w:marTop w:val="0"/>
          <w:marBottom w:val="0"/>
          <w:divBdr>
            <w:top w:val="none" w:sz="0" w:space="0" w:color="auto"/>
            <w:left w:val="none" w:sz="0" w:space="0" w:color="auto"/>
            <w:bottom w:val="none" w:sz="0" w:space="0" w:color="auto"/>
            <w:right w:val="none" w:sz="0" w:space="0" w:color="auto"/>
          </w:divBdr>
        </w:div>
        <w:div w:id="1134828249">
          <w:marLeft w:val="0"/>
          <w:marRight w:val="0"/>
          <w:marTop w:val="0"/>
          <w:marBottom w:val="0"/>
          <w:divBdr>
            <w:top w:val="none" w:sz="0" w:space="0" w:color="auto"/>
            <w:left w:val="none" w:sz="0" w:space="0" w:color="auto"/>
            <w:bottom w:val="none" w:sz="0" w:space="0" w:color="auto"/>
            <w:right w:val="none" w:sz="0" w:space="0" w:color="auto"/>
          </w:divBdr>
        </w:div>
        <w:div w:id="303122720">
          <w:marLeft w:val="0"/>
          <w:marRight w:val="0"/>
          <w:marTop w:val="0"/>
          <w:marBottom w:val="0"/>
          <w:divBdr>
            <w:top w:val="none" w:sz="0" w:space="0" w:color="auto"/>
            <w:left w:val="none" w:sz="0" w:space="0" w:color="auto"/>
            <w:bottom w:val="none" w:sz="0" w:space="0" w:color="auto"/>
            <w:right w:val="none" w:sz="0" w:space="0" w:color="auto"/>
          </w:divBdr>
        </w:div>
        <w:div w:id="1913194259">
          <w:marLeft w:val="0"/>
          <w:marRight w:val="0"/>
          <w:marTop w:val="0"/>
          <w:marBottom w:val="0"/>
          <w:divBdr>
            <w:top w:val="none" w:sz="0" w:space="0" w:color="auto"/>
            <w:left w:val="none" w:sz="0" w:space="0" w:color="auto"/>
            <w:bottom w:val="none" w:sz="0" w:space="0" w:color="auto"/>
            <w:right w:val="none" w:sz="0" w:space="0" w:color="auto"/>
          </w:divBdr>
        </w:div>
        <w:div w:id="1717316962">
          <w:marLeft w:val="0"/>
          <w:marRight w:val="0"/>
          <w:marTop w:val="0"/>
          <w:marBottom w:val="0"/>
          <w:divBdr>
            <w:top w:val="none" w:sz="0" w:space="0" w:color="auto"/>
            <w:left w:val="none" w:sz="0" w:space="0" w:color="auto"/>
            <w:bottom w:val="none" w:sz="0" w:space="0" w:color="auto"/>
            <w:right w:val="none" w:sz="0" w:space="0" w:color="auto"/>
          </w:divBdr>
        </w:div>
        <w:div w:id="488060162">
          <w:marLeft w:val="0"/>
          <w:marRight w:val="0"/>
          <w:marTop w:val="0"/>
          <w:marBottom w:val="0"/>
          <w:divBdr>
            <w:top w:val="none" w:sz="0" w:space="0" w:color="auto"/>
            <w:left w:val="none" w:sz="0" w:space="0" w:color="auto"/>
            <w:bottom w:val="none" w:sz="0" w:space="0" w:color="auto"/>
            <w:right w:val="none" w:sz="0" w:space="0" w:color="auto"/>
          </w:divBdr>
        </w:div>
        <w:div w:id="464129837">
          <w:marLeft w:val="0"/>
          <w:marRight w:val="0"/>
          <w:marTop w:val="0"/>
          <w:marBottom w:val="0"/>
          <w:divBdr>
            <w:top w:val="none" w:sz="0" w:space="0" w:color="auto"/>
            <w:left w:val="none" w:sz="0" w:space="0" w:color="auto"/>
            <w:bottom w:val="none" w:sz="0" w:space="0" w:color="auto"/>
            <w:right w:val="none" w:sz="0" w:space="0" w:color="auto"/>
          </w:divBdr>
        </w:div>
        <w:div w:id="849296190">
          <w:marLeft w:val="0"/>
          <w:marRight w:val="0"/>
          <w:marTop w:val="0"/>
          <w:marBottom w:val="0"/>
          <w:divBdr>
            <w:top w:val="none" w:sz="0" w:space="0" w:color="auto"/>
            <w:left w:val="none" w:sz="0" w:space="0" w:color="auto"/>
            <w:bottom w:val="none" w:sz="0" w:space="0" w:color="auto"/>
            <w:right w:val="none" w:sz="0" w:space="0" w:color="auto"/>
          </w:divBdr>
        </w:div>
        <w:div w:id="1519853456">
          <w:marLeft w:val="0"/>
          <w:marRight w:val="0"/>
          <w:marTop w:val="0"/>
          <w:marBottom w:val="0"/>
          <w:divBdr>
            <w:top w:val="none" w:sz="0" w:space="0" w:color="auto"/>
            <w:left w:val="none" w:sz="0" w:space="0" w:color="auto"/>
            <w:bottom w:val="none" w:sz="0" w:space="0" w:color="auto"/>
            <w:right w:val="none" w:sz="0" w:space="0" w:color="auto"/>
          </w:divBdr>
        </w:div>
        <w:div w:id="1497769872">
          <w:marLeft w:val="0"/>
          <w:marRight w:val="0"/>
          <w:marTop w:val="0"/>
          <w:marBottom w:val="0"/>
          <w:divBdr>
            <w:top w:val="none" w:sz="0" w:space="0" w:color="auto"/>
            <w:left w:val="none" w:sz="0" w:space="0" w:color="auto"/>
            <w:bottom w:val="none" w:sz="0" w:space="0" w:color="auto"/>
            <w:right w:val="none" w:sz="0" w:space="0" w:color="auto"/>
          </w:divBdr>
        </w:div>
      </w:divsChild>
    </w:div>
    <w:div w:id="1782803509">
      <w:bodyDiv w:val="1"/>
      <w:marLeft w:val="0"/>
      <w:marRight w:val="0"/>
      <w:marTop w:val="0"/>
      <w:marBottom w:val="0"/>
      <w:divBdr>
        <w:top w:val="none" w:sz="0" w:space="0" w:color="auto"/>
        <w:left w:val="none" w:sz="0" w:space="0" w:color="auto"/>
        <w:bottom w:val="none" w:sz="0" w:space="0" w:color="auto"/>
        <w:right w:val="none" w:sz="0" w:space="0" w:color="auto"/>
      </w:divBdr>
      <w:divsChild>
        <w:div w:id="645476685">
          <w:marLeft w:val="0"/>
          <w:marRight w:val="0"/>
          <w:marTop w:val="0"/>
          <w:marBottom w:val="0"/>
          <w:divBdr>
            <w:top w:val="none" w:sz="0" w:space="0" w:color="auto"/>
            <w:left w:val="none" w:sz="0" w:space="0" w:color="auto"/>
            <w:bottom w:val="none" w:sz="0" w:space="0" w:color="auto"/>
            <w:right w:val="none" w:sz="0" w:space="0" w:color="auto"/>
          </w:divBdr>
        </w:div>
        <w:div w:id="2105690290">
          <w:marLeft w:val="0"/>
          <w:marRight w:val="0"/>
          <w:marTop w:val="0"/>
          <w:marBottom w:val="0"/>
          <w:divBdr>
            <w:top w:val="none" w:sz="0" w:space="0" w:color="auto"/>
            <w:left w:val="none" w:sz="0" w:space="0" w:color="auto"/>
            <w:bottom w:val="none" w:sz="0" w:space="0" w:color="auto"/>
            <w:right w:val="none" w:sz="0" w:space="0" w:color="auto"/>
          </w:divBdr>
        </w:div>
        <w:div w:id="2040547068">
          <w:marLeft w:val="0"/>
          <w:marRight w:val="0"/>
          <w:marTop w:val="0"/>
          <w:marBottom w:val="0"/>
          <w:divBdr>
            <w:top w:val="none" w:sz="0" w:space="0" w:color="auto"/>
            <w:left w:val="none" w:sz="0" w:space="0" w:color="auto"/>
            <w:bottom w:val="none" w:sz="0" w:space="0" w:color="auto"/>
            <w:right w:val="none" w:sz="0" w:space="0" w:color="auto"/>
          </w:divBdr>
        </w:div>
        <w:div w:id="1302416495">
          <w:marLeft w:val="0"/>
          <w:marRight w:val="0"/>
          <w:marTop w:val="0"/>
          <w:marBottom w:val="0"/>
          <w:divBdr>
            <w:top w:val="none" w:sz="0" w:space="0" w:color="auto"/>
            <w:left w:val="none" w:sz="0" w:space="0" w:color="auto"/>
            <w:bottom w:val="none" w:sz="0" w:space="0" w:color="auto"/>
            <w:right w:val="none" w:sz="0" w:space="0" w:color="auto"/>
          </w:divBdr>
        </w:div>
        <w:div w:id="1740785073">
          <w:marLeft w:val="0"/>
          <w:marRight w:val="0"/>
          <w:marTop w:val="0"/>
          <w:marBottom w:val="0"/>
          <w:divBdr>
            <w:top w:val="none" w:sz="0" w:space="0" w:color="auto"/>
            <w:left w:val="none" w:sz="0" w:space="0" w:color="auto"/>
            <w:bottom w:val="none" w:sz="0" w:space="0" w:color="auto"/>
            <w:right w:val="none" w:sz="0" w:space="0" w:color="auto"/>
          </w:divBdr>
        </w:div>
        <w:div w:id="662051851">
          <w:marLeft w:val="0"/>
          <w:marRight w:val="0"/>
          <w:marTop w:val="0"/>
          <w:marBottom w:val="0"/>
          <w:divBdr>
            <w:top w:val="none" w:sz="0" w:space="0" w:color="auto"/>
            <w:left w:val="none" w:sz="0" w:space="0" w:color="auto"/>
            <w:bottom w:val="none" w:sz="0" w:space="0" w:color="auto"/>
            <w:right w:val="none" w:sz="0" w:space="0" w:color="auto"/>
          </w:divBdr>
        </w:div>
      </w:divsChild>
    </w:div>
    <w:div w:id="1824159603">
      <w:bodyDiv w:val="1"/>
      <w:marLeft w:val="0"/>
      <w:marRight w:val="0"/>
      <w:marTop w:val="0"/>
      <w:marBottom w:val="0"/>
      <w:divBdr>
        <w:top w:val="none" w:sz="0" w:space="0" w:color="auto"/>
        <w:left w:val="none" w:sz="0" w:space="0" w:color="auto"/>
        <w:bottom w:val="none" w:sz="0" w:space="0" w:color="auto"/>
        <w:right w:val="none" w:sz="0" w:space="0" w:color="auto"/>
      </w:divBdr>
      <w:divsChild>
        <w:div w:id="937060533">
          <w:marLeft w:val="0"/>
          <w:marRight w:val="0"/>
          <w:marTop w:val="0"/>
          <w:marBottom w:val="0"/>
          <w:divBdr>
            <w:top w:val="none" w:sz="0" w:space="0" w:color="auto"/>
            <w:left w:val="none" w:sz="0" w:space="0" w:color="auto"/>
            <w:bottom w:val="none" w:sz="0" w:space="0" w:color="auto"/>
            <w:right w:val="none" w:sz="0" w:space="0" w:color="auto"/>
          </w:divBdr>
        </w:div>
        <w:div w:id="562446078">
          <w:marLeft w:val="0"/>
          <w:marRight w:val="0"/>
          <w:marTop w:val="0"/>
          <w:marBottom w:val="0"/>
          <w:divBdr>
            <w:top w:val="none" w:sz="0" w:space="0" w:color="auto"/>
            <w:left w:val="none" w:sz="0" w:space="0" w:color="auto"/>
            <w:bottom w:val="none" w:sz="0" w:space="0" w:color="auto"/>
            <w:right w:val="none" w:sz="0" w:space="0" w:color="auto"/>
          </w:divBdr>
        </w:div>
        <w:div w:id="1110048778">
          <w:marLeft w:val="0"/>
          <w:marRight w:val="0"/>
          <w:marTop w:val="0"/>
          <w:marBottom w:val="0"/>
          <w:divBdr>
            <w:top w:val="none" w:sz="0" w:space="0" w:color="auto"/>
            <w:left w:val="none" w:sz="0" w:space="0" w:color="auto"/>
            <w:bottom w:val="none" w:sz="0" w:space="0" w:color="auto"/>
            <w:right w:val="none" w:sz="0" w:space="0" w:color="auto"/>
          </w:divBdr>
        </w:div>
        <w:div w:id="1980188877">
          <w:marLeft w:val="0"/>
          <w:marRight w:val="0"/>
          <w:marTop w:val="0"/>
          <w:marBottom w:val="0"/>
          <w:divBdr>
            <w:top w:val="none" w:sz="0" w:space="0" w:color="auto"/>
            <w:left w:val="none" w:sz="0" w:space="0" w:color="auto"/>
            <w:bottom w:val="none" w:sz="0" w:space="0" w:color="auto"/>
            <w:right w:val="none" w:sz="0" w:space="0" w:color="auto"/>
          </w:divBdr>
        </w:div>
        <w:div w:id="1882008826">
          <w:marLeft w:val="0"/>
          <w:marRight w:val="0"/>
          <w:marTop w:val="0"/>
          <w:marBottom w:val="0"/>
          <w:divBdr>
            <w:top w:val="none" w:sz="0" w:space="0" w:color="auto"/>
            <w:left w:val="none" w:sz="0" w:space="0" w:color="auto"/>
            <w:bottom w:val="none" w:sz="0" w:space="0" w:color="auto"/>
            <w:right w:val="none" w:sz="0" w:space="0" w:color="auto"/>
          </w:divBdr>
        </w:div>
        <w:div w:id="411972418">
          <w:marLeft w:val="0"/>
          <w:marRight w:val="0"/>
          <w:marTop w:val="0"/>
          <w:marBottom w:val="0"/>
          <w:divBdr>
            <w:top w:val="none" w:sz="0" w:space="0" w:color="auto"/>
            <w:left w:val="none" w:sz="0" w:space="0" w:color="auto"/>
            <w:bottom w:val="none" w:sz="0" w:space="0" w:color="auto"/>
            <w:right w:val="none" w:sz="0" w:space="0" w:color="auto"/>
          </w:divBdr>
        </w:div>
        <w:div w:id="41905762">
          <w:marLeft w:val="0"/>
          <w:marRight w:val="0"/>
          <w:marTop w:val="0"/>
          <w:marBottom w:val="0"/>
          <w:divBdr>
            <w:top w:val="none" w:sz="0" w:space="0" w:color="auto"/>
            <w:left w:val="none" w:sz="0" w:space="0" w:color="auto"/>
            <w:bottom w:val="none" w:sz="0" w:space="0" w:color="auto"/>
            <w:right w:val="none" w:sz="0" w:space="0" w:color="auto"/>
          </w:divBdr>
        </w:div>
        <w:div w:id="1013192472">
          <w:marLeft w:val="0"/>
          <w:marRight w:val="0"/>
          <w:marTop w:val="0"/>
          <w:marBottom w:val="0"/>
          <w:divBdr>
            <w:top w:val="none" w:sz="0" w:space="0" w:color="auto"/>
            <w:left w:val="none" w:sz="0" w:space="0" w:color="auto"/>
            <w:bottom w:val="none" w:sz="0" w:space="0" w:color="auto"/>
            <w:right w:val="none" w:sz="0" w:space="0" w:color="auto"/>
          </w:divBdr>
        </w:div>
        <w:div w:id="207189120">
          <w:marLeft w:val="0"/>
          <w:marRight w:val="0"/>
          <w:marTop w:val="0"/>
          <w:marBottom w:val="0"/>
          <w:divBdr>
            <w:top w:val="none" w:sz="0" w:space="0" w:color="auto"/>
            <w:left w:val="none" w:sz="0" w:space="0" w:color="auto"/>
            <w:bottom w:val="none" w:sz="0" w:space="0" w:color="auto"/>
            <w:right w:val="none" w:sz="0" w:space="0" w:color="auto"/>
          </w:divBdr>
        </w:div>
        <w:div w:id="2059934574">
          <w:marLeft w:val="0"/>
          <w:marRight w:val="0"/>
          <w:marTop w:val="0"/>
          <w:marBottom w:val="0"/>
          <w:divBdr>
            <w:top w:val="none" w:sz="0" w:space="0" w:color="auto"/>
            <w:left w:val="none" w:sz="0" w:space="0" w:color="auto"/>
            <w:bottom w:val="none" w:sz="0" w:space="0" w:color="auto"/>
            <w:right w:val="none" w:sz="0" w:space="0" w:color="auto"/>
          </w:divBdr>
        </w:div>
        <w:div w:id="1309435584">
          <w:marLeft w:val="0"/>
          <w:marRight w:val="0"/>
          <w:marTop w:val="0"/>
          <w:marBottom w:val="0"/>
          <w:divBdr>
            <w:top w:val="none" w:sz="0" w:space="0" w:color="auto"/>
            <w:left w:val="none" w:sz="0" w:space="0" w:color="auto"/>
            <w:bottom w:val="none" w:sz="0" w:space="0" w:color="auto"/>
            <w:right w:val="none" w:sz="0" w:space="0" w:color="auto"/>
          </w:divBdr>
        </w:div>
        <w:div w:id="2009627103">
          <w:marLeft w:val="0"/>
          <w:marRight w:val="0"/>
          <w:marTop w:val="0"/>
          <w:marBottom w:val="0"/>
          <w:divBdr>
            <w:top w:val="none" w:sz="0" w:space="0" w:color="auto"/>
            <w:left w:val="none" w:sz="0" w:space="0" w:color="auto"/>
            <w:bottom w:val="none" w:sz="0" w:space="0" w:color="auto"/>
            <w:right w:val="none" w:sz="0" w:space="0" w:color="auto"/>
          </w:divBdr>
        </w:div>
        <w:div w:id="469057074">
          <w:marLeft w:val="0"/>
          <w:marRight w:val="0"/>
          <w:marTop w:val="0"/>
          <w:marBottom w:val="0"/>
          <w:divBdr>
            <w:top w:val="none" w:sz="0" w:space="0" w:color="auto"/>
            <w:left w:val="none" w:sz="0" w:space="0" w:color="auto"/>
            <w:bottom w:val="none" w:sz="0" w:space="0" w:color="auto"/>
            <w:right w:val="none" w:sz="0" w:space="0" w:color="auto"/>
          </w:divBdr>
        </w:div>
        <w:div w:id="327755054">
          <w:marLeft w:val="0"/>
          <w:marRight w:val="0"/>
          <w:marTop w:val="0"/>
          <w:marBottom w:val="0"/>
          <w:divBdr>
            <w:top w:val="none" w:sz="0" w:space="0" w:color="auto"/>
            <w:left w:val="none" w:sz="0" w:space="0" w:color="auto"/>
            <w:bottom w:val="none" w:sz="0" w:space="0" w:color="auto"/>
            <w:right w:val="none" w:sz="0" w:space="0" w:color="auto"/>
          </w:divBdr>
        </w:div>
        <w:div w:id="2041664342">
          <w:marLeft w:val="0"/>
          <w:marRight w:val="0"/>
          <w:marTop w:val="0"/>
          <w:marBottom w:val="0"/>
          <w:divBdr>
            <w:top w:val="none" w:sz="0" w:space="0" w:color="auto"/>
            <w:left w:val="none" w:sz="0" w:space="0" w:color="auto"/>
            <w:bottom w:val="none" w:sz="0" w:space="0" w:color="auto"/>
            <w:right w:val="none" w:sz="0" w:space="0" w:color="auto"/>
          </w:divBdr>
        </w:div>
        <w:div w:id="702099901">
          <w:marLeft w:val="0"/>
          <w:marRight w:val="0"/>
          <w:marTop w:val="0"/>
          <w:marBottom w:val="0"/>
          <w:divBdr>
            <w:top w:val="none" w:sz="0" w:space="0" w:color="auto"/>
            <w:left w:val="none" w:sz="0" w:space="0" w:color="auto"/>
            <w:bottom w:val="none" w:sz="0" w:space="0" w:color="auto"/>
            <w:right w:val="none" w:sz="0" w:space="0" w:color="auto"/>
          </w:divBdr>
        </w:div>
        <w:div w:id="717436555">
          <w:marLeft w:val="0"/>
          <w:marRight w:val="0"/>
          <w:marTop w:val="0"/>
          <w:marBottom w:val="0"/>
          <w:divBdr>
            <w:top w:val="none" w:sz="0" w:space="0" w:color="auto"/>
            <w:left w:val="none" w:sz="0" w:space="0" w:color="auto"/>
            <w:bottom w:val="none" w:sz="0" w:space="0" w:color="auto"/>
            <w:right w:val="none" w:sz="0" w:space="0" w:color="auto"/>
          </w:divBdr>
        </w:div>
        <w:div w:id="2138331844">
          <w:marLeft w:val="0"/>
          <w:marRight w:val="0"/>
          <w:marTop w:val="0"/>
          <w:marBottom w:val="0"/>
          <w:divBdr>
            <w:top w:val="none" w:sz="0" w:space="0" w:color="auto"/>
            <w:left w:val="none" w:sz="0" w:space="0" w:color="auto"/>
            <w:bottom w:val="none" w:sz="0" w:space="0" w:color="auto"/>
            <w:right w:val="none" w:sz="0" w:space="0" w:color="auto"/>
          </w:divBdr>
        </w:div>
        <w:div w:id="979655512">
          <w:marLeft w:val="0"/>
          <w:marRight w:val="0"/>
          <w:marTop w:val="0"/>
          <w:marBottom w:val="0"/>
          <w:divBdr>
            <w:top w:val="none" w:sz="0" w:space="0" w:color="auto"/>
            <w:left w:val="none" w:sz="0" w:space="0" w:color="auto"/>
            <w:bottom w:val="none" w:sz="0" w:space="0" w:color="auto"/>
            <w:right w:val="none" w:sz="0" w:space="0" w:color="auto"/>
          </w:divBdr>
        </w:div>
      </w:divsChild>
    </w:div>
    <w:div w:id="1930381214">
      <w:bodyDiv w:val="1"/>
      <w:marLeft w:val="0"/>
      <w:marRight w:val="0"/>
      <w:marTop w:val="0"/>
      <w:marBottom w:val="0"/>
      <w:divBdr>
        <w:top w:val="none" w:sz="0" w:space="0" w:color="auto"/>
        <w:left w:val="none" w:sz="0" w:space="0" w:color="auto"/>
        <w:bottom w:val="none" w:sz="0" w:space="0" w:color="auto"/>
        <w:right w:val="none" w:sz="0" w:space="0" w:color="auto"/>
      </w:divBdr>
      <w:divsChild>
        <w:div w:id="1256666150">
          <w:marLeft w:val="0"/>
          <w:marRight w:val="0"/>
          <w:marTop w:val="0"/>
          <w:marBottom w:val="0"/>
          <w:divBdr>
            <w:top w:val="none" w:sz="0" w:space="0" w:color="auto"/>
            <w:left w:val="none" w:sz="0" w:space="0" w:color="auto"/>
            <w:bottom w:val="none" w:sz="0" w:space="0" w:color="auto"/>
            <w:right w:val="none" w:sz="0" w:space="0" w:color="auto"/>
          </w:divBdr>
        </w:div>
        <w:div w:id="782846138">
          <w:marLeft w:val="0"/>
          <w:marRight w:val="0"/>
          <w:marTop w:val="0"/>
          <w:marBottom w:val="0"/>
          <w:divBdr>
            <w:top w:val="none" w:sz="0" w:space="0" w:color="auto"/>
            <w:left w:val="none" w:sz="0" w:space="0" w:color="auto"/>
            <w:bottom w:val="none" w:sz="0" w:space="0" w:color="auto"/>
            <w:right w:val="none" w:sz="0" w:space="0" w:color="auto"/>
          </w:divBdr>
        </w:div>
        <w:div w:id="332999831">
          <w:marLeft w:val="0"/>
          <w:marRight w:val="0"/>
          <w:marTop w:val="0"/>
          <w:marBottom w:val="0"/>
          <w:divBdr>
            <w:top w:val="none" w:sz="0" w:space="0" w:color="auto"/>
            <w:left w:val="none" w:sz="0" w:space="0" w:color="auto"/>
            <w:bottom w:val="none" w:sz="0" w:space="0" w:color="auto"/>
            <w:right w:val="none" w:sz="0" w:space="0" w:color="auto"/>
          </w:divBdr>
        </w:div>
        <w:div w:id="941572447">
          <w:marLeft w:val="0"/>
          <w:marRight w:val="0"/>
          <w:marTop w:val="0"/>
          <w:marBottom w:val="0"/>
          <w:divBdr>
            <w:top w:val="none" w:sz="0" w:space="0" w:color="auto"/>
            <w:left w:val="none" w:sz="0" w:space="0" w:color="auto"/>
            <w:bottom w:val="none" w:sz="0" w:space="0" w:color="auto"/>
            <w:right w:val="none" w:sz="0" w:space="0" w:color="auto"/>
          </w:divBdr>
        </w:div>
      </w:divsChild>
    </w:div>
    <w:div w:id="2004166162">
      <w:bodyDiv w:val="1"/>
      <w:marLeft w:val="0"/>
      <w:marRight w:val="0"/>
      <w:marTop w:val="0"/>
      <w:marBottom w:val="0"/>
      <w:divBdr>
        <w:top w:val="none" w:sz="0" w:space="0" w:color="auto"/>
        <w:left w:val="none" w:sz="0" w:space="0" w:color="auto"/>
        <w:bottom w:val="none" w:sz="0" w:space="0" w:color="auto"/>
        <w:right w:val="none" w:sz="0" w:space="0" w:color="auto"/>
      </w:divBdr>
    </w:div>
    <w:div w:id="2037733355">
      <w:bodyDiv w:val="1"/>
      <w:marLeft w:val="0"/>
      <w:marRight w:val="0"/>
      <w:marTop w:val="0"/>
      <w:marBottom w:val="0"/>
      <w:divBdr>
        <w:top w:val="none" w:sz="0" w:space="0" w:color="auto"/>
        <w:left w:val="none" w:sz="0" w:space="0" w:color="auto"/>
        <w:bottom w:val="none" w:sz="0" w:space="0" w:color="auto"/>
        <w:right w:val="none" w:sz="0" w:space="0" w:color="auto"/>
      </w:divBdr>
      <w:divsChild>
        <w:div w:id="71514784">
          <w:marLeft w:val="0"/>
          <w:marRight w:val="0"/>
          <w:marTop w:val="0"/>
          <w:marBottom w:val="0"/>
          <w:divBdr>
            <w:top w:val="none" w:sz="0" w:space="0" w:color="auto"/>
            <w:left w:val="none" w:sz="0" w:space="0" w:color="auto"/>
            <w:bottom w:val="none" w:sz="0" w:space="0" w:color="auto"/>
            <w:right w:val="none" w:sz="0" w:space="0" w:color="auto"/>
          </w:divBdr>
        </w:div>
        <w:div w:id="687367592">
          <w:marLeft w:val="0"/>
          <w:marRight w:val="0"/>
          <w:marTop w:val="0"/>
          <w:marBottom w:val="0"/>
          <w:divBdr>
            <w:top w:val="none" w:sz="0" w:space="0" w:color="auto"/>
            <w:left w:val="none" w:sz="0" w:space="0" w:color="auto"/>
            <w:bottom w:val="none" w:sz="0" w:space="0" w:color="auto"/>
            <w:right w:val="none" w:sz="0" w:space="0" w:color="auto"/>
          </w:divBdr>
        </w:div>
        <w:div w:id="62989165">
          <w:marLeft w:val="0"/>
          <w:marRight w:val="0"/>
          <w:marTop w:val="0"/>
          <w:marBottom w:val="0"/>
          <w:divBdr>
            <w:top w:val="none" w:sz="0" w:space="0" w:color="auto"/>
            <w:left w:val="none" w:sz="0" w:space="0" w:color="auto"/>
            <w:bottom w:val="none" w:sz="0" w:space="0" w:color="auto"/>
            <w:right w:val="none" w:sz="0" w:space="0" w:color="auto"/>
          </w:divBdr>
        </w:div>
        <w:div w:id="476607232">
          <w:marLeft w:val="0"/>
          <w:marRight w:val="0"/>
          <w:marTop w:val="0"/>
          <w:marBottom w:val="0"/>
          <w:divBdr>
            <w:top w:val="none" w:sz="0" w:space="0" w:color="auto"/>
            <w:left w:val="none" w:sz="0" w:space="0" w:color="auto"/>
            <w:bottom w:val="none" w:sz="0" w:space="0" w:color="auto"/>
            <w:right w:val="none" w:sz="0" w:space="0" w:color="auto"/>
          </w:divBdr>
        </w:div>
        <w:div w:id="1986011385">
          <w:marLeft w:val="0"/>
          <w:marRight w:val="0"/>
          <w:marTop w:val="0"/>
          <w:marBottom w:val="0"/>
          <w:divBdr>
            <w:top w:val="none" w:sz="0" w:space="0" w:color="auto"/>
            <w:left w:val="none" w:sz="0" w:space="0" w:color="auto"/>
            <w:bottom w:val="none" w:sz="0" w:space="0" w:color="auto"/>
            <w:right w:val="none" w:sz="0" w:space="0" w:color="auto"/>
          </w:divBdr>
        </w:div>
        <w:div w:id="1956330132">
          <w:marLeft w:val="0"/>
          <w:marRight w:val="0"/>
          <w:marTop w:val="0"/>
          <w:marBottom w:val="0"/>
          <w:divBdr>
            <w:top w:val="none" w:sz="0" w:space="0" w:color="auto"/>
            <w:left w:val="none" w:sz="0" w:space="0" w:color="auto"/>
            <w:bottom w:val="none" w:sz="0" w:space="0" w:color="auto"/>
            <w:right w:val="none" w:sz="0" w:space="0" w:color="auto"/>
          </w:divBdr>
        </w:div>
        <w:div w:id="1806197016">
          <w:marLeft w:val="0"/>
          <w:marRight w:val="0"/>
          <w:marTop w:val="0"/>
          <w:marBottom w:val="0"/>
          <w:divBdr>
            <w:top w:val="none" w:sz="0" w:space="0" w:color="auto"/>
            <w:left w:val="none" w:sz="0" w:space="0" w:color="auto"/>
            <w:bottom w:val="none" w:sz="0" w:space="0" w:color="auto"/>
            <w:right w:val="none" w:sz="0" w:space="0" w:color="auto"/>
          </w:divBdr>
        </w:div>
        <w:div w:id="2044473634">
          <w:marLeft w:val="0"/>
          <w:marRight w:val="0"/>
          <w:marTop w:val="0"/>
          <w:marBottom w:val="0"/>
          <w:divBdr>
            <w:top w:val="none" w:sz="0" w:space="0" w:color="auto"/>
            <w:left w:val="none" w:sz="0" w:space="0" w:color="auto"/>
            <w:bottom w:val="none" w:sz="0" w:space="0" w:color="auto"/>
            <w:right w:val="none" w:sz="0" w:space="0" w:color="auto"/>
          </w:divBdr>
        </w:div>
        <w:div w:id="2070491731">
          <w:marLeft w:val="0"/>
          <w:marRight w:val="0"/>
          <w:marTop w:val="0"/>
          <w:marBottom w:val="0"/>
          <w:divBdr>
            <w:top w:val="none" w:sz="0" w:space="0" w:color="auto"/>
            <w:left w:val="none" w:sz="0" w:space="0" w:color="auto"/>
            <w:bottom w:val="none" w:sz="0" w:space="0" w:color="auto"/>
            <w:right w:val="none" w:sz="0" w:space="0" w:color="auto"/>
          </w:divBdr>
        </w:div>
        <w:div w:id="538320590">
          <w:marLeft w:val="0"/>
          <w:marRight w:val="0"/>
          <w:marTop w:val="0"/>
          <w:marBottom w:val="0"/>
          <w:divBdr>
            <w:top w:val="none" w:sz="0" w:space="0" w:color="auto"/>
            <w:left w:val="none" w:sz="0" w:space="0" w:color="auto"/>
            <w:bottom w:val="none" w:sz="0" w:space="0" w:color="auto"/>
            <w:right w:val="none" w:sz="0" w:space="0" w:color="auto"/>
          </w:divBdr>
        </w:div>
        <w:div w:id="1463572039">
          <w:marLeft w:val="0"/>
          <w:marRight w:val="0"/>
          <w:marTop w:val="0"/>
          <w:marBottom w:val="0"/>
          <w:divBdr>
            <w:top w:val="none" w:sz="0" w:space="0" w:color="auto"/>
            <w:left w:val="none" w:sz="0" w:space="0" w:color="auto"/>
            <w:bottom w:val="none" w:sz="0" w:space="0" w:color="auto"/>
            <w:right w:val="none" w:sz="0" w:space="0" w:color="auto"/>
          </w:divBdr>
        </w:div>
        <w:div w:id="200215775">
          <w:marLeft w:val="0"/>
          <w:marRight w:val="0"/>
          <w:marTop w:val="0"/>
          <w:marBottom w:val="0"/>
          <w:divBdr>
            <w:top w:val="none" w:sz="0" w:space="0" w:color="auto"/>
            <w:left w:val="none" w:sz="0" w:space="0" w:color="auto"/>
            <w:bottom w:val="none" w:sz="0" w:space="0" w:color="auto"/>
            <w:right w:val="none" w:sz="0" w:space="0" w:color="auto"/>
          </w:divBdr>
        </w:div>
        <w:div w:id="1364280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Scerri Eleanor at Parlament-MT</cp:lastModifiedBy>
  <cp:revision>6</cp:revision>
  <dcterms:created xsi:type="dcterms:W3CDTF">2019-10-05T14:57:00Z</dcterms:created>
  <dcterms:modified xsi:type="dcterms:W3CDTF">2019-10-07T14:40:00Z</dcterms:modified>
</cp:coreProperties>
</file>