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EEA" w:rsidRPr="008678F1" w:rsidRDefault="00B277FA" w:rsidP="008678F1">
      <w:pPr>
        <w:spacing w:after="0" w:line="240" w:lineRule="auto"/>
        <w:jc w:val="both"/>
        <w:rPr>
          <w:rFonts w:ascii="Times New Roman" w:hAnsi="Times New Roman" w:cs="Times New Roman"/>
          <w:b/>
          <w:sz w:val="24"/>
          <w:szCs w:val="24"/>
          <w:lang w:val="mt-MT"/>
        </w:rPr>
      </w:pPr>
      <w:bookmarkStart w:id="0" w:name="_GoBack"/>
      <w:bookmarkEnd w:id="0"/>
      <w:r w:rsidRPr="008678F1">
        <w:rPr>
          <w:rFonts w:ascii="Times New Roman" w:hAnsi="Times New Roman" w:cs="Times New Roman"/>
          <w:b/>
          <w:i/>
          <w:sz w:val="24"/>
          <w:szCs w:val="24"/>
          <w:lang w:val="mt-MT"/>
        </w:rPr>
        <w:t>Ruling</w:t>
      </w:r>
      <w:r w:rsidRPr="008678F1">
        <w:rPr>
          <w:rFonts w:ascii="Times New Roman" w:hAnsi="Times New Roman" w:cs="Times New Roman"/>
          <w:b/>
          <w:sz w:val="24"/>
          <w:szCs w:val="24"/>
          <w:lang w:val="mt-MT"/>
        </w:rPr>
        <w:t xml:space="preserve"> mogħti mill</w:t>
      </w:r>
      <w:r w:rsidR="007C589E" w:rsidRPr="008678F1">
        <w:rPr>
          <w:rFonts w:ascii="Times New Roman" w:hAnsi="Times New Roman" w:cs="Times New Roman"/>
          <w:b/>
          <w:sz w:val="24"/>
          <w:szCs w:val="24"/>
          <w:lang w:val="mt-MT"/>
        </w:rPr>
        <w:noBreakHyphen/>
      </w:r>
      <w:r w:rsidRPr="008678F1">
        <w:rPr>
          <w:rFonts w:ascii="Times New Roman" w:hAnsi="Times New Roman" w:cs="Times New Roman"/>
          <w:b/>
          <w:sz w:val="24"/>
          <w:szCs w:val="24"/>
          <w:lang w:val="mt-MT"/>
        </w:rPr>
        <w:t>Ispeaker Anġlu Farrugia f’Seduta 250 tas</w:t>
      </w:r>
      <w:r w:rsidR="007C589E" w:rsidRPr="008678F1">
        <w:rPr>
          <w:rFonts w:ascii="Times New Roman" w:hAnsi="Times New Roman" w:cs="Times New Roman"/>
          <w:b/>
          <w:sz w:val="24"/>
          <w:szCs w:val="24"/>
          <w:lang w:val="mt-MT"/>
        </w:rPr>
        <w:noBreakHyphen/>
      </w:r>
      <w:r w:rsidRPr="008678F1">
        <w:rPr>
          <w:rFonts w:ascii="Times New Roman" w:hAnsi="Times New Roman" w:cs="Times New Roman"/>
          <w:b/>
          <w:sz w:val="24"/>
          <w:szCs w:val="24"/>
          <w:lang w:val="mt-MT"/>
        </w:rPr>
        <w:t>7 ta’ Ottubru 2019 dwar interss pekunjarju ta’ Membru Parlamentari</w:t>
      </w:r>
    </w:p>
    <w:p w:rsidR="00767EEA" w:rsidRPr="008678F1" w:rsidRDefault="00767EEA" w:rsidP="008678F1">
      <w:pPr>
        <w:spacing w:after="0" w:line="240" w:lineRule="auto"/>
        <w:jc w:val="both"/>
        <w:rPr>
          <w:rFonts w:ascii="Times New Roman" w:hAnsi="Times New Roman" w:cs="Times New Roman"/>
          <w:sz w:val="24"/>
          <w:szCs w:val="24"/>
          <w:lang w:val="mt-MT"/>
        </w:rPr>
      </w:pPr>
    </w:p>
    <w:p w:rsidR="00014864" w:rsidRPr="008678F1" w:rsidRDefault="00014864" w:rsidP="008678F1">
      <w:pPr>
        <w:spacing w:after="0" w:line="240" w:lineRule="auto"/>
        <w:jc w:val="both"/>
        <w:rPr>
          <w:rFonts w:ascii="Times New Roman" w:hAnsi="Times New Roman" w:cs="Times New Roman"/>
          <w:sz w:val="24"/>
          <w:szCs w:val="24"/>
          <w:lang w:val="mt-MT"/>
        </w:rPr>
      </w:pPr>
      <w:r w:rsidRPr="008678F1">
        <w:rPr>
          <w:rFonts w:ascii="Times New Roman" w:hAnsi="Times New Roman" w:cs="Times New Roman"/>
          <w:sz w:val="24"/>
          <w:szCs w:val="24"/>
          <w:lang w:val="mt-MT"/>
        </w:rPr>
        <w:t>Is</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Sedja tagħmel referenza għat</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talba li saret mill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Onor</w:t>
      </w:r>
      <w:r w:rsidR="00B277FA" w:rsidRPr="008678F1">
        <w:rPr>
          <w:rFonts w:ascii="Times New Roman" w:hAnsi="Times New Roman" w:cs="Times New Roman"/>
          <w:sz w:val="24"/>
          <w:szCs w:val="24"/>
          <w:lang w:val="mt-MT"/>
        </w:rPr>
        <w:t>.</w:t>
      </w:r>
      <w:r w:rsidRPr="008678F1">
        <w:rPr>
          <w:rFonts w:ascii="Times New Roman" w:hAnsi="Times New Roman" w:cs="Times New Roman"/>
          <w:sz w:val="24"/>
          <w:szCs w:val="24"/>
          <w:lang w:val="mt-MT"/>
        </w:rPr>
        <w:t xml:space="preserve"> Robert Arrigo ftit qabel ma 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Kamra aġġornat għall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ferjat tas</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Sajf fis</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Seduta 249 ta</w:t>
      </w:r>
      <w:r w:rsidR="00B926C8" w:rsidRPr="008678F1">
        <w:rPr>
          <w:rFonts w:ascii="Times New Roman" w:hAnsi="Times New Roman" w:cs="Times New Roman"/>
          <w:sz w:val="24"/>
          <w:szCs w:val="24"/>
          <w:lang w:val="mt-MT"/>
        </w:rPr>
        <w:t>s</w:t>
      </w:r>
      <w:r w:rsidR="007C589E" w:rsidRPr="008678F1">
        <w:rPr>
          <w:rFonts w:ascii="Times New Roman" w:hAnsi="Times New Roman" w:cs="Times New Roman"/>
          <w:sz w:val="24"/>
          <w:szCs w:val="24"/>
          <w:lang w:val="mt-MT"/>
        </w:rPr>
        <w:noBreakHyphen/>
      </w:r>
      <w:r w:rsidR="00B926C8" w:rsidRPr="008678F1">
        <w:rPr>
          <w:rFonts w:ascii="Times New Roman" w:hAnsi="Times New Roman" w:cs="Times New Roman"/>
          <w:sz w:val="24"/>
          <w:szCs w:val="24"/>
          <w:lang w:val="mt-MT"/>
        </w:rPr>
        <w:t>17 ta’ Lulju 2019</w:t>
      </w:r>
      <w:r w:rsidRPr="008678F1">
        <w:rPr>
          <w:rFonts w:ascii="Times New Roman" w:hAnsi="Times New Roman" w:cs="Times New Roman"/>
          <w:sz w:val="24"/>
          <w:szCs w:val="24"/>
          <w:lang w:val="mt-MT"/>
        </w:rPr>
        <w:t>.</w:t>
      </w:r>
    </w:p>
    <w:p w:rsidR="000B27BF" w:rsidRPr="008678F1" w:rsidRDefault="000B27BF" w:rsidP="008678F1">
      <w:pPr>
        <w:spacing w:after="0" w:line="240" w:lineRule="auto"/>
        <w:jc w:val="both"/>
        <w:rPr>
          <w:rFonts w:ascii="Times New Roman" w:hAnsi="Times New Roman" w:cs="Times New Roman"/>
          <w:sz w:val="24"/>
          <w:szCs w:val="24"/>
          <w:lang w:val="mt-MT"/>
        </w:rPr>
      </w:pPr>
    </w:p>
    <w:p w:rsidR="00014864" w:rsidRPr="008678F1" w:rsidRDefault="00014864" w:rsidP="008678F1">
      <w:pPr>
        <w:spacing w:after="0" w:line="240" w:lineRule="auto"/>
        <w:jc w:val="both"/>
        <w:rPr>
          <w:rFonts w:ascii="Times New Roman" w:hAnsi="Times New Roman" w:cs="Times New Roman"/>
          <w:sz w:val="24"/>
          <w:szCs w:val="24"/>
          <w:lang w:val="mt-MT"/>
        </w:rPr>
      </w:pPr>
      <w:r w:rsidRPr="008678F1">
        <w:rPr>
          <w:rFonts w:ascii="Times New Roman" w:hAnsi="Times New Roman" w:cs="Times New Roman"/>
          <w:sz w:val="24"/>
          <w:szCs w:val="24"/>
          <w:lang w:val="mt-MT"/>
        </w:rPr>
        <w:t>Il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kwestjoni qamet meta 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Onor</w:t>
      </w:r>
      <w:r w:rsidR="008678F1" w:rsidRPr="008678F1">
        <w:rPr>
          <w:rFonts w:ascii="Times New Roman" w:hAnsi="Times New Roman" w:cs="Times New Roman"/>
          <w:sz w:val="24"/>
          <w:szCs w:val="24"/>
          <w:lang w:val="mt-MT"/>
        </w:rPr>
        <w:t>.</w:t>
      </w:r>
      <w:r w:rsidRPr="008678F1">
        <w:rPr>
          <w:rFonts w:ascii="Times New Roman" w:hAnsi="Times New Roman" w:cs="Times New Roman"/>
          <w:sz w:val="24"/>
          <w:szCs w:val="24"/>
          <w:lang w:val="mt-MT"/>
        </w:rPr>
        <w:t xml:space="preserve"> Ian Borg fid</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 xml:space="preserve">diskors konklussiv </w:t>
      </w:r>
      <w:r w:rsidR="00B926C8" w:rsidRPr="008678F1">
        <w:rPr>
          <w:rFonts w:ascii="Times New Roman" w:hAnsi="Times New Roman" w:cs="Times New Roman"/>
          <w:sz w:val="24"/>
          <w:szCs w:val="24"/>
          <w:lang w:val="mt-MT"/>
        </w:rPr>
        <w:t xml:space="preserve">tiegħu </w:t>
      </w:r>
      <w:r w:rsidRPr="008678F1">
        <w:rPr>
          <w:rFonts w:ascii="Times New Roman" w:hAnsi="Times New Roman" w:cs="Times New Roman"/>
          <w:sz w:val="24"/>
          <w:szCs w:val="24"/>
          <w:lang w:val="mt-MT"/>
        </w:rPr>
        <w:t>dwar il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 xml:space="preserve">Mozzjoni </w:t>
      </w:r>
      <w:r w:rsidR="00B926C8" w:rsidRPr="008678F1">
        <w:rPr>
          <w:rFonts w:ascii="Times New Roman" w:hAnsi="Times New Roman" w:cs="Times New Roman"/>
          <w:sz w:val="24"/>
          <w:szCs w:val="24"/>
          <w:lang w:val="mt-MT"/>
        </w:rPr>
        <w:t>255 dwar tibdil fil</w:t>
      </w:r>
      <w:r w:rsidR="007C589E" w:rsidRPr="008678F1">
        <w:rPr>
          <w:rFonts w:ascii="Times New Roman" w:hAnsi="Times New Roman" w:cs="Times New Roman"/>
          <w:sz w:val="24"/>
          <w:szCs w:val="24"/>
          <w:lang w:val="mt-MT"/>
        </w:rPr>
        <w:noBreakHyphen/>
      </w:r>
      <w:r w:rsidR="00B926C8" w:rsidRPr="008678F1">
        <w:rPr>
          <w:rFonts w:ascii="Times New Roman" w:hAnsi="Times New Roman" w:cs="Times New Roman"/>
          <w:sz w:val="24"/>
          <w:szCs w:val="24"/>
          <w:lang w:val="mt-MT"/>
        </w:rPr>
        <w:t>kundizzjonijiet tal</w:t>
      </w:r>
      <w:r w:rsidR="007C589E" w:rsidRPr="008678F1">
        <w:rPr>
          <w:rFonts w:ascii="Times New Roman" w:hAnsi="Times New Roman" w:cs="Times New Roman"/>
          <w:sz w:val="24"/>
          <w:szCs w:val="24"/>
          <w:lang w:val="mt-MT"/>
        </w:rPr>
        <w:noBreakHyphen/>
      </w:r>
      <w:r w:rsidR="00B926C8" w:rsidRPr="008678F1">
        <w:rPr>
          <w:rFonts w:ascii="Times New Roman" w:hAnsi="Times New Roman" w:cs="Times New Roman"/>
          <w:sz w:val="24"/>
          <w:szCs w:val="24"/>
          <w:lang w:val="mt-MT"/>
        </w:rPr>
        <w:t xml:space="preserve">kuntratt ma’ Fortel Services </w:t>
      </w:r>
      <w:r w:rsidR="00B277FA" w:rsidRPr="008678F1">
        <w:rPr>
          <w:rFonts w:ascii="Times New Roman" w:hAnsi="Times New Roman" w:cs="Times New Roman"/>
          <w:sz w:val="24"/>
          <w:szCs w:val="24"/>
          <w:lang w:val="mt-MT"/>
        </w:rPr>
        <w:t>L</w:t>
      </w:r>
      <w:r w:rsidR="00B926C8" w:rsidRPr="008678F1">
        <w:rPr>
          <w:rFonts w:ascii="Times New Roman" w:hAnsi="Times New Roman" w:cs="Times New Roman"/>
          <w:sz w:val="24"/>
          <w:szCs w:val="24"/>
          <w:lang w:val="mt-MT"/>
        </w:rPr>
        <w:t>td, sidien tal</w:t>
      </w:r>
      <w:r w:rsidR="007C589E" w:rsidRPr="008678F1">
        <w:rPr>
          <w:rFonts w:ascii="Times New Roman" w:hAnsi="Times New Roman" w:cs="Times New Roman"/>
          <w:sz w:val="24"/>
          <w:szCs w:val="24"/>
          <w:lang w:val="mt-MT"/>
        </w:rPr>
        <w:noBreakHyphen/>
      </w:r>
      <w:r w:rsidR="00B926C8" w:rsidRPr="008678F1">
        <w:rPr>
          <w:rFonts w:ascii="Times New Roman" w:hAnsi="Times New Roman" w:cs="Times New Roman"/>
          <w:sz w:val="24"/>
          <w:szCs w:val="24"/>
          <w:lang w:val="mt-MT"/>
        </w:rPr>
        <w:t xml:space="preserve">Fortina Hotel, </w:t>
      </w:r>
      <w:r w:rsidRPr="008678F1">
        <w:rPr>
          <w:rFonts w:ascii="Times New Roman" w:hAnsi="Times New Roman" w:cs="Times New Roman"/>
          <w:sz w:val="24"/>
          <w:szCs w:val="24"/>
          <w:lang w:val="mt-MT"/>
        </w:rPr>
        <w:t>irrefera għall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Onor</w:t>
      </w:r>
      <w:r w:rsidR="00B277FA" w:rsidRPr="008678F1">
        <w:rPr>
          <w:rFonts w:ascii="Times New Roman" w:hAnsi="Times New Roman" w:cs="Times New Roman"/>
          <w:sz w:val="24"/>
          <w:szCs w:val="24"/>
          <w:lang w:val="mt-MT"/>
        </w:rPr>
        <w:t>.</w:t>
      </w:r>
      <w:r w:rsidRPr="008678F1">
        <w:rPr>
          <w:rFonts w:ascii="Times New Roman" w:hAnsi="Times New Roman" w:cs="Times New Roman"/>
          <w:sz w:val="24"/>
          <w:szCs w:val="24"/>
          <w:lang w:val="mt-MT"/>
        </w:rPr>
        <w:t xml:space="preserve"> Robert Arrigo u nikkowta:</w:t>
      </w:r>
    </w:p>
    <w:p w:rsidR="00B277FA" w:rsidRPr="008678F1" w:rsidRDefault="00B277FA" w:rsidP="008678F1">
      <w:pPr>
        <w:spacing w:after="0" w:line="240" w:lineRule="auto"/>
        <w:ind w:left="720"/>
        <w:jc w:val="both"/>
        <w:rPr>
          <w:rFonts w:ascii="Times New Roman" w:hAnsi="Times New Roman" w:cs="Times New Roman"/>
          <w:b/>
          <w:sz w:val="24"/>
          <w:szCs w:val="24"/>
          <w:lang w:val="mt-MT"/>
        </w:rPr>
      </w:pPr>
    </w:p>
    <w:p w:rsidR="00014864" w:rsidRPr="008678F1" w:rsidRDefault="00B277FA" w:rsidP="008678F1">
      <w:pPr>
        <w:spacing w:after="0" w:line="240" w:lineRule="auto"/>
        <w:ind w:left="720"/>
        <w:jc w:val="both"/>
        <w:rPr>
          <w:rFonts w:ascii="Times New Roman" w:hAnsi="Times New Roman" w:cs="Times New Roman"/>
          <w:b/>
          <w:sz w:val="24"/>
          <w:szCs w:val="24"/>
          <w:lang w:val="mt-MT"/>
        </w:rPr>
      </w:pPr>
      <w:r w:rsidRPr="008678F1">
        <w:rPr>
          <w:rFonts w:ascii="Times New Roman" w:hAnsi="Times New Roman" w:cs="Times New Roman"/>
          <w:b/>
          <w:sz w:val="24"/>
          <w:szCs w:val="24"/>
          <w:lang w:val="mt-MT"/>
        </w:rPr>
        <w:t xml:space="preserve">“ONOR. </w:t>
      </w:r>
      <w:r w:rsidR="00014864" w:rsidRPr="008678F1">
        <w:rPr>
          <w:rFonts w:ascii="Times New Roman" w:hAnsi="Times New Roman" w:cs="Times New Roman"/>
          <w:b/>
          <w:sz w:val="24"/>
          <w:szCs w:val="24"/>
          <w:lang w:val="mt-MT"/>
        </w:rPr>
        <w:t xml:space="preserve">IAN BORG: ... </w:t>
      </w:r>
      <w:r w:rsidR="00014864" w:rsidRPr="008678F1">
        <w:rPr>
          <w:rFonts w:ascii="Times New Roman" w:hAnsi="Times New Roman" w:cs="Times New Roman"/>
          <w:sz w:val="24"/>
          <w:szCs w:val="24"/>
          <w:lang w:val="mt-MT"/>
        </w:rPr>
        <w:t>L</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Onor. Arrigo! Ħalli ngħidlek x’qal l</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Onor. Alex Muscat meta inti ma kontx fil</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Kamra, forsi ma smajtux Onor. Arrigo: Ma bikkejtniex jew ma emozzjonajtniex xħin għidtilna li l</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konflitt ta’ interess li għandek fuq dan il</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każ. Inti tajt l</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impressjoni lin</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nies li qed isegwu u lin</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nies ta’ din il</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Kamra li inti għandek k</w:t>
      </w:r>
      <w:r w:rsidRPr="008678F1">
        <w:rPr>
          <w:rFonts w:ascii="Times New Roman" w:hAnsi="Times New Roman" w:cs="Times New Roman"/>
          <w:sz w:val="24"/>
          <w:szCs w:val="24"/>
          <w:lang w:val="mt-MT"/>
        </w:rPr>
        <w:t>u</w:t>
      </w:r>
      <w:r w:rsidR="00014864" w:rsidRPr="008678F1">
        <w:rPr>
          <w:rFonts w:ascii="Times New Roman" w:hAnsi="Times New Roman" w:cs="Times New Roman"/>
          <w:sz w:val="24"/>
          <w:szCs w:val="24"/>
          <w:lang w:val="mt-MT"/>
        </w:rPr>
        <w:t>nflitt ta’ interess, u li għax weġgħatek qalbek, anke jekk għandek oħtok involuta f’din il</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kumpanija, inti xorta se tivvota kontra! Kif qallek l</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Onor. Muscat, nistenna spjega sħiħa</w:t>
      </w:r>
      <w:r w:rsidR="00B926C8" w:rsidRPr="008678F1">
        <w:rPr>
          <w:rFonts w:ascii="Times New Roman" w:hAnsi="Times New Roman" w:cs="Times New Roman"/>
          <w:sz w:val="24"/>
          <w:szCs w:val="24"/>
          <w:lang w:val="mt-MT"/>
        </w:rPr>
        <w:t>.</w:t>
      </w:r>
      <w:r w:rsidRPr="008678F1">
        <w:rPr>
          <w:rFonts w:ascii="Times New Roman" w:hAnsi="Times New Roman" w:cs="Times New Roman"/>
          <w:sz w:val="24"/>
          <w:szCs w:val="24"/>
          <w:lang w:val="mt-MT"/>
        </w:rPr>
        <w:t>”</w:t>
      </w:r>
    </w:p>
    <w:p w:rsidR="00B277FA" w:rsidRPr="008678F1" w:rsidRDefault="00B277FA" w:rsidP="008678F1">
      <w:pPr>
        <w:spacing w:after="0" w:line="240" w:lineRule="auto"/>
        <w:jc w:val="both"/>
        <w:rPr>
          <w:rFonts w:ascii="Times New Roman" w:hAnsi="Times New Roman" w:cs="Times New Roman"/>
          <w:sz w:val="24"/>
          <w:szCs w:val="24"/>
          <w:lang w:val="mt-MT"/>
        </w:rPr>
      </w:pPr>
    </w:p>
    <w:p w:rsidR="00014864" w:rsidRPr="008678F1" w:rsidRDefault="00B926C8" w:rsidP="008678F1">
      <w:pPr>
        <w:spacing w:after="0" w:line="240" w:lineRule="auto"/>
        <w:jc w:val="both"/>
        <w:rPr>
          <w:rFonts w:ascii="Times New Roman" w:hAnsi="Times New Roman" w:cs="Times New Roman"/>
          <w:sz w:val="24"/>
          <w:szCs w:val="24"/>
          <w:lang w:val="mt-MT"/>
        </w:rPr>
      </w:pPr>
      <w:r w:rsidRPr="008678F1">
        <w:rPr>
          <w:rFonts w:ascii="Times New Roman" w:hAnsi="Times New Roman" w:cs="Times New Roman"/>
          <w:sz w:val="24"/>
          <w:szCs w:val="24"/>
          <w:lang w:val="mt-MT"/>
        </w:rPr>
        <w:t>Kien hawnhekk li 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Onor. Arrigo intervjena u nikkwota:</w:t>
      </w:r>
    </w:p>
    <w:p w:rsidR="00B277FA" w:rsidRPr="008678F1" w:rsidRDefault="00B277FA" w:rsidP="008678F1">
      <w:pPr>
        <w:spacing w:after="0" w:line="240" w:lineRule="auto"/>
        <w:ind w:left="720"/>
        <w:jc w:val="both"/>
        <w:rPr>
          <w:rFonts w:ascii="Times New Roman" w:hAnsi="Times New Roman" w:cs="Times New Roman"/>
          <w:b/>
          <w:sz w:val="24"/>
          <w:szCs w:val="24"/>
          <w:lang w:val="mt-MT"/>
        </w:rPr>
      </w:pPr>
    </w:p>
    <w:p w:rsidR="00014864" w:rsidRPr="008678F1" w:rsidRDefault="00B277FA" w:rsidP="008678F1">
      <w:pPr>
        <w:spacing w:after="0" w:line="240" w:lineRule="auto"/>
        <w:ind w:left="720"/>
        <w:jc w:val="both"/>
        <w:rPr>
          <w:rFonts w:ascii="Times New Roman" w:hAnsi="Times New Roman" w:cs="Times New Roman"/>
          <w:sz w:val="24"/>
          <w:szCs w:val="24"/>
          <w:lang w:val="mt-MT"/>
        </w:rPr>
      </w:pPr>
      <w:r w:rsidRPr="008678F1">
        <w:rPr>
          <w:rFonts w:ascii="Times New Roman" w:hAnsi="Times New Roman" w:cs="Times New Roman"/>
          <w:b/>
          <w:sz w:val="24"/>
          <w:szCs w:val="24"/>
          <w:lang w:val="mt-MT"/>
        </w:rPr>
        <w:t>“</w:t>
      </w:r>
      <w:r w:rsidR="00014864" w:rsidRPr="008678F1">
        <w:rPr>
          <w:rFonts w:ascii="Times New Roman" w:hAnsi="Times New Roman" w:cs="Times New Roman"/>
          <w:b/>
          <w:sz w:val="24"/>
          <w:szCs w:val="24"/>
          <w:lang w:val="mt-MT"/>
        </w:rPr>
        <w:t xml:space="preserve">ONOR. ROBERT ARRIGO: </w:t>
      </w:r>
      <w:r w:rsidR="00014864" w:rsidRPr="008678F1">
        <w:rPr>
          <w:rFonts w:ascii="Times New Roman" w:hAnsi="Times New Roman" w:cs="Times New Roman"/>
          <w:sz w:val="24"/>
          <w:szCs w:val="24"/>
          <w:lang w:val="mt-MT"/>
        </w:rPr>
        <w:t>Nirringrazzjak. Forsi ma kontx hawn inti, u napprezza l</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aggressività li inti qed titkellem biha! Forsi din tħalliha għal meta ssir kap tal</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Partit Laburista inti! Fuq oħti ...  (Interruzzjonijet) Jien ma kellix u m’għandi l</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sz w:val="24"/>
          <w:szCs w:val="24"/>
          <w:lang w:val="mt-MT"/>
        </w:rPr>
        <w:t>ebda k</w:t>
      </w:r>
      <w:r w:rsidRPr="008678F1">
        <w:rPr>
          <w:rFonts w:ascii="Times New Roman" w:hAnsi="Times New Roman" w:cs="Times New Roman"/>
          <w:sz w:val="24"/>
          <w:szCs w:val="24"/>
          <w:lang w:val="mt-MT"/>
        </w:rPr>
        <w:t>u</w:t>
      </w:r>
      <w:r w:rsidR="00014864" w:rsidRPr="008678F1">
        <w:rPr>
          <w:rFonts w:ascii="Times New Roman" w:hAnsi="Times New Roman" w:cs="Times New Roman"/>
          <w:sz w:val="24"/>
          <w:szCs w:val="24"/>
          <w:lang w:val="mt-MT"/>
        </w:rPr>
        <w:t>nflitt ta’ interess. Jien deherli ... (Interruzzjonijet)</w:t>
      </w:r>
      <w:r w:rsidRPr="008678F1">
        <w:rPr>
          <w:rFonts w:ascii="Times New Roman" w:hAnsi="Times New Roman" w:cs="Times New Roman"/>
          <w:sz w:val="24"/>
          <w:szCs w:val="24"/>
          <w:lang w:val="mt-MT"/>
        </w:rPr>
        <w:t>”</w:t>
      </w:r>
    </w:p>
    <w:p w:rsidR="00B277FA" w:rsidRPr="008678F1" w:rsidRDefault="00B277FA" w:rsidP="008678F1">
      <w:pPr>
        <w:spacing w:after="0" w:line="240" w:lineRule="auto"/>
        <w:rPr>
          <w:rFonts w:ascii="Times New Roman" w:hAnsi="Times New Roman" w:cs="Times New Roman"/>
          <w:sz w:val="24"/>
          <w:szCs w:val="24"/>
          <w:lang w:val="mt-MT"/>
        </w:rPr>
      </w:pPr>
    </w:p>
    <w:p w:rsidR="00FC64DE" w:rsidRPr="008678F1" w:rsidRDefault="00B926C8" w:rsidP="008678F1">
      <w:pPr>
        <w:spacing w:after="0" w:line="240" w:lineRule="auto"/>
        <w:rPr>
          <w:rFonts w:ascii="Times New Roman" w:hAnsi="Times New Roman" w:cs="Times New Roman"/>
          <w:sz w:val="24"/>
          <w:szCs w:val="24"/>
          <w:lang w:val="mt-MT"/>
        </w:rPr>
      </w:pPr>
      <w:r w:rsidRPr="008678F1">
        <w:rPr>
          <w:rFonts w:ascii="Times New Roman" w:hAnsi="Times New Roman" w:cs="Times New Roman"/>
          <w:sz w:val="24"/>
          <w:szCs w:val="24"/>
          <w:lang w:val="mt-MT"/>
        </w:rPr>
        <w:t>Wara numru ta’ battibekki 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Onor</w:t>
      </w:r>
      <w:r w:rsidR="00B277FA" w:rsidRPr="008678F1">
        <w:rPr>
          <w:rFonts w:ascii="Times New Roman" w:hAnsi="Times New Roman" w:cs="Times New Roman"/>
          <w:sz w:val="24"/>
          <w:szCs w:val="24"/>
          <w:lang w:val="mt-MT"/>
        </w:rPr>
        <w:t>.</w:t>
      </w:r>
      <w:r w:rsidRPr="008678F1">
        <w:rPr>
          <w:rFonts w:ascii="Times New Roman" w:hAnsi="Times New Roman" w:cs="Times New Roman"/>
          <w:sz w:val="24"/>
          <w:szCs w:val="24"/>
          <w:lang w:val="mt-MT"/>
        </w:rPr>
        <w:t xml:space="preserve"> Arrigo għamel din it</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talba:</w:t>
      </w:r>
    </w:p>
    <w:p w:rsidR="00014864" w:rsidRPr="008678F1" w:rsidRDefault="00014864" w:rsidP="008678F1">
      <w:pPr>
        <w:spacing w:after="0" w:line="240" w:lineRule="auto"/>
        <w:rPr>
          <w:rFonts w:ascii="Times New Roman" w:hAnsi="Times New Roman" w:cs="Times New Roman"/>
          <w:sz w:val="24"/>
          <w:szCs w:val="24"/>
        </w:rPr>
      </w:pPr>
    </w:p>
    <w:p w:rsidR="00B926C8" w:rsidRPr="008678F1" w:rsidRDefault="00B277FA" w:rsidP="008678F1">
      <w:pPr>
        <w:spacing w:after="0" w:line="240" w:lineRule="auto"/>
        <w:ind w:left="720"/>
        <w:jc w:val="both"/>
        <w:rPr>
          <w:rFonts w:ascii="Times New Roman" w:hAnsi="Times New Roman" w:cs="Times New Roman"/>
          <w:sz w:val="24"/>
          <w:szCs w:val="24"/>
          <w:lang w:val="mt-MT"/>
        </w:rPr>
      </w:pPr>
      <w:r w:rsidRPr="008678F1">
        <w:rPr>
          <w:rFonts w:ascii="Times New Roman" w:hAnsi="Times New Roman" w:cs="Times New Roman"/>
          <w:b/>
          <w:sz w:val="24"/>
          <w:szCs w:val="24"/>
          <w:lang w:val="mt-MT"/>
        </w:rPr>
        <w:t>“</w:t>
      </w:r>
      <w:r w:rsidR="00014864" w:rsidRPr="008678F1">
        <w:rPr>
          <w:rFonts w:ascii="Times New Roman" w:hAnsi="Times New Roman" w:cs="Times New Roman"/>
          <w:b/>
          <w:sz w:val="24"/>
          <w:szCs w:val="24"/>
          <w:lang w:val="mt-MT"/>
        </w:rPr>
        <w:t xml:space="preserve">ONOR. ROBERT ARRIGO: </w:t>
      </w:r>
      <w:r w:rsidR="00014864" w:rsidRPr="008678F1">
        <w:rPr>
          <w:rFonts w:ascii="Times New Roman" w:hAnsi="Times New Roman" w:cs="Times New Roman"/>
          <w:sz w:val="24"/>
          <w:szCs w:val="24"/>
          <w:lang w:val="mt-MT"/>
        </w:rPr>
        <w:t>Sur President, jekk jogħġbok, jien nixtieq li naraw x’għedt u x’ma għedtx.</w:t>
      </w:r>
      <w:r w:rsidRPr="008678F1">
        <w:rPr>
          <w:rFonts w:ascii="Times New Roman" w:hAnsi="Times New Roman" w:cs="Times New Roman"/>
          <w:sz w:val="24"/>
          <w:szCs w:val="24"/>
          <w:lang w:val="mt-MT"/>
        </w:rPr>
        <w:t>”</w:t>
      </w:r>
    </w:p>
    <w:p w:rsidR="00B277FA" w:rsidRPr="008678F1" w:rsidRDefault="00B277FA" w:rsidP="008678F1">
      <w:pPr>
        <w:spacing w:after="0" w:line="240" w:lineRule="auto"/>
        <w:jc w:val="both"/>
        <w:rPr>
          <w:rFonts w:ascii="Times New Roman" w:hAnsi="Times New Roman" w:cs="Times New Roman"/>
          <w:sz w:val="24"/>
          <w:szCs w:val="24"/>
          <w:lang w:val="mt-MT"/>
        </w:rPr>
      </w:pPr>
    </w:p>
    <w:p w:rsidR="00B926C8" w:rsidRPr="008678F1" w:rsidRDefault="000B27BF" w:rsidP="008678F1">
      <w:pPr>
        <w:spacing w:after="0" w:line="240" w:lineRule="auto"/>
        <w:jc w:val="both"/>
        <w:rPr>
          <w:rFonts w:ascii="Times New Roman" w:hAnsi="Times New Roman" w:cs="Times New Roman"/>
          <w:sz w:val="24"/>
          <w:szCs w:val="24"/>
          <w:lang w:val="mt-MT"/>
        </w:rPr>
      </w:pPr>
      <w:r w:rsidRPr="008678F1">
        <w:rPr>
          <w:rFonts w:ascii="Times New Roman" w:hAnsi="Times New Roman" w:cs="Times New Roman"/>
          <w:sz w:val="24"/>
          <w:szCs w:val="24"/>
          <w:lang w:val="mt-MT"/>
        </w:rPr>
        <w:t>għal liema talba s</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Sedja wieġbet hekk:</w:t>
      </w:r>
    </w:p>
    <w:p w:rsidR="00B277FA" w:rsidRPr="008678F1" w:rsidRDefault="00B277FA" w:rsidP="008678F1">
      <w:pPr>
        <w:spacing w:after="0" w:line="240" w:lineRule="auto"/>
        <w:ind w:left="720"/>
        <w:jc w:val="both"/>
        <w:rPr>
          <w:rFonts w:ascii="Times New Roman" w:hAnsi="Times New Roman" w:cs="Times New Roman"/>
          <w:b/>
          <w:sz w:val="24"/>
          <w:szCs w:val="24"/>
          <w:lang w:val="mt-MT"/>
        </w:rPr>
      </w:pPr>
    </w:p>
    <w:p w:rsidR="00014864" w:rsidRPr="008678F1" w:rsidRDefault="00B277FA" w:rsidP="008678F1">
      <w:pPr>
        <w:spacing w:after="0" w:line="240" w:lineRule="auto"/>
        <w:ind w:left="720"/>
        <w:jc w:val="both"/>
        <w:rPr>
          <w:rFonts w:ascii="Times New Roman" w:hAnsi="Times New Roman" w:cs="Times New Roman"/>
          <w:sz w:val="24"/>
          <w:szCs w:val="24"/>
          <w:lang w:val="mt-MT"/>
        </w:rPr>
      </w:pPr>
      <w:r w:rsidRPr="008678F1">
        <w:rPr>
          <w:rFonts w:ascii="Times New Roman" w:hAnsi="Times New Roman" w:cs="Times New Roman"/>
          <w:b/>
          <w:sz w:val="24"/>
          <w:szCs w:val="24"/>
          <w:lang w:val="mt-MT"/>
        </w:rPr>
        <w:t>“</w:t>
      </w:r>
      <w:r w:rsidR="00014864" w:rsidRPr="008678F1">
        <w:rPr>
          <w:rFonts w:ascii="Times New Roman" w:hAnsi="Times New Roman" w:cs="Times New Roman"/>
          <w:b/>
          <w:sz w:val="24"/>
          <w:szCs w:val="24"/>
          <w:lang w:val="mt-MT"/>
        </w:rPr>
        <w:t>L</w:t>
      </w:r>
      <w:r w:rsidR="007C589E" w:rsidRPr="008678F1">
        <w:rPr>
          <w:rFonts w:ascii="Times New Roman" w:hAnsi="Times New Roman" w:cs="Times New Roman"/>
          <w:b/>
          <w:sz w:val="24"/>
          <w:szCs w:val="24"/>
          <w:lang w:val="mt-MT"/>
        </w:rPr>
        <w:noBreakHyphen/>
      </w:r>
      <w:r w:rsidR="00014864" w:rsidRPr="008678F1">
        <w:rPr>
          <w:rFonts w:ascii="Times New Roman" w:hAnsi="Times New Roman" w:cs="Times New Roman"/>
          <w:b/>
          <w:sz w:val="24"/>
          <w:szCs w:val="24"/>
          <w:lang w:val="mt-MT"/>
        </w:rPr>
        <w:t xml:space="preserve">ISPEAKER: </w:t>
      </w:r>
      <w:r w:rsidR="00014864" w:rsidRPr="008678F1">
        <w:rPr>
          <w:rFonts w:ascii="Times New Roman" w:hAnsi="Times New Roman" w:cs="Times New Roman"/>
          <w:sz w:val="24"/>
          <w:szCs w:val="24"/>
          <w:lang w:val="mt-MT"/>
        </w:rPr>
        <w:t xml:space="preserve">Kollox sew, qed titlob </w:t>
      </w:r>
      <w:r w:rsidR="00014864" w:rsidRPr="008678F1">
        <w:rPr>
          <w:rFonts w:ascii="Times New Roman" w:hAnsi="Times New Roman" w:cs="Times New Roman"/>
          <w:i/>
          <w:sz w:val="24"/>
          <w:szCs w:val="24"/>
          <w:lang w:val="mt-MT"/>
        </w:rPr>
        <w:t>ruling</w:t>
      </w:r>
      <w:r w:rsidR="00014864" w:rsidRPr="008678F1">
        <w:rPr>
          <w:rFonts w:ascii="Times New Roman" w:hAnsi="Times New Roman" w:cs="Times New Roman"/>
          <w:sz w:val="24"/>
          <w:szCs w:val="24"/>
          <w:lang w:val="mt-MT"/>
        </w:rPr>
        <w:t xml:space="preserve"> fuqha. Nagħti r</w:t>
      </w:r>
      <w:r w:rsidR="007C589E" w:rsidRPr="008678F1">
        <w:rPr>
          <w:rFonts w:ascii="Times New Roman" w:hAnsi="Times New Roman" w:cs="Times New Roman"/>
          <w:sz w:val="24"/>
          <w:szCs w:val="24"/>
          <w:lang w:val="mt-MT"/>
        </w:rPr>
        <w:noBreakHyphen/>
      </w:r>
      <w:r w:rsidR="00014864" w:rsidRPr="008678F1">
        <w:rPr>
          <w:rFonts w:ascii="Times New Roman" w:hAnsi="Times New Roman" w:cs="Times New Roman"/>
          <w:i/>
          <w:sz w:val="24"/>
          <w:szCs w:val="24"/>
          <w:lang w:val="mt-MT"/>
        </w:rPr>
        <w:t>ruling</w:t>
      </w:r>
      <w:r w:rsidR="00014864" w:rsidRPr="008678F1">
        <w:rPr>
          <w:rFonts w:ascii="Times New Roman" w:hAnsi="Times New Roman" w:cs="Times New Roman"/>
          <w:sz w:val="24"/>
          <w:szCs w:val="24"/>
          <w:lang w:val="mt-MT"/>
        </w:rPr>
        <w:t xml:space="preserve"> aktar tard. </w:t>
      </w:r>
      <w:r w:rsidRPr="008678F1">
        <w:rPr>
          <w:rFonts w:ascii="Times New Roman" w:hAnsi="Times New Roman" w:cs="Times New Roman"/>
          <w:sz w:val="24"/>
          <w:szCs w:val="24"/>
          <w:lang w:val="mt-MT"/>
        </w:rPr>
        <w:t>“</w:t>
      </w:r>
    </w:p>
    <w:p w:rsidR="00B277FA" w:rsidRPr="008678F1" w:rsidRDefault="00B277FA" w:rsidP="008678F1">
      <w:pPr>
        <w:tabs>
          <w:tab w:val="left" w:pos="5136"/>
        </w:tabs>
        <w:spacing w:after="0" w:line="240" w:lineRule="auto"/>
        <w:rPr>
          <w:rFonts w:ascii="Times New Roman" w:hAnsi="Times New Roman" w:cs="Times New Roman"/>
          <w:sz w:val="24"/>
          <w:szCs w:val="24"/>
          <w:lang w:val="mt-MT"/>
        </w:rPr>
      </w:pPr>
    </w:p>
    <w:p w:rsidR="000B27BF" w:rsidRPr="008678F1" w:rsidRDefault="009A2158" w:rsidP="008678F1">
      <w:pPr>
        <w:tabs>
          <w:tab w:val="left" w:pos="5136"/>
        </w:tabs>
        <w:spacing w:after="0" w:line="240" w:lineRule="auto"/>
        <w:jc w:val="both"/>
        <w:rPr>
          <w:rFonts w:ascii="Times New Roman" w:hAnsi="Times New Roman" w:cs="Times New Roman"/>
          <w:sz w:val="24"/>
          <w:szCs w:val="24"/>
          <w:lang w:val="mt-MT"/>
        </w:rPr>
      </w:pPr>
      <w:r w:rsidRPr="008678F1">
        <w:rPr>
          <w:rFonts w:ascii="Times New Roman" w:hAnsi="Times New Roman" w:cs="Times New Roman"/>
          <w:sz w:val="24"/>
          <w:szCs w:val="24"/>
          <w:lang w:val="mt-MT"/>
        </w:rPr>
        <w:t>Is</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Sedja rre</w:t>
      </w:r>
      <w:r w:rsidR="00311130" w:rsidRPr="008678F1">
        <w:rPr>
          <w:rFonts w:ascii="Times New Roman" w:hAnsi="Times New Roman" w:cs="Times New Roman"/>
          <w:sz w:val="24"/>
          <w:szCs w:val="24"/>
          <w:lang w:val="mt-MT"/>
        </w:rPr>
        <w:t xml:space="preserve">feriet </w:t>
      </w:r>
      <w:r w:rsidR="000B27BF" w:rsidRPr="008678F1">
        <w:rPr>
          <w:rFonts w:ascii="Times New Roman" w:hAnsi="Times New Roman" w:cs="Times New Roman"/>
          <w:sz w:val="24"/>
          <w:szCs w:val="24"/>
          <w:lang w:val="mt-MT"/>
        </w:rPr>
        <w:t xml:space="preserve"> għal dak li fil</w:t>
      </w:r>
      <w:r w:rsidR="007C589E" w:rsidRPr="008678F1">
        <w:rPr>
          <w:rFonts w:ascii="Times New Roman" w:hAnsi="Times New Roman" w:cs="Times New Roman"/>
          <w:sz w:val="24"/>
          <w:szCs w:val="24"/>
          <w:lang w:val="mt-MT"/>
        </w:rPr>
        <w:noBreakHyphen/>
      </w:r>
      <w:r w:rsidR="000B27BF" w:rsidRPr="008678F1">
        <w:rPr>
          <w:rFonts w:ascii="Times New Roman" w:hAnsi="Times New Roman" w:cs="Times New Roman"/>
          <w:sz w:val="24"/>
          <w:szCs w:val="24"/>
          <w:lang w:val="mt-MT"/>
        </w:rPr>
        <w:t>fatt intqal mill</w:t>
      </w:r>
      <w:r w:rsidR="007C589E" w:rsidRPr="008678F1">
        <w:rPr>
          <w:rFonts w:ascii="Times New Roman" w:hAnsi="Times New Roman" w:cs="Times New Roman"/>
          <w:sz w:val="24"/>
          <w:szCs w:val="24"/>
          <w:lang w:val="mt-MT"/>
        </w:rPr>
        <w:noBreakHyphen/>
      </w:r>
      <w:r w:rsidR="000B27BF" w:rsidRPr="008678F1">
        <w:rPr>
          <w:rFonts w:ascii="Times New Roman" w:hAnsi="Times New Roman" w:cs="Times New Roman"/>
          <w:sz w:val="24"/>
          <w:szCs w:val="24"/>
          <w:lang w:val="mt-MT"/>
        </w:rPr>
        <w:t>Onor</w:t>
      </w:r>
      <w:r w:rsidR="008678F1" w:rsidRPr="008678F1">
        <w:rPr>
          <w:rFonts w:ascii="Times New Roman" w:hAnsi="Times New Roman" w:cs="Times New Roman"/>
          <w:sz w:val="24"/>
          <w:szCs w:val="24"/>
          <w:lang w:val="mt-MT"/>
        </w:rPr>
        <w:t>.</w:t>
      </w:r>
      <w:r w:rsidR="000B27BF" w:rsidRPr="008678F1">
        <w:rPr>
          <w:rFonts w:ascii="Times New Roman" w:hAnsi="Times New Roman" w:cs="Times New Roman"/>
          <w:sz w:val="24"/>
          <w:szCs w:val="24"/>
          <w:lang w:val="mt-MT"/>
        </w:rPr>
        <w:t xml:space="preserve"> Arrigo mit</w:t>
      </w:r>
      <w:r w:rsidR="007C589E" w:rsidRPr="008678F1">
        <w:rPr>
          <w:rFonts w:ascii="Times New Roman" w:hAnsi="Times New Roman" w:cs="Times New Roman"/>
          <w:sz w:val="24"/>
          <w:szCs w:val="24"/>
          <w:lang w:val="mt-MT"/>
        </w:rPr>
        <w:noBreakHyphen/>
      </w:r>
      <w:r w:rsidR="00B277FA" w:rsidRPr="008678F1">
        <w:rPr>
          <w:rFonts w:ascii="Times New Roman" w:hAnsi="Times New Roman" w:cs="Times New Roman"/>
          <w:sz w:val="24"/>
          <w:szCs w:val="24"/>
          <w:lang w:val="mt-MT"/>
        </w:rPr>
        <w:t>t</w:t>
      </w:r>
      <w:r w:rsidR="000B27BF" w:rsidRPr="008678F1">
        <w:rPr>
          <w:rFonts w:ascii="Times New Roman" w:hAnsi="Times New Roman" w:cs="Times New Roman"/>
          <w:sz w:val="24"/>
          <w:szCs w:val="24"/>
          <w:lang w:val="mt-MT"/>
        </w:rPr>
        <w:t>rask</w:t>
      </w:r>
      <w:r w:rsidR="003048FA" w:rsidRPr="008678F1">
        <w:rPr>
          <w:rFonts w:ascii="Times New Roman" w:hAnsi="Times New Roman" w:cs="Times New Roman"/>
          <w:sz w:val="24"/>
          <w:szCs w:val="24"/>
          <w:lang w:val="mt-MT"/>
        </w:rPr>
        <w:t>r</w:t>
      </w:r>
      <w:r w:rsidR="000B27BF" w:rsidRPr="008678F1">
        <w:rPr>
          <w:rFonts w:ascii="Times New Roman" w:hAnsi="Times New Roman" w:cs="Times New Roman"/>
          <w:sz w:val="24"/>
          <w:szCs w:val="24"/>
          <w:lang w:val="mt-MT"/>
        </w:rPr>
        <w:t>izzjoni tal</w:t>
      </w:r>
      <w:r w:rsidR="007C589E" w:rsidRPr="008678F1">
        <w:rPr>
          <w:rFonts w:ascii="Times New Roman" w:hAnsi="Times New Roman" w:cs="Times New Roman"/>
          <w:sz w:val="24"/>
          <w:szCs w:val="24"/>
          <w:lang w:val="mt-MT"/>
        </w:rPr>
        <w:noBreakHyphen/>
      </w:r>
      <w:r w:rsidR="000B27BF" w:rsidRPr="008678F1">
        <w:rPr>
          <w:rFonts w:ascii="Times New Roman" w:hAnsi="Times New Roman" w:cs="Times New Roman"/>
          <w:sz w:val="24"/>
          <w:szCs w:val="24"/>
          <w:lang w:val="mt-MT"/>
        </w:rPr>
        <w:t>istess Seduta</w:t>
      </w:r>
      <w:r w:rsidR="00B277FA" w:rsidRPr="008678F1">
        <w:rPr>
          <w:rFonts w:ascii="Times New Roman" w:hAnsi="Times New Roman" w:cs="Times New Roman"/>
          <w:sz w:val="24"/>
          <w:szCs w:val="24"/>
          <w:lang w:val="mt-MT"/>
        </w:rPr>
        <w:t>, u nikkwota</w:t>
      </w:r>
      <w:r w:rsidR="000B27BF" w:rsidRPr="008678F1">
        <w:rPr>
          <w:rFonts w:ascii="Times New Roman" w:hAnsi="Times New Roman" w:cs="Times New Roman"/>
          <w:sz w:val="24"/>
          <w:szCs w:val="24"/>
          <w:lang w:val="mt-MT"/>
        </w:rPr>
        <w:t>.</w:t>
      </w:r>
    </w:p>
    <w:p w:rsidR="000B27BF" w:rsidRPr="008678F1" w:rsidRDefault="000B27BF" w:rsidP="008678F1">
      <w:pPr>
        <w:tabs>
          <w:tab w:val="left" w:pos="5136"/>
        </w:tabs>
        <w:spacing w:after="0" w:line="240" w:lineRule="auto"/>
        <w:rPr>
          <w:rFonts w:ascii="Times New Roman" w:hAnsi="Times New Roman" w:cs="Times New Roman"/>
          <w:sz w:val="24"/>
          <w:szCs w:val="24"/>
          <w:lang w:val="mt-MT"/>
        </w:rPr>
      </w:pPr>
    </w:p>
    <w:p w:rsidR="000B27BF" w:rsidRPr="008678F1" w:rsidRDefault="00B277FA" w:rsidP="008678F1">
      <w:pPr>
        <w:spacing w:after="0" w:line="240" w:lineRule="auto"/>
        <w:ind w:left="720"/>
        <w:jc w:val="both"/>
        <w:rPr>
          <w:rFonts w:ascii="Times New Roman" w:hAnsi="Times New Roman" w:cs="Times New Roman"/>
          <w:sz w:val="24"/>
          <w:szCs w:val="24"/>
          <w:lang w:val="mt-MT"/>
        </w:rPr>
      </w:pPr>
      <w:r w:rsidRPr="008678F1">
        <w:rPr>
          <w:rFonts w:ascii="Times New Roman" w:hAnsi="Times New Roman" w:cs="Times New Roman"/>
          <w:b/>
          <w:sz w:val="24"/>
          <w:szCs w:val="24"/>
          <w:lang w:val="mt-MT"/>
        </w:rPr>
        <w:t>“</w:t>
      </w:r>
      <w:r w:rsidR="000B27BF" w:rsidRPr="008678F1">
        <w:rPr>
          <w:rFonts w:ascii="Times New Roman" w:hAnsi="Times New Roman" w:cs="Times New Roman"/>
          <w:b/>
          <w:sz w:val="24"/>
          <w:szCs w:val="24"/>
          <w:lang w:val="mt-MT"/>
        </w:rPr>
        <w:t xml:space="preserve">ONOR. ROBERT ARRIGO: </w:t>
      </w:r>
      <w:r w:rsidR="000B27BF" w:rsidRPr="008678F1">
        <w:rPr>
          <w:rFonts w:ascii="Times New Roman" w:hAnsi="Times New Roman" w:cs="Times New Roman"/>
          <w:sz w:val="24"/>
          <w:szCs w:val="24"/>
          <w:lang w:val="mt-MT"/>
        </w:rPr>
        <w:t xml:space="preserve">... </w:t>
      </w:r>
      <w:proofErr w:type="spellStart"/>
      <w:r w:rsidR="000B27BF" w:rsidRPr="008678F1">
        <w:rPr>
          <w:rFonts w:ascii="Times New Roman" w:hAnsi="Times New Roman" w:cs="Times New Roman"/>
          <w:sz w:val="24"/>
          <w:szCs w:val="24"/>
        </w:rPr>
        <w:t>Aħna</w:t>
      </w:r>
      <w:proofErr w:type="spellEnd"/>
      <w:r w:rsidR="000B27BF" w:rsidRPr="008678F1">
        <w:rPr>
          <w:rFonts w:ascii="Times New Roman" w:hAnsi="Times New Roman" w:cs="Times New Roman"/>
          <w:sz w:val="24"/>
          <w:szCs w:val="24"/>
        </w:rPr>
        <w:t xml:space="preserve"> l</w:t>
      </w:r>
      <w:r w:rsidR="007C589E" w:rsidRPr="008678F1">
        <w:rPr>
          <w:rFonts w:ascii="Times New Roman" w:hAnsi="Times New Roman" w:cs="Times New Roman"/>
          <w:sz w:val="24"/>
          <w:szCs w:val="24"/>
        </w:rPr>
        <w:noBreakHyphen/>
      </w:r>
      <w:proofErr w:type="spellStart"/>
      <w:r w:rsidR="000B27BF" w:rsidRPr="008678F1">
        <w:rPr>
          <w:rFonts w:ascii="Times New Roman" w:hAnsi="Times New Roman" w:cs="Times New Roman"/>
          <w:sz w:val="24"/>
          <w:szCs w:val="24"/>
        </w:rPr>
        <w:t>Membri</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tal</w:t>
      </w:r>
      <w:proofErr w:type="spellEnd"/>
      <w:r w:rsidR="007C589E" w:rsidRPr="008678F1">
        <w:rPr>
          <w:rFonts w:ascii="Times New Roman" w:hAnsi="Times New Roman" w:cs="Times New Roman"/>
          <w:sz w:val="24"/>
          <w:szCs w:val="24"/>
        </w:rPr>
        <w:noBreakHyphen/>
      </w:r>
      <w:r w:rsidR="000B27BF" w:rsidRPr="008678F1">
        <w:rPr>
          <w:rFonts w:ascii="Times New Roman" w:hAnsi="Times New Roman" w:cs="Times New Roman"/>
          <w:sz w:val="24"/>
          <w:szCs w:val="24"/>
        </w:rPr>
        <w:t xml:space="preserve">Parlament </w:t>
      </w:r>
      <w:proofErr w:type="spellStart"/>
      <w:r w:rsidR="000B27BF" w:rsidRPr="008678F1">
        <w:rPr>
          <w:rFonts w:ascii="Times New Roman" w:hAnsi="Times New Roman" w:cs="Times New Roman"/>
          <w:sz w:val="24"/>
          <w:szCs w:val="24"/>
        </w:rPr>
        <w:t>ġejna</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eletti</w:t>
      </w:r>
      <w:proofErr w:type="spellEnd"/>
      <w:r w:rsidR="000B27BF" w:rsidRPr="008678F1">
        <w:rPr>
          <w:rFonts w:ascii="Times New Roman" w:hAnsi="Times New Roman" w:cs="Times New Roman"/>
          <w:sz w:val="24"/>
          <w:szCs w:val="24"/>
        </w:rPr>
        <w:t xml:space="preserve"> mill</w:t>
      </w:r>
      <w:r w:rsidR="007C589E" w:rsidRPr="008678F1">
        <w:rPr>
          <w:rFonts w:ascii="Times New Roman" w:hAnsi="Times New Roman" w:cs="Times New Roman"/>
          <w:sz w:val="24"/>
          <w:szCs w:val="24"/>
        </w:rPr>
        <w:noBreakHyphen/>
      </w:r>
      <w:proofErr w:type="spellStart"/>
      <w:r w:rsidR="000B27BF" w:rsidRPr="008678F1">
        <w:rPr>
          <w:rFonts w:ascii="Times New Roman" w:hAnsi="Times New Roman" w:cs="Times New Roman"/>
          <w:sz w:val="24"/>
          <w:szCs w:val="24"/>
        </w:rPr>
        <w:t>poplu</w:t>
      </w:r>
      <w:proofErr w:type="spellEnd"/>
      <w:r w:rsidR="000B27BF" w:rsidRPr="008678F1">
        <w:rPr>
          <w:rFonts w:ascii="Times New Roman" w:hAnsi="Times New Roman" w:cs="Times New Roman"/>
          <w:sz w:val="24"/>
          <w:szCs w:val="24"/>
        </w:rPr>
        <w:t xml:space="preserve"> u </w:t>
      </w:r>
      <w:proofErr w:type="spellStart"/>
      <w:r w:rsidR="000B27BF" w:rsidRPr="008678F1">
        <w:rPr>
          <w:rFonts w:ascii="Times New Roman" w:hAnsi="Times New Roman" w:cs="Times New Roman"/>
          <w:sz w:val="24"/>
          <w:szCs w:val="24"/>
        </w:rPr>
        <w:t>ħadna</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ħalfa</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quddiemek</w:t>
      </w:r>
      <w:proofErr w:type="spellEnd"/>
      <w:r w:rsidR="000B27BF" w:rsidRPr="008678F1">
        <w:rPr>
          <w:rFonts w:ascii="Times New Roman" w:hAnsi="Times New Roman" w:cs="Times New Roman"/>
          <w:sz w:val="24"/>
          <w:szCs w:val="24"/>
        </w:rPr>
        <w:t xml:space="preserve"> li </w:t>
      </w:r>
      <w:proofErr w:type="spellStart"/>
      <w:r w:rsidR="000B27BF" w:rsidRPr="008678F1">
        <w:rPr>
          <w:rFonts w:ascii="Times New Roman" w:hAnsi="Times New Roman" w:cs="Times New Roman"/>
          <w:sz w:val="24"/>
          <w:szCs w:val="24"/>
        </w:rPr>
        <w:t>nkunu</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leali</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lejn</w:t>
      </w:r>
      <w:proofErr w:type="spellEnd"/>
      <w:r w:rsidR="000B27BF" w:rsidRPr="008678F1">
        <w:rPr>
          <w:rFonts w:ascii="Times New Roman" w:hAnsi="Times New Roman" w:cs="Times New Roman"/>
          <w:sz w:val="24"/>
          <w:szCs w:val="24"/>
        </w:rPr>
        <w:t xml:space="preserve"> Malta u l</w:t>
      </w:r>
      <w:r w:rsidR="007C589E" w:rsidRPr="008678F1">
        <w:rPr>
          <w:rFonts w:ascii="Times New Roman" w:hAnsi="Times New Roman" w:cs="Times New Roman"/>
          <w:sz w:val="24"/>
          <w:szCs w:val="24"/>
        </w:rPr>
        <w:noBreakHyphen/>
      </w:r>
      <w:r w:rsidR="000B27BF" w:rsidRPr="008678F1">
        <w:rPr>
          <w:rFonts w:ascii="Times New Roman" w:hAnsi="Times New Roman" w:cs="Times New Roman"/>
          <w:sz w:val="24"/>
          <w:szCs w:val="24"/>
        </w:rPr>
        <w:t xml:space="preserve">Maltin. </w:t>
      </w:r>
      <w:proofErr w:type="spellStart"/>
      <w:r w:rsidR="000B27BF" w:rsidRPr="008678F1">
        <w:rPr>
          <w:rFonts w:ascii="Times New Roman" w:hAnsi="Times New Roman" w:cs="Times New Roman"/>
          <w:sz w:val="24"/>
          <w:szCs w:val="24"/>
        </w:rPr>
        <w:t>Jien</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nixtieq</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niddikjara</w:t>
      </w:r>
      <w:proofErr w:type="spellEnd"/>
      <w:r w:rsidR="000B27BF" w:rsidRPr="008678F1">
        <w:rPr>
          <w:rFonts w:ascii="Times New Roman" w:hAnsi="Times New Roman" w:cs="Times New Roman"/>
          <w:sz w:val="24"/>
          <w:szCs w:val="24"/>
        </w:rPr>
        <w:t xml:space="preserve"> l</w:t>
      </w:r>
      <w:r w:rsidR="007C589E" w:rsidRPr="008678F1">
        <w:rPr>
          <w:rFonts w:ascii="Times New Roman" w:hAnsi="Times New Roman" w:cs="Times New Roman"/>
          <w:sz w:val="24"/>
          <w:szCs w:val="24"/>
        </w:rPr>
        <w:noBreakHyphen/>
      </w:r>
      <w:proofErr w:type="spellStart"/>
      <w:r w:rsidR="000B27BF" w:rsidRPr="008678F1">
        <w:rPr>
          <w:rFonts w:ascii="Times New Roman" w:hAnsi="Times New Roman" w:cs="Times New Roman"/>
          <w:sz w:val="24"/>
          <w:szCs w:val="24"/>
        </w:rPr>
        <w:t>interess</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għax</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għandi</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oħti</w:t>
      </w:r>
      <w:proofErr w:type="spellEnd"/>
      <w:r w:rsidR="000B27BF" w:rsidRPr="008678F1">
        <w:rPr>
          <w:rFonts w:ascii="Times New Roman" w:hAnsi="Times New Roman" w:cs="Times New Roman"/>
          <w:sz w:val="24"/>
          <w:szCs w:val="24"/>
        </w:rPr>
        <w:t xml:space="preserve"> li </w:t>
      </w:r>
      <w:proofErr w:type="spellStart"/>
      <w:r w:rsidR="000B27BF" w:rsidRPr="008678F1">
        <w:rPr>
          <w:rFonts w:ascii="Times New Roman" w:hAnsi="Times New Roman" w:cs="Times New Roman"/>
          <w:sz w:val="24"/>
          <w:szCs w:val="24"/>
        </w:rPr>
        <w:t>hija</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miżżewġa</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lis</w:t>
      </w:r>
      <w:r w:rsidR="007C589E" w:rsidRPr="008678F1">
        <w:rPr>
          <w:rFonts w:ascii="Times New Roman" w:hAnsi="Times New Roman" w:cs="Times New Roman"/>
          <w:sz w:val="24"/>
          <w:szCs w:val="24"/>
        </w:rPr>
        <w:noBreakHyphen/>
      </w:r>
      <w:r w:rsidR="000B27BF" w:rsidRPr="008678F1">
        <w:rPr>
          <w:rFonts w:ascii="Times New Roman" w:hAnsi="Times New Roman" w:cs="Times New Roman"/>
          <w:sz w:val="24"/>
          <w:szCs w:val="24"/>
        </w:rPr>
        <w:t>sid</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tal</w:t>
      </w:r>
      <w:r w:rsidR="007C589E" w:rsidRPr="008678F1">
        <w:rPr>
          <w:rFonts w:ascii="Times New Roman" w:hAnsi="Times New Roman" w:cs="Times New Roman"/>
          <w:sz w:val="24"/>
          <w:szCs w:val="24"/>
        </w:rPr>
        <w:noBreakHyphen/>
      </w:r>
      <w:r w:rsidR="000B27BF" w:rsidRPr="008678F1">
        <w:rPr>
          <w:rFonts w:ascii="Times New Roman" w:hAnsi="Times New Roman" w:cs="Times New Roman"/>
          <w:sz w:val="24"/>
          <w:szCs w:val="24"/>
        </w:rPr>
        <w:t>Fortina</w:t>
      </w:r>
      <w:proofErr w:type="spellEnd"/>
      <w:r w:rsidR="000B27BF" w:rsidRPr="008678F1">
        <w:rPr>
          <w:rFonts w:ascii="Times New Roman" w:hAnsi="Times New Roman" w:cs="Times New Roman"/>
          <w:sz w:val="24"/>
          <w:szCs w:val="24"/>
        </w:rPr>
        <w:t xml:space="preserve"> u </w:t>
      </w:r>
      <w:proofErr w:type="spellStart"/>
      <w:r w:rsidR="000B27BF" w:rsidRPr="008678F1">
        <w:rPr>
          <w:rFonts w:ascii="Times New Roman" w:hAnsi="Times New Roman" w:cs="Times New Roman"/>
          <w:sz w:val="24"/>
          <w:szCs w:val="24"/>
        </w:rPr>
        <w:t>allura</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għandi</w:t>
      </w:r>
      <w:proofErr w:type="spellEnd"/>
      <w:r w:rsidR="000B27BF" w:rsidRPr="008678F1">
        <w:rPr>
          <w:rFonts w:ascii="Times New Roman" w:hAnsi="Times New Roman" w:cs="Times New Roman"/>
          <w:sz w:val="24"/>
          <w:szCs w:val="24"/>
        </w:rPr>
        <w:t xml:space="preserve"> d</w:t>
      </w:r>
      <w:r w:rsidR="007C589E" w:rsidRPr="008678F1">
        <w:rPr>
          <w:rFonts w:ascii="Times New Roman" w:hAnsi="Times New Roman" w:cs="Times New Roman"/>
          <w:sz w:val="24"/>
          <w:szCs w:val="24"/>
        </w:rPr>
        <w:noBreakHyphen/>
      </w:r>
      <w:r w:rsidR="000B27BF" w:rsidRPr="008678F1">
        <w:rPr>
          <w:rFonts w:ascii="Times New Roman" w:hAnsi="Times New Roman" w:cs="Times New Roman"/>
          <w:sz w:val="24"/>
          <w:szCs w:val="24"/>
        </w:rPr>
        <w:t xml:space="preserve">dover li </w:t>
      </w:r>
      <w:proofErr w:type="spellStart"/>
      <w:r w:rsidR="000B27BF" w:rsidRPr="008678F1">
        <w:rPr>
          <w:rFonts w:ascii="Times New Roman" w:hAnsi="Times New Roman" w:cs="Times New Roman"/>
          <w:sz w:val="24"/>
          <w:szCs w:val="24"/>
        </w:rPr>
        <w:t>ngħidha</w:t>
      </w:r>
      <w:proofErr w:type="spellEnd"/>
      <w:r w:rsidR="000B27BF" w:rsidRPr="008678F1">
        <w:rPr>
          <w:rFonts w:ascii="Times New Roman" w:hAnsi="Times New Roman" w:cs="Times New Roman"/>
          <w:sz w:val="24"/>
          <w:szCs w:val="24"/>
        </w:rPr>
        <w:t xml:space="preserve">, li </w:t>
      </w:r>
      <w:proofErr w:type="spellStart"/>
      <w:r w:rsidR="000B27BF" w:rsidRPr="008678F1">
        <w:rPr>
          <w:rFonts w:ascii="Times New Roman" w:hAnsi="Times New Roman" w:cs="Times New Roman"/>
          <w:sz w:val="24"/>
          <w:szCs w:val="24"/>
        </w:rPr>
        <w:t>nitkellem</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xorta</w:t>
      </w:r>
      <w:proofErr w:type="spellEnd"/>
      <w:r w:rsidR="000B27BF" w:rsidRPr="008678F1">
        <w:rPr>
          <w:rFonts w:ascii="Times New Roman" w:hAnsi="Times New Roman" w:cs="Times New Roman"/>
          <w:sz w:val="24"/>
          <w:szCs w:val="24"/>
        </w:rPr>
        <w:t xml:space="preserve"> u li </w:t>
      </w:r>
      <w:proofErr w:type="spellStart"/>
      <w:r w:rsidR="000B27BF" w:rsidRPr="008678F1">
        <w:rPr>
          <w:rFonts w:ascii="Times New Roman" w:hAnsi="Times New Roman" w:cs="Times New Roman"/>
          <w:sz w:val="24"/>
          <w:szCs w:val="24"/>
        </w:rPr>
        <w:t>nivvota</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kontra</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għax</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jekk</w:t>
      </w:r>
      <w:proofErr w:type="spellEnd"/>
      <w:r w:rsidR="000B27BF" w:rsidRPr="008678F1">
        <w:rPr>
          <w:rFonts w:ascii="Times New Roman" w:hAnsi="Times New Roman" w:cs="Times New Roman"/>
          <w:sz w:val="24"/>
          <w:szCs w:val="24"/>
        </w:rPr>
        <w:t xml:space="preserve"> ma </w:t>
      </w:r>
      <w:proofErr w:type="spellStart"/>
      <w:r w:rsidR="000B27BF" w:rsidRPr="008678F1">
        <w:rPr>
          <w:rFonts w:ascii="Times New Roman" w:hAnsi="Times New Roman" w:cs="Times New Roman"/>
          <w:sz w:val="24"/>
          <w:szCs w:val="24"/>
        </w:rPr>
        <w:t>tgħid</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xejn</w:t>
      </w:r>
      <w:proofErr w:type="spellEnd"/>
      <w:r w:rsidR="000B27BF" w:rsidRPr="008678F1">
        <w:rPr>
          <w:rFonts w:ascii="Times New Roman" w:hAnsi="Times New Roman" w:cs="Times New Roman"/>
          <w:sz w:val="24"/>
          <w:szCs w:val="24"/>
        </w:rPr>
        <w:t xml:space="preserve"> xi </w:t>
      </w:r>
      <w:proofErr w:type="spellStart"/>
      <w:r w:rsidR="000B27BF" w:rsidRPr="008678F1">
        <w:rPr>
          <w:rFonts w:ascii="Times New Roman" w:hAnsi="Times New Roman" w:cs="Times New Roman"/>
          <w:sz w:val="24"/>
          <w:szCs w:val="24"/>
        </w:rPr>
        <w:t>ħadd</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jgħid</w:t>
      </w:r>
      <w:proofErr w:type="spellEnd"/>
      <w:r w:rsidR="000B27BF" w:rsidRPr="008678F1">
        <w:rPr>
          <w:rFonts w:ascii="Times New Roman" w:hAnsi="Times New Roman" w:cs="Times New Roman"/>
          <w:sz w:val="24"/>
          <w:szCs w:val="24"/>
        </w:rPr>
        <w:t xml:space="preserve"> li </w:t>
      </w:r>
      <w:proofErr w:type="spellStart"/>
      <w:r w:rsidR="000B27BF" w:rsidRPr="008678F1">
        <w:rPr>
          <w:rFonts w:ascii="Times New Roman" w:hAnsi="Times New Roman" w:cs="Times New Roman"/>
          <w:sz w:val="24"/>
          <w:szCs w:val="24"/>
        </w:rPr>
        <w:t>għax</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dak</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jiġi</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minnhom</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jekk</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tastjeni</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tkun</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ħażin</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għax</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m’għandekx</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opinjoni</w:t>
      </w:r>
      <w:proofErr w:type="spellEnd"/>
      <w:r w:rsidR="000B27BF" w:rsidRPr="008678F1">
        <w:rPr>
          <w:rFonts w:ascii="Times New Roman" w:hAnsi="Times New Roman" w:cs="Times New Roman"/>
          <w:sz w:val="24"/>
          <w:szCs w:val="24"/>
        </w:rPr>
        <w:t xml:space="preserve"> u </w:t>
      </w:r>
      <w:proofErr w:type="spellStart"/>
      <w:r w:rsidR="000B27BF" w:rsidRPr="008678F1">
        <w:rPr>
          <w:rFonts w:ascii="Times New Roman" w:hAnsi="Times New Roman" w:cs="Times New Roman"/>
          <w:sz w:val="24"/>
          <w:szCs w:val="24"/>
        </w:rPr>
        <w:t>allura</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wieħed</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jivvota</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kontra</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għax</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il</w:t>
      </w:r>
      <w:r w:rsidR="007C589E" w:rsidRPr="008678F1">
        <w:rPr>
          <w:rFonts w:ascii="Times New Roman" w:hAnsi="Times New Roman" w:cs="Times New Roman"/>
          <w:sz w:val="24"/>
          <w:szCs w:val="24"/>
        </w:rPr>
        <w:noBreakHyphen/>
      </w:r>
      <w:r w:rsidR="000B27BF" w:rsidRPr="008678F1">
        <w:rPr>
          <w:rFonts w:ascii="Times New Roman" w:hAnsi="Times New Roman" w:cs="Times New Roman"/>
          <w:sz w:val="24"/>
          <w:szCs w:val="24"/>
        </w:rPr>
        <w:t>ħażin</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huwa</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dejjem</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ħażin</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ġej</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minn</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fejn</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ġej</w:t>
      </w:r>
      <w:proofErr w:type="spellEnd"/>
      <w:r w:rsidR="000B27BF" w:rsidRPr="008678F1">
        <w:rPr>
          <w:rFonts w:ascii="Times New Roman" w:hAnsi="Times New Roman" w:cs="Times New Roman"/>
          <w:sz w:val="24"/>
          <w:szCs w:val="24"/>
        </w:rPr>
        <w:t xml:space="preserve"> u </w:t>
      </w:r>
      <w:proofErr w:type="spellStart"/>
      <w:r w:rsidR="000B27BF" w:rsidRPr="008678F1">
        <w:rPr>
          <w:rFonts w:ascii="Times New Roman" w:hAnsi="Times New Roman" w:cs="Times New Roman"/>
          <w:sz w:val="24"/>
          <w:szCs w:val="24"/>
        </w:rPr>
        <w:t>m’hemmx</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kompromessi</w:t>
      </w:r>
      <w:proofErr w:type="spellEnd"/>
      <w:r w:rsidR="000B27BF" w:rsidRPr="008678F1">
        <w:rPr>
          <w:rFonts w:ascii="Times New Roman" w:hAnsi="Times New Roman" w:cs="Times New Roman"/>
          <w:sz w:val="24"/>
          <w:szCs w:val="24"/>
        </w:rPr>
        <w:t xml:space="preserve"> mal</w:t>
      </w:r>
      <w:r w:rsidR="007C589E" w:rsidRPr="008678F1">
        <w:rPr>
          <w:rFonts w:ascii="Times New Roman" w:hAnsi="Times New Roman" w:cs="Times New Roman"/>
          <w:sz w:val="24"/>
          <w:szCs w:val="24"/>
        </w:rPr>
        <w:noBreakHyphen/>
      </w:r>
      <w:proofErr w:type="spellStart"/>
      <w:r w:rsidR="000B27BF" w:rsidRPr="008678F1">
        <w:rPr>
          <w:rFonts w:ascii="Times New Roman" w:hAnsi="Times New Roman" w:cs="Times New Roman"/>
          <w:sz w:val="24"/>
          <w:szCs w:val="24"/>
        </w:rPr>
        <w:t>ħażin</w:t>
      </w:r>
      <w:proofErr w:type="spellEnd"/>
      <w:r w:rsidR="000B27BF" w:rsidRPr="008678F1">
        <w:rPr>
          <w:rFonts w:ascii="Times New Roman" w:hAnsi="Times New Roman" w:cs="Times New Roman"/>
          <w:sz w:val="24"/>
          <w:szCs w:val="24"/>
        </w:rPr>
        <w:t xml:space="preserve">. U </w:t>
      </w:r>
      <w:proofErr w:type="spellStart"/>
      <w:r w:rsidR="000B27BF" w:rsidRPr="008678F1">
        <w:rPr>
          <w:rFonts w:ascii="Times New Roman" w:hAnsi="Times New Roman" w:cs="Times New Roman"/>
          <w:sz w:val="24"/>
          <w:szCs w:val="24"/>
        </w:rPr>
        <w:t>nkunu</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nafu</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għax</w:t>
      </w:r>
      <w:proofErr w:type="spellEnd"/>
      <w:r w:rsidR="000B27BF" w:rsidRPr="008678F1">
        <w:rPr>
          <w:rFonts w:ascii="Times New Roman" w:hAnsi="Times New Roman" w:cs="Times New Roman"/>
          <w:sz w:val="24"/>
          <w:szCs w:val="24"/>
        </w:rPr>
        <w:t xml:space="preserve"> it</w:t>
      </w:r>
      <w:r w:rsidR="007C589E" w:rsidRPr="008678F1">
        <w:rPr>
          <w:rFonts w:ascii="Times New Roman" w:hAnsi="Times New Roman" w:cs="Times New Roman"/>
          <w:sz w:val="24"/>
          <w:szCs w:val="24"/>
        </w:rPr>
        <w:noBreakHyphen/>
      </w:r>
      <w:proofErr w:type="spellStart"/>
      <w:r w:rsidR="000B27BF" w:rsidRPr="008678F1">
        <w:rPr>
          <w:rFonts w:ascii="Times New Roman" w:hAnsi="Times New Roman" w:cs="Times New Roman"/>
          <w:sz w:val="24"/>
          <w:szCs w:val="24"/>
        </w:rPr>
        <w:t>triq</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taf</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ir</w:t>
      </w:r>
      <w:r w:rsidR="007C589E" w:rsidRPr="008678F1">
        <w:rPr>
          <w:rFonts w:ascii="Times New Roman" w:hAnsi="Times New Roman" w:cs="Times New Roman"/>
          <w:sz w:val="24"/>
          <w:szCs w:val="24"/>
        </w:rPr>
        <w:noBreakHyphen/>
      </w:r>
      <w:r w:rsidR="000B27BF" w:rsidRPr="008678F1">
        <w:rPr>
          <w:rFonts w:ascii="Times New Roman" w:hAnsi="Times New Roman" w:cs="Times New Roman"/>
          <w:sz w:val="24"/>
          <w:szCs w:val="24"/>
        </w:rPr>
        <w:t>raġuni</w:t>
      </w:r>
      <w:proofErr w:type="spellEnd"/>
      <w:r w:rsidR="000B27BF" w:rsidRPr="008678F1">
        <w:rPr>
          <w:rFonts w:ascii="Times New Roman" w:hAnsi="Times New Roman" w:cs="Times New Roman"/>
          <w:sz w:val="24"/>
          <w:szCs w:val="24"/>
        </w:rPr>
        <w:t xml:space="preserve"> </w:t>
      </w:r>
      <w:proofErr w:type="spellStart"/>
      <w:r w:rsidR="000B27BF" w:rsidRPr="008678F1">
        <w:rPr>
          <w:rFonts w:ascii="Times New Roman" w:hAnsi="Times New Roman" w:cs="Times New Roman"/>
          <w:sz w:val="24"/>
          <w:szCs w:val="24"/>
        </w:rPr>
        <w:t>għal</w:t>
      </w:r>
      <w:proofErr w:type="spellEnd"/>
      <w:r w:rsidR="000B27BF" w:rsidRPr="008678F1">
        <w:rPr>
          <w:rFonts w:ascii="Times New Roman" w:hAnsi="Times New Roman" w:cs="Times New Roman"/>
          <w:sz w:val="24"/>
          <w:szCs w:val="24"/>
        </w:rPr>
        <w:t xml:space="preserve"> din.</w:t>
      </w:r>
      <w:r w:rsidRPr="008678F1">
        <w:rPr>
          <w:rFonts w:ascii="Times New Roman" w:hAnsi="Times New Roman" w:cs="Times New Roman"/>
          <w:sz w:val="24"/>
          <w:szCs w:val="24"/>
          <w:lang w:val="mt-MT"/>
        </w:rPr>
        <w:t>”</w:t>
      </w:r>
    </w:p>
    <w:p w:rsidR="000B27BF" w:rsidRPr="008678F1" w:rsidRDefault="000B27BF" w:rsidP="008678F1">
      <w:pPr>
        <w:tabs>
          <w:tab w:val="left" w:pos="5136"/>
        </w:tabs>
        <w:spacing w:after="0" w:line="240" w:lineRule="auto"/>
        <w:rPr>
          <w:rFonts w:ascii="Times New Roman" w:hAnsi="Times New Roman" w:cs="Times New Roman"/>
          <w:sz w:val="24"/>
          <w:szCs w:val="24"/>
          <w:lang w:val="mt-MT"/>
        </w:rPr>
      </w:pPr>
    </w:p>
    <w:p w:rsidR="008678F1" w:rsidRDefault="008678F1" w:rsidP="008678F1">
      <w:pPr>
        <w:tabs>
          <w:tab w:val="left" w:pos="2890"/>
        </w:tabs>
        <w:spacing w:after="0" w:line="240" w:lineRule="auto"/>
        <w:jc w:val="both"/>
        <w:rPr>
          <w:rFonts w:ascii="Times New Roman" w:hAnsi="Times New Roman" w:cs="Times New Roman"/>
          <w:sz w:val="24"/>
          <w:szCs w:val="24"/>
          <w:lang w:val="mt-MT"/>
        </w:rPr>
      </w:pPr>
    </w:p>
    <w:p w:rsidR="008678F1" w:rsidRDefault="008678F1" w:rsidP="008678F1">
      <w:pPr>
        <w:tabs>
          <w:tab w:val="left" w:pos="2890"/>
        </w:tabs>
        <w:spacing w:after="0" w:line="240" w:lineRule="auto"/>
        <w:jc w:val="both"/>
        <w:rPr>
          <w:rFonts w:ascii="Times New Roman" w:hAnsi="Times New Roman" w:cs="Times New Roman"/>
          <w:sz w:val="24"/>
          <w:szCs w:val="24"/>
          <w:lang w:val="mt-MT"/>
        </w:rPr>
      </w:pPr>
    </w:p>
    <w:p w:rsidR="008678F1" w:rsidRDefault="008678F1" w:rsidP="008678F1">
      <w:pPr>
        <w:tabs>
          <w:tab w:val="left" w:pos="2890"/>
        </w:tabs>
        <w:spacing w:after="0" w:line="240" w:lineRule="auto"/>
        <w:jc w:val="both"/>
        <w:rPr>
          <w:rFonts w:ascii="Times New Roman" w:hAnsi="Times New Roman" w:cs="Times New Roman"/>
          <w:sz w:val="24"/>
          <w:szCs w:val="24"/>
          <w:lang w:val="mt-MT"/>
        </w:rPr>
      </w:pPr>
    </w:p>
    <w:p w:rsidR="008678F1" w:rsidRDefault="008678F1" w:rsidP="008678F1">
      <w:pPr>
        <w:tabs>
          <w:tab w:val="left" w:pos="2890"/>
        </w:tabs>
        <w:spacing w:after="0" w:line="240" w:lineRule="auto"/>
        <w:jc w:val="both"/>
        <w:rPr>
          <w:rFonts w:ascii="Times New Roman" w:hAnsi="Times New Roman" w:cs="Times New Roman"/>
          <w:sz w:val="24"/>
          <w:szCs w:val="24"/>
          <w:lang w:val="mt-MT"/>
        </w:rPr>
      </w:pPr>
    </w:p>
    <w:p w:rsidR="003048FA" w:rsidRPr="008678F1" w:rsidRDefault="003048FA" w:rsidP="008678F1">
      <w:pPr>
        <w:tabs>
          <w:tab w:val="left" w:pos="2890"/>
        </w:tabs>
        <w:spacing w:after="0" w:line="240" w:lineRule="auto"/>
        <w:jc w:val="both"/>
        <w:rPr>
          <w:rFonts w:ascii="Times New Roman" w:hAnsi="Times New Roman" w:cs="Times New Roman"/>
          <w:sz w:val="24"/>
          <w:szCs w:val="24"/>
          <w:lang w:val="mt-MT"/>
        </w:rPr>
      </w:pPr>
      <w:r w:rsidRPr="008678F1">
        <w:rPr>
          <w:rFonts w:ascii="Times New Roman" w:hAnsi="Times New Roman" w:cs="Times New Roman"/>
          <w:sz w:val="24"/>
          <w:szCs w:val="24"/>
          <w:lang w:val="mt-MT"/>
        </w:rPr>
        <w:lastRenderedPageBreak/>
        <w:t>Is</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Sedja rreferiet għal dak li jgħid 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Ordni Permanenti 89 tal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Kamra tad</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 xml:space="preserve">Deputati u </w:t>
      </w:r>
      <w:r w:rsidR="00B277FA" w:rsidRPr="008678F1">
        <w:rPr>
          <w:rFonts w:ascii="Times New Roman" w:hAnsi="Times New Roman" w:cs="Times New Roman"/>
          <w:sz w:val="24"/>
          <w:szCs w:val="24"/>
          <w:lang w:val="mt-MT"/>
        </w:rPr>
        <w:t>n</w:t>
      </w:r>
      <w:r w:rsidRPr="008678F1">
        <w:rPr>
          <w:rFonts w:ascii="Times New Roman" w:hAnsi="Times New Roman" w:cs="Times New Roman"/>
          <w:sz w:val="24"/>
          <w:szCs w:val="24"/>
          <w:lang w:val="mt-MT"/>
        </w:rPr>
        <w:t>ikkwota:</w:t>
      </w:r>
    </w:p>
    <w:p w:rsidR="00B277FA" w:rsidRPr="008678F1" w:rsidRDefault="00B277FA" w:rsidP="008678F1">
      <w:pPr>
        <w:spacing w:after="0" w:line="240" w:lineRule="auto"/>
        <w:ind w:left="720"/>
        <w:rPr>
          <w:rFonts w:ascii="Times New Roman" w:hAnsi="Times New Roman" w:cs="Times New Roman"/>
          <w:sz w:val="24"/>
          <w:szCs w:val="24"/>
          <w:lang w:val="fr-FR"/>
        </w:rPr>
      </w:pPr>
    </w:p>
    <w:p w:rsidR="008678F1" w:rsidRPr="008678F1" w:rsidRDefault="008678F1" w:rsidP="008678F1">
      <w:pPr>
        <w:spacing w:after="0" w:line="240" w:lineRule="auto"/>
        <w:ind w:left="720"/>
        <w:jc w:val="both"/>
        <w:rPr>
          <w:rFonts w:ascii="Times New Roman" w:hAnsi="Times New Roman" w:cs="Times New Roman"/>
          <w:sz w:val="24"/>
          <w:szCs w:val="24"/>
          <w:lang w:val="fr-FR"/>
        </w:rPr>
      </w:pPr>
      <w:r w:rsidRPr="008678F1">
        <w:rPr>
          <w:rFonts w:ascii="Times New Roman" w:hAnsi="Times New Roman" w:cs="Times New Roman"/>
          <w:sz w:val="24"/>
          <w:szCs w:val="24"/>
          <w:lang w:val="mt-MT"/>
        </w:rPr>
        <w:t>“</w:t>
      </w:r>
      <w:r w:rsidR="003048FA" w:rsidRPr="008678F1">
        <w:rPr>
          <w:rFonts w:ascii="Times New Roman" w:hAnsi="Times New Roman" w:cs="Times New Roman"/>
          <w:b/>
          <w:sz w:val="24"/>
          <w:szCs w:val="24"/>
          <w:lang w:val="fr-FR"/>
        </w:rPr>
        <w:t>89.</w:t>
      </w:r>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Ebda</w:t>
      </w:r>
      <w:proofErr w:type="spellEnd"/>
      <w:r w:rsidR="003048FA" w:rsidRPr="008678F1">
        <w:rPr>
          <w:rFonts w:ascii="Times New Roman" w:hAnsi="Times New Roman" w:cs="Times New Roman"/>
          <w:sz w:val="24"/>
          <w:szCs w:val="24"/>
          <w:lang w:val="fr-FR"/>
        </w:rPr>
        <w:t xml:space="preserve"> membru ma </w:t>
      </w:r>
      <w:proofErr w:type="spellStart"/>
      <w:r w:rsidR="003048FA" w:rsidRPr="008678F1">
        <w:rPr>
          <w:rFonts w:ascii="Times New Roman" w:hAnsi="Times New Roman" w:cs="Times New Roman"/>
          <w:sz w:val="24"/>
          <w:szCs w:val="24"/>
          <w:lang w:val="fr-FR"/>
        </w:rPr>
        <w:t>jkollu</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dritt</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jivvota</w:t>
      </w:r>
      <w:proofErr w:type="spellEnd"/>
      <w:r w:rsidR="003048FA" w:rsidRPr="008678F1">
        <w:rPr>
          <w:rFonts w:ascii="Times New Roman" w:hAnsi="Times New Roman" w:cs="Times New Roman"/>
          <w:sz w:val="24"/>
          <w:szCs w:val="24"/>
          <w:lang w:val="fr-FR"/>
        </w:rPr>
        <w:t xml:space="preserve"> fil</w:t>
      </w:r>
      <w:r w:rsidR="007C589E" w:rsidRPr="008678F1">
        <w:rPr>
          <w:rFonts w:ascii="Times New Roman" w:hAnsi="Times New Roman" w:cs="Times New Roman"/>
          <w:sz w:val="24"/>
          <w:szCs w:val="24"/>
          <w:lang w:val="fr-FR"/>
        </w:rPr>
        <w:noBreakHyphen/>
      </w:r>
      <w:proofErr w:type="spellStart"/>
      <w:r w:rsidR="003048FA" w:rsidRPr="008678F1">
        <w:rPr>
          <w:rFonts w:ascii="Times New Roman" w:hAnsi="Times New Roman" w:cs="Times New Roman"/>
          <w:sz w:val="24"/>
          <w:szCs w:val="24"/>
          <w:lang w:val="fr-FR"/>
        </w:rPr>
        <w:t>Kamra</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jew</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f’kumitat</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tal</w:t>
      </w:r>
      <w:r w:rsidR="007C589E" w:rsidRPr="008678F1">
        <w:rPr>
          <w:rFonts w:ascii="Times New Roman" w:hAnsi="Times New Roman" w:cs="Times New Roman"/>
          <w:sz w:val="24"/>
          <w:szCs w:val="24"/>
          <w:lang w:val="fr-FR"/>
        </w:rPr>
        <w:noBreakHyphen/>
      </w:r>
      <w:r w:rsidR="003048FA" w:rsidRPr="008678F1">
        <w:rPr>
          <w:rFonts w:ascii="Times New Roman" w:hAnsi="Times New Roman" w:cs="Times New Roman"/>
          <w:sz w:val="24"/>
          <w:szCs w:val="24"/>
          <w:lang w:val="fr-FR"/>
        </w:rPr>
        <w:t>Kamra</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kollha</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jew</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maħtur</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mill</w:t>
      </w:r>
      <w:r w:rsidR="007C589E" w:rsidRPr="008678F1">
        <w:rPr>
          <w:rFonts w:ascii="Times New Roman" w:hAnsi="Times New Roman" w:cs="Times New Roman"/>
          <w:sz w:val="24"/>
          <w:szCs w:val="24"/>
          <w:lang w:val="fr-FR"/>
        </w:rPr>
        <w:noBreakHyphen/>
      </w:r>
      <w:r w:rsidR="003048FA" w:rsidRPr="008678F1">
        <w:rPr>
          <w:rFonts w:ascii="Times New Roman" w:hAnsi="Times New Roman" w:cs="Times New Roman"/>
          <w:sz w:val="24"/>
          <w:szCs w:val="24"/>
          <w:lang w:val="fr-FR"/>
        </w:rPr>
        <w:t>Kamra</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dwar</w:t>
      </w:r>
      <w:proofErr w:type="spellEnd"/>
      <w:r w:rsidR="003048FA" w:rsidRPr="008678F1">
        <w:rPr>
          <w:rFonts w:ascii="Times New Roman" w:hAnsi="Times New Roman" w:cs="Times New Roman"/>
          <w:sz w:val="24"/>
          <w:szCs w:val="24"/>
          <w:lang w:val="fr-FR"/>
        </w:rPr>
        <w:t xml:space="preserve"> xi </w:t>
      </w:r>
      <w:proofErr w:type="spellStart"/>
      <w:r w:rsidR="003048FA" w:rsidRPr="008678F1">
        <w:rPr>
          <w:rFonts w:ascii="Times New Roman" w:hAnsi="Times New Roman" w:cs="Times New Roman"/>
          <w:sz w:val="24"/>
          <w:szCs w:val="24"/>
          <w:lang w:val="fr-FR"/>
        </w:rPr>
        <w:t>kwistjoni</w:t>
      </w:r>
      <w:proofErr w:type="spellEnd"/>
      <w:r w:rsidR="003048FA" w:rsidRPr="008678F1">
        <w:rPr>
          <w:rFonts w:ascii="Times New Roman" w:hAnsi="Times New Roman" w:cs="Times New Roman"/>
          <w:sz w:val="24"/>
          <w:szCs w:val="24"/>
          <w:lang w:val="fr-FR"/>
        </w:rPr>
        <w:t xml:space="preserve"> li </w:t>
      </w:r>
      <w:proofErr w:type="spellStart"/>
      <w:r w:rsidR="003048FA" w:rsidRPr="008678F1">
        <w:rPr>
          <w:rFonts w:ascii="Times New Roman" w:hAnsi="Times New Roman" w:cs="Times New Roman"/>
          <w:sz w:val="24"/>
          <w:szCs w:val="24"/>
          <w:lang w:val="fr-FR"/>
        </w:rPr>
        <w:t>fiha</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jkollu</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interess</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sz w:val="24"/>
          <w:szCs w:val="24"/>
          <w:lang w:val="fr-FR"/>
        </w:rPr>
        <w:t>pekunjarju</w:t>
      </w:r>
      <w:proofErr w:type="spellEnd"/>
      <w:r w:rsidR="003048FA" w:rsidRPr="008678F1">
        <w:rPr>
          <w:rFonts w:ascii="Times New Roman" w:hAnsi="Times New Roman" w:cs="Times New Roman"/>
          <w:sz w:val="24"/>
          <w:szCs w:val="24"/>
          <w:lang w:val="fr-FR"/>
        </w:rPr>
        <w:t xml:space="preserve"> </w:t>
      </w:r>
      <w:proofErr w:type="spellStart"/>
      <w:r w:rsidR="003048FA" w:rsidRPr="008678F1">
        <w:rPr>
          <w:rFonts w:ascii="Times New Roman" w:hAnsi="Times New Roman" w:cs="Times New Roman"/>
          <w:b/>
          <w:sz w:val="24"/>
          <w:szCs w:val="24"/>
          <w:u w:val="single"/>
          <w:lang w:val="fr-FR"/>
        </w:rPr>
        <w:t>dirett</w:t>
      </w:r>
      <w:proofErr w:type="spellEnd"/>
      <w:r w:rsidR="003048FA" w:rsidRPr="008678F1">
        <w:rPr>
          <w:rFonts w:ascii="Times New Roman" w:hAnsi="Times New Roman" w:cs="Times New Roman"/>
          <w:sz w:val="24"/>
          <w:szCs w:val="24"/>
          <w:lang w:val="fr-FR"/>
        </w:rPr>
        <w:t xml:space="preserve">. </w:t>
      </w:r>
    </w:p>
    <w:p w:rsidR="008678F1" w:rsidRDefault="008678F1" w:rsidP="008678F1">
      <w:pPr>
        <w:spacing w:after="0" w:line="240" w:lineRule="auto"/>
        <w:ind w:left="720"/>
        <w:jc w:val="both"/>
        <w:rPr>
          <w:rFonts w:ascii="Times New Roman" w:hAnsi="Times New Roman" w:cs="Times New Roman"/>
          <w:sz w:val="24"/>
          <w:szCs w:val="24"/>
          <w:lang w:val="fr-FR"/>
        </w:rPr>
      </w:pPr>
    </w:p>
    <w:p w:rsidR="008678F1" w:rsidRPr="008678F1" w:rsidRDefault="003048FA" w:rsidP="008678F1">
      <w:pPr>
        <w:spacing w:after="0" w:line="240" w:lineRule="auto"/>
        <w:ind w:left="720"/>
        <w:jc w:val="both"/>
        <w:rPr>
          <w:rFonts w:ascii="Times New Roman" w:hAnsi="Times New Roman" w:cs="Times New Roman"/>
          <w:sz w:val="24"/>
          <w:szCs w:val="24"/>
          <w:lang w:val="fr-FR"/>
        </w:rPr>
      </w:pPr>
      <w:proofErr w:type="spellStart"/>
      <w:r w:rsidRPr="008678F1">
        <w:rPr>
          <w:rFonts w:ascii="Times New Roman" w:hAnsi="Times New Roman" w:cs="Times New Roman"/>
          <w:sz w:val="24"/>
          <w:szCs w:val="24"/>
          <w:lang w:val="fr-FR"/>
        </w:rPr>
        <w:t>Wara</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mozzjoni</w:t>
      </w:r>
      <w:proofErr w:type="spellEnd"/>
      <w:r w:rsidRPr="008678F1">
        <w:rPr>
          <w:rFonts w:ascii="Times New Roman" w:hAnsi="Times New Roman" w:cs="Times New Roman"/>
          <w:sz w:val="24"/>
          <w:szCs w:val="24"/>
          <w:lang w:val="fr-FR"/>
        </w:rPr>
        <w:t xml:space="preserve"> li </w:t>
      </w:r>
      <w:proofErr w:type="spellStart"/>
      <w:r w:rsidRPr="008678F1">
        <w:rPr>
          <w:rFonts w:ascii="Times New Roman" w:hAnsi="Times New Roman" w:cs="Times New Roman"/>
          <w:sz w:val="24"/>
          <w:szCs w:val="24"/>
          <w:lang w:val="fr-FR"/>
        </w:rPr>
        <w:t>tkun</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avżata</w:t>
      </w:r>
      <w:proofErr w:type="spellEnd"/>
      <w:r w:rsidRPr="008678F1">
        <w:rPr>
          <w:rFonts w:ascii="Times New Roman" w:hAnsi="Times New Roman" w:cs="Times New Roman"/>
          <w:sz w:val="24"/>
          <w:szCs w:val="24"/>
          <w:lang w:val="fr-FR"/>
        </w:rPr>
        <w:t xml:space="preserve"> kif </w:t>
      </w:r>
      <w:proofErr w:type="spellStart"/>
      <w:r w:rsidRPr="008678F1">
        <w:rPr>
          <w:rFonts w:ascii="Times New Roman" w:hAnsi="Times New Roman" w:cs="Times New Roman"/>
          <w:sz w:val="24"/>
          <w:szCs w:val="24"/>
          <w:lang w:val="fr-FR"/>
        </w:rPr>
        <w:t>imiss</w:t>
      </w:r>
      <w:proofErr w:type="spellEnd"/>
      <w:r w:rsidRPr="008678F1">
        <w:rPr>
          <w:rFonts w:ascii="Times New Roman" w:hAnsi="Times New Roman" w:cs="Times New Roman"/>
          <w:sz w:val="24"/>
          <w:szCs w:val="24"/>
          <w:lang w:val="fr-FR"/>
        </w:rPr>
        <w:t>, il</w:t>
      </w:r>
      <w:r w:rsidR="007C589E" w:rsidRPr="008678F1">
        <w:rPr>
          <w:rFonts w:ascii="Times New Roman" w:hAnsi="Times New Roman" w:cs="Times New Roman"/>
          <w:sz w:val="24"/>
          <w:szCs w:val="24"/>
          <w:lang w:val="fr-FR"/>
        </w:rPr>
        <w:noBreakHyphen/>
      </w:r>
      <w:proofErr w:type="spellStart"/>
      <w:r w:rsidRPr="008678F1">
        <w:rPr>
          <w:rFonts w:ascii="Times New Roman" w:hAnsi="Times New Roman" w:cs="Times New Roman"/>
          <w:sz w:val="24"/>
          <w:szCs w:val="24"/>
          <w:lang w:val="fr-FR"/>
        </w:rPr>
        <w:t>Kamra</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tkun</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tista</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tissospendi</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kull</w:t>
      </w:r>
      <w:proofErr w:type="spellEnd"/>
      <w:r w:rsidRPr="008678F1">
        <w:rPr>
          <w:rFonts w:ascii="Times New Roman" w:hAnsi="Times New Roman" w:cs="Times New Roman"/>
          <w:sz w:val="24"/>
          <w:szCs w:val="24"/>
          <w:lang w:val="fr-FR"/>
        </w:rPr>
        <w:t xml:space="preserve"> membru li </w:t>
      </w:r>
      <w:proofErr w:type="spellStart"/>
      <w:r w:rsidRPr="008678F1">
        <w:rPr>
          <w:rFonts w:ascii="Times New Roman" w:hAnsi="Times New Roman" w:cs="Times New Roman"/>
          <w:sz w:val="24"/>
          <w:szCs w:val="24"/>
          <w:lang w:val="fr-FR"/>
        </w:rPr>
        <w:t>jkun</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ivvota</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fuq</w:t>
      </w:r>
      <w:proofErr w:type="spellEnd"/>
      <w:r w:rsidRPr="008678F1">
        <w:rPr>
          <w:rFonts w:ascii="Times New Roman" w:hAnsi="Times New Roman" w:cs="Times New Roman"/>
          <w:sz w:val="24"/>
          <w:szCs w:val="24"/>
          <w:lang w:val="fr-FR"/>
        </w:rPr>
        <w:t xml:space="preserve"> xi </w:t>
      </w:r>
      <w:proofErr w:type="spellStart"/>
      <w:r w:rsidRPr="008678F1">
        <w:rPr>
          <w:rFonts w:ascii="Times New Roman" w:hAnsi="Times New Roman" w:cs="Times New Roman"/>
          <w:sz w:val="24"/>
          <w:szCs w:val="24"/>
          <w:lang w:val="fr-FR"/>
        </w:rPr>
        <w:t>kwistjoni</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bħal</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dik</w:t>
      </w:r>
      <w:proofErr w:type="spellEnd"/>
      <w:r w:rsidRPr="008678F1">
        <w:rPr>
          <w:rFonts w:ascii="Times New Roman" w:hAnsi="Times New Roman" w:cs="Times New Roman"/>
          <w:sz w:val="24"/>
          <w:szCs w:val="24"/>
          <w:lang w:val="fr-FR"/>
        </w:rPr>
        <w:t xml:space="preserve"> milli </w:t>
      </w:r>
      <w:proofErr w:type="spellStart"/>
      <w:r w:rsidRPr="008678F1">
        <w:rPr>
          <w:rFonts w:ascii="Times New Roman" w:hAnsi="Times New Roman" w:cs="Times New Roman"/>
          <w:sz w:val="24"/>
          <w:szCs w:val="24"/>
          <w:lang w:val="fr-FR"/>
        </w:rPr>
        <w:t>jattendi</w:t>
      </w:r>
      <w:proofErr w:type="spellEnd"/>
      <w:r w:rsidRPr="008678F1">
        <w:rPr>
          <w:rFonts w:ascii="Times New Roman" w:hAnsi="Times New Roman" w:cs="Times New Roman"/>
          <w:sz w:val="24"/>
          <w:szCs w:val="24"/>
          <w:lang w:val="fr-FR"/>
        </w:rPr>
        <w:t xml:space="preserve"> s</w:t>
      </w:r>
      <w:r w:rsidR="007C589E" w:rsidRPr="008678F1">
        <w:rPr>
          <w:rFonts w:ascii="Times New Roman" w:hAnsi="Times New Roman" w:cs="Times New Roman"/>
          <w:sz w:val="24"/>
          <w:szCs w:val="24"/>
          <w:lang w:val="fr-FR"/>
        </w:rPr>
        <w:noBreakHyphen/>
      </w:r>
      <w:proofErr w:type="spellStart"/>
      <w:r w:rsidRPr="008678F1">
        <w:rPr>
          <w:rFonts w:ascii="Times New Roman" w:hAnsi="Times New Roman" w:cs="Times New Roman"/>
          <w:sz w:val="24"/>
          <w:szCs w:val="24"/>
          <w:lang w:val="fr-FR"/>
        </w:rPr>
        <w:t>seduti</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tagħha</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għall</w:t>
      </w:r>
      <w:r w:rsidR="007C589E" w:rsidRPr="008678F1">
        <w:rPr>
          <w:rFonts w:ascii="Times New Roman" w:hAnsi="Times New Roman" w:cs="Times New Roman"/>
          <w:sz w:val="24"/>
          <w:szCs w:val="24"/>
          <w:lang w:val="fr-FR"/>
        </w:rPr>
        <w:noBreakHyphen/>
      </w:r>
      <w:r w:rsidRPr="008678F1">
        <w:rPr>
          <w:rFonts w:ascii="Times New Roman" w:hAnsi="Times New Roman" w:cs="Times New Roman"/>
          <w:sz w:val="24"/>
          <w:szCs w:val="24"/>
          <w:lang w:val="fr-FR"/>
        </w:rPr>
        <w:t>bqija</w:t>
      </w:r>
      <w:proofErr w:type="spellEnd"/>
      <w:r w:rsidRPr="008678F1">
        <w:rPr>
          <w:rFonts w:ascii="Times New Roman" w:hAnsi="Times New Roman" w:cs="Times New Roman"/>
          <w:sz w:val="24"/>
          <w:szCs w:val="24"/>
          <w:lang w:val="fr-FR"/>
        </w:rPr>
        <w:t xml:space="preserve"> tas</w:t>
      </w:r>
      <w:r w:rsidR="007C589E" w:rsidRPr="008678F1">
        <w:rPr>
          <w:rFonts w:ascii="Times New Roman" w:hAnsi="Times New Roman" w:cs="Times New Roman"/>
          <w:sz w:val="24"/>
          <w:szCs w:val="24"/>
          <w:lang w:val="fr-FR"/>
        </w:rPr>
        <w:noBreakHyphen/>
      </w:r>
      <w:proofErr w:type="spellStart"/>
      <w:r w:rsidRPr="008678F1">
        <w:rPr>
          <w:rFonts w:ascii="Times New Roman" w:hAnsi="Times New Roman" w:cs="Times New Roman"/>
          <w:sz w:val="24"/>
          <w:szCs w:val="24"/>
          <w:lang w:val="fr-FR"/>
        </w:rPr>
        <w:t>sessjoni</w:t>
      </w:r>
      <w:proofErr w:type="spellEnd"/>
      <w:r w:rsidRPr="008678F1">
        <w:rPr>
          <w:rFonts w:ascii="Times New Roman" w:hAnsi="Times New Roman" w:cs="Times New Roman"/>
          <w:sz w:val="24"/>
          <w:szCs w:val="24"/>
          <w:lang w:val="fr-FR"/>
        </w:rPr>
        <w:t xml:space="preserve">. </w:t>
      </w:r>
    </w:p>
    <w:p w:rsidR="008678F1" w:rsidRDefault="008678F1" w:rsidP="008678F1">
      <w:pPr>
        <w:spacing w:after="0" w:line="240" w:lineRule="auto"/>
        <w:ind w:left="720"/>
        <w:jc w:val="both"/>
        <w:rPr>
          <w:rFonts w:ascii="Times New Roman" w:hAnsi="Times New Roman" w:cs="Times New Roman"/>
          <w:sz w:val="24"/>
          <w:szCs w:val="24"/>
          <w:lang w:val="fr-FR"/>
        </w:rPr>
      </w:pPr>
    </w:p>
    <w:p w:rsidR="003048FA" w:rsidRPr="008678F1" w:rsidRDefault="003048FA" w:rsidP="008678F1">
      <w:pPr>
        <w:spacing w:after="0" w:line="240" w:lineRule="auto"/>
        <w:ind w:left="720"/>
        <w:jc w:val="both"/>
        <w:rPr>
          <w:rFonts w:ascii="Times New Roman" w:hAnsi="Times New Roman" w:cs="Times New Roman"/>
          <w:sz w:val="24"/>
          <w:szCs w:val="24"/>
        </w:rPr>
      </w:pPr>
      <w:proofErr w:type="spellStart"/>
      <w:r w:rsidRPr="008678F1">
        <w:rPr>
          <w:rFonts w:ascii="Times New Roman" w:hAnsi="Times New Roman" w:cs="Times New Roman"/>
          <w:sz w:val="24"/>
          <w:szCs w:val="24"/>
          <w:lang w:val="fr-FR"/>
        </w:rPr>
        <w:t>Iżda</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kull</w:t>
      </w:r>
      <w:proofErr w:type="spellEnd"/>
      <w:r w:rsidRPr="008678F1">
        <w:rPr>
          <w:rFonts w:ascii="Times New Roman" w:hAnsi="Times New Roman" w:cs="Times New Roman"/>
          <w:sz w:val="24"/>
          <w:szCs w:val="24"/>
          <w:lang w:val="fr-FR"/>
        </w:rPr>
        <w:t xml:space="preserve"> membru </w:t>
      </w:r>
      <w:proofErr w:type="spellStart"/>
      <w:r w:rsidRPr="008678F1">
        <w:rPr>
          <w:rFonts w:ascii="Times New Roman" w:hAnsi="Times New Roman" w:cs="Times New Roman"/>
          <w:sz w:val="24"/>
          <w:szCs w:val="24"/>
          <w:lang w:val="fr-FR"/>
        </w:rPr>
        <w:t>jkollu</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dritt</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jivvota</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fuq</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kull</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kwistjoni</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dwar</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ħlasijiet</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personali</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jew</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i/>
          <w:sz w:val="24"/>
          <w:szCs w:val="24"/>
          <w:lang w:val="fr-FR"/>
        </w:rPr>
        <w:t>allowance</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parlamentari</w:t>
      </w:r>
      <w:proofErr w:type="spellEnd"/>
      <w:r w:rsidRPr="008678F1">
        <w:rPr>
          <w:rFonts w:ascii="Times New Roman" w:hAnsi="Times New Roman" w:cs="Times New Roman"/>
          <w:sz w:val="24"/>
          <w:szCs w:val="24"/>
          <w:lang w:val="fr-FR"/>
        </w:rPr>
        <w:t xml:space="preserve"> li </w:t>
      </w:r>
      <w:proofErr w:type="spellStart"/>
      <w:r w:rsidRPr="008678F1">
        <w:rPr>
          <w:rFonts w:ascii="Times New Roman" w:hAnsi="Times New Roman" w:cs="Times New Roman"/>
          <w:sz w:val="24"/>
          <w:szCs w:val="24"/>
          <w:lang w:val="fr-FR"/>
        </w:rPr>
        <w:t>għalihom</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jista</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jkollu</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dritt</w:t>
      </w:r>
      <w:proofErr w:type="spellEnd"/>
      <w:r w:rsidRPr="008678F1">
        <w:rPr>
          <w:rFonts w:ascii="Times New Roman" w:hAnsi="Times New Roman" w:cs="Times New Roman"/>
          <w:sz w:val="24"/>
          <w:szCs w:val="24"/>
          <w:lang w:val="fr-FR"/>
        </w:rPr>
        <w:t>.</w:t>
      </w:r>
      <w:r w:rsidR="008678F1" w:rsidRPr="008678F1">
        <w:rPr>
          <w:rFonts w:ascii="Times New Roman" w:hAnsi="Times New Roman" w:cs="Times New Roman"/>
          <w:sz w:val="24"/>
          <w:szCs w:val="24"/>
        </w:rPr>
        <w:t>”</w:t>
      </w:r>
    </w:p>
    <w:p w:rsidR="00B277FA" w:rsidRPr="008678F1" w:rsidRDefault="00B277FA" w:rsidP="008678F1">
      <w:pPr>
        <w:spacing w:after="0" w:line="240" w:lineRule="auto"/>
        <w:rPr>
          <w:rFonts w:ascii="Times New Roman" w:hAnsi="Times New Roman" w:cs="Times New Roman"/>
          <w:sz w:val="24"/>
          <w:szCs w:val="24"/>
          <w:lang w:val="fr-FR"/>
        </w:rPr>
      </w:pPr>
    </w:p>
    <w:p w:rsidR="003048FA" w:rsidRPr="008678F1" w:rsidRDefault="003048FA" w:rsidP="008678F1">
      <w:pPr>
        <w:spacing w:after="0" w:line="240" w:lineRule="auto"/>
        <w:jc w:val="both"/>
        <w:rPr>
          <w:rFonts w:ascii="Times New Roman" w:hAnsi="Times New Roman" w:cs="Times New Roman"/>
          <w:sz w:val="24"/>
          <w:szCs w:val="24"/>
          <w:lang w:val="fr-FR"/>
        </w:rPr>
      </w:pPr>
      <w:r w:rsidRPr="008678F1">
        <w:rPr>
          <w:rFonts w:ascii="Times New Roman" w:hAnsi="Times New Roman" w:cs="Times New Roman"/>
          <w:sz w:val="24"/>
          <w:szCs w:val="24"/>
          <w:lang w:val="fr-FR"/>
        </w:rPr>
        <w:t>Is</w:t>
      </w:r>
      <w:r w:rsidR="007C589E" w:rsidRPr="008678F1">
        <w:rPr>
          <w:rFonts w:ascii="Times New Roman" w:hAnsi="Times New Roman" w:cs="Times New Roman"/>
          <w:sz w:val="24"/>
          <w:szCs w:val="24"/>
          <w:lang w:val="fr-FR"/>
        </w:rPr>
        <w:noBreakHyphen/>
      </w:r>
      <w:proofErr w:type="spellStart"/>
      <w:r w:rsidRPr="008678F1">
        <w:rPr>
          <w:rFonts w:ascii="Times New Roman" w:hAnsi="Times New Roman" w:cs="Times New Roman"/>
          <w:sz w:val="24"/>
          <w:szCs w:val="24"/>
          <w:lang w:val="fr-FR"/>
        </w:rPr>
        <w:t>Sedja</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rreferiet</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ukoll</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għall</w:t>
      </w:r>
      <w:r w:rsidR="007C589E" w:rsidRPr="008678F1">
        <w:rPr>
          <w:rFonts w:ascii="Times New Roman" w:hAnsi="Times New Roman" w:cs="Times New Roman"/>
          <w:sz w:val="24"/>
          <w:szCs w:val="24"/>
          <w:lang w:val="fr-FR"/>
        </w:rPr>
        <w:noBreakHyphen/>
      </w:r>
      <w:r w:rsidRPr="008678F1">
        <w:rPr>
          <w:rFonts w:ascii="Times New Roman" w:hAnsi="Times New Roman" w:cs="Times New Roman"/>
          <w:sz w:val="24"/>
          <w:szCs w:val="24"/>
          <w:lang w:val="fr-FR"/>
        </w:rPr>
        <w:t>Kodiċi</w:t>
      </w:r>
      <w:proofErr w:type="spellEnd"/>
      <w:r w:rsidRPr="008678F1">
        <w:rPr>
          <w:rFonts w:ascii="Times New Roman" w:hAnsi="Times New Roman" w:cs="Times New Roman"/>
          <w:sz w:val="24"/>
          <w:szCs w:val="24"/>
          <w:lang w:val="fr-FR"/>
        </w:rPr>
        <w:t xml:space="preserve"> ta’ </w:t>
      </w:r>
      <w:proofErr w:type="spellStart"/>
      <w:r w:rsidRPr="008678F1">
        <w:rPr>
          <w:rFonts w:ascii="Times New Roman" w:hAnsi="Times New Roman" w:cs="Times New Roman"/>
          <w:sz w:val="24"/>
          <w:szCs w:val="24"/>
          <w:lang w:val="fr-FR"/>
        </w:rPr>
        <w:t>Etika</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tal</w:t>
      </w:r>
      <w:r w:rsidR="007C589E" w:rsidRPr="008678F1">
        <w:rPr>
          <w:rFonts w:ascii="Times New Roman" w:hAnsi="Times New Roman" w:cs="Times New Roman"/>
          <w:sz w:val="24"/>
          <w:szCs w:val="24"/>
          <w:lang w:val="fr-FR"/>
        </w:rPr>
        <w:noBreakHyphen/>
      </w:r>
      <w:r w:rsidRPr="008678F1">
        <w:rPr>
          <w:rFonts w:ascii="Times New Roman" w:hAnsi="Times New Roman" w:cs="Times New Roman"/>
          <w:sz w:val="24"/>
          <w:szCs w:val="24"/>
          <w:lang w:val="fr-FR"/>
        </w:rPr>
        <w:t>Membri</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Parlamentari</w:t>
      </w:r>
      <w:proofErr w:type="spellEnd"/>
      <w:r w:rsidRPr="008678F1">
        <w:rPr>
          <w:rFonts w:ascii="Times New Roman" w:hAnsi="Times New Roman" w:cs="Times New Roman"/>
          <w:sz w:val="24"/>
          <w:szCs w:val="24"/>
          <w:lang w:val="fr-FR"/>
        </w:rPr>
        <w:t xml:space="preserve"> li </w:t>
      </w:r>
      <w:proofErr w:type="spellStart"/>
      <w:r w:rsidRPr="008678F1">
        <w:rPr>
          <w:rFonts w:ascii="Times New Roman" w:hAnsi="Times New Roman" w:cs="Times New Roman"/>
          <w:sz w:val="24"/>
          <w:szCs w:val="24"/>
          <w:lang w:val="fr-FR"/>
        </w:rPr>
        <w:t>jinsab</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fl</w:t>
      </w:r>
      <w:r w:rsidR="007C589E" w:rsidRPr="008678F1">
        <w:rPr>
          <w:rFonts w:ascii="Times New Roman" w:hAnsi="Times New Roman" w:cs="Times New Roman"/>
          <w:sz w:val="24"/>
          <w:szCs w:val="24"/>
          <w:lang w:val="fr-FR"/>
        </w:rPr>
        <w:noBreakHyphen/>
      </w:r>
      <w:r w:rsidRPr="008678F1">
        <w:rPr>
          <w:rFonts w:ascii="Times New Roman" w:hAnsi="Times New Roman" w:cs="Times New Roman"/>
          <w:sz w:val="24"/>
          <w:szCs w:val="24"/>
          <w:lang w:val="fr-FR"/>
        </w:rPr>
        <w:t>Iskeda</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annessa</w:t>
      </w:r>
      <w:proofErr w:type="spellEnd"/>
      <w:r w:rsidRPr="008678F1">
        <w:rPr>
          <w:rFonts w:ascii="Times New Roman" w:hAnsi="Times New Roman" w:cs="Times New Roman"/>
          <w:sz w:val="24"/>
          <w:szCs w:val="24"/>
          <w:lang w:val="fr-FR"/>
        </w:rPr>
        <w:t xml:space="preserve"> mal</w:t>
      </w:r>
      <w:r w:rsidR="007C589E" w:rsidRPr="008678F1">
        <w:rPr>
          <w:rFonts w:ascii="Times New Roman" w:hAnsi="Times New Roman" w:cs="Times New Roman"/>
          <w:sz w:val="24"/>
          <w:szCs w:val="24"/>
          <w:lang w:val="fr-FR"/>
        </w:rPr>
        <w:noBreakHyphen/>
      </w:r>
      <w:proofErr w:type="spellStart"/>
      <w:r w:rsidRPr="008678F1">
        <w:rPr>
          <w:rFonts w:ascii="Times New Roman" w:hAnsi="Times New Roman" w:cs="Times New Roman"/>
          <w:sz w:val="24"/>
          <w:szCs w:val="24"/>
          <w:lang w:val="fr-FR"/>
        </w:rPr>
        <w:t>Ordinanza</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dwar</w:t>
      </w:r>
      <w:proofErr w:type="spellEnd"/>
      <w:r w:rsidRPr="008678F1">
        <w:rPr>
          <w:rFonts w:ascii="Times New Roman" w:hAnsi="Times New Roman" w:cs="Times New Roman"/>
          <w:sz w:val="24"/>
          <w:szCs w:val="24"/>
          <w:lang w:val="fr-FR"/>
        </w:rPr>
        <w:t xml:space="preserve"> il</w:t>
      </w:r>
      <w:r w:rsidR="007C589E" w:rsidRPr="008678F1">
        <w:rPr>
          <w:rFonts w:ascii="Times New Roman" w:hAnsi="Times New Roman" w:cs="Times New Roman"/>
          <w:sz w:val="24"/>
          <w:szCs w:val="24"/>
          <w:lang w:val="fr-FR"/>
        </w:rPr>
        <w:noBreakHyphen/>
      </w:r>
      <w:proofErr w:type="spellStart"/>
      <w:r w:rsidRPr="008678F1">
        <w:rPr>
          <w:rFonts w:ascii="Times New Roman" w:hAnsi="Times New Roman" w:cs="Times New Roman"/>
          <w:sz w:val="24"/>
          <w:szCs w:val="24"/>
          <w:lang w:val="fr-FR"/>
        </w:rPr>
        <w:t>Privileġġi</w:t>
      </w:r>
      <w:proofErr w:type="spellEnd"/>
      <w:r w:rsidRPr="008678F1">
        <w:rPr>
          <w:rFonts w:ascii="Times New Roman" w:hAnsi="Times New Roman" w:cs="Times New Roman"/>
          <w:sz w:val="24"/>
          <w:szCs w:val="24"/>
          <w:lang w:val="fr-FR"/>
        </w:rPr>
        <w:t xml:space="preserve"> u s</w:t>
      </w:r>
      <w:r w:rsidR="007C589E" w:rsidRPr="008678F1">
        <w:rPr>
          <w:rFonts w:ascii="Times New Roman" w:hAnsi="Times New Roman" w:cs="Times New Roman"/>
          <w:sz w:val="24"/>
          <w:szCs w:val="24"/>
          <w:lang w:val="fr-FR"/>
        </w:rPr>
        <w:noBreakHyphen/>
      </w:r>
      <w:proofErr w:type="spellStart"/>
      <w:r w:rsidRPr="008678F1">
        <w:rPr>
          <w:rFonts w:ascii="Times New Roman" w:hAnsi="Times New Roman" w:cs="Times New Roman"/>
          <w:sz w:val="24"/>
          <w:szCs w:val="24"/>
          <w:lang w:val="fr-FR"/>
        </w:rPr>
        <w:t>Setgħat</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tal</w:t>
      </w:r>
      <w:r w:rsidR="007C589E" w:rsidRPr="008678F1">
        <w:rPr>
          <w:rFonts w:ascii="Times New Roman" w:hAnsi="Times New Roman" w:cs="Times New Roman"/>
          <w:sz w:val="24"/>
          <w:szCs w:val="24"/>
          <w:lang w:val="fr-FR"/>
        </w:rPr>
        <w:noBreakHyphen/>
      </w:r>
      <w:r w:rsidRPr="008678F1">
        <w:rPr>
          <w:rFonts w:ascii="Times New Roman" w:hAnsi="Times New Roman" w:cs="Times New Roman"/>
          <w:sz w:val="24"/>
          <w:szCs w:val="24"/>
          <w:lang w:val="fr-FR"/>
        </w:rPr>
        <w:t>Kamra</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tad</w:t>
      </w:r>
      <w:r w:rsidR="007C589E" w:rsidRPr="008678F1">
        <w:rPr>
          <w:rFonts w:ascii="Times New Roman" w:hAnsi="Times New Roman" w:cs="Times New Roman"/>
          <w:sz w:val="24"/>
          <w:szCs w:val="24"/>
          <w:lang w:val="fr-FR"/>
        </w:rPr>
        <w:noBreakHyphen/>
      </w:r>
      <w:r w:rsidRPr="008678F1">
        <w:rPr>
          <w:rFonts w:ascii="Times New Roman" w:hAnsi="Times New Roman" w:cs="Times New Roman"/>
          <w:sz w:val="24"/>
          <w:szCs w:val="24"/>
          <w:lang w:val="fr-FR"/>
        </w:rPr>
        <w:t>Deputati</w:t>
      </w:r>
      <w:proofErr w:type="spellEnd"/>
      <w:r w:rsidRPr="008678F1">
        <w:rPr>
          <w:rFonts w:ascii="Times New Roman" w:hAnsi="Times New Roman" w:cs="Times New Roman"/>
          <w:sz w:val="24"/>
          <w:szCs w:val="24"/>
          <w:lang w:val="fr-FR"/>
        </w:rPr>
        <w:t xml:space="preserve"> (</w:t>
      </w:r>
      <w:proofErr w:type="spellStart"/>
      <w:r w:rsidRPr="008678F1">
        <w:rPr>
          <w:rFonts w:ascii="Times New Roman" w:hAnsi="Times New Roman" w:cs="Times New Roman"/>
          <w:sz w:val="24"/>
          <w:szCs w:val="24"/>
          <w:lang w:val="fr-FR"/>
        </w:rPr>
        <w:t>Kap</w:t>
      </w:r>
      <w:proofErr w:type="spellEnd"/>
      <w:r w:rsidR="00B277FA" w:rsidRPr="008678F1">
        <w:rPr>
          <w:rFonts w:ascii="Times New Roman" w:hAnsi="Times New Roman" w:cs="Times New Roman"/>
          <w:sz w:val="24"/>
          <w:szCs w:val="24"/>
          <w:lang w:val="fr-FR"/>
        </w:rPr>
        <w:t>.</w:t>
      </w:r>
      <w:r w:rsidRPr="008678F1">
        <w:rPr>
          <w:rFonts w:ascii="Times New Roman" w:hAnsi="Times New Roman" w:cs="Times New Roman"/>
          <w:sz w:val="24"/>
          <w:szCs w:val="24"/>
          <w:lang w:val="fr-FR"/>
        </w:rPr>
        <w:t xml:space="preserve"> 113) u </w:t>
      </w:r>
      <w:proofErr w:type="spellStart"/>
      <w:proofErr w:type="gramStart"/>
      <w:r w:rsidR="00B277FA" w:rsidRPr="008678F1">
        <w:rPr>
          <w:rFonts w:ascii="Times New Roman" w:hAnsi="Times New Roman" w:cs="Times New Roman"/>
          <w:sz w:val="24"/>
          <w:szCs w:val="24"/>
          <w:lang w:val="fr-FR"/>
        </w:rPr>
        <w:t>n</w:t>
      </w:r>
      <w:r w:rsidRPr="008678F1">
        <w:rPr>
          <w:rFonts w:ascii="Times New Roman" w:hAnsi="Times New Roman" w:cs="Times New Roman"/>
          <w:sz w:val="24"/>
          <w:szCs w:val="24"/>
          <w:lang w:val="fr-FR"/>
        </w:rPr>
        <w:t>ikkwota</w:t>
      </w:r>
      <w:proofErr w:type="spellEnd"/>
      <w:r w:rsidRPr="008678F1">
        <w:rPr>
          <w:rFonts w:ascii="Times New Roman" w:hAnsi="Times New Roman" w:cs="Times New Roman"/>
          <w:sz w:val="24"/>
          <w:szCs w:val="24"/>
          <w:lang w:val="fr-FR"/>
        </w:rPr>
        <w:t>:</w:t>
      </w:r>
      <w:proofErr w:type="gramEnd"/>
    </w:p>
    <w:p w:rsidR="00B277FA" w:rsidRPr="008678F1" w:rsidRDefault="00B277FA" w:rsidP="008678F1">
      <w:pPr>
        <w:spacing w:after="0" w:line="240" w:lineRule="auto"/>
        <w:jc w:val="both"/>
        <w:rPr>
          <w:rFonts w:ascii="Times New Roman" w:hAnsi="Times New Roman" w:cs="Times New Roman"/>
          <w:sz w:val="24"/>
          <w:szCs w:val="24"/>
          <w:lang w:val="fr-FR"/>
        </w:rPr>
      </w:pPr>
    </w:p>
    <w:p w:rsidR="003048FA" w:rsidRPr="008678F1" w:rsidRDefault="008678F1" w:rsidP="008678F1">
      <w:pPr>
        <w:pStyle w:val="BodyText"/>
        <w:kinsoku w:val="0"/>
        <w:overflowPunct w:val="0"/>
        <w:ind w:left="720" w:right="-46"/>
        <w:jc w:val="both"/>
        <w:rPr>
          <w:sz w:val="24"/>
          <w:szCs w:val="24"/>
        </w:rPr>
      </w:pPr>
      <w:r w:rsidRPr="008678F1">
        <w:rPr>
          <w:sz w:val="24"/>
          <w:szCs w:val="24"/>
          <w:lang w:val="mt-MT"/>
        </w:rPr>
        <w:t>“</w:t>
      </w:r>
      <w:r w:rsidR="003048FA" w:rsidRPr="008678F1">
        <w:rPr>
          <w:b/>
          <w:sz w:val="24"/>
          <w:szCs w:val="24"/>
          <w:lang w:val="fr-FR"/>
        </w:rPr>
        <w:t>5</w:t>
      </w:r>
      <w:r w:rsidR="00B277FA" w:rsidRPr="008678F1">
        <w:rPr>
          <w:b/>
          <w:sz w:val="24"/>
          <w:szCs w:val="24"/>
          <w:lang w:val="fr-FR"/>
        </w:rPr>
        <w:t xml:space="preserve"> </w:t>
      </w:r>
      <w:r w:rsidR="003048FA" w:rsidRPr="008678F1">
        <w:rPr>
          <w:sz w:val="24"/>
          <w:szCs w:val="24"/>
          <w:lang w:val="fr-FR"/>
        </w:rPr>
        <w:t xml:space="preserve">(e) Membru </w:t>
      </w:r>
      <w:proofErr w:type="spellStart"/>
      <w:r w:rsidR="003048FA" w:rsidRPr="008678F1">
        <w:rPr>
          <w:sz w:val="24"/>
          <w:szCs w:val="24"/>
          <w:lang w:val="fr-FR"/>
        </w:rPr>
        <w:t>tal</w:t>
      </w:r>
      <w:r w:rsidR="007C589E" w:rsidRPr="008678F1">
        <w:rPr>
          <w:sz w:val="24"/>
          <w:szCs w:val="24"/>
          <w:lang w:val="fr-FR"/>
        </w:rPr>
        <w:noBreakHyphen/>
      </w:r>
      <w:r w:rsidR="003048FA" w:rsidRPr="008678F1">
        <w:rPr>
          <w:sz w:val="24"/>
          <w:szCs w:val="24"/>
          <w:lang w:val="fr-FR"/>
        </w:rPr>
        <w:t>Kamra</w:t>
      </w:r>
      <w:proofErr w:type="spellEnd"/>
      <w:r w:rsidR="003048FA" w:rsidRPr="008678F1">
        <w:rPr>
          <w:sz w:val="24"/>
          <w:szCs w:val="24"/>
          <w:lang w:val="fr-FR"/>
        </w:rPr>
        <w:t xml:space="preserve"> </w:t>
      </w:r>
      <w:proofErr w:type="spellStart"/>
      <w:r w:rsidR="003048FA" w:rsidRPr="008678F1">
        <w:rPr>
          <w:sz w:val="24"/>
          <w:szCs w:val="24"/>
          <w:lang w:val="fr-FR"/>
        </w:rPr>
        <w:t>tad</w:t>
      </w:r>
      <w:r w:rsidR="007C589E" w:rsidRPr="008678F1">
        <w:rPr>
          <w:sz w:val="24"/>
          <w:szCs w:val="24"/>
          <w:lang w:val="fr-FR"/>
        </w:rPr>
        <w:noBreakHyphen/>
      </w:r>
      <w:r w:rsidR="003048FA" w:rsidRPr="008678F1">
        <w:rPr>
          <w:sz w:val="24"/>
          <w:szCs w:val="24"/>
          <w:lang w:val="fr-FR"/>
        </w:rPr>
        <w:t>Deputati</w:t>
      </w:r>
      <w:proofErr w:type="spellEnd"/>
      <w:r w:rsidR="003048FA" w:rsidRPr="008678F1">
        <w:rPr>
          <w:sz w:val="24"/>
          <w:szCs w:val="24"/>
          <w:lang w:val="fr-FR"/>
        </w:rPr>
        <w:t xml:space="preserve">, li </w:t>
      </w:r>
      <w:proofErr w:type="spellStart"/>
      <w:r w:rsidR="003048FA" w:rsidRPr="008678F1">
        <w:rPr>
          <w:sz w:val="24"/>
          <w:szCs w:val="24"/>
          <w:lang w:val="fr-FR"/>
        </w:rPr>
        <w:t>jkollu</w:t>
      </w:r>
      <w:proofErr w:type="spellEnd"/>
      <w:r w:rsidR="003048FA" w:rsidRPr="008678F1">
        <w:rPr>
          <w:sz w:val="24"/>
          <w:szCs w:val="24"/>
          <w:lang w:val="fr-FR"/>
        </w:rPr>
        <w:t xml:space="preserve"> </w:t>
      </w:r>
      <w:proofErr w:type="spellStart"/>
      <w:r w:rsidR="003048FA" w:rsidRPr="008678F1">
        <w:rPr>
          <w:sz w:val="24"/>
          <w:szCs w:val="24"/>
          <w:lang w:val="fr-FR"/>
        </w:rPr>
        <w:t>interess</w:t>
      </w:r>
      <w:proofErr w:type="spellEnd"/>
      <w:r w:rsidR="003048FA" w:rsidRPr="008678F1">
        <w:rPr>
          <w:sz w:val="24"/>
          <w:szCs w:val="24"/>
          <w:lang w:val="fr-FR"/>
        </w:rPr>
        <w:t xml:space="preserve"> </w:t>
      </w:r>
      <w:proofErr w:type="spellStart"/>
      <w:r w:rsidR="003048FA" w:rsidRPr="008678F1">
        <w:rPr>
          <w:sz w:val="24"/>
          <w:szCs w:val="24"/>
          <w:lang w:val="fr-FR"/>
        </w:rPr>
        <w:t>professjonali</w:t>
      </w:r>
      <w:proofErr w:type="spellEnd"/>
      <w:r w:rsidR="003048FA" w:rsidRPr="008678F1">
        <w:rPr>
          <w:sz w:val="24"/>
          <w:szCs w:val="24"/>
          <w:lang w:val="fr-FR"/>
        </w:rPr>
        <w:t xml:space="preserve">, </w:t>
      </w:r>
      <w:proofErr w:type="spellStart"/>
      <w:r w:rsidR="003048FA" w:rsidRPr="008678F1">
        <w:rPr>
          <w:sz w:val="24"/>
          <w:szCs w:val="24"/>
          <w:lang w:val="fr-FR"/>
        </w:rPr>
        <w:t>inklużi</w:t>
      </w:r>
      <w:proofErr w:type="spellEnd"/>
      <w:r w:rsidR="003048FA" w:rsidRPr="008678F1">
        <w:rPr>
          <w:sz w:val="24"/>
          <w:szCs w:val="24"/>
          <w:lang w:val="fr-FR"/>
        </w:rPr>
        <w:t xml:space="preserve"> </w:t>
      </w:r>
      <w:proofErr w:type="spellStart"/>
      <w:r w:rsidR="003048FA" w:rsidRPr="008678F1">
        <w:rPr>
          <w:sz w:val="24"/>
          <w:szCs w:val="24"/>
          <w:lang w:val="fr-FR"/>
        </w:rPr>
        <w:t>konsulenza</w:t>
      </w:r>
      <w:proofErr w:type="spellEnd"/>
      <w:r w:rsidR="003048FA" w:rsidRPr="008678F1">
        <w:rPr>
          <w:sz w:val="24"/>
          <w:szCs w:val="24"/>
          <w:lang w:val="fr-FR"/>
        </w:rPr>
        <w:t xml:space="preserve"> </w:t>
      </w:r>
      <w:proofErr w:type="spellStart"/>
      <w:r w:rsidR="003048FA" w:rsidRPr="008678F1">
        <w:rPr>
          <w:sz w:val="24"/>
          <w:szCs w:val="24"/>
          <w:lang w:val="fr-FR"/>
        </w:rPr>
        <w:t>dwar</w:t>
      </w:r>
      <w:proofErr w:type="spellEnd"/>
      <w:r w:rsidR="003048FA" w:rsidRPr="008678F1">
        <w:rPr>
          <w:sz w:val="24"/>
          <w:szCs w:val="24"/>
          <w:lang w:val="fr-FR"/>
        </w:rPr>
        <w:t xml:space="preserve"> </w:t>
      </w:r>
      <w:proofErr w:type="spellStart"/>
      <w:r w:rsidR="003048FA" w:rsidRPr="008678F1">
        <w:rPr>
          <w:sz w:val="24"/>
          <w:szCs w:val="24"/>
          <w:lang w:val="fr-FR"/>
        </w:rPr>
        <w:t>interessi</w:t>
      </w:r>
      <w:proofErr w:type="spellEnd"/>
      <w:r w:rsidR="003048FA" w:rsidRPr="008678F1">
        <w:rPr>
          <w:sz w:val="24"/>
          <w:szCs w:val="24"/>
          <w:lang w:val="fr-FR"/>
        </w:rPr>
        <w:t xml:space="preserve"> ta’ </w:t>
      </w:r>
      <w:proofErr w:type="spellStart"/>
      <w:r w:rsidR="003048FA" w:rsidRPr="008678F1">
        <w:rPr>
          <w:sz w:val="24"/>
          <w:szCs w:val="24"/>
          <w:lang w:val="fr-FR"/>
        </w:rPr>
        <w:t>xogħol</w:t>
      </w:r>
      <w:proofErr w:type="spellEnd"/>
      <w:r w:rsidR="003048FA" w:rsidRPr="008678F1">
        <w:rPr>
          <w:sz w:val="24"/>
          <w:szCs w:val="24"/>
          <w:lang w:val="fr-FR"/>
        </w:rPr>
        <w:t xml:space="preserve">, </w:t>
      </w:r>
      <w:proofErr w:type="spellStart"/>
      <w:r w:rsidR="003048FA" w:rsidRPr="008678F1">
        <w:rPr>
          <w:sz w:val="24"/>
          <w:szCs w:val="24"/>
          <w:lang w:val="fr-FR"/>
        </w:rPr>
        <w:t>tmexxija</w:t>
      </w:r>
      <w:proofErr w:type="spellEnd"/>
      <w:r w:rsidR="003048FA" w:rsidRPr="008678F1">
        <w:rPr>
          <w:sz w:val="24"/>
          <w:szCs w:val="24"/>
          <w:lang w:val="fr-FR"/>
        </w:rPr>
        <w:t xml:space="preserve"> </w:t>
      </w:r>
      <w:proofErr w:type="spellStart"/>
      <w:r w:rsidR="003048FA" w:rsidRPr="008678F1">
        <w:rPr>
          <w:sz w:val="24"/>
          <w:szCs w:val="24"/>
          <w:lang w:val="fr-FR"/>
        </w:rPr>
        <w:t>jew</w:t>
      </w:r>
      <w:proofErr w:type="spellEnd"/>
      <w:r w:rsidR="003048FA" w:rsidRPr="008678F1">
        <w:rPr>
          <w:sz w:val="24"/>
          <w:szCs w:val="24"/>
          <w:lang w:val="fr-FR"/>
        </w:rPr>
        <w:t xml:space="preserve"> </w:t>
      </w:r>
      <w:proofErr w:type="spellStart"/>
      <w:r w:rsidR="003048FA" w:rsidRPr="008678F1">
        <w:rPr>
          <w:sz w:val="24"/>
          <w:szCs w:val="24"/>
          <w:lang w:val="fr-FR"/>
        </w:rPr>
        <w:t>kull</w:t>
      </w:r>
      <w:proofErr w:type="spellEnd"/>
      <w:r w:rsidR="003048FA" w:rsidRPr="008678F1">
        <w:rPr>
          <w:sz w:val="24"/>
          <w:szCs w:val="24"/>
          <w:lang w:val="fr-FR"/>
        </w:rPr>
        <w:t xml:space="preserve"> </w:t>
      </w:r>
      <w:proofErr w:type="spellStart"/>
      <w:r w:rsidR="003048FA" w:rsidRPr="008678F1">
        <w:rPr>
          <w:sz w:val="24"/>
          <w:szCs w:val="24"/>
          <w:lang w:val="fr-FR"/>
        </w:rPr>
        <w:t>għamla</w:t>
      </w:r>
      <w:proofErr w:type="spellEnd"/>
      <w:r w:rsidR="003048FA" w:rsidRPr="008678F1">
        <w:rPr>
          <w:sz w:val="24"/>
          <w:szCs w:val="24"/>
          <w:lang w:val="fr-FR"/>
        </w:rPr>
        <w:t xml:space="preserve"> ta’ </w:t>
      </w:r>
      <w:proofErr w:type="spellStart"/>
      <w:r w:rsidR="003048FA" w:rsidRPr="008678F1">
        <w:rPr>
          <w:sz w:val="24"/>
          <w:szCs w:val="24"/>
          <w:lang w:val="fr-FR"/>
        </w:rPr>
        <w:t>konnessjoni</w:t>
      </w:r>
      <w:proofErr w:type="spellEnd"/>
      <w:r w:rsidR="003048FA" w:rsidRPr="008678F1">
        <w:rPr>
          <w:sz w:val="24"/>
          <w:szCs w:val="24"/>
          <w:lang w:val="fr-FR"/>
        </w:rPr>
        <w:t xml:space="preserve">, </w:t>
      </w:r>
      <w:proofErr w:type="spellStart"/>
      <w:r w:rsidR="003048FA" w:rsidRPr="008678F1">
        <w:rPr>
          <w:sz w:val="24"/>
          <w:szCs w:val="24"/>
          <w:lang w:val="fr-FR"/>
        </w:rPr>
        <w:t>sew</w:t>
      </w:r>
      <w:proofErr w:type="spellEnd"/>
      <w:r w:rsidR="003048FA" w:rsidRPr="008678F1">
        <w:rPr>
          <w:sz w:val="24"/>
          <w:szCs w:val="24"/>
          <w:lang w:val="fr-FR"/>
        </w:rPr>
        <w:t xml:space="preserve"> </w:t>
      </w:r>
      <w:proofErr w:type="spellStart"/>
      <w:r w:rsidR="003048FA" w:rsidRPr="008678F1">
        <w:rPr>
          <w:sz w:val="24"/>
          <w:szCs w:val="24"/>
          <w:lang w:val="fr-FR"/>
        </w:rPr>
        <w:t>finanzjarja</w:t>
      </w:r>
      <w:proofErr w:type="spellEnd"/>
      <w:r w:rsidR="003048FA" w:rsidRPr="008678F1">
        <w:rPr>
          <w:sz w:val="24"/>
          <w:szCs w:val="24"/>
          <w:lang w:val="fr-FR"/>
        </w:rPr>
        <w:t xml:space="preserve"> </w:t>
      </w:r>
      <w:proofErr w:type="spellStart"/>
      <w:r w:rsidR="003048FA" w:rsidRPr="008678F1">
        <w:rPr>
          <w:sz w:val="24"/>
          <w:szCs w:val="24"/>
          <w:lang w:val="fr-FR"/>
        </w:rPr>
        <w:t>jew</w:t>
      </w:r>
      <w:proofErr w:type="spellEnd"/>
      <w:r w:rsidR="003048FA" w:rsidRPr="008678F1">
        <w:rPr>
          <w:sz w:val="24"/>
          <w:szCs w:val="24"/>
          <w:lang w:val="fr-FR"/>
        </w:rPr>
        <w:t xml:space="preserve"> mod </w:t>
      </w:r>
      <w:proofErr w:type="spellStart"/>
      <w:r w:rsidR="003048FA" w:rsidRPr="008678F1">
        <w:rPr>
          <w:sz w:val="24"/>
          <w:szCs w:val="24"/>
          <w:lang w:val="fr-FR"/>
        </w:rPr>
        <w:t>ieħor</w:t>
      </w:r>
      <w:proofErr w:type="spellEnd"/>
      <w:r w:rsidR="003048FA" w:rsidRPr="008678F1">
        <w:rPr>
          <w:sz w:val="24"/>
          <w:szCs w:val="24"/>
          <w:lang w:val="fr-FR"/>
        </w:rPr>
        <w:t xml:space="preserve">, ma’ </w:t>
      </w:r>
      <w:proofErr w:type="spellStart"/>
      <w:r w:rsidR="003048FA" w:rsidRPr="008678F1">
        <w:rPr>
          <w:sz w:val="24"/>
          <w:szCs w:val="24"/>
          <w:lang w:val="fr-FR"/>
        </w:rPr>
        <w:t>persuni</w:t>
      </w:r>
      <w:proofErr w:type="spellEnd"/>
      <w:r w:rsidR="003048FA" w:rsidRPr="008678F1">
        <w:rPr>
          <w:sz w:val="24"/>
          <w:szCs w:val="24"/>
          <w:lang w:val="fr-FR"/>
        </w:rPr>
        <w:t xml:space="preserve">, </w:t>
      </w:r>
      <w:proofErr w:type="spellStart"/>
      <w:r w:rsidR="003048FA" w:rsidRPr="008678F1">
        <w:rPr>
          <w:sz w:val="24"/>
          <w:szCs w:val="24"/>
          <w:lang w:val="fr-FR"/>
        </w:rPr>
        <w:t>gruppi</w:t>
      </w:r>
      <w:proofErr w:type="spellEnd"/>
      <w:r w:rsidR="003048FA" w:rsidRPr="008678F1">
        <w:rPr>
          <w:sz w:val="24"/>
          <w:szCs w:val="24"/>
          <w:lang w:val="fr-FR"/>
        </w:rPr>
        <w:t xml:space="preserve"> </w:t>
      </w:r>
      <w:proofErr w:type="spellStart"/>
      <w:r w:rsidR="003048FA" w:rsidRPr="008678F1">
        <w:rPr>
          <w:sz w:val="24"/>
          <w:szCs w:val="24"/>
          <w:lang w:val="fr-FR"/>
        </w:rPr>
        <w:t>jew</w:t>
      </w:r>
      <w:proofErr w:type="spellEnd"/>
      <w:r w:rsidR="003048FA" w:rsidRPr="008678F1">
        <w:rPr>
          <w:sz w:val="24"/>
          <w:szCs w:val="24"/>
          <w:lang w:val="fr-FR"/>
        </w:rPr>
        <w:t xml:space="preserve"> </w:t>
      </w:r>
      <w:proofErr w:type="spellStart"/>
      <w:r w:rsidR="003048FA" w:rsidRPr="008678F1">
        <w:rPr>
          <w:sz w:val="24"/>
          <w:szCs w:val="24"/>
          <w:lang w:val="fr-FR"/>
        </w:rPr>
        <w:t>kumpanniji</w:t>
      </w:r>
      <w:proofErr w:type="spellEnd"/>
      <w:r w:rsidR="003048FA" w:rsidRPr="008678F1">
        <w:rPr>
          <w:sz w:val="24"/>
          <w:szCs w:val="24"/>
          <w:lang w:val="fr-FR"/>
        </w:rPr>
        <w:t xml:space="preserve"> li </w:t>
      </w:r>
      <w:proofErr w:type="spellStart"/>
      <w:r w:rsidR="003048FA" w:rsidRPr="008678F1">
        <w:rPr>
          <w:sz w:val="24"/>
          <w:szCs w:val="24"/>
          <w:lang w:val="fr-FR"/>
        </w:rPr>
        <w:t>għandhom</w:t>
      </w:r>
      <w:proofErr w:type="spellEnd"/>
      <w:r w:rsidR="003048FA" w:rsidRPr="008678F1">
        <w:rPr>
          <w:sz w:val="24"/>
          <w:szCs w:val="24"/>
          <w:lang w:val="fr-FR"/>
        </w:rPr>
        <w:t xml:space="preserve"> </w:t>
      </w:r>
      <w:proofErr w:type="spellStart"/>
      <w:r w:rsidR="003048FA" w:rsidRPr="008678F1">
        <w:rPr>
          <w:sz w:val="24"/>
          <w:szCs w:val="24"/>
          <w:lang w:val="fr-FR"/>
        </w:rPr>
        <w:t>interess</w:t>
      </w:r>
      <w:proofErr w:type="spellEnd"/>
      <w:r w:rsidR="003048FA" w:rsidRPr="008678F1">
        <w:rPr>
          <w:sz w:val="24"/>
          <w:szCs w:val="24"/>
          <w:lang w:val="fr-FR"/>
        </w:rPr>
        <w:t xml:space="preserve"> </w:t>
      </w:r>
      <w:proofErr w:type="spellStart"/>
      <w:r w:rsidR="003048FA" w:rsidRPr="008678F1">
        <w:rPr>
          <w:sz w:val="24"/>
          <w:szCs w:val="24"/>
          <w:lang w:val="fr-FR"/>
        </w:rPr>
        <w:t>dirett</w:t>
      </w:r>
      <w:proofErr w:type="spellEnd"/>
      <w:r w:rsidR="003048FA" w:rsidRPr="008678F1">
        <w:rPr>
          <w:sz w:val="24"/>
          <w:szCs w:val="24"/>
          <w:lang w:val="fr-FR"/>
        </w:rPr>
        <w:t xml:space="preserve"> </w:t>
      </w:r>
      <w:proofErr w:type="spellStart"/>
      <w:r w:rsidR="003048FA" w:rsidRPr="008678F1">
        <w:rPr>
          <w:sz w:val="24"/>
          <w:szCs w:val="24"/>
          <w:lang w:val="fr-FR"/>
        </w:rPr>
        <w:t>f’xi</w:t>
      </w:r>
      <w:proofErr w:type="spellEnd"/>
      <w:r w:rsidR="003048FA" w:rsidRPr="008678F1">
        <w:rPr>
          <w:sz w:val="24"/>
          <w:szCs w:val="24"/>
          <w:lang w:val="fr-FR"/>
        </w:rPr>
        <w:t xml:space="preserve"> </w:t>
      </w:r>
      <w:proofErr w:type="spellStart"/>
      <w:r w:rsidR="003048FA" w:rsidRPr="008678F1">
        <w:rPr>
          <w:sz w:val="24"/>
          <w:szCs w:val="24"/>
          <w:lang w:val="fr-FR"/>
        </w:rPr>
        <w:t>leġi</w:t>
      </w:r>
      <w:proofErr w:type="spellEnd"/>
      <w:r w:rsidR="00B277FA" w:rsidRPr="008678F1">
        <w:rPr>
          <w:sz w:val="24"/>
          <w:szCs w:val="24"/>
          <w:lang w:val="mt-MT"/>
        </w:rPr>
        <w:t>ż</w:t>
      </w:r>
      <w:proofErr w:type="spellStart"/>
      <w:r w:rsidR="003048FA" w:rsidRPr="008678F1">
        <w:rPr>
          <w:sz w:val="24"/>
          <w:szCs w:val="24"/>
          <w:lang w:val="fr-FR"/>
        </w:rPr>
        <w:t>lazzjoni</w:t>
      </w:r>
      <w:proofErr w:type="spellEnd"/>
      <w:r w:rsidR="003048FA" w:rsidRPr="008678F1">
        <w:rPr>
          <w:sz w:val="24"/>
          <w:szCs w:val="24"/>
          <w:lang w:val="fr-FR"/>
        </w:rPr>
        <w:t xml:space="preserve"> li </w:t>
      </w:r>
      <w:r w:rsidR="00B277FA" w:rsidRPr="008678F1">
        <w:rPr>
          <w:sz w:val="24"/>
          <w:szCs w:val="24"/>
          <w:lang w:val="fr-FR"/>
        </w:rPr>
        <w:t>l</w:t>
      </w:r>
      <w:r w:rsidR="007C589E" w:rsidRPr="008678F1">
        <w:rPr>
          <w:sz w:val="24"/>
          <w:szCs w:val="24"/>
          <w:lang w:val="fr-FR"/>
        </w:rPr>
        <w:noBreakHyphen/>
      </w:r>
      <w:proofErr w:type="spellStart"/>
      <w:r w:rsidR="003048FA" w:rsidRPr="008678F1">
        <w:rPr>
          <w:sz w:val="24"/>
          <w:szCs w:val="24"/>
          <w:lang w:val="fr-FR"/>
        </w:rPr>
        <w:t>Kamra</w:t>
      </w:r>
      <w:proofErr w:type="spellEnd"/>
      <w:r w:rsidR="003048FA" w:rsidRPr="008678F1">
        <w:rPr>
          <w:sz w:val="24"/>
          <w:szCs w:val="24"/>
          <w:lang w:val="fr-FR"/>
        </w:rPr>
        <w:t xml:space="preserve"> </w:t>
      </w:r>
      <w:proofErr w:type="spellStart"/>
      <w:r w:rsidR="003048FA" w:rsidRPr="008678F1">
        <w:rPr>
          <w:sz w:val="24"/>
          <w:szCs w:val="24"/>
          <w:lang w:val="fr-FR"/>
        </w:rPr>
        <w:t>jkollha</w:t>
      </w:r>
      <w:proofErr w:type="spellEnd"/>
      <w:r w:rsidR="003048FA" w:rsidRPr="008678F1">
        <w:rPr>
          <w:sz w:val="24"/>
          <w:szCs w:val="24"/>
          <w:lang w:val="fr-FR"/>
        </w:rPr>
        <w:t xml:space="preserve"> </w:t>
      </w:r>
      <w:proofErr w:type="spellStart"/>
      <w:r w:rsidR="003048FA" w:rsidRPr="008678F1">
        <w:rPr>
          <w:sz w:val="24"/>
          <w:szCs w:val="24"/>
          <w:lang w:val="fr-FR"/>
        </w:rPr>
        <w:t>quddiemha</w:t>
      </w:r>
      <w:proofErr w:type="spellEnd"/>
      <w:r w:rsidR="003048FA" w:rsidRPr="008678F1">
        <w:rPr>
          <w:sz w:val="24"/>
          <w:szCs w:val="24"/>
          <w:lang w:val="fr-FR"/>
        </w:rPr>
        <w:t xml:space="preserve">, </w:t>
      </w:r>
      <w:proofErr w:type="spellStart"/>
      <w:r w:rsidR="003048FA" w:rsidRPr="008678F1">
        <w:rPr>
          <w:sz w:val="24"/>
          <w:szCs w:val="24"/>
          <w:lang w:val="fr-FR"/>
        </w:rPr>
        <w:t>għandu</w:t>
      </w:r>
      <w:proofErr w:type="spellEnd"/>
      <w:r w:rsidR="003048FA" w:rsidRPr="008678F1">
        <w:rPr>
          <w:sz w:val="24"/>
          <w:szCs w:val="24"/>
          <w:lang w:val="fr-FR"/>
        </w:rPr>
        <w:t xml:space="preserve"> </w:t>
      </w:r>
      <w:proofErr w:type="spellStart"/>
      <w:r w:rsidR="003048FA" w:rsidRPr="008678F1">
        <w:rPr>
          <w:sz w:val="24"/>
          <w:szCs w:val="24"/>
          <w:lang w:val="fr-FR"/>
        </w:rPr>
        <w:t>jiddikjara</w:t>
      </w:r>
      <w:proofErr w:type="spellEnd"/>
      <w:r w:rsidR="003048FA" w:rsidRPr="008678F1">
        <w:rPr>
          <w:sz w:val="24"/>
          <w:szCs w:val="24"/>
          <w:lang w:val="fr-FR"/>
        </w:rPr>
        <w:t xml:space="preserve"> </w:t>
      </w:r>
      <w:r w:rsidR="00767EEA" w:rsidRPr="008678F1">
        <w:rPr>
          <w:sz w:val="24"/>
          <w:szCs w:val="24"/>
          <w:lang w:val="fr-FR"/>
        </w:rPr>
        <w:t>l</w:t>
      </w:r>
      <w:r w:rsidR="007C589E" w:rsidRPr="008678F1">
        <w:rPr>
          <w:sz w:val="24"/>
          <w:szCs w:val="24"/>
          <w:lang w:val="fr-FR"/>
        </w:rPr>
        <w:noBreakHyphen/>
      </w:r>
      <w:proofErr w:type="spellStart"/>
      <w:r w:rsidR="003048FA" w:rsidRPr="008678F1">
        <w:rPr>
          <w:sz w:val="24"/>
          <w:szCs w:val="24"/>
          <w:lang w:val="fr-FR"/>
        </w:rPr>
        <w:t>interess</w:t>
      </w:r>
      <w:proofErr w:type="spellEnd"/>
      <w:r w:rsidR="003048FA" w:rsidRPr="008678F1">
        <w:rPr>
          <w:sz w:val="24"/>
          <w:szCs w:val="24"/>
          <w:lang w:val="fr-FR"/>
        </w:rPr>
        <w:t xml:space="preserve"> </w:t>
      </w:r>
      <w:proofErr w:type="spellStart"/>
      <w:r w:rsidR="003048FA" w:rsidRPr="008678F1">
        <w:rPr>
          <w:sz w:val="24"/>
          <w:szCs w:val="24"/>
          <w:lang w:val="fr-FR"/>
        </w:rPr>
        <w:t>tiegħu</w:t>
      </w:r>
      <w:proofErr w:type="spellEnd"/>
      <w:r w:rsidR="003048FA" w:rsidRPr="008678F1">
        <w:rPr>
          <w:sz w:val="24"/>
          <w:szCs w:val="24"/>
          <w:lang w:val="fr-FR"/>
        </w:rPr>
        <w:t xml:space="preserve"> fil</w:t>
      </w:r>
      <w:r w:rsidR="007C589E" w:rsidRPr="008678F1">
        <w:rPr>
          <w:sz w:val="24"/>
          <w:szCs w:val="24"/>
          <w:lang w:val="fr-FR"/>
        </w:rPr>
        <w:noBreakHyphen/>
      </w:r>
      <w:proofErr w:type="spellStart"/>
      <w:r w:rsidR="003048FA" w:rsidRPr="008678F1">
        <w:rPr>
          <w:sz w:val="24"/>
          <w:szCs w:val="24"/>
          <w:lang w:val="fr-FR"/>
        </w:rPr>
        <w:t>Kamra</w:t>
      </w:r>
      <w:proofErr w:type="spellEnd"/>
      <w:r w:rsidR="003048FA" w:rsidRPr="008678F1">
        <w:rPr>
          <w:sz w:val="24"/>
          <w:szCs w:val="24"/>
          <w:lang w:val="fr-FR"/>
        </w:rPr>
        <w:t>, mal</w:t>
      </w:r>
      <w:r w:rsidR="007C589E" w:rsidRPr="008678F1">
        <w:rPr>
          <w:sz w:val="24"/>
          <w:szCs w:val="24"/>
          <w:lang w:val="fr-FR"/>
        </w:rPr>
        <w:noBreakHyphen/>
      </w:r>
      <w:proofErr w:type="spellStart"/>
      <w:r w:rsidR="003048FA" w:rsidRPr="008678F1">
        <w:rPr>
          <w:sz w:val="24"/>
          <w:szCs w:val="24"/>
          <w:lang w:val="fr-FR"/>
        </w:rPr>
        <w:t>ewwel</w:t>
      </w:r>
      <w:proofErr w:type="spellEnd"/>
      <w:r w:rsidR="003048FA" w:rsidRPr="008678F1">
        <w:rPr>
          <w:sz w:val="24"/>
          <w:szCs w:val="24"/>
          <w:lang w:val="fr-FR"/>
        </w:rPr>
        <w:t xml:space="preserve"> </w:t>
      </w:r>
      <w:proofErr w:type="spellStart"/>
      <w:r w:rsidR="003048FA" w:rsidRPr="008678F1">
        <w:rPr>
          <w:sz w:val="24"/>
          <w:szCs w:val="24"/>
          <w:lang w:val="fr-FR"/>
        </w:rPr>
        <w:t>opportunità</w:t>
      </w:r>
      <w:proofErr w:type="spellEnd"/>
      <w:r w:rsidR="003048FA" w:rsidRPr="008678F1">
        <w:rPr>
          <w:sz w:val="24"/>
          <w:szCs w:val="24"/>
          <w:lang w:val="fr-FR"/>
        </w:rPr>
        <w:t xml:space="preserve">, </w:t>
      </w:r>
      <w:proofErr w:type="spellStart"/>
      <w:r w:rsidR="003048FA" w:rsidRPr="008678F1">
        <w:rPr>
          <w:sz w:val="24"/>
          <w:szCs w:val="24"/>
          <w:lang w:val="fr-FR"/>
        </w:rPr>
        <w:t>qabel</w:t>
      </w:r>
      <w:proofErr w:type="spellEnd"/>
      <w:r w:rsidR="003048FA" w:rsidRPr="008678F1">
        <w:rPr>
          <w:sz w:val="24"/>
          <w:szCs w:val="24"/>
          <w:lang w:val="fr-FR"/>
        </w:rPr>
        <w:t xml:space="preserve"> ma </w:t>
      </w:r>
      <w:proofErr w:type="spellStart"/>
      <w:r w:rsidR="003048FA" w:rsidRPr="008678F1">
        <w:rPr>
          <w:sz w:val="24"/>
          <w:szCs w:val="24"/>
          <w:lang w:val="fr-FR"/>
        </w:rPr>
        <w:t>jittieħed</w:t>
      </w:r>
      <w:proofErr w:type="spellEnd"/>
      <w:r w:rsidR="003048FA" w:rsidRPr="008678F1">
        <w:rPr>
          <w:sz w:val="24"/>
          <w:szCs w:val="24"/>
          <w:lang w:val="fr-FR"/>
        </w:rPr>
        <w:t xml:space="preserve"> </w:t>
      </w:r>
      <w:proofErr w:type="spellStart"/>
      <w:r w:rsidR="003048FA" w:rsidRPr="008678F1">
        <w:rPr>
          <w:sz w:val="24"/>
          <w:szCs w:val="24"/>
          <w:lang w:val="fr-FR"/>
        </w:rPr>
        <w:t>vot</w:t>
      </w:r>
      <w:proofErr w:type="spellEnd"/>
      <w:r w:rsidR="003048FA" w:rsidRPr="008678F1">
        <w:rPr>
          <w:sz w:val="24"/>
          <w:szCs w:val="24"/>
          <w:lang w:val="fr-FR"/>
        </w:rPr>
        <w:t xml:space="preserve"> fit</w:t>
      </w:r>
      <w:r w:rsidR="007C589E" w:rsidRPr="008678F1">
        <w:rPr>
          <w:sz w:val="24"/>
          <w:szCs w:val="24"/>
          <w:lang w:val="fr-FR"/>
        </w:rPr>
        <w:noBreakHyphen/>
      </w:r>
      <w:proofErr w:type="spellStart"/>
      <w:r w:rsidR="003048FA" w:rsidRPr="008678F1">
        <w:rPr>
          <w:sz w:val="24"/>
          <w:szCs w:val="24"/>
          <w:lang w:val="fr-FR"/>
        </w:rPr>
        <w:t>Tieni</w:t>
      </w:r>
      <w:proofErr w:type="spellEnd"/>
      <w:r w:rsidR="003048FA" w:rsidRPr="008678F1">
        <w:rPr>
          <w:sz w:val="24"/>
          <w:szCs w:val="24"/>
          <w:lang w:val="fr-FR"/>
        </w:rPr>
        <w:t xml:space="preserve"> </w:t>
      </w:r>
      <w:proofErr w:type="spellStart"/>
      <w:r w:rsidR="003048FA" w:rsidRPr="008678F1">
        <w:rPr>
          <w:sz w:val="24"/>
          <w:szCs w:val="24"/>
          <w:lang w:val="fr-FR"/>
        </w:rPr>
        <w:t>Qari</w:t>
      </w:r>
      <w:proofErr w:type="spellEnd"/>
      <w:r w:rsidR="003048FA" w:rsidRPr="008678F1">
        <w:rPr>
          <w:sz w:val="24"/>
          <w:szCs w:val="24"/>
          <w:lang w:val="fr-FR"/>
        </w:rPr>
        <w:t xml:space="preserve"> </w:t>
      </w:r>
      <w:proofErr w:type="spellStart"/>
      <w:r w:rsidR="003048FA" w:rsidRPr="008678F1">
        <w:rPr>
          <w:sz w:val="24"/>
          <w:szCs w:val="24"/>
          <w:lang w:val="fr-FR"/>
        </w:rPr>
        <w:t>ta</w:t>
      </w:r>
      <w:r w:rsidR="00B277FA" w:rsidRPr="008678F1">
        <w:rPr>
          <w:sz w:val="24"/>
          <w:szCs w:val="24"/>
          <w:lang w:val="fr-FR"/>
        </w:rPr>
        <w:t>l</w:t>
      </w:r>
      <w:r w:rsidR="007C589E" w:rsidRPr="008678F1">
        <w:rPr>
          <w:sz w:val="24"/>
          <w:szCs w:val="24"/>
          <w:lang w:val="fr-FR"/>
        </w:rPr>
        <w:noBreakHyphen/>
      </w:r>
      <w:r w:rsidR="003048FA" w:rsidRPr="008678F1">
        <w:rPr>
          <w:sz w:val="24"/>
          <w:szCs w:val="24"/>
          <w:lang w:val="fr-FR"/>
        </w:rPr>
        <w:t>Abbozz</w:t>
      </w:r>
      <w:proofErr w:type="spellEnd"/>
      <w:r w:rsidR="003048FA" w:rsidRPr="008678F1">
        <w:rPr>
          <w:sz w:val="24"/>
          <w:szCs w:val="24"/>
          <w:lang w:val="fr-FR"/>
        </w:rPr>
        <w:t>;</w:t>
      </w:r>
      <w:r w:rsidRPr="008678F1">
        <w:rPr>
          <w:sz w:val="24"/>
          <w:szCs w:val="24"/>
        </w:rPr>
        <w:t>”</w:t>
      </w:r>
    </w:p>
    <w:p w:rsidR="003048FA" w:rsidRPr="008678F1" w:rsidRDefault="003048FA" w:rsidP="008678F1">
      <w:pPr>
        <w:tabs>
          <w:tab w:val="left" w:pos="5136"/>
        </w:tabs>
        <w:spacing w:after="0" w:line="240" w:lineRule="auto"/>
        <w:rPr>
          <w:rFonts w:ascii="Times New Roman" w:hAnsi="Times New Roman" w:cs="Times New Roman"/>
          <w:sz w:val="24"/>
          <w:szCs w:val="24"/>
          <w:lang w:val="mt-MT"/>
        </w:rPr>
      </w:pPr>
    </w:p>
    <w:p w:rsidR="00800037" w:rsidRPr="008678F1" w:rsidRDefault="00311130" w:rsidP="008678F1">
      <w:pPr>
        <w:tabs>
          <w:tab w:val="left" w:pos="5136"/>
        </w:tabs>
        <w:spacing w:after="0" w:line="240" w:lineRule="auto"/>
        <w:jc w:val="both"/>
        <w:rPr>
          <w:rFonts w:ascii="Times New Roman" w:hAnsi="Times New Roman" w:cs="Times New Roman"/>
          <w:sz w:val="24"/>
          <w:szCs w:val="24"/>
          <w:lang w:val="mt-MT"/>
        </w:rPr>
      </w:pPr>
      <w:r w:rsidRPr="008678F1">
        <w:rPr>
          <w:rFonts w:ascii="Times New Roman" w:hAnsi="Times New Roman" w:cs="Times New Roman"/>
          <w:sz w:val="24"/>
          <w:szCs w:val="24"/>
          <w:lang w:val="mt-MT"/>
        </w:rPr>
        <w:t>Is</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 xml:space="preserve">Sedja </w:t>
      </w:r>
      <w:r w:rsidR="00767EEA" w:rsidRPr="008678F1">
        <w:rPr>
          <w:rFonts w:ascii="Times New Roman" w:hAnsi="Times New Roman" w:cs="Times New Roman"/>
          <w:sz w:val="24"/>
          <w:szCs w:val="24"/>
          <w:lang w:val="mt-MT"/>
        </w:rPr>
        <w:t>ħasset li kellha tirreferi w</w:t>
      </w:r>
      <w:r w:rsidRPr="008678F1">
        <w:rPr>
          <w:rFonts w:ascii="Times New Roman" w:hAnsi="Times New Roman" w:cs="Times New Roman"/>
          <w:sz w:val="24"/>
          <w:szCs w:val="24"/>
          <w:lang w:val="mt-MT"/>
        </w:rPr>
        <w:t>koll għal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linji gwida tal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House of Commons tal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Parlament Kanadiż</w:t>
      </w:r>
      <w:r w:rsidR="00800037" w:rsidRPr="008678F1">
        <w:rPr>
          <w:rFonts w:ascii="Times New Roman" w:hAnsi="Times New Roman" w:cs="Times New Roman"/>
          <w:sz w:val="24"/>
          <w:szCs w:val="24"/>
          <w:lang w:val="mt-MT"/>
        </w:rPr>
        <w:t xml:space="preserve"> u nikkwota minn l</w:t>
      </w:r>
      <w:r w:rsidR="007C589E" w:rsidRPr="008678F1">
        <w:rPr>
          <w:rFonts w:ascii="Times New Roman" w:hAnsi="Times New Roman" w:cs="Times New Roman"/>
          <w:sz w:val="24"/>
          <w:szCs w:val="24"/>
          <w:lang w:val="mt-MT"/>
        </w:rPr>
        <w:noBreakHyphen/>
      </w:r>
      <w:r w:rsidR="00800037" w:rsidRPr="008678F1">
        <w:rPr>
          <w:rFonts w:ascii="Times New Roman" w:hAnsi="Times New Roman" w:cs="Times New Roman"/>
          <w:sz w:val="24"/>
          <w:szCs w:val="24"/>
          <w:lang w:val="mt-MT"/>
        </w:rPr>
        <w:t xml:space="preserve">artikolu </w:t>
      </w:r>
      <w:r w:rsidR="003048FA" w:rsidRPr="008678F1">
        <w:rPr>
          <w:rFonts w:ascii="Times New Roman" w:hAnsi="Times New Roman" w:cs="Times New Roman"/>
          <w:sz w:val="24"/>
          <w:szCs w:val="24"/>
          <w:lang w:val="mt-MT"/>
        </w:rPr>
        <w:t>2</w:t>
      </w:r>
      <w:r w:rsidR="007C589E" w:rsidRPr="008678F1">
        <w:rPr>
          <w:rFonts w:ascii="Times New Roman" w:hAnsi="Times New Roman" w:cs="Times New Roman"/>
          <w:sz w:val="24"/>
          <w:szCs w:val="24"/>
          <w:lang w:val="mt-MT"/>
        </w:rPr>
        <w:t xml:space="preserve"> </w:t>
      </w:r>
      <w:r w:rsidR="00800037" w:rsidRPr="008678F1">
        <w:rPr>
          <w:rFonts w:ascii="Times New Roman" w:hAnsi="Times New Roman" w:cs="Times New Roman"/>
          <w:sz w:val="24"/>
          <w:szCs w:val="24"/>
          <w:lang w:val="mt-MT"/>
        </w:rPr>
        <w:t>(</w:t>
      </w:r>
      <w:r w:rsidR="007C589E" w:rsidRPr="008678F1">
        <w:rPr>
          <w:rFonts w:ascii="Times New Roman" w:hAnsi="Times New Roman" w:cs="Times New Roman"/>
          <w:sz w:val="24"/>
          <w:szCs w:val="24"/>
          <w:lang w:val="mt-MT"/>
        </w:rPr>
        <w:t>ċ</w:t>
      </w:r>
      <w:r w:rsidR="00800037" w:rsidRPr="008678F1">
        <w:rPr>
          <w:rFonts w:ascii="Times New Roman" w:hAnsi="Times New Roman" w:cs="Times New Roman"/>
          <w:sz w:val="24"/>
          <w:szCs w:val="24"/>
          <w:lang w:val="mt-MT"/>
        </w:rPr>
        <w:t>):</w:t>
      </w:r>
    </w:p>
    <w:p w:rsidR="00B277FA" w:rsidRPr="008678F1" w:rsidRDefault="00B277FA" w:rsidP="008678F1">
      <w:pPr>
        <w:spacing w:after="0" w:line="240" w:lineRule="auto"/>
        <w:ind w:left="720"/>
        <w:rPr>
          <w:rFonts w:ascii="Times New Roman" w:hAnsi="Times New Roman" w:cs="Times New Roman"/>
          <w:sz w:val="24"/>
          <w:szCs w:val="24"/>
          <w:lang w:val="mt-MT"/>
        </w:rPr>
      </w:pPr>
    </w:p>
    <w:p w:rsidR="00800037" w:rsidRPr="008678F1" w:rsidRDefault="007C589E" w:rsidP="008678F1">
      <w:pPr>
        <w:spacing w:after="0" w:line="240" w:lineRule="auto"/>
        <w:ind w:left="720"/>
        <w:jc w:val="both"/>
        <w:rPr>
          <w:rFonts w:ascii="Times New Roman" w:hAnsi="Times New Roman" w:cs="Times New Roman"/>
          <w:i/>
          <w:sz w:val="24"/>
          <w:szCs w:val="24"/>
          <w:lang w:val="mt-MT"/>
        </w:rPr>
      </w:pPr>
      <w:r w:rsidRPr="008678F1">
        <w:rPr>
          <w:rFonts w:ascii="Times New Roman" w:hAnsi="Times New Roman" w:cs="Times New Roman"/>
          <w:sz w:val="24"/>
          <w:szCs w:val="24"/>
          <w:lang w:val="mt-MT"/>
        </w:rPr>
        <w:t>“</w:t>
      </w:r>
      <w:r w:rsidR="00800037" w:rsidRPr="008678F1">
        <w:rPr>
          <w:rFonts w:ascii="Times New Roman" w:hAnsi="Times New Roman" w:cs="Times New Roman"/>
          <w:b/>
          <w:i/>
          <w:sz w:val="24"/>
          <w:szCs w:val="24"/>
          <w:lang w:val="mt-MT"/>
        </w:rPr>
        <w:t>2.</w:t>
      </w:r>
      <w:r w:rsidR="00800037" w:rsidRPr="008678F1">
        <w:rPr>
          <w:rFonts w:ascii="Times New Roman" w:hAnsi="Times New Roman" w:cs="Times New Roman"/>
          <w:i/>
          <w:sz w:val="24"/>
          <w:szCs w:val="24"/>
          <w:lang w:val="mt-MT"/>
        </w:rPr>
        <w:t xml:space="preserve"> Given that service in Parliament is a public trust, the House of Commons recognizes and declares that Members are expected:</w:t>
      </w:r>
    </w:p>
    <w:p w:rsidR="00D50422" w:rsidRPr="008678F1" w:rsidRDefault="00800037" w:rsidP="008678F1">
      <w:pPr>
        <w:spacing w:after="0" w:line="240" w:lineRule="auto"/>
        <w:ind w:left="720"/>
        <w:jc w:val="both"/>
        <w:rPr>
          <w:rFonts w:ascii="Times New Roman" w:hAnsi="Times New Roman" w:cs="Times New Roman"/>
          <w:sz w:val="24"/>
          <w:szCs w:val="24"/>
          <w:lang w:val="mt-MT"/>
        </w:rPr>
      </w:pPr>
      <w:r w:rsidRPr="008678F1">
        <w:rPr>
          <w:rFonts w:ascii="Times New Roman" w:hAnsi="Times New Roman" w:cs="Times New Roman"/>
          <w:i/>
          <w:sz w:val="24"/>
          <w:szCs w:val="24"/>
          <w:lang w:val="mt-MT"/>
        </w:rPr>
        <w:t>(c) to perform their official duties and functions and arrange their private affairs in a manner that bears the closest public scrutiny, an obligation that may not be fully discharged by simply acting within the law;</w:t>
      </w:r>
      <w:r w:rsidR="007C589E" w:rsidRPr="008678F1">
        <w:rPr>
          <w:rFonts w:ascii="Times New Roman" w:hAnsi="Times New Roman" w:cs="Times New Roman"/>
          <w:sz w:val="24"/>
          <w:szCs w:val="24"/>
          <w:lang w:val="mt-MT"/>
        </w:rPr>
        <w:t>”</w:t>
      </w:r>
    </w:p>
    <w:p w:rsidR="008678F1" w:rsidRDefault="008678F1" w:rsidP="008678F1">
      <w:pPr>
        <w:tabs>
          <w:tab w:val="left" w:pos="2890"/>
        </w:tabs>
        <w:spacing w:after="0" w:line="240" w:lineRule="auto"/>
        <w:jc w:val="both"/>
        <w:rPr>
          <w:rFonts w:ascii="Times New Roman" w:hAnsi="Times New Roman" w:cs="Times New Roman"/>
          <w:sz w:val="24"/>
          <w:szCs w:val="24"/>
          <w:lang w:val="mt-MT"/>
        </w:rPr>
      </w:pPr>
    </w:p>
    <w:p w:rsidR="00800037" w:rsidRPr="008678F1" w:rsidRDefault="00800037" w:rsidP="008678F1">
      <w:pPr>
        <w:tabs>
          <w:tab w:val="left" w:pos="2890"/>
        </w:tabs>
        <w:spacing w:after="0" w:line="240" w:lineRule="auto"/>
        <w:jc w:val="both"/>
        <w:rPr>
          <w:rFonts w:ascii="Times New Roman" w:hAnsi="Times New Roman" w:cs="Times New Roman"/>
          <w:sz w:val="24"/>
          <w:szCs w:val="24"/>
          <w:lang w:val="mt-MT"/>
        </w:rPr>
      </w:pPr>
      <w:r w:rsidRPr="008678F1">
        <w:rPr>
          <w:rFonts w:ascii="Times New Roman" w:hAnsi="Times New Roman" w:cs="Times New Roman"/>
          <w:sz w:val="24"/>
          <w:szCs w:val="24"/>
          <w:lang w:val="mt-MT"/>
        </w:rPr>
        <w:t>Is</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Sedja rat ukoll id</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definizzjoni mogħtija f’dawn il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 xml:space="preserve">linji gwida </w:t>
      </w:r>
      <w:r w:rsidR="00767EEA" w:rsidRPr="008678F1">
        <w:rPr>
          <w:rFonts w:ascii="Times New Roman" w:hAnsi="Times New Roman" w:cs="Times New Roman"/>
          <w:sz w:val="24"/>
          <w:szCs w:val="24"/>
          <w:lang w:val="mt-MT"/>
        </w:rPr>
        <w:t>lill</w:t>
      </w:r>
      <w:r w:rsidR="007C589E" w:rsidRPr="008678F1">
        <w:rPr>
          <w:rFonts w:ascii="Times New Roman" w:hAnsi="Times New Roman" w:cs="Times New Roman"/>
          <w:sz w:val="24"/>
          <w:szCs w:val="24"/>
          <w:lang w:val="mt-MT"/>
        </w:rPr>
        <w:noBreakHyphen/>
      </w:r>
      <w:r w:rsidR="00767EEA" w:rsidRPr="008678F1">
        <w:rPr>
          <w:rFonts w:ascii="Times New Roman" w:hAnsi="Times New Roman" w:cs="Times New Roman"/>
          <w:sz w:val="24"/>
          <w:szCs w:val="24"/>
          <w:lang w:val="mt-MT"/>
        </w:rPr>
        <w:t>kliem</w:t>
      </w:r>
      <w:r w:rsidRPr="008678F1">
        <w:rPr>
          <w:rFonts w:ascii="Times New Roman" w:hAnsi="Times New Roman" w:cs="Times New Roman"/>
          <w:sz w:val="24"/>
          <w:szCs w:val="24"/>
          <w:lang w:val="mt-MT"/>
        </w:rPr>
        <w:t xml:space="preserve"> “</w:t>
      </w:r>
      <w:r w:rsidRPr="008678F1">
        <w:rPr>
          <w:rFonts w:ascii="Times New Roman" w:hAnsi="Times New Roman" w:cs="Times New Roman"/>
          <w:i/>
          <w:sz w:val="24"/>
          <w:szCs w:val="24"/>
          <w:lang w:val="mt-MT"/>
        </w:rPr>
        <w:t>family members</w:t>
      </w:r>
      <w:r w:rsidRPr="008678F1">
        <w:rPr>
          <w:rFonts w:ascii="Times New Roman" w:hAnsi="Times New Roman" w:cs="Times New Roman"/>
          <w:sz w:val="24"/>
          <w:szCs w:val="24"/>
          <w:lang w:val="mt-MT"/>
        </w:rPr>
        <w:t>” u tikkwota mill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artikolu 3(4) ta’ dawn 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istess linji gwida:</w:t>
      </w:r>
    </w:p>
    <w:p w:rsidR="007C589E" w:rsidRPr="008678F1" w:rsidRDefault="007C589E" w:rsidP="008678F1">
      <w:pPr>
        <w:tabs>
          <w:tab w:val="left" w:pos="2890"/>
        </w:tabs>
        <w:spacing w:after="0" w:line="240" w:lineRule="auto"/>
        <w:ind w:left="720"/>
        <w:jc w:val="both"/>
        <w:rPr>
          <w:rFonts w:ascii="Times New Roman" w:hAnsi="Times New Roman" w:cs="Times New Roman"/>
          <w:sz w:val="24"/>
          <w:szCs w:val="24"/>
          <w:lang w:val="mt-MT"/>
        </w:rPr>
      </w:pPr>
    </w:p>
    <w:p w:rsidR="00800037" w:rsidRPr="008678F1" w:rsidRDefault="007C589E" w:rsidP="008678F1">
      <w:pPr>
        <w:tabs>
          <w:tab w:val="left" w:pos="2890"/>
        </w:tabs>
        <w:spacing w:after="0" w:line="240" w:lineRule="auto"/>
        <w:ind w:left="720"/>
        <w:jc w:val="both"/>
        <w:rPr>
          <w:rFonts w:ascii="Times New Roman" w:hAnsi="Times New Roman" w:cs="Times New Roman"/>
          <w:i/>
          <w:sz w:val="24"/>
          <w:szCs w:val="24"/>
          <w:lang w:val="mt-MT"/>
        </w:rPr>
      </w:pPr>
      <w:r w:rsidRPr="008678F1">
        <w:rPr>
          <w:rFonts w:ascii="Times New Roman" w:hAnsi="Times New Roman" w:cs="Times New Roman"/>
          <w:sz w:val="24"/>
          <w:szCs w:val="24"/>
          <w:lang w:val="mt-MT"/>
        </w:rPr>
        <w:t>“</w:t>
      </w:r>
      <w:r w:rsidR="00767EEA" w:rsidRPr="008678F1">
        <w:rPr>
          <w:rFonts w:ascii="Times New Roman" w:hAnsi="Times New Roman" w:cs="Times New Roman"/>
          <w:b/>
          <w:i/>
          <w:sz w:val="24"/>
          <w:szCs w:val="24"/>
          <w:lang w:val="mt-MT"/>
        </w:rPr>
        <w:t>3</w:t>
      </w:r>
      <w:r w:rsidRPr="008678F1">
        <w:rPr>
          <w:rFonts w:ascii="Times New Roman" w:hAnsi="Times New Roman" w:cs="Times New Roman"/>
          <w:b/>
          <w:i/>
          <w:sz w:val="24"/>
          <w:szCs w:val="24"/>
          <w:lang w:val="mt-MT"/>
        </w:rPr>
        <w:t xml:space="preserve"> </w:t>
      </w:r>
      <w:r w:rsidR="00800037" w:rsidRPr="008678F1">
        <w:rPr>
          <w:rFonts w:ascii="Times New Roman" w:hAnsi="Times New Roman" w:cs="Times New Roman"/>
          <w:b/>
          <w:i/>
          <w:sz w:val="24"/>
          <w:szCs w:val="24"/>
          <w:lang w:val="mt-MT"/>
        </w:rPr>
        <w:t>(4)</w:t>
      </w:r>
      <w:r w:rsidR="00800037" w:rsidRPr="008678F1">
        <w:rPr>
          <w:rFonts w:ascii="Times New Roman" w:hAnsi="Times New Roman" w:cs="Times New Roman"/>
          <w:i/>
          <w:sz w:val="24"/>
          <w:szCs w:val="24"/>
          <w:lang w:val="mt-MT"/>
        </w:rPr>
        <w:t xml:space="preserve">  The following are the members of a Member’s family for the purposes of this Code:</w:t>
      </w:r>
    </w:p>
    <w:p w:rsidR="00800037" w:rsidRPr="008678F1" w:rsidRDefault="00800037" w:rsidP="008678F1">
      <w:pPr>
        <w:tabs>
          <w:tab w:val="left" w:pos="2890"/>
        </w:tabs>
        <w:spacing w:after="0" w:line="240" w:lineRule="auto"/>
        <w:ind w:left="720"/>
        <w:jc w:val="both"/>
        <w:rPr>
          <w:rFonts w:ascii="Times New Roman" w:hAnsi="Times New Roman" w:cs="Times New Roman"/>
          <w:i/>
          <w:sz w:val="24"/>
          <w:szCs w:val="24"/>
          <w:lang w:val="mt-MT"/>
        </w:rPr>
      </w:pPr>
      <w:r w:rsidRPr="008678F1">
        <w:rPr>
          <w:rFonts w:ascii="Times New Roman" w:hAnsi="Times New Roman" w:cs="Times New Roman"/>
          <w:i/>
          <w:sz w:val="24"/>
          <w:szCs w:val="24"/>
          <w:lang w:val="mt-MT"/>
        </w:rPr>
        <w:t>(a)  the Member’s spouse or common</w:t>
      </w:r>
      <w:r w:rsidR="007C589E" w:rsidRPr="008678F1">
        <w:rPr>
          <w:rFonts w:ascii="Times New Roman" w:hAnsi="Times New Roman" w:cs="Times New Roman"/>
          <w:i/>
          <w:sz w:val="24"/>
          <w:szCs w:val="24"/>
          <w:lang w:val="mt-MT"/>
        </w:rPr>
        <w:noBreakHyphen/>
      </w:r>
      <w:r w:rsidRPr="008678F1">
        <w:rPr>
          <w:rFonts w:ascii="Times New Roman" w:hAnsi="Times New Roman" w:cs="Times New Roman"/>
          <w:i/>
          <w:sz w:val="24"/>
          <w:szCs w:val="24"/>
          <w:lang w:val="mt-MT"/>
        </w:rPr>
        <w:t>law partner; and</w:t>
      </w:r>
    </w:p>
    <w:p w:rsidR="00800037" w:rsidRPr="008678F1" w:rsidRDefault="00800037" w:rsidP="008678F1">
      <w:pPr>
        <w:tabs>
          <w:tab w:val="left" w:pos="2890"/>
        </w:tabs>
        <w:spacing w:after="0" w:line="240" w:lineRule="auto"/>
        <w:ind w:left="720"/>
        <w:jc w:val="both"/>
        <w:rPr>
          <w:rFonts w:ascii="Times New Roman" w:hAnsi="Times New Roman" w:cs="Times New Roman"/>
          <w:sz w:val="24"/>
          <w:szCs w:val="24"/>
          <w:lang w:val="mt-MT"/>
        </w:rPr>
      </w:pPr>
      <w:r w:rsidRPr="008678F1">
        <w:rPr>
          <w:rFonts w:ascii="Times New Roman" w:hAnsi="Times New Roman" w:cs="Times New Roman"/>
          <w:i/>
          <w:sz w:val="24"/>
          <w:szCs w:val="24"/>
          <w:lang w:val="mt-MT"/>
        </w:rPr>
        <w:t>(b) a son or daughter of the Member, or a son or daughter of the Member’s spouse or common</w:t>
      </w:r>
      <w:r w:rsidR="007C589E" w:rsidRPr="008678F1">
        <w:rPr>
          <w:rFonts w:ascii="Times New Roman" w:hAnsi="Times New Roman" w:cs="Times New Roman"/>
          <w:i/>
          <w:sz w:val="24"/>
          <w:szCs w:val="24"/>
          <w:lang w:val="mt-MT"/>
        </w:rPr>
        <w:noBreakHyphen/>
      </w:r>
      <w:r w:rsidRPr="008678F1">
        <w:rPr>
          <w:rFonts w:ascii="Times New Roman" w:hAnsi="Times New Roman" w:cs="Times New Roman"/>
          <w:i/>
          <w:sz w:val="24"/>
          <w:szCs w:val="24"/>
          <w:lang w:val="mt-MT"/>
        </w:rPr>
        <w:t>law partner, who has not reached the age of 18 years or who has reached that age but is primarily dependent on the Member o</w:t>
      </w:r>
      <w:r w:rsidR="008678F1" w:rsidRPr="008678F1">
        <w:rPr>
          <w:rFonts w:ascii="Times New Roman" w:hAnsi="Times New Roman" w:cs="Times New Roman"/>
          <w:i/>
          <w:sz w:val="24"/>
          <w:szCs w:val="24"/>
          <w:lang w:val="mt-MT"/>
        </w:rPr>
        <w:t>r</w:t>
      </w:r>
      <w:r w:rsidRPr="008678F1">
        <w:rPr>
          <w:rFonts w:ascii="Times New Roman" w:hAnsi="Times New Roman" w:cs="Times New Roman"/>
          <w:i/>
          <w:sz w:val="24"/>
          <w:szCs w:val="24"/>
          <w:lang w:val="mt-MT"/>
        </w:rPr>
        <w:t xml:space="preserve"> the Member’s spouse or common</w:t>
      </w:r>
      <w:r w:rsidR="007C589E" w:rsidRPr="008678F1">
        <w:rPr>
          <w:rFonts w:ascii="Times New Roman" w:hAnsi="Times New Roman" w:cs="Times New Roman"/>
          <w:i/>
          <w:sz w:val="24"/>
          <w:szCs w:val="24"/>
          <w:lang w:val="mt-MT"/>
        </w:rPr>
        <w:noBreakHyphen/>
      </w:r>
      <w:r w:rsidRPr="008678F1">
        <w:rPr>
          <w:rFonts w:ascii="Times New Roman" w:hAnsi="Times New Roman" w:cs="Times New Roman"/>
          <w:i/>
          <w:sz w:val="24"/>
          <w:szCs w:val="24"/>
          <w:lang w:val="mt-MT"/>
        </w:rPr>
        <w:t>law partner for financial support.</w:t>
      </w:r>
      <w:r w:rsidR="007C589E" w:rsidRPr="008678F1">
        <w:rPr>
          <w:rFonts w:ascii="Times New Roman" w:hAnsi="Times New Roman" w:cs="Times New Roman"/>
          <w:sz w:val="24"/>
          <w:szCs w:val="24"/>
          <w:lang w:val="mt-MT"/>
        </w:rPr>
        <w:t>”</w:t>
      </w:r>
    </w:p>
    <w:p w:rsidR="00767EEA" w:rsidRPr="008678F1" w:rsidRDefault="00767EEA" w:rsidP="008678F1">
      <w:pPr>
        <w:tabs>
          <w:tab w:val="left" w:pos="2890"/>
        </w:tabs>
        <w:spacing w:after="0" w:line="240" w:lineRule="auto"/>
        <w:rPr>
          <w:rFonts w:ascii="Times New Roman" w:hAnsi="Times New Roman" w:cs="Times New Roman"/>
          <w:sz w:val="24"/>
          <w:szCs w:val="24"/>
          <w:lang w:val="mt-MT"/>
        </w:rPr>
      </w:pPr>
    </w:p>
    <w:p w:rsidR="00C272F7" w:rsidRPr="008678F1" w:rsidRDefault="00C272F7" w:rsidP="008678F1">
      <w:pPr>
        <w:tabs>
          <w:tab w:val="left" w:pos="2890"/>
        </w:tabs>
        <w:spacing w:after="0" w:line="240" w:lineRule="auto"/>
        <w:rPr>
          <w:rFonts w:ascii="Times New Roman" w:hAnsi="Times New Roman" w:cs="Times New Roman"/>
          <w:sz w:val="24"/>
          <w:szCs w:val="24"/>
          <w:lang w:val="mt-MT"/>
        </w:rPr>
      </w:pPr>
      <w:r w:rsidRPr="008678F1">
        <w:rPr>
          <w:rFonts w:ascii="Times New Roman" w:hAnsi="Times New Roman" w:cs="Times New Roman"/>
          <w:sz w:val="24"/>
          <w:szCs w:val="24"/>
          <w:lang w:val="mt-MT"/>
        </w:rPr>
        <w:t>Is</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 xml:space="preserve">Sedja </w:t>
      </w:r>
      <w:r w:rsidR="00F529F2" w:rsidRPr="008678F1">
        <w:rPr>
          <w:rFonts w:ascii="Times New Roman" w:hAnsi="Times New Roman" w:cs="Times New Roman"/>
          <w:sz w:val="24"/>
          <w:szCs w:val="24"/>
          <w:lang w:val="mt-MT"/>
        </w:rPr>
        <w:t>rreferiet ukoll għall</w:t>
      </w:r>
      <w:r w:rsidR="007C589E" w:rsidRPr="008678F1">
        <w:rPr>
          <w:rFonts w:ascii="Times New Roman" w:hAnsi="Times New Roman" w:cs="Times New Roman"/>
          <w:sz w:val="24"/>
          <w:szCs w:val="24"/>
          <w:lang w:val="mt-MT"/>
        </w:rPr>
        <w:noBreakHyphen/>
      </w:r>
      <w:r w:rsidR="00F529F2" w:rsidRPr="008678F1">
        <w:rPr>
          <w:rFonts w:ascii="Times New Roman" w:hAnsi="Times New Roman" w:cs="Times New Roman"/>
          <w:i/>
          <w:sz w:val="24"/>
          <w:szCs w:val="24"/>
          <w:lang w:val="mt-MT"/>
        </w:rPr>
        <w:t>Code of Conduct</w:t>
      </w:r>
      <w:r w:rsidR="00F529F2" w:rsidRPr="008678F1">
        <w:rPr>
          <w:rFonts w:ascii="Times New Roman" w:hAnsi="Times New Roman" w:cs="Times New Roman"/>
          <w:sz w:val="24"/>
          <w:szCs w:val="24"/>
          <w:lang w:val="mt-MT"/>
        </w:rPr>
        <w:t xml:space="preserve"> tal</w:t>
      </w:r>
      <w:r w:rsidR="007C589E" w:rsidRPr="008678F1">
        <w:rPr>
          <w:rFonts w:ascii="Times New Roman" w:hAnsi="Times New Roman" w:cs="Times New Roman"/>
          <w:sz w:val="24"/>
          <w:szCs w:val="24"/>
          <w:lang w:val="mt-MT"/>
        </w:rPr>
        <w:noBreakHyphen/>
      </w:r>
      <w:r w:rsidR="00F529F2" w:rsidRPr="008678F1">
        <w:rPr>
          <w:rFonts w:ascii="Times New Roman" w:hAnsi="Times New Roman" w:cs="Times New Roman"/>
          <w:sz w:val="24"/>
          <w:szCs w:val="24"/>
          <w:lang w:val="mt-MT"/>
        </w:rPr>
        <w:t>House of Commons tal</w:t>
      </w:r>
      <w:r w:rsidR="007C589E" w:rsidRPr="008678F1">
        <w:rPr>
          <w:rFonts w:ascii="Times New Roman" w:hAnsi="Times New Roman" w:cs="Times New Roman"/>
          <w:sz w:val="24"/>
          <w:szCs w:val="24"/>
          <w:lang w:val="mt-MT"/>
        </w:rPr>
        <w:noBreakHyphen/>
      </w:r>
      <w:r w:rsidR="00F529F2" w:rsidRPr="008678F1">
        <w:rPr>
          <w:rFonts w:ascii="Times New Roman" w:hAnsi="Times New Roman" w:cs="Times New Roman"/>
          <w:sz w:val="24"/>
          <w:szCs w:val="24"/>
          <w:lang w:val="mt-MT"/>
        </w:rPr>
        <w:t>Parlament Ingliż fejn f’paragrafu 11 insibu dan li ġej:</w:t>
      </w:r>
    </w:p>
    <w:p w:rsidR="00B277FA" w:rsidRPr="008678F1" w:rsidRDefault="00B277FA" w:rsidP="008678F1">
      <w:pPr>
        <w:tabs>
          <w:tab w:val="left" w:pos="2890"/>
        </w:tabs>
        <w:spacing w:after="0" w:line="240" w:lineRule="auto"/>
        <w:ind w:left="720"/>
        <w:rPr>
          <w:rFonts w:ascii="Times New Roman" w:hAnsi="Times New Roman" w:cs="Times New Roman"/>
          <w:sz w:val="24"/>
          <w:szCs w:val="24"/>
          <w:lang w:val="mt-MT"/>
        </w:rPr>
      </w:pPr>
    </w:p>
    <w:p w:rsidR="00F529F2" w:rsidRPr="008678F1" w:rsidRDefault="007C589E" w:rsidP="008678F1">
      <w:pPr>
        <w:tabs>
          <w:tab w:val="left" w:pos="2890"/>
        </w:tabs>
        <w:spacing w:after="0" w:line="240" w:lineRule="auto"/>
        <w:ind w:left="720"/>
        <w:jc w:val="both"/>
        <w:rPr>
          <w:rFonts w:ascii="Times New Roman" w:hAnsi="Times New Roman" w:cs="Times New Roman"/>
          <w:sz w:val="24"/>
          <w:szCs w:val="24"/>
          <w:lang w:val="mt-MT"/>
        </w:rPr>
      </w:pPr>
      <w:r w:rsidRPr="008678F1">
        <w:rPr>
          <w:rFonts w:ascii="Times New Roman" w:hAnsi="Times New Roman" w:cs="Times New Roman"/>
          <w:sz w:val="24"/>
          <w:szCs w:val="24"/>
          <w:lang w:val="mt-MT"/>
        </w:rPr>
        <w:t>“</w:t>
      </w:r>
      <w:r w:rsidR="00F529F2" w:rsidRPr="008678F1">
        <w:rPr>
          <w:rFonts w:ascii="Times New Roman" w:hAnsi="Times New Roman" w:cs="Times New Roman"/>
          <w:b/>
          <w:i/>
          <w:sz w:val="24"/>
          <w:szCs w:val="24"/>
          <w:lang w:val="mt-MT"/>
        </w:rPr>
        <w:t>11.</w:t>
      </w:r>
      <w:r w:rsidR="00F529F2" w:rsidRPr="008678F1">
        <w:rPr>
          <w:rFonts w:ascii="Times New Roman" w:hAnsi="Times New Roman" w:cs="Times New Roman"/>
          <w:i/>
          <w:sz w:val="24"/>
          <w:szCs w:val="24"/>
          <w:lang w:val="mt-MT"/>
        </w:rPr>
        <w:t xml:space="preserve"> Members shall base their conduct on a consideration of the public interest, avoid conflict between personal interest and the public interest and resolve any conflict between the two, at once, and in the favour of the public interest.</w:t>
      </w:r>
      <w:r w:rsidRPr="008678F1">
        <w:rPr>
          <w:rFonts w:ascii="Times New Roman" w:hAnsi="Times New Roman" w:cs="Times New Roman"/>
          <w:i/>
          <w:sz w:val="24"/>
          <w:szCs w:val="24"/>
          <w:lang w:val="mt-MT"/>
        </w:rPr>
        <w:t>”</w:t>
      </w:r>
    </w:p>
    <w:p w:rsidR="00B277FA" w:rsidRPr="008678F1" w:rsidRDefault="00B277FA" w:rsidP="008678F1">
      <w:pPr>
        <w:tabs>
          <w:tab w:val="left" w:pos="2890"/>
        </w:tabs>
        <w:spacing w:after="0" w:line="240" w:lineRule="auto"/>
        <w:rPr>
          <w:rFonts w:ascii="Times New Roman" w:hAnsi="Times New Roman" w:cs="Times New Roman"/>
          <w:sz w:val="24"/>
          <w:szCs w:val="24"/>
          <w:lang w:val="mt-MT"/>
        </w:rPr>
      </w:pPr>
    </w:p>
    <w:p w:rsidR="00F529F2" w:rsidRPr="008678F1" w:rsidRDefault="00F529F2" w:rsidP="008678F1">
      <w:pPr>
        <w:tabs>
          <w:tab w:val="left" w:pos="2890"/>
        </w:tabs>
        <w:spacing w:after="0" w:line="240" w:lineRule="auto"/>
        <w:jc w:val="both"/>
        <w:rPr>
          <w:rFonts w:ascii="Times New Roman" w:hAnsi="Times New Roman" w:cs="Times New Roman"/>
          <w:sz w:val="24"/>
          <w:szCs w:val="24"/>
          <w:lang w:val="mt-MT"/>
        </w:rPr>
      </w:pPr>
      <w:r w:rsidRPr="008678F1">
        <w:rPr>
          <w:rFonts w:ascii="Times New Roman" w:hAnsi="Times New Roman" w:cs="Times New Roman"/>
          <w:sz w:val="24"/>
          <w:szCs w:val="24"/>
          <w:lang w:val="mt-MT"/>
        </w:rPr>
        <w:lastRenderedPageBreak/>
        <w:t>Is</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Sedja rreferiet ukoll għall</w:t>
      </w:r>
      <w:r w:rsidR="007C589E" w:rsidRPr="008678F1">
        <w:rPr>
          <w:rFonts w:ascii="Times New Roman" w:hAnsi="Times New Roman" w:cs="Times New Roman"/>
          <w:sz w:val="24"/>
          <w:szCs w:val="24"/>
          <w:lang w:val="mt-MT"/>
        </w:rPr>
        <w:noBreakHyphen/>
      </w:r>
      <w:r w:rsidRPr="008678F1">
        <w:rPr>
          <w:rFonts w:ascii="Times New Roman" w:hAnsi="Times New Roman" w:cs="Times New Roman"/>
          <w:i/>
          <w:sz w:val="24"/>
          <w:szCs w:val="24"/>
          <w:lang w:val="mt-MT"/>
        </w:rPr>
        <w:t>Guide to the Rules relating to the Conduct of Members</w:t>
      </w:r>
      <w:r w:rsidRPr="008678F1">
        <w:rPr>
          <w:rFonts w:ascii="Times New Roman" w:hAnsi="Times New Roman" w:cs="Times New Roman"/>
          <w:sz w:val="24"/>
          <w:szCs w:val="24"/>
          <w:lang w:val="mt-MT"/>
        </w:rPr>
        <w:t xml:space="preserve"> tal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Parlament Ingliż u tikkwota minn paragrafu 4</w:t>
      </w:r>
      <w:r w:rsidR="007C589E" w:rsidRPr="008678F1">
        <w:rPr>
          <w:rFonts w:ascii="Times New Roman" w:hAnsi="Times New Roman" w:cs="Times New Roman"/>
          <w:sz w:val="24"/>
          <w:szCs w:val="24"/>
          <w:lang w:val="mt-MT"/>
        </w:rPr>
        <w:t xml:space="preserve"> </w:t>
      </w:r>
      <w:r w:rsidRPr="008678F1">
        <w:rPr>
          <w:rFonts w:ascii="Times New Roman" w:hAnsi="Times New Roman" w:cs="Times New Roman"/>
          <w:sz w:val="24"/>
          <w:szCs w:val="24"/>
          <w:lang w:val="mt-MT"/>
        </w:rPr>
        <w:t>(b) tat</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Tieni Taqsima:</w:t>
      </w:r>
    </w:p>
    <w:p w:rsidR="00B277FA" w:rsidRPr="008678F1" w:rsidRDefault="00B277FA" w:rsidP="008678F1">
      <w:pPr>
        <w:tabs>
          <w:tab w:val="left" w:pos="2890"/>
        </w:tabs>
        <w:spacing w:after="0" w:line="240" w:lineRule="auto"/>
        <w:ind w:left="720"/>
        <w:rPr>
          <w:rFonts w:ascii="Times New Roman" w:hAnsi="Times New Roman" w:cs="Times New Roman"/>
          <w:sz w:val="24"/>
          <w:szCs w:val="24"/>
          <w:lang w:val="mt-MT"/>
        </w:rPr>
      </w:pPr>
    </w:p>
    <w:p w:rsidR="00F529F2" w:rsidRDefault="007C589E" w:rsidP="008678F1">
      <w:pPr>
        <w:tabs>
          <w:tab w:val="left" w:pos="2890"/>
        </w:tabs>
        <w:spacing w:after="0" w:line="240" w:lineRule="auto"/>
        <w:ind w:left="720"/>
        <w:jc w:val="both"/>
        <w:rPr>
          <w:rFonts w:ascii="Times New Roman" w:hAnsi="Times New Roman" w:cs="Times New Roman"/>
          <w:i/>
          <w:sz w:val="24"/>
          <w:szCs w:val="24"/>
          <w:lang w:val="mt-MT"/>
        </w:rPr>
      </w:pPr>
      <w:r w:rsidRPr="008678F1">
        <w:rPr>
          <w:rFonts w:ascii="Times New Roman" w:hAnsi="Times New Roman" w:cs="Times New Roman"/>
          <w:sz w:val="24"/>
          <w:szCs w:val="24"/>
          <w:lang w:val="mt-MT"/>
        </w:rPr>
        <w:t>“</w:t>
      </w:r>
      <w:r w:rsidR="00F529F2" w:rsidRPr="008678F1">
        <w:rPr>
          <w:rFonts w:ascii="Times New Roman" w:hAnsi="Times New Roman" w:cs="Times New Roman"/>
          <w:b/>
          <w:i/>
          <w:sz w:val="24"/>
          <w:szCs w:val="24"/>
          <w:lang w:val="mt-MT"/>
        </w:rPr>
        <w:t>4.</w:t>
      </w:r>
      <w:r w:rsidR="00F529F2" w:rsidRPr="008678F1">
        <w:rPr>
          <w:rFonts w:ascii="Times New Roman" w:hAnsi="Times New Roman" w:cs="Times New Roman"/>
          <w:i/>
          <w:sz w:val="24"/>
          <w:szCs w:val="24"/>
          <w:lang w:val="mt-MT"/>
        </w:rPr>
        <w:t xml:space="preserve"> Members are required, subject to the paragraphs below, to declare any financial interest which satisfy the test of relevance, including: </w:t>
      </w:r>
    </w:p>
    <w:p w:rsidR="008678F1" w:rsidRPr="008678F1" w:rsidRDefault="008678F1" w:rsidP="008678F1">
      <w:pPr>
        <w:tabs>
          <w:tab w:val="left" w:pos="2890"/>
        </w:tabs>
        <w:spacing w:after="0" w:line="240" w:lineRule="auto"/>
        <w:ind w:left="720"/>
        <w:jc w:val="both"/>
        <w:rPr>
          <w:rFonts w:ascii="Times New Roman" w:hAnsi="Times New Roman" w:cs="Times New Roman"/>
          <w:i/>
          <w:sz w:val="24"/>
          <w:szCs w:val="24"/>
          <w:lang w:val="mt-MT"/>
        </w:rPr>
      </w:pPr>
      <w:r>
        <w:rPr>
          <w:rFonts w:ascii="Times New Roman" w:hAnsi="Times New Roman" w:cs="Times New Roman"/>
          <w:i/>
          <w:sz w:val="24"/>
          <w:szCs w:val="24"/>
          <w:lang w:val="mt-MT"/>
        </w:rPr>
        <w:t>...</w:t>
      </w:r>
    </w:p>
    <w:p w:rsidR="00F529F2" w:rsidRPr="008678F1" w:rsidRDefault="00F529F2" w:rsidP="008678F1">
      <w:pPr>
        <w:tabs>
          <w:tab w:val="left" w:pos="2890"/>
        </w:tabs>
        <w:spacing w:after="0" w:line="240" w:lineRule="auto"/>
        <w:ind w:left="720"/>
        <w:jc w:val="both"/>
        <w:rPr>
          <w:rFonts w:ascii="Times New Roman" w:hAnsi="Times New Roman" w:cs="Times New Roman"/>
          <w:i/>
          <w:sz w:val="24"/>
          <w:szCs w:val="24"/>
          <w:lang w:val="mt-MT"/>
        </w:rPr>
      </w:pPr>
      <w:r w:rsidRPr="008678F1">
        <w:rPr>
          <w:rFonts w:ascii="Times New Roman" w:hAnsi="Times New Roman" w:cs="Times New Roman"/>
          <w:i/>
          <w:sz w:val="24"/>
          <w:szCs w:val="24"/>
          <w:lang w:val="mt-MT"/>
        </w:rPr>
        <w:t xml:space="preserve">(b) indirect financial interest, such as the financial interest of a spouse or partner, or another family member, if the member is aware or could reasonably be expected to be aware of that interest.  It is not necessary to identify the person concerned: a formula such as “a member of my family has a financial interest in </w:t>
      </w:r>
      <w:r w:rsidR="007C589E" w:rsidRPr="008678F1">
        <w:rPr>
          <w:rFonts w:ascii="Times New Roman" w:hAnsi="Times New Roman" w:cs="Times New Roman"/>
          <w:i/>
          <w:sz w:val="24"/>
          <w:szCs w:val="24"/>
          <w:lang w:val="en-US"/>
        </w:rPr>
        <w:t xml:space="preserve">[ ] </w:t>
      </w:r>
      <w:r w:rsidRPr="008678F1">
        <w:rPr>
          <w:rFonts w:ascii="Times New Roman" w:hAnsi="Times New Roman" w:cs="Times New Roman"/>
          <w:i/>
          <w:sz w:val="24"/>
          <w:szCs w:val="24"/>
          <w:lang w:val="mt-MT"/>
        </w:rPr>
        <w:t xml:space="preserve">” will usually suffice.  The definition of a family member </w:t>
      </w:r>
      <w:r w:rsidR="0002658F" w:rsidRPr="008678F1">
        <w:rPr>
          <w:rFonts w:ascii="Times New Roman" w:hAnsi="Times New Roman" w:cs="Times New Roman"/>
          <w:i/>
          <w:sz w:val="24"/>
          <w:szCs w:val="24"/>
          <w:lang w:val="mt-MT"/>
        </w:rPr>
        <w:t>is as under catergory 9 of the register;</w:t>
      </w:r>
      <w:r w:rsidR="007C589E" w:rsidRPr="008678F1">
        <w:rPr>
          <w:rFonts w:ascii="Times New Roman" w:hAnsi="Times New Roman" w:cs="Times New Roman"/>
          <w:i/>
          <w:sz w:val="24"/>
          <w:szCs w:val="24"/>
          <w:lang w:val="mt-MT"/>
        </w:rPr>
        <w:t>”</w:t>
      </w:r>
    </w:p>
    <w:p w:rsidR="00B277FA" w:rsidRPr="008678F1" w:rsidRDefault="00B277FA" w:rsidP="008678F1">
      <w:pPr>
        <w:tabs>
          <w:tab w:val="left" w:pos="2890"/>
        </w:tabs>
        <w:spacing w:after="0" w:line="240" w:lineRule="auto"/>
        <w:rPr>
          <w:rFonts w:ascii="Times New Roman" w:hAnsi="Times New Roman" w:cs="Times New Roman"/>
          <w:sz w:val="24"/>
          <w:szCs w:val="24"/>
          <w:lang w:val="mt-MT"/>
        </w:rPr>
      </w:pPr>
    </w:p>
    <w:p w:rsidR="0002658F" w:rsidRPr="008678F1" w:rsidRDefault="0002658F" w:rsidP="008678F1">
      <w:pPr>
        <w:tabs>
          <w:tab w:val="left" w:pos="2890"/>
        </w:tabs>
        <w:spacing w:after="0" w:line="240" w:lineRule="auto"/>
        <w:rPr>
          <w:rFonts w:ascii="Times New Roman" w:hAnsi="Times New Roman" w:cs="Times New Roman"/>
          <w:sz w:val="24"/>
          <w:szCs w:val="24"/>
          <w:lang w:val="mt-MT"/>
        </w:rPr>
      </w:pPr>
      <w:r w:rsidRPr="008678F1">
        <w:rPr>
          <w:rFonts w:ascii="Times New Roman" w:hAnsi="Times New Roman" w:cs="Times New Roman"/>
          <w:sz w:val="24"/>
          <w:szCs w:val="24"/>
          <w:lang w:val="mt-MT"/>
        </w:rPr>
        <w:t>Taħt din il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kategorija nsibu dan li ġej:</w:t>
      </w:r>
    </w:p>
    <w:p w:rsidR="00B277FA" w:rsidRPr="008678F1" w:rsidRDefault="00B277FA" w:rsidP="008678F1">
      <w:pPr>
        <w:spacing w:after="0" w:line="240" w:lineRule="auto"/>
        <w:ind w:left="720"/>
        <w:rPr>
          <w:rFonts w:ascii="Times New Roman" w:hAnsi="Times New Roman" w:cs="Times New Roman"/>
          <w:sz w:val="24"/>
          <w:szCs w:val="24"/>
        </w:rPr>
      </w:pPr>
    </w:p>
    <w:p w:rsidR="0002658F" w:rsidRPr="008678F1" w:rsidRDefault="007C589E" w:rsidP="008678F1">
      <w:pPr>
        <w:spacing w:after="0" w:line="240" w:lineRule="auto"/>
        <w:ind w:left="720"/>
        <w:rPr>
          <w:rFonts w:ascii="Times New Roman" w:hAnsi="Times New Roman" w:cs="Times New Roman"/>
          <w:sz w:val="24"/>
          <w:szCs w:val="24"/>
        </w:rPr>
      </w:pPr>
      <w:r w:rsidRPr="008678F1">
        <w:rPr>
          <w:rFonts w:ascii="Times New Roman" w:hAnsi="Times New Roman" w:cs="Times New Roman"/>
          <w:sz w:val="24"/>
          <w:szCs w:val="24"/>
        </w:rPr>
        <w:t>“</w:t>
      </w:r>
      <w:r w:rsidR="0002658F" w:rsidRPr="008678F1">
        <w:rPr>
          <w:rFonts w:ascii="Times New Roman" w:hAnsi="Times New Roman" w:cs="Times New Roman"/>
          <w:b/>
          <w:i/>
          <w:sz w:val="24"/>
          <w:szCs w:val="24"/>
        </w:rPr>
        <w:t>Category 9: Family members employed</w:t>
      </w:r>
      <w:r w:rsidR="0002658F" w:rsidRPr="008678F1">
        <w:rPr>
          <w:rFonts w:ascii="Times New Roman" w:hAnsi="Times New Roman" w:cs="Times New Roman"/>
          <w:sz w:val="24"/>
          <w:szCs w:val="24"/>
        </w:rPr>
        <w:t xml:space="preserve"> </w:t>
      </w:r>
    </w:p>
    <w:p w:rsidR="007C589E" w:rsidRPr="008678F1" w:rsidRDefault="007C589E" w:rsidP="008678F1">
      <w:pPr>
        <w:spacing w:after="0" w:line="240" w:lineRule="auto"/>
        <w:ind w:left="720"/>
        <w:rPr>
          <w:rFonts w:ascii="Times New Roman" w:hAnsi="Times New Roman" w:cs="Times New Roman"/>
          <w:i/>
          <w:sz w:val="24"/>
          <w:szCs w:val="24"/>
        </w:rPr>
      </w:pPr>
    </w:p>
    <w:p w:rsidR="0002658F" w:rsidRPr="008678F1" w:rsidRDefault="0002658F" w:rsidP="008678F1">
      <w:pPr>
        <w:spacing w:after="0" w:line="240" w:lineRule="auto"/>
        <w:ind w:left="720"/>
        <w:rPr>
          <w:rFonts w:ascii="Times New Roman" w:hAnsi="Times New Roman" w:cs="Times New Roman"/>
          <w:i/>
          <w:sz w:val="24"/>
          <w:szCs w:val="24"/>
        </w:rPr>
      </w:pPr>
      <w:r w:rsidRPr="008678F1">
        <w:rPr>
          <w:rFonts w:ascii="Times New Roman" w:hAnsi="Times New Roman" w:cs="Times New Roman"/>
          <w:i/>
          <w:sz w:val="24"/>
          <w:szCs w:val="24"/>
        </w:rPr>
        <w:t xml:space="preserve">Threshold for registration </w:t>
      </w:r>
    </w:p>
    <w:p w:rsidR="0002658F" w:rsidRPr="008678F1" w:rsidRDefault="0002658F" w:rsidP="008678F1">
      <w:pPr>
        <w:spacing w:after="0" w:line="240" w:lineRule="auto"/>
        <w:ind w:left="720"/>
        <w:jc w:val="both"/>
        <w:rPr>
          <w:rFonts w:ascii="Times New Roman" w:hAnsi="Times New Roman" w:cs="Times New Roman"/>
          <w:i/>
          <w:sz w:val="24"/>
          <w:szCs w:val="24"/>
        </w:rPr>
      </w:pPr>
      <w:r w:rsidRPr="008678F1">
        <w:rPr>
          <w:rFonts w:ascii="Times New Roman" w:hAnsi="Times New Roman" w:cs="Times New Roman"/>
          <w:b/>
          <w:i/>
          <w:sz w:val="24"/>
          <w:szCs w:val="24"/>
        </w:rPr>
        <w:t>57.</w:t>
      </w:r>
      <w:r w:rsidRPr="008678F1">
        <w:rPr>
          <w:rFonts w:ascii="Times New Roman" w:hAnsi="Times New Roman" w:cs="Times New Roman"/>
          <w:i/>
          <w:sz w:val="24"/>
          <w:szCs w:val="24"/>
        </w:rPr>
        <w:t xml:space="preserve"> Under this category Members must register, subject to the paragraphs below, details of any family members whom they employ if those employees receive, from parliamentary expenses, remuneration of more than £700 in a calendar year. </w:t>
      </w:r>
    </w:p>
    <w:p w:rsidR="007C589E" w:rsidRPr="008678F1" w:rsidRDefault="007C589E" w:rsidP="008678F1">
      <w:pPr>
        <w:spacing w:after="0" w:line="240" w:lineRule="auto"/>
        <w:ind w:left="720"/>
        <w:jc w:val="both"/>
        <w:rPr>
          <w:rFonts w:ascii="Times New Roman" w:hAnsi="Times New Roman" w:cs="Times New Roman"/>
          <w:i/>
          <w:sz w:val="24"/>
          <w:szCs w:val="24"/>
        </w:rPr>
      </w:pPr>
    </w:p>
    <w:p w:rsidR="0002658F" w:rsidRPr="008678F1" w:rsidRDefault="0002658F" w:rsidP="008678F1">
      <w:pPr>
        <w:spacing w:after="0" w:line="240" w:lineRule="auto"/>
        <w:ind w:left="720"/>
        <w:jc w:val="both"/>
        <w:rPr>
          <w:rFonts w:ascii="Times New Roman" w:hAnsi="Times New Roman" w:cs="Times New Roman"/>
          <w:i/>
          <w:sz w:val="24"/>
          <w:szCs w:val="24"/>
        </w:rPr>
      </w:pPr>
      <w:r w:rsidRPr="008678F1">
        <w:rPr>
          <w:rFonts w:ascii="Times New Roman" w:hAnsi="Times New Roman" w:cs="Times New Roman"/>
          <w:i/>
          <w:sz w:val="24"/>
          <w:szCs w:val="24"/>
        </w:rPr>
        <w:t xml:space="preserve">Requirements for registration </w:t>
      </w:r>
    </w:p>
    <w:p w:rsidR="0002658F" w:rsidRPr="008678F1" w:rsidRDefault="0002658F" w:rsidP="008678F1">
      <w:pPr>
        <w:spacing w:after="0" w:line="240" w:lineRule="auto"/>
        <w:ind w:left="720"/>
        <w:jc w:val="both"/>
        <w:rPr>
          <w:rFonts w:ascii="Times New Roman" w:hAnsi="Times New Roman" w:cs="Times New Roman"/>
          <w:i/>
          <w:sz w:val="24"/>
          <w:szCs w:val="24"/>
        </w:rPr>
      </w:pPr>
      <w:r w:rsidRPr="008678F1">
        <w:rPr>
          <w:rFonts w:ascii="Times New Roman" w:hAnsi="Times New Roman" w:cs="Times New Roman"/>
          <w:i/>
          <w:sz w:val="24"/>
          <w:szCs w:val="24"/>
        </w:rPr>
        <w:t xml:space="preserve">58. Under this category Members must register: </w:t>
      </w:r>
    </w:p>
    <w:p w:rsidR="0002658F" w:rsidRPr="008678F1" w:rsidRDefault="0002658F" w:rsidP="008678F1">
      <w:pPr>
        <w:spacing w:after="0" w:line="240" w:lineRule="auto"/>
        <w:ind w:left="720"/>
        <w:jc w:val="both"/>
        <w:rPr>
          <w:rFonts w:ascii="Times New Roman" w:hAnsi="Times New Roman" w:cs="Times New Roman"/>
          <w:i/>
          <w:sz w:val="24"/>
          <w:szCs w:val="24"/>
        </w:rPr>
      </w:pPr>
      <w:r w:rsidRPr="008678F1">
        <w:rPr>
          <w:rFonts w:ascii="Times New Roman" w:hAnsi="Times New Roman" w:cs="Times New Roman"/>
          <w:i/>
          <w:sz w:val="24"/>
          <w:szCs w:val="24"/>
        </w:rPr>
        <w:t xml:space="preserve">a) Any family members employed and remunerated through expenses or allowances available to support his or her work as a Member of Parliament. Family members should be regarded as including a spouse, civil partner or cohabiting partner of the Member and the parent, child, grandparent, grandchild, sibling, uncle, aunt, nephew or niece of the Member or of a spouse, civil partner or cohabiting partner of the Member. </w:t>
      </w:r>
    </w:p>
    <w:p w:rsidR="008678F1" w:rsidRDefault="008678F1" w:rsidP="008678F1">
      <w:pPr>
        <w:spacing w:after="0" w:line="240" w:lineRule="auto"/>
        <w:ind w:left="720"/>
        <w:jc w:val="both"/>
        <w:rPr>
          <w:rFonts w:ascii="Times New Roman" w:hAnsi="Times New Roman" w:cs="Times New Roman"/>
          <w:i/>
          <w:sz w:val="24"/>
          <w:szCs w:val="24"/>
        </w:rPr>
      </w:pPr>
    </w:p>
    <w:p w:rsidR="0002658F" w:rsidRPr="008678F1" w:rsidRDefault="0002658F" w:rsidP="008678F1">
      <w:pPr>
        <w:spacing w:after="0" w:line="240" w:lineRule="auto"/>
        <w:ind w:left="720"/>
        <w:jc w:val="both"/>
        <w:rPr>
          <w:rFonts w:ascii="Times New Roman" w:hAnsi="Times New Roman" w:cs="Times New Roman"/>
          <w:i/>
          <w:sz w:val="24"/>
          <w:szCs w:val="24"/>
        </w:rPr>
      </w:pPr>
      <w:r w:rsidRPr="008678F1">
        <w:rPr>
          <w:rFonts w:ascii="Times New Roman" w:hAnsi="Times New Roman" w:cs="Times New Roman"/>
          <w:i/>
          <w:sz w:val="24"/>
          <w:szCs w:val="24"/>
        </w:rPr>
        <w:t xml:space="preserve">59. Members are required to provide the following information: </w:t>
      </w:r>
    </w:p>
    <w:p w:rsidR="0002658F" w:rsidRPr="008678F1" w:rsidRDefault="0002658F" w:rsidP="008678F1">
      <w:pPr>
        <w:spacing w:after="0" w:line="240" w:lineRule="auto"/>
        <w:ind w:left="720"/>
        <w:jc w:val="both"/>
        <w:rPr>
          <w:rFonts w:ascii="Times New Roman" w:hAnsi="Times New Roman" w:cs="Times New Roman"/>
          <w:i/>
          <w:sz w:val="24"/>
          <w:szCs w:val="24"/>
        </w:rPr>
      </w:pPr>
      <w:r w:rsidRPr="008678F1">
        <w:rPr>
          <w:rFonts w:ascii="Times New Roman" w:hAnsi="Times New Roman" w:cs="Times New Roman"/>
          <w:i/>
          <w:sz w:val="24"/>
          <w:szCs w:val="24"/>
        </w:rPr>
        <w:t xml:space="preserve">a) The name of any family members employed and paid from parliamentary expenses; </w:t>
      </w:r>
    </w:p>
    <w:p w:rsidR="0002658F" w:rsidRPr="008678F1" w:rsidRDefault="0002658F" w:rsidP="008678F1">
      <w:pPr>
        <w:spacing w:after="0" w:line="240" w:lineRule="auto"/>
        <w:ind w:left="720"/>
        <w:jc w:val="both"/>
        <w:rPr>
          <w:rFonts w:ascii="Times New Roman" w:hAnsi="Times New Roman" w:cs="Times New Roman"/>
          <w:i/>
          <w:sz w:val="24"/>
          <w:szCs w:val="24"/>
        </w:rPr>
      </w:pPr>
      <w:r w:rsidRPr="008678F1">
        <w:rPr>
          <w:rFonts w:ascii="Times New Roman" w:hAnsi="Times New Roman" w:cs="Times New Roman"/>
          <w:i/>
          <w:sz w:val="24"/>
          <w:szCs w:val="24"/>
        </w:rPr>
        <w:t xml:space="preserve">b) Their relationship to the Member; </w:t>
      </w:r>
    </w:p>
    <w:p w:rsidR="00206B07" w:rsidRPr="008678F1" w:rsidRDefault="0002658F" w:rsidP="008678F1">
      <w:pPr>
        <w:spacing w:after="0" w:line="240" w:lineRule="auto"/>
        <w:ind w:left="720"/>
        <w:jc w:val="both"/>
        <w:rPr>
          <w:rFonts w:ascii="Times New Roman" w:hAnsi="Times New Roman" w:cs="Times New Roman"/>
          <w:i/>
          <w:sz w:val="24"/>
          <w:szCs w:val="24"/>
          <w:lang w:val="mt-MT"/>
        </w:rPr>
      </w:pPr>
      <w:r w:rsidRPr="008678F1">
        <w:rPr>
          <w:rFonts w:ascii="Times New Roman" w:hAnsi="Times New Roman" w:cs="Times New Roman"/>
          <w:i/>
          <w:sz w:val="24"/>
          <w:szCs w:val="24"/>
        </w:rPr>
        <w:t xml:space="preserve">c) Their job title; </w:t>
      </w:r>
      <w:r w:rsidR="00153479" w:rsidRPr="008678F1">
        <w:rPr>
          <w:rFonts w:ascii="Times New Roman" w:hAnsi="Times New Roman" w:cs="Times New Roman"/>
          <w:i/>
          <w:sz w:val="24"/>
          <w:szCs w:val="24"/>
          <w:lang w:val="mt-MT"/>
        </w:rPr>
        <w:t xml:space="preserve"> </w:t>
      </w:r>
    </w:p>
    <w:p w:rsidR="0002658F" w:rsidRPr="008678F1" w:rsidRDefault="0002658F" w:rsidP="008678F1">
      <w:pPr>
        <w:spacing w:after="0" w:line="240" w:lineRule="auto"/>
        <w:ind w:left="720"/>
        <w:jc w:val="both"/>
        <w:rPr>
          <w:rFonts w:ascii="Times New Roman" w:hAnsi="Times New Roman" w:cs="Times New Roman"/>
          <w:sz w:val="24"/>
          <w:szCs w:val="24"/>
        </w:rPr>
      </w:pPr>
      <w:r w:rsidRPr="008678F1">
        <w:rPr>
          <w:rFonts w:ascii="Times New Roman" w:hAnsi="Times New Roman" w:cs="Times New Roman"/>
          <w:i/>
          <w:sz w:val="24"/>
          <w:szCs w:val="24"/>
        </w:rPr>
        <w:t>d) Whether they work part time.</w:t>
      </w:r>
      <w:r w:rsidR="007C589E" w:rsidRPr="008678F1">
        <w:rPr>
          <w:rFonts w:ascii="Times New Roman" w:hAnsi="Times New Roman" w:cs="Times New Roman"/>
          <w:sz w:val="24"/>
          <w:szCs w:val="24"/>
        </w:rPr>
        <w:t>”</w:t>
      </w:r>
    </w:p>
    <w:p w:rsidR="00B277FA" w:rsidRPr="008678F1" w:rsidRDefault="00B277FA" w:rsidP="008678F1">
      <w:pPr>
        <w:spacing w:after="0" w:line="240" w:lineRule="auto"/>
        <w:rPr>
          <w:rFonts w:ascii="Times New Roman" w:hAnsi="Times New Roman" w:cs="Times New Roman"/>
          <w:sz w:val="24"/>
          <w:szCs w:val="24"/>
          <w:lang w:val="mt-MT"/>
        </w:rPr>
      </w:pPr>
    </w:p>
    <w:p w:rsidR="00153479" w:rsidRPr="008678F1" w:rsidRDefault="00153479" w:rsidP="008678F1">
      <w:pPr>
        <w:spacing w:after="0" w:line="240" w:lineRule="auto"/>
        <w:jc w:val="both"/>
        <w:rPr>
          <w:rFonts w:ascii="Times New Roman" w:hAnsi="Times New Roman" w:cs="Times New Roman"/>
          <w:sz w:val="24"/>
          <w:szCs w:val="24"/>
          <w:lang w:val="mt-MT"/>
        </w:rPr>
      </w:pPr>
      <w:r w:rsidRPr="008678F1">
        <w:rPr>
          <w:rFonts w:ascii="Times New Roman" w:hAnsi="Times New Roman" w:cs="Times New Roman"/>
          <w:sz w:val="24"/>
          <w:szCs w:val="24"/>
          <w:lang w:val="mt-MT"/>
        </w:rPr>
        <w:t>Is</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Sedja tagħmel referenza wkoll għal paġna 80 tal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24 edizzjoni tal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Erskine May tal</w:t>
      </w:r>
      <w:r w:rsidR="007C589E" w:rsidRPr="008678F1">
        <w:rPr>
          <w:rFonts w:ascii="Times New Roman" w:hAnsi="Times New Roman" w:cs="Times New Roman"/>
          <w:sz w:val="24"/>
          <w:szCs w:val="24"/>
          <w:lang w:val="mt-MT"/>
        </w:rPr>
        <w:noBreakHyphen/>
      </w:r>
      <w:r w:rsidRPr="008678F1">
        <w:rPr>
          <w:rFonts w:ascii="Times New Roman" w:hAnsi="Times New Roman" w:cs="Times New Roman"/>
          <w:sz w:val="24"/>
          <w:szCs w:val="24"/>
          <w:lang w:val="mt-MT"/>
        </w:rPr>
        <w:t>Parlament Ingliż u tikkwota:</w:t>
      </w:r>
    </w:p>
    <w:p w:rsidR="00B277FA" w:rsidRPr="008678F1" w:rsidRDefault="00B277FA" w:rsidP="008678F1">
      <w:pPr>
        <w:spacing w:after="0" w:line="240" w:lineRule="auto"/>
        <w:ind w:left="720"/>
        <w:rPr>
          <w:rFonts w:ascii="Times New Roman" w:hAnsi="Times New Roman" w:cs="Times New Roman"/>
          <w:sz w:val="24"/>
          <w:szCs w:val="24"/>
        </w:rPr>
      </w:pPr>
    </w:p>
    <w:p w:rsidR="00153479" w:rsidRPr="008678F1" w:rsidRDefault="007C589E" w:rsidP="008678F1">
      <w:pPr>
        <w:spacing w:after="0" w:line="240" w:lineRule="auto"/>
        <w:ind w:left="720"/>
        <w:rPr>
          <w:rFonts w:ascii="Times New Roman" w:hAnsi="Times New Roman" w:cs="Times New Roman"/>
          <w:sz w:val="24"/>
          <w:szCs w:val="24"/>
        </w:rPr>
      </w:pPr>
      <w:r w:rsidRPr="008678F1">
        <w:rPr>
          <w:rFonts w:ascii="Times New Roman" w:hAnsi="Times New Roman" w:cs="Times New Roman"/>
          <w:sz w:val="24"/>
          <w:szCs w:val="24"/>
        </w:rPr>
        <w:t>“</w:t>
      </w:r>
      <w:r w:rsidR="00153479" w:rsidRPr="008678F1">
        <w:rPr>
          <w:rFonts w:ascii="Times New Roman" w:hAnsi="Times New Roman" w:cs="Times New Roman"/>
          <w:i/>
          <w:sz w:val="24"/>
          <w:szCs w:val="24"/>
        </w:rPr>
        <w:t>Declaration of interest in debate</w:t>
      </w:r>
    </w:p>
    <w:p w:rsidR="00153479" w:rsidRPr="008678F1" w:rsidRDefault="00153479" w:rsidP="008678F1">
      <w:pPr>
        <w:spacing w:after="0" w:line="240" w:lineRule="auto"/>
        <w:ind w:left="720"/>
        <w:jc w:val="both"/>
        <w:rPr>
          <w:rFonts w:ascii="Times New Roman" w:hAnsi="Times New Roman" w:cs="Times New Roman"/>
          <w:i/>
          <w:sz w:val="24"/>
          <w:szCs w:val="24"/>
        </w:rPr>
      </w:pPr>
      <w:r w:rsidRPr="008678F1">
        <w:rPr>
          <w:rFonts w:ascii="Times New Roman" w:hAnsi="Times New Roman" w:cs="Times New Roman"/>
          <w:i/>
          <w:sz w:val="24"/>
          <w:szCs w:val="24"/>
        </w:rPr>
        <w:t>In debate a Member is required to declare 'any relevant pecuniary interest or benefit of whatever nature, whether direct or indirect, that he may have had, may have or may be expecting to have'. Thus the rule relating to the declaration of interests is broader in scope than the rules relating to registration in requiring the declaration of both relevant past interests and relevant interests which the Member may be expecting to have in the future. Members are also encouraged to declare non</w:t>
      </w:r>
      <w:r w:rsidR="007C589E" w:rsidRPr="008678F1">
        <w:rPr>
          <w:rFonts w:ascii="Times New Roman" w:hAnsi="Times New Roman" w:cs="Times New Roman"/>
          <w:i/>
          <w:sz w:val="24"/>
          <w:szCs w:val="24"/>
        </w:rPr>
        <w:noBreakHyphen/>
      </w:r>
      <w:r w:rsidRPr="008678F1">
        <w:rPr>
          <w:rFonts w:ascii="Times New Roman" w:hAnsi="Times New Roman" w:cs="Times New Roman"/>
          <w:i/>
          <w:sz w:val="24"/>
          <w:szCs w:val="24"/>
        </w:rPr>
        <w:t xml:space="preserve">registrable interests which might be thought to influence them. Such interests have been held to include financial interests which fall below the registrable threshold, financial interests of close family members, and any other circumstance which, though exempt from the requirement to register, might be thought to have a bearing on a Member's personal </w:t>
      </w:r>
      <w:r w:rsidRPr="008678F1">
        <w:rPr>
          <w:rFonts w:ascii="Times New Roman" w:hAnsi="Times New Roman" w:cs="Times New Roman"/>
          <w:i/>
          <w:sz w:val="24"/>
          <w:szCs w:val="24"/>
        </w:rPr>
        <w:lastRenderedPageBreak/>
        <w:t>financial position. In addition, in the interests of transparency, in certain circumstances Members are encouraged to declare non</w:t>
      </w:r>
      <w:r w:rsidR="007C589E" w:rsidRPr="008678F1">
        <w:rPr>
          <w:rFonts w:ascii="Times New Roman" w:hAnsi="Times New Roman" w:cs="Times New Roman"/>
          <w:i/>
          <w:sz w:val="24"/>
          <w:szCs w:val="24"/>
        </w:rPr>
        <w:noBreakHyphen/>
      </w:r>
      <w:r w:rsidRPr="008678F1">
        <w:rPr>
          <w:rFonts w:ascii="Times New Roman" w:hAnsi="Times New Roman" w:cs="Times New Roman"/>
          <w:i/>
          <w:sz w:val="24"/>
          <w:szCs w:val="24"/>
        </w:rPr>
        <w:t>financial interests as well.</w:t>
      </w:r>
    </w:p>
    <w:p w:rsidR="008678F1" w:rsidRDefault="008678F1" w:rsidP="008678F1">
      <w:pPr>
        <w:spacing w:after="0" w:line="240" w:lineRule="auto"/>
        <w:ind w:left="720"/>
        <w:jc w:val="both"/>
        <w:rPr>
          <w:rFonts w:ascii="Times New Roman" w:hAnsi="Times New Roman" w:cs="Times New Roman"/>
          <w:i/>
          <w:sz w:val="24"/>
          <w:szCs w:val="24"/>
        </w:rPr>
      </w:pPr>
    </w:p>
    <w:p w:rsidR="00153479" w:rsidRPr="008678F1" w:rsidRDefault="00153479" w:rsidP="008678F1">
      <w:pPr>
        <w:spacing w:after="0" w:line="240" w:lineRule="auto"/>
        <w:ind w:left="720"/>
        <w:jc w:val="both"/>
        <w:rPr>
          <w:rFonts w:ascii="Times New Roman" w:hAnsi="Times New Roman" w:cs="Times New Roman"/>
          <w:i/>
          <w:sz w:val="24"/>
          <w:szCs w:val="24"/>
        </w:rPr>
      </w:pPr>
      <w:r w:rsidRPr="008678F1">
        <w:rPr>
          <w:rFonts w:ascii="Times New Roman" w:hAnsi="Times New Roman" w:cs="Times New Roman"/>
          <w:i/>
          <w:sz w:val="24"/>
          <w:szCs w:val="24"/>
        </w:rPr>
        <w:t>It is the responsibility of the Member, having regard to the rules of the House, to judge whether a financial interest is sufficiently relevant to require declaration. The basic test of relevance is similar to that for registration: that a financial interest should be declared if it might reasonably be thought by others to influence the Member's speech. Where, however, a particular interest was shared by Members at large (in this case as employers of staff) the Speaker ruled that Members should be expected to indicate a relevant interest only where that was 'plainly additional to their interests as Members of the House'. A declaration should be brief, but should make specific reference to the nature of the Member's interest. A Member should declare such an interest when it is most relevant to do so, normally at the beginning of his or her remarks. Any declaration 'should be sufficiently informative to enable a listener to understand the nature of the Member's pecuniary interest without recourse to the Register or other publications'. The rule on declaration applies not only to debates in the House, but to almost all proceedings of the House or its committees in which Members have an opportunity to speak, such as debates in general committees, presentation of a public petition, and meetings of a select committee at which evidence is heard.</w:t>
      </w:r>
    </w:p>
    <w:p w:rsidR="007C589E" w:rsidRPr="008678F1" w:rsidRDefault="007C589E" w:rsidP="008678F1">
      <w:pPr>
        <w:spacing w:after="0" w:line="240" w:lineRule="auto"/>
        <w:ind w:left="720"/>
        <w:jc w:val="both"/>
        <w:rPr>
          <w:rFonts w:ascii="Times New Roman" w:hAnsi="Times New Roman" w:cs="Times New Roman"/>
          <w:i/>
          <w:sz w:val="24"/>
          <w:szCs w:val="24"/>
        </w:rPr>
      </w:pPr>
    </w:p>
    <w:p w:rsidR="00153479" w:rsidRPr="008678F1" w:rsidRDefault="00153479" w:rsidP="008678F1">
      <w:pPr>
        <w:spacing w:after="0" w:line="240" w:lineRule="auto"/>
        <w:ind w:left="720"/>
        <w:jc w:val="both"/>
        <w:rPr>
          <w:rFonts w:ascii="Times New Roman" w:hAnsi="Times New Roman" w:cs="Times New Roman"/>
          <w:sz w:val="24"/>
          <w:szCs w:val="24"/>
        </w:rPr>
      </w:pPr>
      <w:r w:rsidRPr="008678F1">
        <w:rPr>
          <w:rFonts w:ascii="Times New Roman" w:hAnsi="Times New Roman" w:cs="Times New Roman"/>
          <w:i/>
          <w:sz w:val="24"/>
          <w:szCs w:val="24"/>
        </w:rPr>
        <w:t>The Committee on Standards and Privileges has made it clear that it would regard it as a very serious breach of the rules if a Member failed to register or declare an interest which was relevant to a proceeding he had initiated.</w:t>
      </w:r>
      <w:r w:rsidR="007C589E" w:rsidRPr="008678F1">
        <w:rPr>
          <w:rFonts w:ascii="Times New Roman" w:hAnsi="Times New Roman" w:cs="Times New Roman"/>
          <w:sz w:val="24"/>
          <w:szCs w:val="24"/>
        </w:rPr>
        <w:t>”</w:t>
      </w:r>
    </w:p>
    <w:p w:rsidR="00EE2FE4" w:rsidRPr="008678F1" w:rsidRDefault="00EE2FE4" w:rsidP="008678F1">
      <w:pPr>
        <w:spacing w:after="0" w:line="240" w:lineRule="auto"/>
        <w:rPr>
          <w:rFonts w:ascii="Times New Roman" w:hAnsi="Times New Roman" w:cs="Times New Roman"/>
          <w:sz w:val="24"/>
          <w:szCs w:val="24"/>
          <w:lang w:val="fr-FR"/>
        </w:rPr>
      </w:pPr>
    </w:p>
    <w:p w:rsidR="00206B07" w:rsidRPr="008678F1" w:rsidRDefault="0013225F" w:rsidP="008678F1">
      <w:pPr>
        <w:tabs>
          <w:tab w:val="left" w:pos="2890"/>
        </w:tabs>
        <w:spacing w:after="0" w:line="240" w:lineRule="auto"/>
        <w:jc w:val="both"/>
        <w:rPr>
          <w:rFonts w:ascii="Times New Roman" w:hAnsi="Times New Roman" w:cs="Times New Roman"/>
          <w:sz w:val="24"/>
          <w:szCs w:val="24"/>
          <w:lang w:val="mt-MT"/>
        </w:rPr>
      </w:pPr>
      <w:r w:rsidRPr="008678F1">
        <w:rPr>
          <w:rFonts w:ascii="Times New Roman" w:hAnsi="Times New Roman" w:cs="Times New Roman"/>
          <w:sz w:val="24"/>
          <w:szCs w:val="24"/>
          <w:lang w:val="mt-MT"/>
        </w:rPr>
        <w:t>Wara li qieset dan kollu, i</w:t>
      </w:r>
      <w:r w:rsidR="00206B07" w:rsidRPr="008678F1">
        <w:rPr>
          <w:rFonts w:ascii="Times New Roman" w:hAnsi="Times New Roman" w:cs="Times New Roman"/>
          <w:sz w:val="24"/>
          <w:szCs w:val="24"/>
          <w:lang w:val="mt-MT"/>
        </w:rPr>
        <w:t>s</w:t>
      </w:r>
      <w:r w:rsidR="007C589E" w:rsidRPr="008678F1">
        <w:rPr>
          <w:rFonts w:ascii="Times New Roman" w:hAnsi="Times New Roman" w:cs="Times New Roman"/>
          <w:sz w:val="24"/>
          <w:szCs w:val="24"/>
          <w:lang w:val="mt-MT"/>
        </w:rPr>
        <w:noBreakHyphen/>
      </w:r>
      <w:r w:rsidR="00206B07" w:rsidRPr="008678F1">
        <w:rPr>
          <w:rFonts w:ascii="Times New Roman" w:hAnsi="Times New Roman" w:cs="Times New Roman"/>
          <w:sz w:val="24"/>
          <w:szCs w:val="24"/>
          <w:lang w:val="mt-MT"/>
        </w:rPr>
        <w:t>Sedja qiegħda għaldaqstant tiddeċiedi li għamel sew l</w:t>
      </w:r>
      <w:r w:rsidR="007C589E" w:rsidRPr="008678F1">
        <w:rPr>
          <w:rFonts w:ascii="Times New Roman" w:hAnsi="Times New Roman" w:cs="Times New Roman"/>
          <w:sz w:val="24"/>
          <w:szCs w:val="24"/>
          <w:lang w:val="mt-MT"/>
        </w:rPr>
        <w:noBreakHyphen/>
      </w:r>
      <w:r w:rsidR="00206B07" w:rsidRPr="008678F1">
        <w:rPr>
          <w:rFonts w:ascii="Times New Roman" w:hAnsi="Times New Roman" w:cs="Times New Roman"/>
          <w:sz w:val="24"/>
          <w:szCs w:val="24"/>
          <w:lang w:val="mt-MT"/>
        </w:rPr>
        <w:t>Onor</w:t>
      </w:r>
      <w:r w:rsidR="007C589E" w:rsidRPr="008678F1">
        <w:rPr>
          <w:rFonts w:ascii="Times New Roman" w:hAnsi="Times New Roman" w:cs="Times New Roman"/>
          <w:sz w:val="24"/>
          <w:szCs w:val="24"/>
          <w:lang w:val="mt-MT"/>
        </w:rPr>
        <w:t>.</w:t>
      </w:r>
      <w:r w:rsidR="00206B07" w:rsidRPr="008678F1">
        <w:rPr>
          <w:rFonts w:ascii="Times New Roman" w:hAnsi="Times New Roman" w:cs="Times New Roman"/>
          <w:sz w:val="24"/>
          <w:szCs w:val="24"/>
          <w:lang w:val="mt-MT"/>
        </w:rPr>
        <w:t xml:space="preserve"> Arrigo li ddikjara interess</w:t>
      </w:r>
      <w:r w:rsidR="00FD771A" w:rsidRPr="008678F1">
        <w:rPr>
          <w:rFonts w:ascii="Times New Roman" w:hAnsi="Times New Roman" w:cs="Times New Roman"/>
          <w:sz w:val="24"/>
          <w:szCs w:val="24"/>
          <w:lang w:val="mt-MT"/>
        </w:rPr>
        <w:t xml:space="preserve"> minkejja li ħass li </w:t>
      </w:r>
      <w:r w:rsidR="00206B07" w:rsidRPr="008678F1">
        <w:rPr>
          <w:rFonts w:ascii="Times New Roman" w:hAnsi="Times New Roman" w:cs="Times New Roman"/>
          <w:sz w:val="24"/>
          <w:szCs w:val="24"/>
          <w:lang w:val="mt-MT"/>
        </w:rPr>
        <w:t>ma kellu l</w:t>
      </w:r>
      <w:r w:rsidR="007C589E" w:rsidRPr="008678F1">
        <w:rPr>
          <w:rFonts w:ascii="Times New Roman" w:hAnsi="Times New Roman" w:cs="Times New Roman"/>
          <w:sz w:val="24"/>
          <w:szCs w:val="24"/>
          <w:lang w:val="mt-MT"/>
        </w:rPr>
        <w:noBreakHyphen/>
      </w:r>
      <w:r w:rsidR="00206B07" w:rsidRPr="008678F1">
        <w:rPr>
          <w:rFonts w:ascii="Times New Roman" w:hAnsi="Times New Roman" w:cs="Times New Roman"/>
          <w:sz w:val="24"/>
          <w:szCs w:val="24"/>
          <w:lang w:val="mt-MT"/>
        </w:rPr>
        <w:t>ebda konflitt ta’ interess fil</w:t>
      </w:r>
      <w:r w:rsidR="007C589E" w:rsidRPr="008678F1">
        <w:rPr>
          <w:rFonts w:ascii="Times New Roman" w:hAnsi="Times New Roman" w:cs="Times New Roman"/>
          <w:sz w:val="24"/>
          <w:szCs w:val="24"/>
          <w:lang w:val="mt-MT"/>
        </w:rPr>
        <w:noBreakHyphen/>
      </w:r>
      <w:r w:rsidR="00206B07" w:rsidRPr="008678F1">
        <w:rPr>
          <w:rFonts w:ascii="Times New Roman" w:hAnsi="Times New Roman" w:cs="Times New Roman"/>
          <w:sz w:val="24"/>
          <w:szCs w:val="24"/>
          <w:lang w:val="mt-MT"/>
        </w:rPr>
        <w:t>kwestjoni li dwarha l</w:t>
      </w:r>
      <w:r w:rsidR="007C589E" w:rsidRPr="008678F1">
        <w:rPr>
          <w:rFonts w:ascii="Times New Roman" w:hAnsi="Times New Roman" w:cs="Times New Roman"/>
          <w:sz w:val="24"/>
          <w:szCs w:val="24"/>
          <w:lang w:val="mt-MT"/>
        </w:rPr>
        <w:noBreakHyphen/>
      </w:r>
      <w:r w:rsidR="00206B07" w:rsidRPr="008678F1">
        <w:rPr>
          <w:rFonts w:ascii="Times New Roman" w:hAnsi="Times New Roman" w:cs="Times New Roman"/>
          <w:sz w:val="24"/>
          <w:szCs w:val="24"/>
          <w:lang w:val="mt-MT"/>
        </w:rPr>
        <w:t>Kamra vvotat fis</w:t>
      </w:r>
      <w:r w:rsidR="007C589E" w:rsidRPr="008678F1">
        <w:rPr>
          <w:rFonts w:ascii="Times New Roman" w:hAnsi="Times New Roman" w:cs="Times New Roman"/>
          <w:sz w:val="24"/>
          <w:szCs w:val="24"/>
          <w:lang w:val="mt-MT"/>
        </w:rPr>
        <w:noBreakHyphen/>
      </w:r>
      <w:r w:rsidR="00206B07" w:rsidRPr="008678F1">
        <w:rPr>
          <w:rFonts w:ascii="Times New Roman" w:hAnsi="Times New Roman" w:cs="Times New Roman"/>
          <w:sz w:val="24"/>
          <w:szCs w:val="24"/>
          <w:lang w:val="mt-MT"/>
        </w:rPr>
        <w:t>Seduta 249 tad</w:t>
      </w:r>
      <w:r w:rsidR="007C589E" w:rsidRPr="008678F1">
        <w:rPr>
          <w:rFonts w:ascii="Times New Roman" w:hAnsi="Times New Roman" w:cs="Times New Roman"/>
          <w:sz w:val="24"/>
          <w:szCs w:val="24"/>
          <w:lang w:val="mt-MT"/>
        </w:rPr>
        <w:noBreakHyphen/>
      </w:r>
      <w:r w:rsidR="00206B07" w:rsidRPr="008678F1">
        <w:rPr>
          <w:rFonts w:ascii="Times New Roman" w:hAnsi="Times New Roman" w:cs="Times New Roman"/>
          <w:sz w:val="24"/>
          <w:szCs w:val="24"/>
          <w:lang w:val="mt-MT"/>
        </w:rPr>
        <w:t>17 ta’ Lulju 2019, votazzjoni li huwa ħa sehem fiha.</w:t>
      </w:r>
    </w:p>
    <w:p w:rsidR="00206B07" w:rsidRPr="008678F1" w:rsidRDefault="00206B07" w:rsidP="008678F1">
      <w:pPr>
        <w:tabs>
          <w:tab w:val="left" w:pos="2890"/>
        </w:tabs>
        <w:spacing w:after="0" w:line="240" w:lineRule="auto"/>
        <w:rPr>
          <w:rFonts w:ascii="Times New Roman" w:hAnsi="Times New Roman" w:cs="Times New Roman"/>
          <w:sz w:val="24"/>
          <w:szCs w:val="24"/>
          <w:lang w:val="mt-MT"/>
        </w:rPr>
      </w:pPr>
    </w:p>
    <w:p w:rsidR="00D50422" w:rsidRPr="008678F1" w:rsidRDefault="00D50422" w:rsidP="008678F1">
      <w:pPr>
        <w:tabs>
          <w:tab w:val="left" w:pos="5136"/>
        </w:tabs>
        <w:spacing w:after="0" w:line="240" w:lineRule="auto"/>
        <w:rPr>
          <w:rFonts w:ascii="Times New Roman" w:hAnsi="Times New Roman" w:cs="Times New Roman"/>
          <w:sz w:val="24"/>
          <w:szCs w:val="24"/>
          <w:lang w:val="mt-MT"/>
        </w:rPr>
      </w:pPr>
    </w:p>
    <w:p w:rsidR="008614C1" w:rsidRPr="008678F1" w:rsidRDefault="008614C1" w:rsidP="008678F1">
      <w:pPr>
        <w:tabs>
          <w:tab w:val="left" w:pos="5136"/>
        </w:tabs>
        <w:spacing w:after="0" w:line="240" w:lineRule="auto"/>
        <w:rPr>
          <w:rFonts w:ascii="Times New Roman" w:hAnsi="Times New Roman" w:cs="Times New Roman"/>
          <w:sz w:val="24"/>
          <w:szCs w:val="24"/>
          <w:lang w:val="mt-MT"/>
        </w:rPr>
      </w:pPr>
    </w:p>
    <w:p w:rsidR="008614C1" w:rsidRPr="008678F1" w:rsidRDefault="008614C1" w:rsidP="008678F1">
      <w:pPr>
        <w:tabs>
          <w:tab w:val="left" w:pos="5136"/>
        </w:tabs>
        <w:spacing w:after="0" w:line="240" w:lineRule="auto"/>
        <w:rPr>
          <w:rFonts w:ascii="Times New Roman" w:hAnsi="Times New Roman" w:cs="Times New Roman"/>
          <w:sz w:val="24"/>
          <w:szCs w:val="24"/>
          <w:lang w:val="mt-MT"/>
        </w:rPr>
      </w:pPr>
    </w:p>
    <w:sectPr w:rsidR="008614C1" w:rsidRPr="008678F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89E" w:rsidRDefault="007C589E" w:rsidP="007C589E">
      <w:pPr>
        <w:spacing w:after="0" w:line="240" w:lineRule="auto"/>
      </w:pPr>
      <w:r>
        <w:separator/>
      </w:r>
    </w:p>
  </w:endnote>
  <w:endnote w:type="continuationSeparator" w:id="0">
    <w:p w:rsidR="007C589E" w:rsidRDefault="007C589E" w:rsidP="007C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315641041"/>
      <w:docPartObj>
        <w:docPartGallery w:val="Page Numbers (Bottom of Page)"/>
        <w:docPartUnique/>
      </w:docPartObj>
    </w:sdtPr>
    <w:sdtEndPr>
      <w:rPr>
        <w:noProof/>
      </w:rPr>
    </w:sdtEndPr>
    <w:sdtContent>
      <w:p w:rsidR="007C589E" w:rsidRPr="008678F1" w:rsidRDefault="007C589E">
        <w:pPr>
          <w:pStyle w:val="Footer"/>
          <w:jc w:val="right"/>
          <w:rPr>
            <w:rFonts w:ascii="Times New Roman" w:hAnsi="Times New Roman" w:cs="Times New Roman"/>
          </w:rPr>
        </w:pPr>
        <w:r w:rsidRPr="008678F1">
          <w:rPr>
            <w:rFonts w:ascii="Times New Roman" w:hAnsi="Times New Roman" w:cs="Times New Roman"/>
          </w:rPr>
          <w:fldChar w:fldCharType="begin"/>
        </w:r>
        <w:r w:rsidRPr="008678F1">
          <w:rPr>
            <w:rFonts w:ascii="Times New Roman" w:hAnsi="Times New Roman" w:cs="Times New Roman"/>
          </w:rPr>
          <w:instrText xml:space="preserve"> PAGE   \* MERGEFORMAT </w:instrText>
        </w:r>
        <w:r w:rsidRPr="008678F1">
          <w:rPr>
            <w:rFonts w:ascii="Times New Roman" w:hAnsi="Times New Roman" w:cs="Times New Roman"/>
          </w:rPr>
          <w:fldChar w:fldCharType="separate"/>
        </w:r>
        <w:r w:rsidRPr="008678F1">
          <w:rPr>
            <w:rFonts w:ascii="Times New Roman" w:hAnsi="Times New Roman" w:cs="Times New Roman"/>
            <w:noProof/>
          </w:rPr>
          <w:t>2</w:t>
        </w:r>
        <w:r w:rsidRPr="008678F1">
          <w:rPr>
            <w:rFonts w:ascii="Times New Roman" w:hAnsi="Times New Roman" w:cs="Times New Roman"/>
            <w:noProof/>
          </w:rPr>
          <w:fldChar w:fldCharType="end"/>
        </w:r>
      </w:p>
    </w:sdtContent>
  </w:sdt>
  <w:p w:rsidR="007C589E" w:rsidRPr="008678F1" w:rsidRDefault="007C589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89E" w:rsidRDefault="007C589E" w:rsidP="007C589E">
      <w:pPr>
        <w:spacing w:after="0" w:line="240" w:lineRule="auto"/>
      </w:pPr>
      <w:r>
        <w:separator/>
      </w:r>
    </w:p>
  </w:footnote>
  <w:footnote w:type="continuationSeparator" w:id="0">
    <w:p w:rsidR="007C589E" w:rsidRDefault="007C589E" w:rsidP="007C58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64"/>
    <w:rsid w:val="00011846"/>
    <w:rsid w:val="00014864"/>
    <w:rsid w:val="0002658F"/>
    <w:rsid w:val="000B27BF"/>
    <w:rsid w:val="0013225F"/>
    <w:rsid w:val="00153479"/>
    <w:rsid w:val="00187790"/>
    <w:rsid w:val="00206B07"/>
    <w:rsid w:val="003048FA"/>
    <w:rsid w:val="00311130"/>
    <w:rsid w:val="00767EEA"/>
    <w:rsid w:val="00774315"/>
    <w:rsid w:val="007B398D"/>
    <w:rsid w:val="007C188D"/>
    <w:rsid w:val="007C589E"/>
    <w:rsid w:val="00800037"/>
    <w:rsid w:val="008614C1"/>
    <w:rsid w:val="008678F1"/>
    <w:rsid w:val="009A2158"/>
    <w:rsid w:val="00B277FA"/>
    <w:rsid w:val="00B926C8"/>
    <w:rsid w:val="00C272F7"/>
    <w:rsid w:val="00C91A92"/>
    <w:rsid w:val="00CF6B26"/>
    <w:rsid w:val="00D50422"/>
    <w:rsid w:val="00EE2FE4"/>
    <w:rsid w:val="00F529F2"/>
    <w:rsid w:val="00FC64DE"/>
    <w:rsid w:val="00FD7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AC47"/>
  <w15:chartTrackingRefBased/>
  <w15:docId w15:val="{7C498AC6-D55C-4464-87E5-03CD87A0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8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422"/>
    <w:rPr>
      <w:rFonts w:ascii="Segoe UI" w:hAnsi="Segoe UI" w:cs="Segoe UI"/>
      <w:sz w:val="18"/>
      <w:szCs w:val="18"/>
    </w:rPr>
  </w:style>
  <w:style w:type="character" w:styleId="Hyperlink">
    <w:name w:val="Hyperlink"/>
    <w:basedOn w:val="DefaultParagraphFont"/>
    <w:uiPriority w:val="99"/>
    <w:unhideWhenUsed/>
    <w:rsid w:val="00153479"/>
    <w:rPr>
      <w:color w:val="0563C1" w:themeColor="hyperlink"/>
      <w:u w:val="single"/>
    </w:rPr>
  </w:style>
  <w:style w:type="character" w:styleId="UnresolvedMention">
    <w:name w:val="Unresolved Mention"/>
    <w:basedOn w:val="DefaultParagraphFont"/>
    <w:uiPriority w:val="99"/>
    <w:semiHidden/>
    <w:unhideWhenUsed/>
    <w:rsid w:val="00153479"/>
    <w:rPr>
      <w:color w:val="605E5C"/>
      <w:shd w:val="clear" w:color="auto" w:fill="E1DFDD"/>
    </w:rPr>
  </w:style>
  <w:style w:type="paragraph" w:styleId="BodyText">
    <w:name w:val="Body Text"/>
    <w:basedOn w:val="Normal"/>
    <w:link w:val="BodyTextChar"/>
    <w:uiPriority w:val="1"/>
    <w:qFormat/>
    <w:rsid w:val="00EE2FE4"/>
    <w:pPr>
      <w:autoSpaceDE w:val="0"/>
      <w:autoSpaceDN w:val="0"/>
      <w:adjustRightInd w:val="0"/>
      <w:spacing w:after="0" w:line="240" w:lineRule="auto"/>
      <w:ind w:left="39"/>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EE2FE4"/>
    <w:rPr>
      <w:rFonts w:ascii="Times New Roman" w:hAnsi="Times New Roman" w:cs="Times New Roman"/>
      <w:sz w:val="20"/>
      <w:szCs w:val="20"/>
    </w:rPr>
  </w:style>
  <w:style w:type="paragraph" w:styleId="Header">
    <w:name w:val="header"/>
    <w:basedOn w:val="Normal"/>
    <w:link w:val="HeaderChar"/>
    <w:uiPriority w:val="99"/>
    <w:unhideWhenUsed/>
    <w:rsid w:val="007C5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89E"/>
  </w:style>
  <w:style w:type="paragraph" w:styleId="Footer">
    <w:name w:val="footer"/>
    <w:basedOn w:val="Normal"/>
    <w:link w:val="FooterChar"/>
    <w:uiPriority w:val="99"/>
    <w:unhideWhenUsed/>
    <w:rsid w:val="007C5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251916">
      <w:bodyDiv w:val="1"/>
      <w:marLeft w:val="0"/>
      <w:marRight w:val="0"/>
      <w:marTop w:val="0"/>
      <w:marBottom w:val="0"/>
      <w:divBdr>
        <w:top w:val="none" w:sz="0" w:space="0" w:color="auto"/>
        <w:left w:val="none" w:sz="0" w:space="0" w:color="auto"/>
        <w:bottom w:val="none" w:sz="0" w:space="0" w:color="auto"/>
        <w:right w:val="none" w:sz="0" w:space="0" w:color="auto"/>
      </w:divBdr>
    </w:div>
    <w:div w:id="808861748">
      <w:bodyDiv w:val="1"/>
      <w:marLeft w:val="0"/>
      <w:marRight w:val="0"/>
      <w:marTop w:val="0"/>
      <w:marBottom w:val="0"/>
      <w:divBdr>
        <w:top w:val="none" w:sz="0" w:space="0" w:color="auto"/>
        <w:left w:val="none" w:sz="0" w:space="0" w:color="auto"/>
        <w:bottom w:val="none" w:sz="0" w:space="0" w:color="auto"/>
        <w:right w:val="none" w:sz="0" w:space="0" w:color="auto"/>
      </w:divBdr>
    </w:div>
    <w:div w:id="1417359114">
      <w:bodyDiv w:val="1"/>
      <w:marLeft w:val="0"/>
      <w:marRight w:val="0"/>
      <w:marTop w:val="0"/>
      <w:marBottom w:val="0"/>
      <w:divBdr>
        <w:top w:val="none" w:sz="0" w:space="0" w:color="auto"/>
        <w:left w:val="none" w:sz="0" w:space="0" w:color="auto"/>
        <w:bottom w:val="none" w:sz="0" w:space="0" w:color="auto"/>
        <w:right w:val="none" w:sz="0" w:space="0" w:color="auto"/>
      </w:divBdr>
    </w:div>
    <w:div w:id="1943950077">
      <w:bodyDiv w:val="1"/>
      <w:marLeft w:val="0"/>
      <w:marRight w:val="0"/>
      <w:marTop w:val="0"/>
      <w:marBottom w:val="0"/>
      <w:divBdr>
        <w:top w:val="none" w:sz="0" w:space="0" w:color="auto"/>
        <w:left w:val="none" w:sz="0" w:space="0" w:color="auto"/>
        <w:bottom w:val="none" w:sz="0" w:space="0" w:color="auto"/>
        <w:right w:val="none" w:sz="0" w:space="0" w:color="auto"/>
      </w:divBdr>
    </w:div>
    <w:div w:id="1986087174">
      <w:bodyDiv w:val="1"/>
      <w:marLeft w:val="0"/>
      <w:marRight w:val="0"/>
      <w:marTop w:val="0"/>
      <w:marBottom w:val="0"/>
      <w:divBdr>
        <w:top w:val="none" w:sz="0" w:space="0" w:color="auto"/>
        <w:left w:val="none" w:sz="0" w:space="0" w:color="auto"/>
        <w:bottom w:val="none" w:sz="0" w:space="0" w:color="auto"/>
        <w:right w:val="none" w:sz="0" w:space="0" w:color="auto"/>
      </w:divBdr>
    </w:div>
    <w:div w:id="21453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Scicluna Ray at Parlament-MT</dc:creator>
  <cp:keywords/>
  <dc:description/>
  <cp:lastModifiedBy>Scerri Eleanor at Parlament-MT</cp:lastModifiedBy>
  <cp:revision>5</cp:revision>
  <cp:lastPrinted>2019-10-07T10:52:00Z</cp:lastPrinted>
  <dcterms:created xsi:type="dcterms:W3CDTF">2019-10-07T11:00:00Z</dcterms:created>
  <dcterms:modified xsi:type="dcterms:W3CDTF">2019-10-07T14:46:00Z</dcterms:modified>
</cp:coreProperties>
</file>