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4E75" w:rsidRPr="00101BFF" w:rsidRDefault="00374E75" w:rsidP="005908A5">
      <w:pPr>
        <w:jc w:val="both"/>
        <w:rPr>
          <w:rFonts w:cs="Times New Roman"/>
          <w:b/>
          <w:lang w:val="mt-MT"/>
        </w:rPr>
      </w:pPr>
      <w:r w:rsidRPr="00101BFF">
        <w:rPr>
          <w:rFonts w:cs="Times New Roman"/>
          <w:b/>
          <w:lang w:val="mt-MT"/>
        </w:rPr>
        <w:t>MINUTI</w:t>
      </w:r>
    </w:p>
    <w:p w:rsidR="00374E75" w:rsidRPr="00101BFF" w:rsidRDefault="00374E75" w:rsidP="005908A5">
      <w:pPr>
        <w:jc w:val="both"/>
        <w:rPr>
          <w:rFonts w:cs="Times New Roman"/>
          <w:b/>
          <w:lang w:val="mt-MT"/>
        </w:rPr>
      </w:pPr>
    </w:p>
    <w:p w:rsidR="00374E75" w:rsidRPr="00101BFF" w:rsidRDefault="00374E75" w:rsidP="005908A5">
      <w:pPr>
        <w:jc w:val="both"/>
        <w:rPr>
          <w:rFonts w:cs="Times New Roman"/>
          <w:b/>
          <w:lang w:val="mt-MT"/>
        </w:rPr>
      </w:pPr>
    </w:p>
    <w:p w:rsidR="00374E75" w:rsidRPr="00101BFF" w:rsidRDefault="00374E75" w:rsidP="005908A5">
      <w:pPr>
        <w:jc w:val="both"/>
        <w:rPr>
          <w:rFonts w:cs="Times New Roman"/>
          <w:b/>
          <w:lang w:val="mt-MT"/>
        </w:rPr>
      </w:pPr>
      <w:r w:rsidRPr="00101BFF">
        <w:rPr>
          <w:rFonts w:cs="Times New Roman"/>
          <w:b/>
          <w:lang w:val="mt-MT"/>
        </w:rPr>
        <w:t>KAMRA TAD-DEPUTATI</w:t>
      </w:r>
    </w:p>
    <w:p w:rsidR="00374E75" w:rsidRPr="00101BFF" w:rsidRDefault="00374E75" w:rsidP="005908A5">
      <w:pPr>
        <w:jc w:val="both"/>
        <w:rPr>
          <w:rFonts w:cs="Times New Roman"/>
          <w:b/>
          <w:lang w:val="mt-MT"/>
        </w:rPr>
      </w:pPr>
    </w:p>
    <w:p w:rsidR="00374E75" w:rsidRPr="00101BFF" w:rsidRDefault="00374E75" w:rsidP="005908A5">
      <w:pPr>
        <w:jc w:val="both"/>
        <w:rPr>
          <w:rFonts w:cs="Times New Roman"/>
          <w:b/>
          <w:lang w:val="mt-MT"/>
        </w:rPr>
      </w:pPr>
    </w:p>
    <w:p w:rsidR="00374E75" w:rsidRPr="00101BFF" w:rsidRDefault="00374E75" w:rsidP="005908A5">
      <w:pPr>
        <w:jc w:val="both"/>
        <w:rPr>
          <w:rFonts w:cs="Times New Roman"/>
          <w:b/>
          <w:lang w:val="mt-MT"/>
        </w:rPr>
      </w:pPr>
      <w:r w:rsidRPr="00101BFF">
        <w:rPr>
          <w:rFonts w:cs="Times New Roman"/>
          <w:b/>
          <w:lang w:val="mt-MT"/>
        </w:rPr>
        <w:t>KUMITAT PERMANENTI GĦALL-KONSIDERAZZJONI TA’ ABBOZZI TA’ LIĠI AĠĠUNT</w:t>
      </w:r>
    </w:p>
    <w:p w:rsidR="00374E75" w:rsidRPr="00101BFF" w:rsidRDefault="00374E75" w:rsidP="005908A5">
      <w:pPr>
        <w:jc w:val="both"/>
        <w:rPr>
          <w:rFonts w:cs="Times New Roman"/>
          <w:b/>
          <w:lang w:val="mt-MT"/>
        </w:rPr>
      </w:pPr>
    </w:p>
    <w:p w:rsidR="00374E75" w:rsidRPr="00101BFF" w:rsidRDefault="00374E75" w:rsidP="005908A5">
      <w:pPr>
        <w:jc w:val="both"/>
        <w:rPr>
          <w:rFonts w:cs="Times New Roman"/>
          <w:b/>
          <w:lang w:val="mt-MT"/>
        </w:rPr>
      </w:pPr>
    </w:p>
    <w:p w:rsidR="00374E75" w:rsidRPr="00101BFF" w:rsidRDefault="00374E75" w:rsidP="005908A5">
      <w:pPr>
        <w:jc w:val="both"/>
        <w:rPr>
          <w:rFonts w:cs="Times New Roman"/>
          <w:b/>
          <w:lang w:val="mt-MT"/>
        </w:rPr>
      </w:pPr>
      <w:r w:rsidRPr="00101BFF">
        <w:rPr>
          <w:rFonts w:cs="Times New Roman"/>
          <w:b/>
          <w:lang w:val="mt-MT"/>
        </w:rPr>
        <w:t>IT-TLETTAX-IL PARLAMENT</w:t>
      </w:r>
    </w:p>
    <w:p w:rsidR="00374E75" w:rsidRPr="00101BFF" w:rsidRDefault="00374E75" w:rsidP="005908A5">
      <w:pPr>
        <w:jc w:val="both"/>
        <w:rPr>
          <w:rFonts w:cs="Times New Roman"/>
          <w:b/>
          <w:lang w:val="mt-MT"/>
        </w:rPr>
      </w:pPr>
    </w:p>
    <w:p w:rsidR="00374E75" w:rsidRPr="00101BFF" w:rsidRDefault="00374E75" w:rsidP="005908A5">
      <w:pPr>
        <w:jc w:val="both"/>
        <w:rPr>
          <w:rFonts w:cs="Times New Roman"/>
          <w:b/>
          <w:lang w:val="mt-MT"/>
        </w:rPr>
      </w:pPr>
    </w:p>
    <w:p w:rsidR="00374E75" w:rsidRPr="00101BFF" w:rsidRDefault="00374E75" w:rsidP="005908A5">
      <w:pPr>
        <w:jc w:val="both"/>
        <w:rPr>
          <w:rFonts w:cs="Times New Roman"/>
          <w:b/>
          <w:lang w:val="mt-MT"/>
        </w:rPr>
      </w:pPr>
      <w:r w:rsidRPr="00101BFF">
        <w:rPr>
          <w:rFonts w:cs="Times New Roman"/>
          <w:b/>
          <w:lang w:val="mt-MT"/>
        </w:rPr>
        <w:t xml:space="preserve">LAQGĦA NRU </w:t>
      </w:r>
      <w:r w:rsidR="00224CA4" w:rsidRPr="00101BFF">
        <w:rPr>
          <w:rFonts w:cs="Times New Roman"/>
          <w:b/>
          <w:lang w:val="mt-MT"/>
        </w:rPr>
        <w:t>21</w:t>
      </w:r>
    </w:p>
    <w:p w:rsidR="00374E75" w:rsidRPr="004F6BFA" w:rsidRDefault="00374E75" w:rsidP="005908A5">
      <w:pPr>
        <w:jc w:val="both"/>
        <w:rPr>
          <w:rFonts w:cs="Times New Roman"/>
          <w:lang w:val="mt-MT" w:eastAsia="en-US"/>
        </w:rPr>
      </w:pPr>
    </w:p>
    <w:p w:rsidR="00374E75" w:rsidRPr="004F6BFA" w:rsidRDefault="00374E75" w:rsidP="005908A5">
      <w:pPr>
        <w:jc w:val="both"/>
        <w:rPr>
          <w:rFonts w:cs="Times New Roman"/>
          <w:lang w:val="mt-MT"/>
        </w:rPr>
      </w:pPr>
      <w:r w:rsidRPr="004F6BFA">
        <w:rPr>
          <w:rFonts w:cs="Times New Roman"/>
          <w:lang w:val="mt-MT"/>
        </w:rPr>
        <w:t xml:space="preserve">It-Tnejn, </w:t>
      </w:r>
      <w:r w:rsidR="00224CA4" w:rsidRPr="004F6BFA">
        <w:rPr>
          <w:rFonts w:cs="Times New Roman"/>
          <w:lang w:val="mt-MT"/>
        </w:rPr>
        <w:t xml:space="preserve">8 </w:t>
      </w:r>
      <w:r w:rsidRPr="004F6BFA">
        <w:rPr>
          <w:rFonts w:cs="Times New Roman"/>
          <w:lang w:val="mt-MT"/>
        </w:rPr>
        <w:t xml:space="preserve">ta’ </w:t>
      </w:r>
      <w:r w:rsidR="00224CA4" w:rsidRPr="004F6BFA">
        <w:rPr>
          <w:rFonts w:cs="Times New Roman"/>
          <w:lang w:val="mt-MT"/>
        </w:rPr>
        <w:t xml:space="preserve">Lulju </w:t>
      </w:r>
      <w:r w:rsidRPr="004F6BFA">
        <w:rPr>
          <w:rFonts w:cs="Times New Roman"/>
          <w:lang w:val="mt-MT"/>
        </w:rPr>
        <w:t>2019.</w:t>
      </w:r>
    </w:p>
    <w:p w:rsidR="00374E75" w:rsidRPr="004F6BFA" w:rsidRDefault="00374E75" w:rsidP="005908A5">
      <w:pPr>
        <w:jc w:val="both"/>
        <w:rPr>
          <w:rFonts w:cs="Times New Roman"/>
          <w:lang w:val="mt-MT"/>
        </w:rPr>
      </w:pPr>
    </w:p>
    <w:p w:rsidR="00374E75" w:rsidRPr="004F6BFA" w:rsidRDefault="00374E75" w:rsidP="005908A5">
      <w:pPr>
        <w:jc w:val="both"/>
        <w:rPr>
          <w:rFonts w:cs="Times New Roman"/>
          <w:lang w:val="mt-MT"/>
        </w:rPr>
      </w:pPr>
      <w:r w:rsidRPr="004F6BFA">
        <w:rPr>
          <w:rFonts w:cs="Times New Roman"/>
          <w:lang w:val="mt-MT"/>
        </w:rPr>
        <w:t>Il-Kumitat Permanenti għall-Konsiderazzjoni ta’ Abbozzi ta’ Liġi Aġġunt iltaqa’ fil-Parlament fi</w:t>
      </w:r>
      <w:r w:rsidR="00475853" w:rsidRPr="004F6BFA">
        <w:rPr>
          <w:rFonts w:cs="Times New Roman"/>
          <w:lang w:val="mt-MT"/>
        </w:rPr>
        <w:t>t</w:t>
      </w:r>
      <w:r w:rsidRPr="004F6BFA">
        <w:rPr>
          <w:rFonts w:cs="Times New Roman"/>
          <w:lang w:val="mt-MT"/>
        </w:rPr>
        <w:t>-</w:t>
      </w:r>
      <w:r w:rsidR="00475853" w:rsidRPr="004F6BFA">
        <w:rPr>
          <w:rFonts w:cs="Times New Roman"/>
          <w:lang w:val="mt-MT"/>
        </w:rPr>
        <w:t>3</w:t>
      </w:r>
      <w:r w:rsidRPr="004F6BFA">
        <w:rPr>
          <w:rFonts w:cs="Times New Roman"/>
          <w:lang w:val="mt-MT"/>
        </w:rPr>
        <w:t>.</w:t>
      </w:r>
      <w:r w:rsidR="00610765" w:rsidRPr="004F6BFA">
        <w:rPr>
          <w:rFonts w:cs="Times New Roman"/>
          <w:lang w:val="mt-MT"/>
        </w:rPr>
        <w:t>3</w:t>
      </w:r>
      <w:r w:rsidR="00475853" w:rsidRPr="004F6BFA">
        <w:rPr>
          <w:rFonts w:cs="Times New Roman"/>
          <w:lang w:val="mt-MT"/>
        </w:rPr>
        <w:t>0</w:t>
      </w:r>
      <w:r w:rsidRPr="004F6BFA">
        <w:rPr>
          <w:rFonts w:cs="Times New Roman"/>
          <w:lang w:val="mt-MT"/>
        </w:rPr>
        <w:t xml:space="preserve"> p.m.</w:t>
      </w:r>
    </w:p>
    <w:p w:rsidR="00374E75" w:rsidRPr="004F6BFA" w:rsidRDefault="00374E75" w:rsidP="005908A5">
      <w:pPr>
        <w:jc w:val="both"/>
        <w:rPr>
          <w:rFonts w:cs="Times New Roman"/>
          <w:lang w:val="mt-MT"/>
        </w:rPr>
      </w:pPr>
    </w:p>
    <w:p w:rsidR="00374E75" w:rsidRPr="004F6BFA" w:rsidRDefault="00374E75" w:rsidP="005908A5">
      <w:pPr>
        <w:jc w:val="both"/>
        <w:rPr>
          <w:rFonts w:cs="Times New Roman"/>
          <w:lang w:val="mt-MT"/>
        </w:rPr>
      </w:pPr>
      <w:r w:rsidRPr="004F6BFA">
        <w:rPr>
          <w:rFonts w:cs="Times New Roman"/>
          <w:lang w:val="mt-MT"/>
        </w:rPr>
        <w:t>L-Onor. Glenn Bedingfield, President tal-Kumitat, ippresieda.</w:t>
      </w:r>
    </w:p>
    <w:p w:rsidR="00374E75" w:rsidRPr="004F6BFA" w:rsidRDefault="00374E75" w:rsidP="005908A5">
      <w:pPr>
        <w:jc w:val="both"/>
        <w:rPr>
          <w:rFonts w:cs="Times New Roman"/>
          <w:lang w:val="mt-MT"/>
        </w:rPr>
      </w:pPr>
    </w:p>
    <w:p w:rsidR="00374E75" w:rsidRPr="004F6BFA" w:rsidRDefault="00374E75" w:rsidP="005908A5">
      <w:pPr>
        <w:jc w:val="both"/>
        <w:rPr>
          <w:rFonts w:cs="Times New Roman"/>
          <w:lang w:val="mt-MT"/>
        </w:rPr>
      </w:pPr>
    </w:p>
    <w:p w:rsidR="00374E75" w:rsidRPr="00101BFF" w:rsidRDefault="00374E75" w:rsidP="005908A5">
      <w:pPr>
        <w:jc w:val="both"/>
        <w:rPr>
          <w:rFonts w:cs="Times New Roman"/>
          <w:b/>
          <w:lang w:val="mt-MT"/>
        </w:rPr>
      </w:pPr>
      <w:r w:rsidRPr="00101BFF">
        <w:rPr>
          <w:rFonts w:cs="Times New Roman"/>
          <w:b/>
          <w:lang w:val="mt-MT"/>
        </w:rPr>
        <w:t>PREŻENTI</w:t>
      </w:r>
    </w:p>
    <w:p w:rsidR="00374E75" w:rsidRPr="004F6BFA" w:rsidRDefault="00374E75" w:rsidP="005908A5">
      <w:pPr>
        <w:jc w:val="both"/>
        <w:rPr>
          <w:rFonts w:cs="Times New Roman"/>
          <w:lang w:val="mt-MT"/>
        </w:rPr>
      </w:pPr>
    </w:p>
    <w:p w:rsidR="00374E75" w:rsidRPr="004F6BFA" w:rsidRDefault="00374E75" w:rsidP="005908A5">
      <w:pPr>
        <w:jc w:val="both"/>
        <w:rPr>
          <w:rFonts w:cs="Times New Roman"/>
          <w:lang w:val="mt-MT"/>
        </w:rPr>
      </w:pPr>
      <w:r w:rsidRPr="004F6BFA">
        <w:rPr>
          <w:rFonts w:cs="Times New Roman"/>
          <w:lang w:val="mt-MT"/>
        </w:rPr>
        <w:t>L-Onor. Rosianne Cutajar, l-Onor. Claudio Grech u l-Onor. Michael Falzon.</w:t>
      </w:r>
    </w:p>
    <w:p w:rsidR="00374E75" w:rsidRPr="004F6BFA" w:rsidRDefault="00374E75" w:rsidP="005908A5">
      <w:pPr>
        <w:jc w:val="both"/>
        <w:rPr>
          <w:rFonts w:cs="Times New Roman"/>
          <w:lang w:val="mt-MT"/>
        </w:rPr>
      </w:pPr>
    </w:p>
    <w:p w:rsidR="000646E7" w:rsidRPr="004F6BFA" w:rsidRDefault="000646E7" w:rsidP="005908A5">
      <w:pPr>
        <w:jc w:val="both"/>
        <w:rPr>
          <w:rFonts w:cs="Times New Roman"/>
          <w:lang w:val="mt-MT"/>
        </w:rPr>
      </w:pPr>
    </w:p>
    <w:p w:rsidR="00374E75" w:rsidRPr="00101BFF" w:rsidRDefault="00374E75" w:rsidP="005908A5">
      <w:pPr>
        <w:jc w:val="both"/>
        <w:rPr>
          <w:rFonts w:cs="Times New Roman"/>
          <w:b/>
          <w:lang w:val="mt-MT"/>
        </w:rPr>
      </w:pPr>
      <w:r w:rsidRPr="00101BFF">
        <w:rPr>
          <w:rFonts w:cs="Times New Roman"/>
          <w:b/>
          <w:lang w:val="mt-MT"/>
        </w:rPr>
        <w:t>TALBA</w:t>
      </w:r>
    </w:p>
    <w:p w:rsidR="00374E75" w:rsidRPr="004F6BFA" w:rsidRDefault="00374E75" w:rsidP="005908A5">
      <w:pPr>
        <w:jc w:val="both"/>
        <w:rPr>
          <w:rFonts w:cs="Times New Roman"/>
          <w:lang w:val="mt-MT"/>
        </w:rPr>
      </w:pPr>
    </w:p>
    <w:p w:rsidR="00374E75" w:rsidRPr="004F6BFA" w:rsidRDefault="00374E75" w:rsidP="005908A5">
      <w:pPr>
        <w:jc w:val="both"/>
        <w:rPr>
          <w:rFonts w:cs="Times New Roman"/>
          <w:lang w:val="mt-MT"/>
        </w:rPr>
      </w:pPr>
      <w:r w:rsidRPr="004F6BFA">
        <w:rPr>
          <w:rFonts w:cs="Times New Roman"/>
          <w:lang w:val="mt-MT"/>
        </w:rPr>
        <w:t xml:space="preserve">Il-President tal-Kumitat qal it-talba. </w:t>
      </w:r>
    </w:p>
    <w:p w:rsidR="00374E75" w:rsidRPr="004F6BFA" w:rsidRDefault="00374E75" w:rsidP="005908A5">
      <w:pPr>
        <w:jc w:val="both"/>
        <w:rPr>
          <w:rFonts w:cs="Times New Roman"/>
          <w:lang w:val="mt-MT"/>
        </w:rPr>
      </w:pPr>
    </w:p>
    <w:p w:rsidR="00374E75" w:rsidRPr="004F6BFA" w:rsidRDefault="00374E75" w:rsidP="005908A5">
      <w:pPr>
        <w:jc w:val="both"/>
        <w:rPr>
          <w:rFonts w:cs="Times New Roman"/>
          <w:lang w:val="mt-MT"/>
        </w:rPr>
      </w:pPr>
    </w:p>
    <w:p w:rsidR="00374E75" w:rsidRPr="0000471C" w:rsidRDefault="00374E75" w:rsidP="005908A5">
      <w:pPr>
        <w:jc w:val="both"/>
        <w:rPr>
          <w:rFonts w:cs="Times New Roman"/>
          <w:b/>
          <w:lang w:val="mt-MT"/>
        </w:rPr>
      </w:pPr>
      <w:r w:rsidRPr="0000471C">
        <w:rPr>
          <w:rFonts w:cs="Times New Roman"/>
          <w:b/>
          <w:lang w:val="mt-MT"/>
        </w:rPr>
        <w:t>MINUTI</w:t>
      </w:r>
    </w:p>
    <w:p w:rsidR="00374E75" w:rsidRPr="004F6BFA" w:rsidRDefault="00374E75" w:rsidP="005908A5">
      <w:pPr>
        <w:jc w:val="both"/>
        <w:rPr>
          <w:rFonts w:cs="Times New Roman"/>
          <w:lang w:val="mt-MT"/>
        </w:rPr>
      </w:pPr>
    </w:p>
    <w:p w:rsidR="00374E75" w:rsidRPr="004F6BFA" w:rsidRDefault="00374E75" w:rsidP="005908A5">
      <w:pPr>
        <w:jc w:val="both"/>
        <w:rPr>
          <w:rFonts w:cs="Times New Roman"/>
          <w:lang w:val="mt-MT"/>
        </w:rPr>
      </w:pPr>
      <w:r w:rsidRPr="004F6BFA">
        <w:rPr>
          <w:rFonts w:cs="Times New Roman"/>
          <w:lang w:val="mt-MT"/>
        </w:rPr>
        <w:t xml:space="preserve">Il-Minuti tal-Laqgħa Nru </w:t>
      </w:r>
      <w:r w:rsidR="006325A5" w:rsidRPr="004F6BFA">
        <w:rPr>
          <w:rFonts w:cs="Times New Roman"/>
          <w:lang w:val="mt-MT"/>
        </w:rPr>
        <w:t>20</w:t>
      </w:r>
      <w:r w:rsidRPr="004F6BFA">
        <w:rPr>
          <w:rFonts w:cs="Times New Roman"/>
          <w:lang w:val="mt-MT"/>
        </w:rPr>
        <w:t xml:space="preserve"> li saret fi</w:t>
      </w:r>
      <w:r w:rsidR="006325A5" w:rsidRPr="004F6BFA">
        <w:rPr>
          <w:rFonts w:cs="Times New Roman"/>
          <w:lang w:val="mt-MT"/>
        </w:rPr>
        <w:t>t</w:t>
      </w:r>
      <w:r w:rsidRPr="004F6BFA">
        <w:rPr>
          <w:rFonts w:cs="Times New Roman"/>
          <w:lang w:val="mt-MT"/>
        </w:rPr>
        <w:t>-</w:t>
      </w:r>
      <w:r w:rsidR="006325A5" w:rsidRPr="004F6BFA">
        <w:rPr>
          <w:rFonts w:cs="Times New Roman"/>
          <w:lang w:val="mt-MT"/>
        </w:rPr>
        <w:t>3</w:t>
      </w:r>
      <w:r w:rsidRPr="004F6BFA">
        <w:rPr>
          <w:rFonts w:cs="Times New Roman"/>
          <w:lang w:val="mt-MT"/>
        </w:rPr>
        <w:t xml:space="preserve"> ta’ </w:t>
      </w:r>
      <w:r w:rsidR="006325A5" w:rsidRPr="004F6BFA">
        <w:rPr>
          <w:rFonts w:cs="Times New Roman"/>
          <w:lang w:val="mt-MT"/>
        </w:rPr>
        <w:t xml:space="preserve">Lulju </w:t>
      </w:r>
      <w:r w:rsidRPr="004F6BFA">
        <w:rPr>
          <w:rFonts w:cs="Times New Roman"/>
          <w:lang w:val="mt-MT"/>
        </w:rPr>
        <w:t>2019 ġew ikkonfermati.</w:t>
      </w:r>
    </w:p>
    <w:p w:rsidR="00374E75" w:rsidRPr="004F6BFA" w:rsidRDefault="00374E75" w:rsidP="005908A5">
      <w:pPr>
        <w:jc w:val="both"/>
        <w:rPr>
          <w:rFonts w:cs="Times New Roman"/>
          <w:lang w:val="mt-MT"/>
        </w:rPr>
      </w:pPr>
    </w:p>
    <w:p w:rsidR="00374E75" w:rsidRPr="004F6BFA" w:rsidRDefault="00374E75" w:rsidP="005908A5">
      <w:pPr>
        <w:jc w:val="both"/>
        <w:rPr>
          <w:rFonts w:cs="Times New Roman"/>
          <w:lang w:val="mt-MT"/>
        </w:rPr>
      </w:pPr>
    </w:p>
    <w:p w:rsidR="00374E75" w:rsidRPr="0000471C" w:rsidRDefault="00374E75" w:rsidP="005908A5">
      <w:pPr>
        <w:jc w:val="both"/>
        <w:rPr>
          <w:rFonts w:cs="Times New Roman"/>
          <w:b/>
          <w:lang w:val="mt-MT"/>
        </w:rPr>
      </w:pPr>
      <w:r w:rsidRPr="0000471C">
        <w:rPr>
          <w:rFonts w:cs="Times New Roman"/>
          <w:b/>
          <w:lang w:val="mt-MT"/>
        </w:rPr>
        <w:t>ABBOZZ TA’ LIĠI DWAR IL-PROTEZZJONI TAL-MINURI (ĦARSIEN ALTERNATTIV) – ABBOZZ NRU 76 – KONTINWAZZJONI</w:t>
      </w:r>
    </w:p>
    <w:p w:rsidR="00374E75" w:rsidRPr="004F6BFA" w:rsidRDefault="00374E75" w:rsidP="005908A5">
      <w:pPr>
        <w:jc w:val="both"/>
        <w:rPr>
          <w:rFonts w:cs="Times New Roman"/>
          <w:lang w:val="mt-MT"/>
        </w:rPr>
      </w:pPr>
    </w:p>
    <w:p w:rsidR="00374E75" w:rsidRPr="004F6BFA" w:rsidRDefault="00374E75" w:rsidP="005908A5">
      <w:pPr>
        <w:jc w:val="both"/>
        <w:rPr>
          <w:rFonts w:cs="Times New Roman"/>
          <w:lang w:val="mt-MT"/>
        </w:rPr>
      </w:pPr>
      <w:r w:rsidRPr="004F6BFA">
        <w:rPr>
          <w:rFonts w:cs="Times New Roman"/>
          <w:lang w:val="mt-MT"/>
        </w:rPr>
        <w:t xml:space="preserve">Skont riżoluzzjoni fis-Seduta Nru 208 tat-Tlieta, 18 ta’ Marzu 2019, il-Kumitat iltaqa’ biex </w:t>
      </w:r>
      <w:r w:rsidR="00010487" w:rsidRPr="004F6BFA">
        <w:rPr>
          <w:rFonts w:cs="Times New Roman"/>
          <w:lang w:val="mt-MT"/>
        </w:rPr>
        <w:t xml:space="preserve">ikompli </w:t>
      </w:r>
      <w:r w:rsidRPr="004F6BFA">
        <w:rPr>
          <w:rFonts w:cs="Times New Roman"/>
          <w:lang w:val="mt-MT"/>
        </w:rPr>
        <w:t>jikkonsidra dan l-Abbozz ta’ Liġi.</w:t>
      </w:r>
    </w:p>
    <w:p w:rsidR="00374E75" w:rsidRPr="004F6BFA" w:rsidRDefault="00374E75" w:rsidP="005908A5">
      <w:pPr>
        <w:jc w:val="both"/>
        <w:rPr>
          <w:rFonts w:cs="Times New Roman"/>
          <w:lang w:val="mt-MT"/>
        </w:rPr>
      </w:pPr>
    </w:p>
    <w:p w:rsidR="00806CF3" w:rsidRPr="004F6BFA" w:rsidRDefault="00806CF3" w:rsidP="005908A5">
      <w:pPr>
        <w:jc w:val="both"/>
        <w:rPr>
          <w:rFonts w:cs="Times New Roman"/>
          <w:lang w:val="mt-MT"/>
        </w:rPr>
      </w:pPr>
    </w:p>
    <w:p w:rsidR="00D06CDE" w:rsidRPr="004F6BFA" w:rsidRDefault="00D06CDE" w:rsidP="005908A5">
      <w:pPr>
        <w:jc w:val="both"/>
        <w:rPr>
          <w:rFonts w:cs="Times New Roman"/>
          <w:lang w:val="mt-MT"/>
        </w:rPr>
      </w:pPr>
      <w:r w:rsidRPr="004F6BFA">
        <w:rPr>
          <w:rFonts w:cs="Times New Roman"/>
          <w:lang w:val="mt-MT"/>
        </w:rPr>
        <w:t>Bil-permess tal-Kumitat Dr Andy Ellul</w:t>
      </w:r>
      <w:r w:rsidR="00806CF3" w:rsidRPr="004F6BFA">
        <w:rPr>
          <w:rFonts w:cs="Times New Roman"/>
          <w:lang w:val="mt-MT"/>
        </w:rPr>
        <w:t xml:space="preserve"> </w:t>
      </w:r>
      <w:r w:rsidRPr="004F6BFA">
        <w:rPr>
          <w:rFonts w:cs="Times New Roman"/>
          <w:lang w:val="mt-MT"/>
        </w:rPr>
        <w:t xml:space="preserve">(Lex Group), is-Sur </w:t>
      </w:r>
      <w:r w:rsidR="00B10231">
        <w:rPr>
          <w:rFonts w:cs="Times New Roman"/>
          <w:lang w:val="mt-MT"/>
        </w:rPr>
        <w:t>Alfred</w:t>
      </w:r>
      <w:bookmarkStart w:id="0" w:name="_GoBack"/>
      <w:bookmarkEnd w:id="0"/>
      <w:r w:rsidRPr="004F6BFA">
        <w:rPr>
          <w:rFonts w:cs="Times New Roman"/>
          <w:lang w:val="mt-MT"/>
        </w:rPr>
        <w:t xml:space="preserve"> Grixti (Chief Executive Officer, Foundation for Social Welfare Services), Dr Edric Micallef </w:t>
      </w:r>
      <w:r w:rsidR="003F6BF1" w:rsidRPr="004F6BFA">
        <w:rPr>
          <w:rFonts w:cs="Times New Roman"/>
          <w:lang w:val="mt-MT"/>
        </w:rPr>
        <w:t>Figallo</w:t>
      </w:r>
      <w:r w:rsidRPr="004F6BFA">
        <w:rPr>
          <w:rFonts w:cs="Times New Roman"/>
          <w:lang w:val="mt-MT"/>
        </w:rPr>
        <w:t xml:space="preserve"> </w:t>
      </w:r>
      <w:r w:rsidR="003F6BF1" w:rsidRPr="004F6BFA">
        <w:rPr>
          <w:rFonts w:cs="Times New Roman"/>
          <w:lang w:val="mt-MT"/>
        </w:rPr>
        <w:t>u S-Sa Remenda Grech (</w:t>
      </w:r>
      <w:r w:rsidR="003A6399" w:rsidRPr="004F6BFA">
        <w:rPr>
          <w:rFonts w:cs="Times New Roman"/>
          <w:lang w:val="mt-MT"/>
        </w:rPr>
        <w:t>Assistant Director</w:t>
      </w:r>
      <w:r w:rsidR="003F6BF1" w:rsidRPr="004F6BFA">
        <w:rPr>
          <w:rFonts w:cs="Times New Roman"/>
          <w:lang w:val="mt-MT"/>
        </w:rPr>
        <w:t xml:space="preserve">, Aġenzija Appoġġ) </w:t>
      </w:r>
      <w:r w:rsidRPr="004F6BFA">
        <w:rPr>
          <w:rFonts w:cs="Times New Roman"/>
          <w:lang w:val="mt-MT"/>
        </w:rPr>
        <w:t xml:space="preserve">ġew mistiedna biex jintervjenu fil-Kumitat. </w:t>
      </w:r>
    </w:p>
    <w:p w:rsidR="00373C66" w:rsidRPr="004F6BFA" w:rsidRDefault="00373C66" w:rsidP="005908A5">
      <w:pPr>
        <w:jc w:val="both"/>
        <w:rPr>
          <w:rFonts w:cs="Times New Roman"/>
          <w:lang w:val="mt-MT"/>
        </w:rPr>
      </w:pPr>
    </w:p>
    <w:p w:rsidR="00284CE6" w:rsidRPr="004F6BFA" w:rsidRDefault="00284CE6" w:rsidP="005908A5">
      <w:pPr>
        <w:jc w:val="both"/>
        <w:rPr>
          <w:rFonts w:cs="Times New Roman"/>
          <w:lang w:val="mt-MT"/>
        </w:rPr>
      </w:pPr>
    </w:p>
    <w:p w:rsidR="005407F0" w:rsidRPr="00894DB1" w:rsidRDefault="005407F0" w:rsidP="005908A5">
      <w:pPr>
        <w:jc w:val="both"/>
        <w:rPr>
          <w:rFonts w:cs="Times New Roman"/>
          <w:b/>
          <w:lang w:val="mt-MT"/>
        </w:rPr>
      </w:pPr>
      <w:r w:rsidRPr="00894DB1">
        <w:rPr>
          <w:rFonts w:cs="Times New Roman"/>
          <w:b/>
          <w:lang w:val="mt-MT"/>
        </w:rPr>
        <w:lastRenderedPageBreak/>
        <w:t>KLAWSOLA 21 (Posposta fil-Laqgħa Nru 18 tal-2</w:t>
      </w:r>
      <w:r w:rsidRPr="00894DB1">
        <w:rPr>
          <w:rFonts w:cs="Times New Roman"/>
          <w:b/>
        </w:rPr>
        <w:t xml:space="preserve">4 ta’ </w:t>
      </w:r>
      <w:r w:rsidRPr="00894DB1">
        <w:rPr>
          <w:rFonts w:cs="Times New Roman"/>
          <w:b/>
          <w:lang w:val="mt-MT"/>
        </w:rPr>
        <w:t>Ġunju 2019)</w:t>
      </w:r>
    </w:p>
    <w:p w:rsidR="005407F0" w:rsidRPr="004F6BFA" w:rsidRDefault="005407F0" w:rsidP="005908A5">
      <w:pPr>
        <w:jc w:val="both"/>
        <w:rPr>
          <w:rFonts w:cs="Times New Roman"/>
          <w:lang w:val="mt-MT"/>
        </w:rPr>
      </w:pPr>
    </w:p>
    <w:p w:rsidR="00284CE6" w:rsidRPr="004F6BFA" w:rsidRDefault="00284CE6" w:rsidP="005908A5">
      <w:pPr>
        <w:jc w:val="both"/>
        <w:rPr>
          <w:rFonts w:cs="Times New Roman"/>
          <w:lang w:val="mt-MT"/>
        </w:rPr>
      </w:pPr>
      <w:r w:rsidRPr="00894DB1">
        <w:rPr>
          <w:rFonts w:cs="Times New Roman"/>
          <w:b/>
          <w:lang w:val="mt-MT"/>
        </w:rPr>
        <w:t>KLAWSOLA 21</w:t>
      </w:r>
      <w:r w:rsidRPr="004F6BFA">
        <w:rPr>
          <w:rFonts w:cs="Times New Roman"/>
          <w:lang w:val="mt-MT"/>
        </w:rPr>
        <w:t xml:space="preserve"> għaddiet nem. con. u kienet ordnata ssir parti mill-Abbozz ta’ Liġi.</w:t>
      </w:r>
    </w:p>
    <w:p w:rsidR="00F43E19" w:rsidRPr="004F6BFA" w:rsidRDefault="00F43E19" w:rsidP="005908A5">
      <w:pPr>
        <w:jc w:val="both"/>
        <w:rPr>
          <w:rFonts w:cs="Times New Roman"/>
          <w:lang w:val="mt-MT"/>
        </w:rPr>
      </w:pPr>
    </w:p>
    <w:p w:rsidR="00284CE6" w:rsidRPr="004F6BFA" w:rsidRDefault="00284CE6" w:rsidP="005908A5">
      <w:pPr>
        <w:jc w:val="both"/>
        <w:rPr>
          <w:rFonts w:cs="Times New Roman"/>
          <w:lang w:val="mt-MT"/>
        </w:rPr>
      </w:pPr>
    </w:p>
    <w:p w:rsidR="00E1010B" w:rsidRPr="004F6BFA" w:rsidRDefault="00EB63E2" w:rsidP="005908A5">
      <w:pPr>
        <w:jc w:val="both"/>
        <w:rPr>
          <w:rFonts w:cs="Times New Roman"/>
          <w:lang w:val="mt-MT"/>
        </w:rPr>
      </w:pPr>
      <w:r w:rsidRPr="00894DB1">
        <w:rPr>
          <w:rFonts w:cs="Times New Roman"/>
          <w:b/>
          <w:lang w:val="mt-MT"/>
        </w:rPr>
        <w:t xml:space="preserve">KLAWSOLI </w:t>
      </w:r>
      <w:r w:rsidR="00E1010B" w:rsidRPr="00894DB1">
        <w:rPr>
          <w:rFonts w:cs="Times New Roman"/>
          <w:b/>
          <w:lang w:val="mt-MT"/>
        </w:rPr>
        <w:t>24, 25, 26, 27, 28 u 29</w:t>
      </w:r>
      <w:r w:rsidR="00E1010B" w:rsidRPr="004F6BFA">
        <w:rPr>
          <w:rFonts w:cs="Times New Roman"/>
          <w:lang w:val="mt-MT"/>
        </w:rPr>
        <w:t xml:space="preserve"> għaddew nem. con. u kienu ordnati jsiru parti mill-Abbozz ta’ Liġi.</w:t>
      </w:r>
    </w:p>
    <w:p w:rsidR="00E1010B" w:rsidRPr="004F6BFA" w:rsidRDefault="00E1010B" w:rsidP="005908A5">
      <w:pPr>
        <w:jc w:val="both"/>
        <w:rPr>
          <w:rFonts w:cs="Times New Roman"/>
          <w:bCs/>
          <w:lang w:val="mt-MT"/>
        </w:rPr>
      </w:pPr>
    </w:p>
    <w:p w:rsidR="00E1010B" w:rsidRPr="004F6BFA" w:rsidRDefault="00E1010B" w:rsidP="005908A5">
      <w:pPr>
        <w:jc w:val="both"/>
        <w:rPr>
          <w:rFonts w:cs="Times New Roman"/>
          <w:lang w:val="mt-MT"/>
        </w:rPr>
      </w:pPr>
    </w:p>
    <w:p w:rsidR="00E1010B" w:rsidRPr="00894DB1" w:rsidRDefault="00E1010B" w:rsidP="005908A5">
      <w:pPr>
        <w:jc w:val="both"/>
        <w:rPr>
          <w:rFonts w:cs="Times New Roman"/>
          <w:b/>
          <w:bCs/>
          <w:lang w:val="mt-MT"/>
        </w:rPr>
      </w:pPr>
      <w:r w:rsidRPr="00894DB1">
        <w:rPr>
          <w:rFonts w:cs="Times New Roman"/>
          <w:b/>
          <w:bCs/>
          <w:lang w:val="mt-MT"/>
        </w:rPr>
        <w:t>KLAWSOLA 30</w:t>
      </w:r>
    </w:p>
    <w:p w:rsidR="00E1010B" w:rsidRPr="004F6BFA" w:rsidRDefault="00E1010B" w:rsidP="005908A5">
      <w:pPr>
        <w:jc w:val="both"/>
        <w:rPr>
          <w:rFonts w:cs="Times New Roman"/>
          <w:bCs/>
          <w:lang w:val="mt-MT"/>
        </w:rPr>
      </w:pPr>
    </w:p>
    <w:p w:rsidR="00E1010B" w:rsidRPr="004F6BFA" w:rsidRDefault="00E1010B" w:rsidP="005908A5">
      <w:pPr>
        <w:jc w:val="both"/>
        <w:rPr>
          <w:rFonts w:cs="Times New Roman"/>
          <w:lang w:val="mt-MT"/>
        </w:rPr>
      </w:pPr>
      <w:r w:rsidRPr="004F6BFA">
        <w:rPr>
          <w:rFonts w:cs="Times New Roman"/>
          <w:lang w:val="mt-MT"/>
        </w:rPr>
        <w:t>Il-Ministru għall-Familja, Drittijiet tat-Tfal u Solidarjetà Soċjali</w:t>
      </w:r>
      <w:r w:rsidR="00EA15D2" w:rsidRPr="004F6BFA">
        <w:rPr>
          <w:rFonts w:cs="Times New Roman"/>
          <w:lang w:val="mt-MT"/>
        </w:rPr>
        <w:t>, l-Onor. Michael Falzon,</w:t>
      </w:r>
      <w:r w:rsidRPr="004F6BFA">
        <w:rPr>
          <w:rFonts w:cs="Times New Roman"/>
          <w:lang w:val="mt-MT"/>
        </w:rPr>
        <w:t xml:space="preserve"> ressaq din l-Emenda “</w:t>
      </w:r>
      <w:r w:rsidR="001051C0" w:rsidRPr="004F6BFA">
        <w:rPr>
          <w:rFonts w:cs="Times New Roman"/>
          <w:lang w:val="mt-MT"/>
        </w:rPr>
        <w:t>J</w:t>
      </w:r>
      <w:r w:rsidRPr="004F6BFA">
        <w:rPr>
          <w:rFonts w:cs="Times New Roman"/>
          <w:lang w:val="mt-MT"/>
        </w:rPr>
        <w:t>”:</w:t>
      </w:r>
    </w:p>
    <w:p w:rsidR="00E1010B" w:rsidRPr="004F6BFA" w:rsidRDefault="00E1010B" w:rsidP="005908A5">
      <w:pPr>
        <w:jc w:val="both"/>
        <w:rPr>
          <w:rFonts w:cs="Times New Roman"/>
          <w:bCs/>
        </w:rPr>
      </w:pPr>
    </w:p>
    <w:p w:rsidR="00E1010B" w:rsidRPr="00894DB1" w:rsidRDefault="00E1010B" w:rsidP="005908A5">
      <w:pPr>
        <w:jc w:val="both"/>
        <w:rPr>
          <w:rFonts w:cs="Times New Roman"/>
          <w:b/>
          <w:u w:val="single"/>
          <w:lang w:val="mt-MT"/>
        </w:rPr>
      </w:pPr>
      <w:r w:rsidRPr="00894DB1">
        <w:rPr>
          <w:rFonts w:cs="Times New Roman"/>
          <w:b/>
          <w:u w:val="single"/>
          <w:lang w:val="mt-MT"/>
        </w:rPr>
        <w:t>Klawsola 30</w:t>
      </w:r>
    </w:p>
    <w:p w:rsidR="00E1010B" w:rsidRPr="004F6BFA" w:rsidRDefault="00E1010B" w:rsidP="005908A5">
      <w:pPr>
        <w:jc w:val="both"/>
        <w:rPr>
          <w:rFonts w:cs="Times New Roman"/>
          <w:bCs/>
          <w:lang w:val="mt-MT"/>
        </w:rPr>
      </w:pPr>
    </w:p>
    <w:p w:rsidR="00E1010B" w:rsidRPr="004F6BFA" w:rsidRDefault="00E1010B" w:rsidP="005908A5">
      <w:pPr>
        <w:jc w:val="both"/>
        <w:rPr>
          <w:rFonts w:cs="Times New Roman"/>
          <w:bCs/>
          <w:lang w:val="mt-MT"/>
        </w:rPr>
      </w:pPr>
      <w:r w:rsidRPr="004F6BFA">
        <w:rPr>
          <w:rFonts w:cs="Times New Roman"/>
          <w:bCs/>
          <w:lang w:val="mt-MT"/>
        </w:rPr>
        <w:t>Klawsola 30 għandha tiġi emendata kif ġej:</w:t>
      </w:r>
    </w:p>
    <w:p w:rsidR="00E1010B" w:rsidRPr="004F6BFA" w:rsidRDefault="00E1010B" w:rsidP="005908A5">
      <w:pPr>
        <w:jc w:val="both"/>
        <w:rPr>
          <w:rFonts w:cs="Times New Roman"/>
          <w:lang w:val="mt-MT"/>
        </w:rPr>
      </w:pPr>
    </w:p>
    <w:p w:rsidR="00E1010B" w:rsidRPr="004F6BFA" w:rsidRDefault="00E1010B" w:rsidP="005908A5">
      <w:pPr>
        <w:jc w:val="both"/>
        <w:rPr>
          <w:rFonts w:cs="Times New Roman"/>
          <w:lang w:val="mt-MT"/>
        </w:rPr>
      </w:pPr>
      <w:r w:rsidRPr="004F6BFA">
        <w:rPr>
          <w:rFonts w:cs="Times New Roman"/>
          <w:lang w:val="mt-MT"/>
        </w:rPr>
        <w:t xml:space="preserve">(a) fil-paragrafu (a) tas-subklawsola (1) tagħha, immedjatament wara l-kliem “tal-minuri” għandhom jiżdiedu l-kliem “, </w:t>
      </w:r>
      <w:r w:rsidR="001231AD" w:rsidRPr="004F6BFA">
        <w:rPr>
          <w:rFonts w:cs="Times New Roman"/>
          <w:lang w:val="mt-MT"/>
        </w:rPr>
        <w:t>jew professjonist ieħor</w:t>
      </w:r>
      <w:r w:rsidR="00820CD0" w:rsidRPr="004F6BFA">
        <w:rPr>
          <w:rFonts w:cs="Times New Roman"/>
          <w:lang w:val="mt-MT"/>
        </w:rPr>
        <w:t xml:space="preserve"> </w:t>
      </w:r>
      <w:r w:rsidR="00B25593" w:rsidRPr="004F6BFA">
        <w:rPr>
          <w:rFonts w:cs="Times New Roman"/>
          <w:lang w:val="mt-MT"/>
        </w:rPr>
        <w:t>bil-</w:t>
      </w:r>
      <w:r w:rsidR="00B25593" w:rsidRPr="004F6BFA">
        <w:rPr>
          <w:rFonts w:cs="Times New Roman"/>
          <w:i/>
          <w:lang w:val="mt-MT"/>
        </w:rPr>
        <w:t>warrant</w:t>
      </w:r>
      <w:r w:rsidR="00B25593" w:rsidRPr="004F6BFA">
        <w:rPr>
          <w:rFonts w:cs="Times New Roman"/>
          <w:lang w:val="mt-MT"/>
        </w:rPr>
        <w:t xml:space="preserve"> li jkun </w:t>
      </w:r>
      <w:r w:rsidR="00820CD0" w:rsidRPr="004F6BFA">
        <w:rPr>
          <w:rFonts w:cs="Times New Roman"/>
          <w:lang w:val="mt-MT"/>
        </w:rPr>
        <w:t xml:space="preserve">espert fil-qasam soċjali u li jkun ħadem f’dan il-qasam għal minn tal-anqas ħames snin, </w:t>
      </w:r>
      <w:r w:rsidRPr="004F6BFA">
        <w:rPr>
          <w:rFonts w:cs="Times New Roman"/>
          <w:lang w:val="mt-MT"/>
        </w:rPr>
        <w:t xml:space="preserve">liema ħatra għandha tiġi komunikata lill-Kumitat </w:t>
      </w:r>
      <w:r w:rsidR="00B25593" w:rsidRPr="004F6BFA">
        <w:rPr>
          <w:rFonts w:cs="Times New Roman"/>
          <w:lang w:val="mt-MT"/>
        </w:rPr>
        <w:t xml:space="preserve">Permanenti </w:t>
      </w:r>
      <w:r w:rsidRPr="004F6BFA">
        <w:rPr>
          <w:rFonts w:cs="Times New Roman"/>
          <w:lang w:val="mt-MT"/>
        </w:rPr>
        <w:t>dwar l-Affarijiet Soċjali jew lil xi kumitat ieħor li jissostitwixxih</w:t>
      </w:r>
      <w:r w:rsidR="00820CD0" w:rsidRPr="004F6BFA">
        <w:rPr>
          <w:rFonts w:cs="Times New Roman"/>
          <w:lang w:val="mt-MT"/>
        </w:rPr>
        <w:t xml:space="preserve"> sabiex tiġi diskussa mill-istess Kumitat</w:t>
      </w:r>
      <w:r w:rsidRPr="004F6BFA">
        <w:rPr>
          <w:rFonts w:cs="Times New Roman"/>
          <w:lang w:val="mt-MT"/>
        </w:rPr>
        <w:t>”;</w:t>
      </w:r>
    </w:p>
    <w:p w:rsidR="00E1010B" w:rsidRPr="004F6BFA" w:rsidRDefault="00E1010B" w:rsidP="005908A5">
      <w:pPr>
        <w:jc w:val="both"/>
        <w:rPr>
          <w:rFonts w:cs="Times New Roman"/>
          <w:lang w:val="mt-MT"/>
        </w:rPr>
      </w:pPr>
    </w:p>
    <w:p w:rsidR="00E1010B" w:rsidRPr="004F6BFA" w:rsidRDefault="00E1010B" w:rsidP="005908A5">
      <w:pPr>
        <w:jc w:val="both"/>
        <w:rPr>
          <w:rFonts w:cs="Times New Roman"/>
          <w:lang w:val="mt-MT"/>
        </w:rPr>
      </w:pPr>
      <w:r w:rsidRPr="004F6BFA">
        <w:rPr>
          <w:rFonts w:cs="Times New Roman"/>
          <w:lang w:val="mt-MT"/>
        </w:rPr>
        <w:t>(b) fil-paragrafu (ċ) tas-subklawsola (1) tagħha, il-kliem “żewġ membri li jkunu ħaddiema soċjali reġistrati u li jkollhom” għandhom jiġu sostitwiti bil-kliem “membru wieħed</w:t>
      </w:r>
      <w:r w:rsidR="004267FF">
        <w:rPr>
          <w:rFonts w:cs="Times New Roman"/>
          <w:lang w:val="mt-MT"/>
        </w:rPr>
        <w:t xml:space="preserve"> </w:t>
      </w:r>
      <w:r w:rsidRPr="004F6BFA">
        <w:rPr>
          <w:rFonts w:cs="Times New Roman"/>
          <w:lang w:val="mt-MT"/>
        </w:rPr>
        <w:t>li jkun ħaddiem soċjali reġistrat u li jkollu”;</w:t>
      </w:r>
    </w:p>
    <w:p w:rsidR="00E1010B" w:rsidRPr="004F6BFA" w:rsidRDefault="00E1010B" w:rsidP="005908A5">
      <w:pPr>
        <w:jc w:val="both"/>
        <w:rPr>
          <w:rFonts w:cs="Times New Roman"/>
          <w:lang w:val="mt-MT"/>
        </w:rPr>
      </w:pPr>
    </w:p>
    <w:p w:rsidR="00E1010B" w:rsidRPr="004F6BFA" w:rsidRDefault="00E1010B" w:rsidP="005908A5">
      <w:pPr>
        <w:jc w:val="both"/>
        <w:rPr>
          <w:rFonts w:cs="Times New Roman"/>
          <w:lang w:val="mt-MT"/>
        </w:rPr>
      </w:pPr>
      <w:r w:rsidRPr="004F6BFA">
        <w:rPr>
          <w:rFonts w:cs="Times New Roman"/>
          <w:lang w:val="mt-MT"/>
        </w:rPr>
        <w:t>(ċ) fil-paragrafu (e) tas-subklawsola (1) tagħha, il-kelma “u” għandha titħassar;</w:t>
      </w:r>
    </w:p>
    <w:p w:rsidR="00E1010B" w:rsidRPr="004F6BFA" w:rsidRDefault="00E1010B" w:rsidP="005908A5">
      <w:pPr>
        <w:jc w:val="both"/>
        <w:rPr>
          <w:rFonts w:cs="Times New Roman"/>
          <w:lang w:val="mt-MT"/>
        </w:rPr>
      </w:pPr>
    </w:p>
    <w:p w:rsidR="00E1010B" w:rsidRPr="004F6BFA" w:rsidRDefault="00E1010B" w:rsidP="005908A5">
      <w:pPr>
        <w:jc w:val="both"/>
        <w:rPr>
          <w:rFonts w:cs="Times New Roman"/>
          <w:lang w:val="mt-MT"/>
        </w:rPr>
      </w:pPr>
      <w:r w:rsidRPr="004F6BFA">
        <w:rPr>
          <w:rFonts w:cs="Times New Roman"/>
          <w:lang w:val="mt-MT"/>
        </w:rPr>
        <w:t>(d) fil-paragrafu (f</w:t>
      </w:r>
      <w:r w:rsidR="00B25593" w:rsidRPr="004F6BFA">
        <w:rPr>
          <w:rFonts w:cs="Times New Roman"/>
          <w:lang w:val="mt-MT"/>
        </w:rPr>
        <w:t>) tas-subklawsola (1) tagħha, il-kliem</w:t>
      </w:r>
      <w:r w:rsidRPr="004F6BFA">
        <w:rPr>
          <w:rFonts w:cs="Times New Roman"/>
          <w:lang w:val="mt-MT"/>
        </w:rPr>
        <w:t xml:space="preserve"> “</w:t>
      </w:r>
      <w:r w:rsidR="00B25593" w:rsidRPr="004F6BFA">
        <w:rPr>
          <w:rFonts w:cs="Times New Roman"/>
          <w:lang w:val="mt-MT"/>
        </w:rPr>
        <w:t>Kummissarju għat-Tfal</w:t>
      </w:r>
      <w:r w:rsidRPr="004F6BFA">
        <w:rPr>
          <w:rFonts w:cs="Times New Roman"/>
          <w:lang w:val="mt-MT"/>
        </w:rPr>
        <w:t>.” għandu jiġi sostitwit bi</w:t>
      </w:r>
      <w:r w:rsidR="00B25593" w:rsidRPr="004F6BFA">
        <w:rPr>
          <w:rFonts w:cs="Times New Roman"/>
          <w:lang w:val="mt-MT"/>
        </w:rPr>
        <w:t>l-kliem</w:t>
      </w:r>
      <w:r w:rsidRPr="004F6BFA">
        <w:rPr>
          <w:rFonts w:cs="Times New Roman"/>
          <w:lang w:val="mt-MT"/>
        </w:rPr>
        <w:t xml:space="preserve"> “</w:t>
      </w:r>
      <w:r w:rsidR="00B25593" w:rsidRPr="004F6BFA">
        <w:rPr>
          <w:rFonts w:cs="Times New Roman"/>
          <w:lang w:val="mt-MT"/>
        </w:rPr>
        <w:t>Kummissarju għat-Tfal</w:t>
      </w:r>
      <w:r w:rsidRPr="004F6BFA">
        <w:rPr>
          <w:rFonts w:cs="Times New Roman"/>
          <w:lang w:val="mt-MT"/>
        </w:rPr>
        <w:t>; u”; u</w:t>
      </w:r>
    </w:p>
    <w:p w:rsidR="00E1010B" w:rsidRPr="004F6BFA" w:rsidRDefault="00E1010B" w:rsidP="005908A5">
      <w:pPr>
        <w:jc w:val="both"/>
        <w:rPr>
          <w:rFonts w:cs="Times New Roman"/>
          <w:lang w:val="mt-MT"/>
        </w:rPr>
      </w:pPr>
    </w:p>
    <w:p w:rsidR="00E1010B" w:rsidRPr="004F6BFA" w:rsidRDefault="00E1010B" w:rsidP="005908A5">
      <w:pPr>
        <w:jc w:val="both"/>
        <w:rPr>
          <w:rFonts w:cs="Times New Roman"/>
          <w:lang w:val="mt-MT"/>
        </w:rPr>
      </w:pPr>
      <w:r w:rsidRPr="004F6BFA">
        <w:rPr>
          <w:rFonts w:cs="Times New Roman"/>
          <w:lang w:val="mt-MT"/>
        </w:rPr>
        <w:t>(e) fis-subklawsola (1)</w:t>
      </w:r>
      <w:r w:rsidR="00B25593" w:rsidRPr="004F6BFA">
        <w:rPr>
          <w:rFonts w:cs="Times New Roman"/>
          <w:lang w:val="mt-MT"/>
        </w:rPr>
        <w:t xml:space="preserve"> tagħha</w:t>
      </w:r>
      <w:r w:rsidRPr="004F6BFA">
        <w:rPr>
          <w:rFonts w:cs="Times New Roman"/>
          <w:lang w:val="mt-MT"/>
        </w:rPr>
        <w:t xml:space="preserve">, immedjatament wara l-paragrafu (f), kif emendat, għandu jiżdied il-paragrafu (g) ġdid, bin-nota marġinali “Kap. 464.” u li jaqra hekk: </w:t>
      </w:r>
    </w:p>
    <w:p w:rsidR="00E1010B" w:rsidRPr="004F6BFA" w:rsidRDefault="00E1010B" w:rsidP="005908A5">
      <w:pPr>
        <w:jc w:val="both"/>
        <w:rPr>
          <w:rFonts w:cs="Times New Roman"/>
          <w:lang w:val="mt-MT"/>
        </w:rPr>
      </w:pPr>
    </w:p>
    <w:p w:rsidR="00E1010B" w:rsidRPr="004F6BFA" w:rsidRDefault="00E1010B" w:rsidP="005908A5">
      <w:pPr>
        <w:jc w:val="both"/>
        <w:rPr>
          <w:rFonts w:cs="Times New Roman"/>
          <w:lang w:val="mt-MT"/>
        </w:rPr>
      </w:pPr>
      <w:r w:rsidRPr="004F6BFA">
        <w:rPr>
          <w:rFonts w:cs="Times New Roman"/>
          <w:lang w:val="mt-MT"/>
        </w:rPr>
        <w:t>“(g) persuna li tkun reġistrata fir-reġistru għall-ispeċjalisti fil-qasam tal-pedjatrija skont l-Att dwar il-Professjonijiet tas-Saħħa.”.</w:t>
      </w:r>
    </w:p>
    <w:p w:rsidR="00E1010B" w:rsidRPr="004F6BFA" w:rsidRDefault="00E1010B" w:rsidP="005908A5">
      <w:pPr>
        <w:jc w:val="both"/>
        <w:rPr>
          <w:rFonts w:cs="Times New Roman"/>
          <w:lang w:val="mt-MT"/>
        </w:rPr>
      </w:pPr>
    </w:p>
    <w:p w:rsidR="00E1010B" w:rsidRPr="005C3F9C" w:rsidRDefault="00E1010B" w:rsidP="005908A5">
      <w:pPr>
        <w:jc w:val="both"/>
        <w:rPr>
          <w:rFonts w:cs="Times New Roman"/>
          <w:b/>
          <w:u w:val="single"/>
          <w:lang w:val="mt-MT"/>
        </w:rPr>
      </w:pPr>
      <w:r w:rsidRPr="005C3F9C">
        <w:rPr>
          <w:rFonts w:cs="Times New Roman"/>
          <w:b/>
          <w:u w:val="single"/>
          <w:lang w:val="mt-MT"/>
        </w:rPr>
        <w:t>Clause 30</w:t>
      </w:r>
    </w:p>
    <w:p w:rsidR="00E1010B" w:rsidRPr="004F6BFA" w:rsidRDefault="00E1010B" w:rsidP="005908A5">
      <w:pPr>
        <w:jc w:val="both"/>
        <w:rPr>
          <w:rFonts w:cs="Times New Roman"/>
          <w:bCs/>
          <w:lang w:val="mt-MT"/>
        </w:rPr>
      </w:pPr>
    </w:p>
    <w:p w:rsidR="00E1010B" w:rsidRPr="004F6BFA" w:rsidRDefault="00E1010B" w:rsidP="005908A5">
      <w:pPr>
        <w:jc w:val="both"/>
        <w:rPr>
          <w:rFonts w:cs="Times New Roman"/>
          <w:bCs/>
          <w:lang w:val="mt-MT"/>
        </w:rPr>
      </w:pPr>
      <w:r w:rsidRPr="004F6BFA">
        <w:rPr>
          <w:rFonts w:cs="Times New Roman"/>
          <w:bCs/>
          <w:lang w:val="mt-MT"/>
        </w:rPr>
        <w:t>Clause 30 shall be amended as follows:</w:t>
      </w:r>
    </w:p>
    <w:p w:rsidR="00E1010B" w:rsidRPr="004F6BFA" w:rsidRDefault="00E1010B" w:rsidP="005908A5">
      <w:pPr>
        <w:jc w:val="both"/>
        <w:rPr>
          <w:rFonts w:cs="Times New Roman"/>
          <w:bCs/>
          <w:lang w:val="mt-MT"/>
        </w:rPr>
      </w:pPr>
    </w:p>
    <w:p w:rsidR="00BA0DB8" w:rsidRPr="004F6BFA" w:rsidRDefault="00E1010B" w:rsidP="005908A5">
      <w:pPr>
        <w:jc w:val="both"/>
        <w:rPr>
          <w:rFonts w:cs="Times New Roman"/>
          <w:lang w:val="mt-MT"/>
        </w:rPr>
      </w:pPr>
      <w:r w:rsidRPr="004F6BFA">
        <w:rPr>
          <w:rFonts w:cs="Times New Roman"/>
          <w:lang w:val="mt-MT"/>
        </w:rPr>
        <w:t xml:space="preserve">(a) paragraph (a) of sub-clause (1) </w:t>
      </w:r>
      <w:r w:rsidR="002606FB" w:rsidRPr="004F6BFA">
        <w:rPr>
          <w:rFonts w:cs="Times New Roman"/>
          <w:lang w:val="mt-MT"/>
        </w:rPr>
        <w:t>shall be substituted by the following:</w:t>
      </w:r>
    </w:p>
    <w:p w:rsidR="002606FB" w:rsidRPr="004F6BFA" w:rsidRDefault="002606FB" w:rsidP="005908A5">
      <w:pPr>
        <w:jc w:val="both"/>
        <w:rPr>
          <w:rFonts w:cs="Times New Roman"/>
          <w:lang w:val="mt-MT"/>
        </w:rPr>
      </w:pPr>
    </w:p>
    <w:p w:rsidR="00BA0DB8" w:rsidRPr="004F6BFA" w:rsidRDefault="002606FB" w:rsidP="005908A5">
      <w:pPr>
        <w:jc w:val="both"/>
        <w:rPr>
          <w:rFonts w:cs="Times New Roman"/>
          <w:highlight w:val="yellow"/>
          <w:lang w:val="mt-MT"/>
        </w:rPr>
      </w:pPr>
      <w:r w:rsidRPr="004F6BFA">
        <w:rPr>
          <w:rFonts w:cs="Times New Roman"/>
          <w:lang w:val="mt-MT"/>
        </w:rPr>
        <w:t>“(a)</w:t>
      </w:r>
      <w:r w:rsidR="009A0DCC">
        <w:rPr>
          <w:rFonts w:cs="Times New Roman"/>
          <w:lang w:val="mt-MT"/>
        </w:rPr>
        <w:t xml:space="preserve"> a</w:t>
      </w:r>
      <w:r w:rsidRPr="004F6BFA">
        <w:rPr>
          <w:rFonts w:cs="Times New Roman"/>
          <w:lang w:val="mt-MT"/>
        </w:rPr>
        <w:t xml:space="preserve"> </w:t>
      </w:r>
      <w:r w:rsidRPr="004F6BFA">
        <w:rPr>
          <w:rFonts w:cs="Times New Roman"/>
          <w:w w:val="99"/>
        </w:rPr>
        <w:t xml:space="preserve">Chairperson </w:t>
      </w:r>
      <w:r w:rsidRPr="004F6BFA">
        <w:rPr>
          <w:rFonts w:cs="Times New Roman"/>
          <w:w w:val="99"/>
          <w:lang w:val="mt-MT"/>
        </w:rPr>
        <w:t>being a warranted</w:t>
      </w:r>
      <w:r w:rsidRPr="004F6BFA">
        <w:rPr>
          <w:rFonts w:cs="Times New Roman"/>
          <w:w w:val="99"/>
        </w:rPr>
        <w:t xml:space="preserve"> advocate</w:t>
      </w:r>
      <w:r w:rsidRPr="004F6BFA">
        <w:rPr>
          <w:rFonts w:cs="Times New Roman"/>
          <w:w w:val="99"/>
          <w:lang w:val="mt-MT"/>
        </w:rPr>
        <w:t xml:space="preserve"> having</w:t>
      </w:r>
      <w:r w:rsidRPr="004F6BFA">
        <w:rPr>
          <w:rFonts w:cs="Times New Roman"/>
          <w:w w:val="99"/>
        </w:rPr>
        <w:t xml:space="preserve"> at least five years professional experience in family law or law as relating to minors</w:t>
      </w:r>
      <w:r w:rsidRPr="004F6BFA">
        <w:rPr>
          <w:rFonts w:cs="Times New Roman"/>
          <w:w w:val="99"/>
          <w:lang w:val="mt-MT"/>
        </w:rPr>
        <w:t xml:space="preserve">, or being a warranted professional who is an expert in the social field and who worked in the same field for at least five years, and whose appointment shall be communicated for discussion to the </w:t>
      </w:r>
      <w:r w:rsidR="002D302D">
        <w:rPr>
          <w:rFonts w:cs="Times New Roman"/>
          <w:w w:val="99"/>
          <w:lang w:val="mt-MT"/>
        </w:rPr>
        <w:t xml:space="preserve">Standing </w:t>
      </w:r>
      <w:r w:rsidR="005A2B13" w:rsidRPr="004F6BFA">
        <w:rPr>
          <w:rFonts w:cs="Times New Roman"/>
          <w:w w:val="99"/>
          <w:lang w:val="mt-MT"/>
        </w:rPr>
        <w:t xml:space="preserve">Committee </w:t>
      </w:r>
      <w:r w:rsidR="002D302D">
        <w:rPr>
          <w:rFonts w:cs="Times New Roman"/>
          <w:w w:val="99"/>
          <w:lang w:val="mt-MT"/>
        </w:rPr>
        <w:t xml:space="preserve">on </w:t>
      </w:r>
      <w:r w:rsidR="002D302D" w:rsidRPr="004F6BFA">
        <w:rPr>
          <w:rFonts w:cs="Times New Roman"/>
          <w:w w:val="99"/>
          <w:lang w:val="mt-MT"/>
        </w:rPr>
        <w:t xml:space="preserve">Social Affairs </w:t>
      </w:r>
      <w:r w:rsidRPr="004F6BFA">
        <w:rPr>
          <w:rFonts w:cs="Times New Roman"/>
          <w:w w:val="99"/>
          <w:lang w:val="mt-MT"/>
        </w:rPr>
        <w:t>or to any other committee which takes its place so that it may be discussed by such committee</w:t>
      </w:r>
      <w:r w:rsidRPr="004F6BFA">
        <w:rPr>
          <w:rFonts w:cs="Times New Roman"/>
          <w:w w:val="99"/>
        </w:rPr>
        <w:t>;”;</w:t>
      </w:r>
    </w:p>
    <w:p w:rsidR="00BA0DB8" w:rsidRPr="004F6BFA" w:rsidRDefault="00BA0DB8" w:rsidP="005908A5">
      <w:pPr>
        <w:jc w:val="both"/>
        <w:rPr>
          <w:rFonts w:cs="Times New Roman"/>
          <w:lang w:val="mt-MT"/>
        </w:rPr>
      </w:pPr>
    </w:p>
    <w:p w:rsidR="00E1010B" w:rsidRPr="004F6BFA" w:rsidRDefault="00E1010B" w:rsidP="005908A5">
      <w:pPr>
        <w:jc w:val="both"/>
        <w:rPr>
          <w:rFonts w:cs="Times New Roman"/>
          <w:lang w:val="mt-MT"/>
        </w:rPr>
      </w:pPr>
      <w:r w:rsidRPr="004F6BFA">
        <w:rPr>
          <w:rFonts w:cs="Times New Roman"/>
          <w:lang w:val="mt-MT"/>
        </w:rPr>
        <w:t>(b) in paragraph (c) of sub-clause (1) thereof, the words “two members being registered social workers” shall be substituted with the words “one member being a registered social worker”;</w:t>
      </w:r>
    </w:p>
    <w:p w:rsidR="00E1010B" w:rsidRPr="004F6BFA" w:rsidRDefault="00E1010B" w:rsidP="005908A5">
      <w:pPr>
        <w:jc w:val="both"/>
        <w:rPr>
          <w:rFonts w:cs="Times New Roman"/>
          <w:lang w:val="mt-MT"/>
        </w:rPr>
      </w:pPr>
    </w:p>
    <w:p w:rsidR="00E1010B" w:rsidRPr="004F6BFA" w:rsidRDefault="00E1010B" w:rsidP="005908A5">
      <w:pPr>
        <w:jc w:val="both"/>
        <w:rPr>
          <w:rFonts w:cs="Times New Roman"/>
          <w:lang w:val="mt-MT"/>
        </w:rPr>
      </w:pPr>
      <w:r w:rsidRPr="004F6BFA">
        <w:rPr>
          <w:rFonts w:cs="Times New Roman"/>
          <w:lang w:val="mt-MT"/>
        </w:rPr>
        <w:t>(c) in paragraph (e) of sub-clause (1) thereof, the word “and” shall be deleted;</w:t>
      </w:r>
    </w:p>
    <w:p w:rsidR="00E1010B" w:rsidRPr="004F6BFA" w:rsidRDefault="00E1010B" w:rsidP="005908A5">
      <w:pPr>
        <w:jc w:val="both"/>
        <w:rPr>
          <w:rFonts w:cs="Times New Roman"/>
          <w:lang w:val="mt-MT"/>
        </w:rPr>
      </w:pPr>
    </w:p>
    <w:p w:rsidR="00E1010B" w:rsidRPr="004F6BFA" w:rsidRDefault="00E1010B" w:rsidP="005908A5">
      <w:pPr>
        <w:jc w:val="both"/>
        <w:rPr>
          <w:rFonts w:cs="Times New Roman"/>
          <w:lang w:val="mt-MT"/>
        </w:rPr>
      </w:pPr>
      <w:r w:rsidRPr="004F6BFA">
        <w:rPr>
          <w:rFonts w:cs="Times New Roman"/>
          <w:lang w:val="mt-MT"/>
        </w:rPr>
        <w:t xml:space="preserve">(d) in paragraph (f) </w:t>
      </w:r>
      <w:r w:rsidR="00B25593" w:rsidRPr="004F6BFA">
        <w:rPr>
          <w:rFonts w:cs="Times New Roman"/>
          <w:lang w:val="mt-MT"/>
        </w:rPr>
        <w:t>of sub-clause (1) thereof, the words</w:t>
      </w:r>
      <w:r w:rsidRPr="004F6BFA">
        <w:rPr>
          <w:rFonts w:cs="Times New Roman"/>
          <w:lang w:val="mt-MT"/>
        </w:rPr>
        <w:t xml:space="preserve"> “</w:t>
      </w:r>
      <w:r w:rsidR="00B25593" w:rsidRPr="004F6BFA">
        <w:rPr>
          <w:rFonts w:cs="Times New Roman"/>
          <w:lang w:val="mt-MT"/>
        </w:rPr>
        <w:t>Commissioner for Children</w:t>
      </w:r>
      <w:r w:rsidRPr="004F6BFA">
        <w:rPr>
          <w:rFonts w:cs="Times New Roman"/>
          <w:lang w:val="mt-MT"/>
        </w:rPr>
        <w:t xml:space="preserve">.” shall be substituted with the </w:t>
      </w:r>
      <w:r w:rsidR="00B25593" w:rsidRPr="004F6BFA">
        <w:rPr>
          <w:rFonts w:cs="Times New Roman"/>
          <w:lang w:val="mt-MT"/>
        </w:rPr>
        <w:t>words</w:t>
      </w:r>
      <w:r w:rsidRPr="004F6BFA">
        <w:rPr>
          <w:rFonts w:cs="Times New Roman"/>
          <w:lang w:val="mt-MT"/>
        </w:rPr>
        <w:t xml:space="preserve"> “</w:t>
      </w:r>
      <w:r w:rsidR="00B25593" w:rsidRPr="004F6BFA">
        <w:rPr>
          <w:rFonts w:cs="Times New Roman"/>
          <w:lang w:val="mt-MT"/>
        </w:rPr>
        <w:t>Commissioner for Children</w:t>
      </w:r>
      <w:r w:rsidRPr="004F6BFA">
        <w:rPr>
          <w:rFonts w:cs="Times New Roman"/>
          <w:lang w:val="mt-MT"/>
        </w:rPr>
        <w:t>; and”; and</w:t>
      </w:r>
    </w:p>
    <w:p w:rsidR="00E1010B" w:rsidRPr="004F6BFA" w:rsidRDefault="00E1010B" w:rsidP="005908A5">
      <w:pPr>
        <w:jc w:val="both"/>
        <w:rPr>
          <w:rFonts w:cs="Times New Roman"/>
          <w:lang w:val="mt-MT"/>
        </w:rPr>
      </w:pPr>
    </w:p>
    <w:p w:rsidR="00E1010B" w:rsidRPr="004F6BFA" w:rsidRDefault="00E1010B" w:rsidP="005908A5">
      <w:pPr>
        <w:jc w:val="both"/>
        <w:rPr>
          <w:rFonts w:cs="Times New Roman"/>
          <w:lang w:val="mt-MT"/>
        </w:rPr>
      </w:pPr>
      <w:r w:rsidRPr="004F6BFA">
        <w:rPr>
          <w:rFonts w:cs="Times New Roman"/>
          <w:lang w:val="mt-MT"/>
        </w:rPr>
        <w:t>(e) in sub-clause (1) thereof, immediately following paragraph (f), as amended, there shall be added a new paragraph (g), having the marginal note “Cap. 464.” and which shall read as follows:</w:t>
      </w:r>
    </w:p>
    <w:p w:rsidR="00E1010B" w:rsidRPr="004F6BFA" w:rsidRDefault="00E1010B" w:rsidP="005908A5">
      <w:pPr>
        <w:jc w:val="both"/>
        <w:rPr>
          <w:rFonts w:cs="Times New Roman"/>
          <w:lang w:val="mt-MT"/>
        </w:rPr>
      </w:pPr>
    </w:p>
    <w:p w:rsidR="00E1010B" w:rsidRPr="004F6BFA" w:rsidRDefault="00E1010B" w:rsidP="005908A5">
      <w:pPr>
        <w:jc w:val="both"/>
        <w:rPr>
          <w:rFonts w:cs="Times New Roman"/>
          <w:lang w:val="mt-MT"/>
        </w:rPr>
      </w:pPr>
      <w:r w:rsidRPr="004F6BFA">
        <w:rPr>
          <w:rFonts w:cs="Times New Roman"/>
          <w:lang w:val="mt-MT"/>
        </w:rPr>
        <w:t xml:space="preserve">“(g) </w:t>
      </w:r>
      <w:bookmarkStart w:id="1" w:name="_Hlk11668842"/>
      <w:r w:rsidRPr="004F6BFA">
        <w:rPr>
          <w:rFonts w:cs="Times New Roman"/>
          <w:lang w:val="mt-MT"/>
        </w:rPr>
        <w:t>a person being registered in the specialist register for the pediatric field according to the Health Care Professions Act.</w:t>
      </w:r>
      <w:bookmarkEnd w:id="1"/>
      <w:r w:rsidRPr="004F6BFA">
        <w:rPr>
          <w:rFonts w:cs="Times New Roman"/>
          <w:lang w:val="mt-MT"/>
        </w:rPr>
        <w:t>”.</w:t>
      </w:r>
    </w:p>
    <w:p w:rsidR="00E1010B" w:rsidRPr="004F6BFA" w:rsidRDefault="00E1010B" w:rsidP="005908A5">
      <w:pPr>
        <w:jc w:val="both"/>
        <w:rPr>
          <w:rFonts w:cs="Times New Roman"/>
          <w:bCs/>
          <w:lang w:val="mt-MT"/>
        </w:rPr>
      </w:pPr>
    </w:p>
    <w:p w:rsidR="00F45FD1" w:rsidRPr="004F6BFA" w:rsidRDefault="00F45FD1" w:rsidP="005908A5">
      <w:pPr>
        <w:jc w:val="both"/>
        <w:rPr>
          <w:rFonts w:cs="Times New Roman"/>
          <w:bCs/>
          <w:lang w:val="mt-MT"/>
        </w:rPr>
      </w:pPr>
    </w:p>
    <w:p w:rsidR="00F45FD1" w:rsidRPr="004F6BFA" w:rsidRDefault="00F45FD1" w:rsidP="005908A5">
      <w:pPr>
        <w:jc w:val="both"/>
        <w:rPr>
          <w:rFonts w:cs="Times New Roman"/>
          <w:lang w:val="mt-MT"/>
        </w:rPr>
      </w:pPr>
      <w:r w:rsidRPr="004F6BFA">
        <w:rPr>
          <w:rFonts w:cs="Times New Roman"/>
          <w:lang w:val="mt-MT"/>
        </w:rPr>
        <w:t>Fl-4.00 p.m. il-Kumitat ġie sospiż u rriżuma fl-4.08 p.m.</w:t>
      </w:r>
    </w:p>
    <w:p w:rsidR="00F45FD1" w:rsidRPr="004F6BFA" w:rsidRDefault="00F45FD1" w:rsidP="005908A5">
      <w:pPr>
        <w:jc w:val="both"/>
        <w:rPr>
          <w:rFonts w:cs="Times New Roman"/>
          <w:lang w:val="mt-MT"/>
        </w:rPr>
      </w:pPr>
    </w:p>
    <w:p w:rsidR="00ED28DE" w:rsidRPr="004F6BFA" w:rsidRDefault="00ED28DE" w:rsidP="005908A5">
      <w:pPr>
        <w:jc w:val="both"/>
        <w:rPr>
          <w:rFonts w:cs="Times New Roman"/>
          <w:lang w:val="mt-MT"/>
        </w:rPr>
      </w:pPr>
    </w:p>
    <w:p w:rsidR="00E1010B" w:rsidRPr="004F6BFA" w:rsidRDefault="00E1010B" w:rsidP="005908A5">
      <w:pPr>
        <w:jc w:val="both"/>
        <w:rPr>
          <w:rFonts w:cs="Times New Roman"/>
          <w:lang w:val="mt-MT"/>
        </w:rPr>
      </w:pPr>
      <w:r w:rsidRPr="004F6BFA">
        <w:rPr>
          <w:rFonts w:cs="Times New Roman"/>
          <w:lang w:val="mt-MT"/>
        </w:rPr>
        <w:t>L-Emenda “</w:t>
      </w:r>
      <w:r w:rsidR="00F45FD1" w:rsidRPr="004F6BFA">
        <w:rPr>
          <w:rFonts w:cs="Times New Roman"/>
          <w:lang w:val="mt-MT"/>
        </w:rPr>
        <w:t>J</w:t>
      </w:r>
      <w:r w:rsidRPr="004F6BFA">
        <w:rPr>
          <w:rFonts w:cs="Times New Roman"/>
          <w:lang w:val="mt-MT"/>
        </w:rPr>
        <w:t xml:space="preserve">” għaddiet nem. con. </w:t>
      </w:r>
    </w:p>
    <w:p w:rsidR="00E1010B" w:rsidRPr="004F6BFA" w:rsidRDefault="00E1010B" w:rsidP="005908A5">
      <w:pPr>
        <w:jc w:val="both"/>
        <w:rPr>
          <w:rFonts w:cs="Times New Roman"/>
          <w:lang w:val="mt-MT"/>
        </w:rPr>
      </w:pPr>
    </w:p>
    <w:p w:rsidR="00E1010B" w:rsidRPr="004F6BFA" w:rsidRDefault="00E1010B" w:rsidP="005908A5">
      <w:pPr>
        <w:jc w:val="both"/>
        <w:rPr>
          <w:rFonts w:cs="Times New Roman"/>
          <w:lang w:val="mt-MT"/>
        </w:rPr>
      </w:pPr>
      <w:r w:rsidRPr="00F71594">
        <w:rPr>
          <w:rFonts w:cs="Times New Roman"/>
          <w:b/>
          <w:lang w:val="mt-MT"/>
        </w:rPr>
        <w:t>KLAWSOLA 30</w:t>
      </w:r>
      <w:r w:rsidRPr="004F6BFA">
        <w:rPr>
          <w:rFonts w:cs="Times New Roman"/>
          <w:lang w:val="mt-MT"/>
        </w:rPr>
        <w:t>, kif emendata, għaddiet nem. con. u kienet ordnata ssir parti mill-Abbozz ta’ Liġi.</w:t>
      </w:r>
    </w:p>
    <w:p w:rsidR="00E1010B" w:rsidRPr="004F6BFA" w:rsidRDefault="00E1010B" w:rsidP="005908A5">
      <w:pPr>
        <w:jc w:val="both"/>
        <w:rPr>
          <w:rFonts w:cs="Times New Roman"/>
          <w:bCs/>
          <w:lang w:val="mt-MT"/>
        </w:rPr>
      </w:pPr>
    </w:p>
    <w:p w:rsidR="00E1010B" w:rsidRPr="004F6BFA" w:rsidRDefault="00E1010B" w:rsidP="005908A5">
      <w:pPr>
        <w:jc w:val="both"/>
        <w:rPr>
          <w:rFonts w:cs="Times New Roman"/>
          <w:bCs/>
          <w:lang w:val="mt-MT"/>
        </w:rPr>
      </w:pPr>
    </w:p>
    <w:p w:rsidR="00E1010B" w:rsidRPr="004F6BFA" w:rsidRDefault="00E1010B" w:rsidP="005908A5">
      <w:pPr>
        <w:jc w:val="both"/>
        <w:rPr>
          <w:rFonts w:cs="Times New Roman"/>
          <w:lang w:val="mt-MT"/>
        </w:rPr>
      </w:pPr>
      <w:r w:rsidRPr="00F71594">
        <w:rPr>
          <w:rFonts w:cs="Times New Roman"/>
          <w:b/>
          <w:lang w:val="mt-MT"/>
        </w:rPr>
        <w:t xml:space="preserve">KLAWSOLI 31, 32, 33 u 34 </w:t>
      </w:r>
      <w:r w:rsidRPr="004F6BFA">
        <w:rPr>
          <w:rFonts w:cs="Times New Roman"/>
          <w:lang w:val="mt-MT"/>
        </w:rPr>
        <w:t>għaddew nem. con. u kienu ordnati jsiru parti mill-Abbozz ta’ Liġi.</w:t>
      </w:r>
    </w:p>
    <w:p w:rsidR="00E1010B" w:rsidRPr="004F6BFA" w:rsidRDefault="00E1010B" w:rsidP="005908A5">
      <w:pPr>
        <w:jc w:val="both"/>
        <w:rPr>
          <w:rFonts w:cs="Times New Roman"/>
          <w:bCs/>
          <w:lang w:val="mt-MT"/>
        </w:rPr>
      </w:pPr>
    </w:p>
    <w:p w:rsidR="00E1010B" w:rsidRPr="004F6BFA" w:rsidRDefault="00E1010B" w:rsidP="005908A5">
      <w:pPr>
        <w:jc w:val="both"/>
        <w:rPr>
          <w:rFonts w:cs="Times New Roman"/>
          <w:bCs/>
          <w:lang w:val="mt-MT"/>
        </w:rPr>
      </w:pPr>
    </w:p>
    <w:p w:rsidR="00E1010B" w:rsidRPr="005B1DFB" w:rsidRDefault="00E1010B" w:rsidP="005908A5">
      <w:pPr>
        <w:jc w:val="both"/>
        <w:rPr>
          <w:rFonts w:cs="Times New Roman"/>
          <w:b/>
          <w:bCs/>
          <w:lang w:val="mt-MT"/>
        </w:rPr>
      </w:pPr>
      <w:r w:rsidRPr="005B1DFB">
        <w:rPr>
          <w:rFonts w:cs="Times New Roman"/>
          <w:b/>
          <w:bCs/>
          <w:lang w:val="mt-MT"/>
        </w:rPr>
        <w:t>KLAWSOLA 35</w:t>
      </w:r>
    </w:p>
    <w:p w:rsidR="00E1010B" w:rsidRPr="004F6BFA" w:rsidRDefault="00E1010B" w:rsidP="005908A5">
      <w:pPr>
        <w:jc w:val="both"/>
        <w:rPr>
          <w:rFonts w:cs="Times New Roman"/>
          <w:lang w:val="mt-MT"/>
        </w:rPr>
      </w:pPr>
    </w:p>
    <w:p w:rsidR="00E1010B" w:rsidRPr="004F6BFA" w:rsidRDefault="00E1010B" w:rsidP="005908A5">
      <w:pPr>
        <w:jc w:val="both"/>
        <w:rPr>
          <w:rFonts w:cs="Times New Roman"/>
          <w:lang w:val="mt-MT"/>
        </w:rPr>
      </w:pPr>
      <w:r w:rsidRPr="004F6BFA">
        <w:rPr>
          <w:rFonts w:cs="Times New Roman"/>
          <w:lang w:val="mt-MT"/>
        </w:rPr>
        <w:t>Il-Ministru għall-Familja, Drittijiet tat-Tfal u Solidarjetà Soċjali ressaq din l-Emenda “</w:t>
      </w:r>
      <w:r w:rsidR="001B314F" w:rsidRPr="004F6BFA">
        <w:rPr>
          <w:rFonts w:cs="Times New Roman"/>
          <w:lang w:val="mt-MT"/>
        </w:rPr>
        <w:t>K</w:t>
      </w:r>
      <w:r w:rsidRPr="004F6BFA">
        <w:rPr>
          <w:rFonts w:cs="Times New Roman"/>
          <w:lang w:val="mt-MT"/>
        </w:rPr>
        <w:t>”:</w:t>
      </w:r>
    </w:p>
    <w:p w:rsidR="00E1010B" w:rsidRPr="004F6BFA" w:rsidRDefault="00E1010B" w:rsidP="005908A5">
      <w:pPr>
        <w:jc w:val="both"/>
        <w:rPr>
          <w:rFonts w:cs="Times New Roman"/>
          <w:bCs/>
          <w:lang w:val="mt-MT"/>
        </w:rPr>
      </w:pPr>
    </w:p>
    <w:p w:rsidR="00E1010B" w:rsidRPr="005B1DFB" w:rsidRDefault="00E1010B" w:rsidP="005908A5">
      <w:pPr>
        <w:jc w:val="both"/>
        <w:rPr>
          <w:rFonts w:cs="Times New Roman"/>
          <w:b/>
          <w:u w:val="single"/>
          <w:lang w:val="mt-MT"/>
        </w:rPr>
      </w:pPr>
      <w:r w:rsidRPr="005B1DFB">
        <w:rPr>
          <w:rFonts w:cs="Times New Roman"/>
          <w:b/>
          <w:u w:val="single"/>
          <w:lang w:val="mt-MT"/>
        </w:rPr>
        <w:t>Klawsola 35</w:t>
      </w:r>
    </w:p>
    <w:p w:rsidR="00E1010B" w:rsidRPr="004F6BFA" w:rsidRDefault="00E1010B" w:rsidP="005908A5">
      <w:pPr>
        <w:jc w:val="both"/>
        <w:rPr>
          <w:rFonts w:cs="Times New Roman"/>
          <w:lang w:val="mt-MT"/>
        </w:rPr>
      </w:pPr>
    </w:p>
    <w:p w:rsidR="00E1010B" w:rsidRPr="004F6BFA" w:rsidRDefault="00E1010B" w:rsidP="005908A5">
      <w:pPr>
        <w:jc w:val="both"/>
        <w:rPr>
          <w:rFonts w:cs="Times New Roman"/>
          <w:lang w:val="mt-MT"/>
        </w:rPr>
      </w:pPr>
      <w:r w:rsidRPr="004F6BFA">
        <w:rPr>
          <w:rFonts w:cs="Times New Roman"/>
          <w:lang w:val="mt-MT"/>
        </w:rPr>
        <w:t>Klawsola 35 għandha tiġi emendata kif ġej:</w:t>
      </w:r>
    </w:p>
    <w:p w:rsidR="00E1010B" w:rsidRPr="004F6BFA" w:rsidRDefault="00E1010B" w:rsidP="005908A5">
      <w:pPr>
        <w:jc w:val="both"/>
        <w:rPr>
          <w:rFonts w:cs="Times New Roman"/>
          <w:lang w:val="mt-MT"/>
        </w:rPr>
      </w:pPr>
    </w:p>
    <w:p w:rsidR="00E1010B" w:rsidRPr="004F6BFA" w:rsidRDefault="00E1010B" w:rsidP="005908A5">
      <w:pPr>
        <w:jc w:val="both"/>
        <w:rPr>
          <w:rFonts w:cs="Times New Roman"/>
          <w:lang w:val="mt-MT"/>
        </w:rPr>
      </w:pPr>
      <w:r w:rsidRPr="004F6BFA">
        <w:rPr>
          <w:rFonts w:cs="Times New Roman"/>
          <w:lang w:val="mt-MT"/>
        </w:rPr>
        <w:t>(a) immedjatament wara s-subklawsola (1) tagħha għandha tiżdied is-subklawsola (2) ġdida li ġejja:</w:t>
      </w:r>
    </w:p>
    <w:p w:rsidR="00E1010B" w:rsidRPr="004F6BFA" w:rsidRDefault="00E1010B" w:rsidP="005908A5">
      <w:pPr>
        <w:jc w:val="both"/>
        <w:rPr>
          <w:rFonts w:cs="Times New Roman"/>
          <w:bCs/>
          <w:noProof/>
          <w:lang w:val="mt-MT" w:eastAsia="en-US"/>
        </w:rPr>
      </w:pPr>
    </w:p>
    <w:p w:rsidR="00E1010B" w:rsidRPr="004F6BFA" w:rsidRDefault="00E1010B" w:rsidP="005908A5">
      <w:pPr>
        <w:jc w:val="both"/>
        <w:rPr>
          <w:rFonts w:cs="Times New Roman"/>
          <w:bCs/>
          <w:noProof/>
          <w:lang w:val="mt-MT" w:eastAsia="en-US"/>
        </w:rPr>
      </w:pPr>
      <w:r w:rsidRPr="004F6BFA">
        <w:rPr>
          <w:rFonts w:cs="Times New Roman"/>
          <w:bCs/>
          <w:noProof/>
          <w:lang w:val="mt-MT" w:eastAsia="en-US"/>
        </w:rPr>
        <w:t xml:space="preserve">“(2) </w:t>
      </w:r>
      <w:bookmarkStart w:id="2" w:name="_Hlk11669524"/>
      <w:r w:rsidRPr="004F6BFA">
        <w:rPr>
          <w:rFonts w:cs="Times New Roman"/>
          <w:bCs/>
          <w:noProof/>
          <w:lang w:val="mt-MT" w:eastAsia="en-US"/>
        </w:rPr>
        <w:t xml:space="preserve">Id-Direttur (Ħarsien Alternattiv) għandu jkun uffiċjal tal-Fondazzjoni għal Servizzi ta’ Ħarsien Soċjali u </w:t>
      </w:r>
      <w:r w:rsidR="00F464EF" w:rsidRPr="004F6BFA">
        <w:rPr>
          <w:rFonts w:cs="Times New Roman"/>
          <w:bCs/>
          <w:noProof/>
          <w:lang w:val="mt-MT" w:eastAsia="en-US"/>
        </w:rPr>
        <w:t xml:space="preserve">għandu </w:t>
      </w:r>
      <w:r w:rsidRPr="004F6BFA">
        <w:rPr>
          <w:rFonts w:cs="Times New Roman"/>
          <w:bCs/>
          <w:noProof/>
          <w:lang w:val="mt-MT" w:eastAsia="en-US"/>
        </w:rPr>
        <w:t>jaqdi l-funzjonijiet tiegħu minn ħdanha:</w:t>
      </w:r>
    </w:p>
    <w:p w:rsidR="00E1010B" w:rsidRPr="004F6BFA" w:rsidRDefault="00E1010B" w:rsidP="005908A5">
      <w:pPr>
        <w:jc w:val="both"/>
        <w:rPr>
          <w:rFonts w:cs="Times New Roman"/>
          <w:bCs/>
          <w:noProof/>
          <w:lang w:val="mt-MT" w:eastAsia="en-US"/>
        </w:rPr>
      </w:pPr>
    </w:p>
    <w:p w:rsidR="00E1010B" w:rsidRPr="004F6BFA" w:rsidRDefault="00E1010B" w:rsidP="005908A5">
      <w:pPr>
        <w:jc w:val="both"/>
        <w:rPr>
          <w:rFonts w:cs="Times New Roman"/>
          <w:bCs/>
          <w:noProof/>
          <w:lang w:val="mt-MT" w:eastAsia="en-US"/>
        </w:rPr>
      </w:pPr>
      <w:r w:rsidRPr="004F6BFA">
        <w:rPr>
          <w:rFonts w:cs="Times New Roman"/>
          <w:bCs/>
          <w:noProof/>
          <w:lang w:val="mt-MT" w:eastAsia="en-US"/>
        </w:rPr>
        <w:t>Iżda d-Direttur (Ħarsien Alternattiv) għandu dejjem jaġixxi b’mod imparzjali fl-eżerċizzju tal-funzjonijiet tiegħu</w:t>
      </w:r>
      <w:bookmarkEnd w:id="2"/>
      <w:r w:rsidRPr="004F6BFA">
        <w:rPr>
          <w:rFonts w:cs="Times New Roman"/>
          <w:bCs/>
          <w:noProof/>
          <w:lang w:val="mt-MT" w:eastAsia="en-US"/>
        </w:rPr>
        <w:t>.”;</w:t>
      </w:r>
    </w:p>
    <w:p w:rsidR="00E1010B" w:rsidRPr="004F6BFA" w:rsidRDefault="00E1010B" w:rsidP="005908A5">
      <w:pPr>
        <w:jc w:val="both"/>
        <w:rPr>
          <w:rFonts w:cs="Times New Roman"/>
          <w:lang w:val="mt-MT"/>
        </w:rPr>
      </w:pPr>
    </w:p>
    <w:p w:rsidR="00E1010B" w:rsidRPr="004F6BFA" w:rsidRDefault="00E1010B" w:rsidP="005908A5">
      <w:pPr>
        <w:jc w:val="both"/>
        <w:rPr>
          <w:rFonts w:cs="Times New Roman"/>
          <w:lang w:val="mt-MT"/>
        </w:rPr>
      </w:pPr>
      <w:r w:rsidRPr="004F6BFA">
        <w:rPr>
          <w:rFonts w:cs="Times New Roman"/>
          <w:lang w:val="mt-MT"/>
        </w:rPr>
        <w:t>(b) is-subklawsoli (2), (3), (4), (5), (6) u (7) tagħha għandhom jiġu rinumerati rispettivament bħala s-subklawsoli (3), (4)</w:t>
      </w:r>
      <w:r w:rsidR="005E12A9" w:rsidRPr="004F6BFA">
        <w:rPr>
          <w:rFonts w:cs="Times New Roman"/>
          <w:lang w:val="mt-MT"/>
        </w:rPr>
        <w:t>,</w:t>
      </w:r>
      <w:r w:rsidRPr="004F6BFA">
        <w:rPr>
          <w:rFonts w:cs="Times New Roman"/>
          <w:lang w:val="mt-MT"/>
        </w:rPr>
        <w:t xml:space="preserve"> (5), (6), (7) u (8); u</w:t>
      </w:r>
    </w:p>
    <w:p w:rsidR="00E1010B" w:rsidRPr="004F6BFA" w:rsidRDefault="00E1010B" w:rsidP="005908A5">
      <w:pPr>
        <w:jc w:val="both"/>
        <w:rPr>
          <w:rFonts w:cs="Times New Roman"/>
          <w:lang w:val="mt-MT"/>
        </w:rPr>
      </w:pPr>
    </w:p>
    <w:p w:rsidR="00E1010B" w:rsidRPr="004F6BFA" w:rsidRDefault="00E1010B" w:rsidP="005908A5">
      <w:pPr>
        <w:jc w:val="both"/>
        <w:rPr>
          <w:rFonts w:cs="Times New Roman"/>
          <w:lang w:val="mt-MT"/>
        </w:rPr>
      </w:pPr>
      <w:r w:rsidRPr="004F6BFA">
        <w:rPr>
          <w:rFonts w:cs="Times New Roman"/>
          <w:lang w:val="mt-MT"/>
        </w:rPr>
        <w:lastRenderedPageBreak/>
        <w:t>(ċ) fis-subklawsola (5) tagħha, kif rinumerata, il-kliem “fis-subartikolu (2)” għandu jiġi sostitwit bil-kliem “fis-subartikolu (3)”.</w:t>
      </w:r>
    </w:p>
    <w:p w:rsidR="00E1010B" w:rsidRPr="004F6BFA" w:rsidRDefault="00E1010B" w:rsidP="005908A5">
      <w:pPr>
        <w:jc w:val="both"/>
        <w:rPr>
          <w:rFonts w:cs="Times New Roman"/>
          <w:lang w:val="mt-MT"/>
        </w:rPr>
      </w:pPr>
    </w:p>
    <w:p w:rsidR="00E1010B" w:rsidRPr="005B1DFB" w:rsidRDefault="00E1010B" w:rsidP="005908A5">
      <w:pPr>
        <w:jc w:val="both"/>
        <w:rPr>
          <w:rFonts w:cs="Times New Roman"/>
          <w:b/>
          <w:u w:val="single"/>
          <w:lang w:val="mt-MT"/>
        </w:rPr>
      </w:pPr>
      <w:r w:rsidRPr="005B1DFB">
        <w:rPr>
          <w:rFonts w:cs="Times New Roman"/>
          <w:b/>
          <w:u w:val="single"/>
          <w:lang w:val="mt-MT"/>
        </w:rPr>
        <w:t>Clause 35</w:t>
      </w:r>
    </w:p>
    <w:p w:rsidR="00E1010B" w:rsidRPr="004F6BFA" w:rsidRDefault="00E1010B" w:rsidP="005908A5">
      <w:pPr>
        <w:jc w:val="both"/>
        <w:rPr>
          <w:rFonts w:cs="Times New Roman"/>
          <w:bCs/>
          <w:lang w:val="mt-MT"/>
        </w:rPr>
      </w:pPr>
    </w:p>
    <w:p w:rsidR="00E1010B" w:rsidRPr="004F6BFA" w:rsidRDefault="00E1010B" w:rsidP="005908A5">
      <w:pPr>
        <w:jc w:val="both"/>
        <w:rPr>
          <w:rFonts w:cs="Times New Roman"/>
          <w:bCs/>
          <w:lang w:val="mt-MT"/>
        </w:rPr>
      </w:pPr>
      <w:r w:rsidRPr="004F6BFA">
        <w:rPr>
          <w:rFonts w:cs="Times New Roman"/>
          <w:bCs/>
          <w:lang w:val="mt-MT"/>
        </w:rPr>
        <w:t>Clause 35 shall be amended as follows:</w:t>
      </w:r>
    </w:p>
    <w:p w:rsidR="00E1010B" w:rsidRPr="004F6BFA" w:rsidRDefault="00E1010B" w:rsidP="005908A5">
      <w:pPr>
        <w:jc w:val="both"/>
        <w:rPr>
          <w:rFonts w:cs="Times New Roman"/>
          <w:lang w:val="mt-MT"/>
        </w:rPr>
      </w:pPr>
    </w:p>
    <w:p w:rsidR="00E1010B" w:rsidRPr="004F6BFA" w:rsidRDefault="00E1010B" w:rsidP="005908A5">
      <w:pPr>
        <w:jc w:val="both"/>
        <w:rPr>
          <w:rFonts w:cs="Times New Roman"/>
          <w:lang w:val="mt-MT"/>
        </w:rPr>
      </w:pPr>
      <w:r w:rsidRPr="004F6BFA">
        <w:rPr>
          <w:rFonts w:cs="Times New Roman"/>
          <w:lang w:val="mt-MT"/>
        </w:rPr>
        <w:t>(a) immediately following sub-clause (1) thereof there shall be added the new sub-clause (2) as follows:</w:t>
      </w:r>
    </w:p>
    <w:p w:rsidR="00E1010B" w:rsidRPr="004F6BFA" w:rsidRDefault="00E1010B" w:rsidP="005908A5">
      <w:pPr>
        <w:jc w:val="both"/>
        <w:rPr>
          <w:rFonts w:cs="Times New Roman"/>
          <w:bCs/>
          <w:noProof/>
          <w:lang w:val="mt-MT" w:eastAsia="en-US"/>
        </w:rPr>
      </w:pPr>
    </w:p>
    <w:p w:rsidR="00E1010B" w:rsidRPr="004F6BFA" w:rsidRDefault="00E1010B" w:rsidP="005908A5">
      <w:pPr>
        <w:jc w:val="both"/>
        <w:rPr>
          <w:rFonts w:cs="Times New Roman"/>
          <w:bCs/>
          <w:noProof/>
          <w:lang w:val="mt-MT" w:eastAsia="en-US"/>
        </w:rPr>
      </w:pPr>
      <w:r w:rsidRPr="004F6BFA">
        <w:rPr>
          <w:rFonts w:cs="Times New Roman"/>
          <w:bCs/>
          <w:noProof/>
          <w:lang w:val="mt-MT" w:eastAsia="en-US"/>
        </w:rPr>
        <w:t>“(2) The Director (Alternative Care) shall be an officer of the Foundation for Social Welfare Services and shall exercise his functions through it:</w:t>
      </w:r>
    </w:p>
    <w:p w:rsidR="00E1010B" w:rsidRPr="004F6BFA" w:rsidRDefault="00E1010B" w:rsidP="005908A5">
      <w:pPr>
        <w:jc w:val="both"/>
        <w:rPr>
          <w:rFonts w:cs="Times New Roman"/>
          <w:bCs/>
          <w:noProof/>
          <w:lang w:val="mt-MT" w:eastAsia="en-US"/>
        </w:rPr>
      </w:pPr>
    </w:p>
    <w:p w:rsidR="00E1010B" w:rsidRPr="004F6BFA" w:rsidRDefault="00E1010B" w:rsidP="005908A5">
      <w:pPr>
        <w:jc w:val="both"/>
        <w:rPr>
          <w:rFonts w:cs="Times New Roman"/>
          <w:bCs/>
          <w:noProof/>
          <w:lang w:val="mt-MT" w:eastAsia="en-US"/>
        </w:rPr>
      </w:pPr>
      <w:r w:rsidRPr="004F6BFA">
        <w:rPr>
          <w:rFonts w:cs="Times New Roman"/>
          <w:bCs/>
          <w:noProof/>
          <w:lang w:val="mt-MT" w:eastAsia="en-US"/>
        </w:rPr>
        <w:t>Provided that the Director (Alternative Care) shall at all times act in an impartial manner in the exercise of his functions.”;</w:t>
      </w:r>
    </w:p>
    <w:p w:rsidR="00E1010B" w:rsidRPr="004F6BFA" w:rsidRDefault="00E1010B" w:rsidP="005908A5">
      <w:pPr>
        <w:jc w:val="both"/>
        <w:rPr>
          <w:rFonts w:cs="Times New Roman"/>
          <w:lang w:val="mt-MT"/>
        </w:rPr>
      </w:pPr>
    </w:p>
    <w:p w:rsidR="00E1010B" w:rsidRPr="004F6BFA" w:rsidRDefault="00E1010B" w:rsidP="005908A5">
      <w:pPr>
        <w:jc w:val="both"/>
        <w:rPr>
          <w:rFonts w:cs="Times New Roman"/>
          <w:lang w:val="mt-MT"/>
        </w:rPr>
      </w:pPr>
      <w:r w:rsidRPr="004F6BFA">
        <w:rPr>
          <w:rFonts w:cs="Times New Roman"/>
          <w:lang w:val="mt-MT"/>
        </w:rPr>
        <w:t>(b) sub-clauses (2), (3), (4), (5), (6) and (7) shall be respectively renumbered as sub-clauses (3), (4), (5), (6), (7) and (8); and</w:t>
      </w:r>
    </w:p>
    <w:p w:rsidR="00E1010B" w:rsidRPr="004F6BFA" w:rsidRDefault="00E1010B" w:rsidP="005908A5">
      <w:pPr>
        <w:jc w:val="both"/>
        <w:rPr>
          <w:rFonts w:cs="Times New Roman"/>
          <w:lang w:val="mt-MT"/>
        </w:rPr>
      </w:pPr>
    </w:p>
    <w:p w:rsidR="00E1010B" w:rsidRPr="004F6BFA" w:rsidRDefault="00E1010B" w:rsidP="005908A5">
      <w:pPr>
        <w:jc w:val="both"/>
        <w:rPr>
          <w:rFonts w:cs="Times New Roman"/>
          <w:lang w:val="mt-MT"/>
        </w:rPr>
      </w:pPr>
      <w:r w:rsidRPr="004F6BFA">
        <w:rPr>
          <w:rFonts w:cs="Times New Roman"/>
          <w:lang w:val="mt-MT"/>
        </w:rPr>
        <w:t>(c) in sub-clause (5)</w:t>
      </w:r>
      <w:r w:rsidR="005E12A9" w:rsidRPr="004F6BFA">
        <w:rPr>
          <w:rFonts w:cs="Times New Roman"/>
          <w:lang w:val="mt-MT"/>
        </w:rPr>
        <w:t xml:space="preserve"> thereof</w:t>
      </w:r>
      <w:r w:rsidRPr="004F6BFA">
        <w:rPr>
          <w:rFonts w:cs="Times New Roman"/>
          <w:lang w:val="mt-MT"/>
        </w:rPr>
        <w:t>, as renumbered, the words “in sub-article (2)” shall be substituted with the words “in sub-article (3)”.</w:t>
      </w:r>
    </w:p>
    <w:p w:rsidR="00E1010B" w:rsidRPr="004F6BFA" w:rsidRDefault="00E1010B" w:rsidP="005908A5">
      <w:pPr>
        <w:jc w:val="both"/>
        <w:rPr>
          <w:rFonts w:cs="Times New Roman"/>
          <w:lang w:val="mt-MT"/>
        </w:rPr>
      </w:pPr>
    </w:p>
    <w:p w:rsidR="00E1010B" w:rsidRPr="004F6BFA" w:rsidRDefault="00E1010B" w:rsidP="005908A5">
      <w:pPr>
        <w:jc w:val="both"/>
        <w:rPr>
          <w:rFonts w:cs="Times New Roman"/>
          <w:lang w:val="mt-MT"/>
        </w:rPr>
      </w:pPr>
      <w:r w:rsidRPr="004F6BFA">
        <w:rPr>
          <w:rFonts w:cs="Times New Roman"/>
          <w:lang w:val="mt-MT"/>
        </w:rPr>
        <w:t>L-Emenda “</w:t>
      </w:r>
      <w:r w:rsidR="00821E87" w:rsidRPr="004F6BFA">
        <w:rPr>
          <w:rFonts w:cs="Times New Roman"/>
          <w:lang w:val="mt-MT"/>
        </w:rPr>
        <w:t>K</w:t>
      </w:r>
      <w:r w:rsidRPr="004F6BFA">
        <w:rPr>
          <w:rFonts w:cs="Times New Roman"/>
          <w:lang w:val="mt-MT"/>
        </w:rPr>
        <w:t xml:space="preserve">” għaddiet nem. con. </w:t>
      </w:r>
    </w:p>
    <w:p w:rsidR="00E1010B" w:rsidRPr="004F6BFA" w:rsidRDefault="00E1010B" w:rsidP="005908A5">
      <w:pPr>
        <w:jc w:val="both"/>
        <w:rPr>
          <w:rFonts w:cs="Times New Roman"/>
          <w:lang w:val="mt-MT"/>
        </w:rPr>
      </w:pPr>
    </w:p>
    <w:p w:rsidR="00E1010B" w:rsidRPr="004F6BFA" w:rsidRDefault="00E1010B" w:rsidP="005908A5">
      <w:pPr>
        <w:jc w:val="both"/>
        <w:rPr>
          <w:rFonts w:cs="Times New Roman"/>
          <w:lang w:val="mt-MT"/>
        </w:rPr>
      </w:pPr>
      <w:r w:rsidRPr="005B1DFB">
        <w:rPr>
          <w:rFonts w:cs="Times New Roman"/>
          <w:b/>
          <w:lang w:val="mt-MT"/>
        </w:rPr>
        <w:t>KLAWSOLA 35</w:t>
      </w:r>
      <w:r w:rsidRPr="005B1DFB">
        <w:rPr>
          <w:rFonts w:cs="Times New Roman"/>
          <w:lang w:val="mt-MT"/>
        </w:rPr>
        <w:t>,</w:t>
      </w:r>
      <w:r w:rsidRPr="004F6BFA">
        <w:rPr>
          <w:rFonts w:cs="Times New Roman"/>
          <w:lang w:val="mt-MT"/>
        </w:rPr>
        <w:t xml:space="preserve"> kif emendata, għaddiet u kienet ordnata ssir parti mill-Abbozz ta’ Liġi.</w:t>
      </w:r>
    </w:p>
    <w:p w:rsidR="00E1010B" w:rsidRPr="004F6BFA" w:rsidRDefault="00E1010B" w:rsidP="005908A5">
      <w:pPr>
        <w:jc w:val="both"/>
        <w:rPr>
          <w:rFonts w:cs="Times New Roman"/>
          <w:bCs/>
          <w:lang w:val="mt-MT"/>
        </w:rPr>
      </w:pPr>
    </w:p>
    <w:p w:rsidR="00E1010B" w:rsidRPr="004F6BFA" w:rsidRDefault="00E1010B" w:rsidP="005908A5">
      <w:pPr>
        <w:jc w:val="both"/>
        <w:rPr>
          <w:rFonts w:cs="Times New Roman"/>
          <w:bCs/>
          <w:lang w:val="mt-MT"/>
        </w:rPr>
      </w:pPr>
    </w:p>
    <w:p w:rsidR="00E1010B" w:rsidRPr="001E670E" w:rsidRDefault="00E1010B" w:rsidP="005908A5">
      <w:pPr>
        <w:jc w:val="both"/>
        <w:rPr>
          <w:rFonts w:cs="Times New Roman"/>
          <w:b/>
          <w:bCs/>
          <w:lang w:val="mt-MT"/>
        </w:rPr>
      </w:pPr>
      <w:r w:rsidRPr="001E670E">
        <w:rPr>
          <w:rFonts w:cs="Times New Roman"/>
          <w:b/>
          <w:bCs/>
          <w:lang w:val="mt-MT"/>
        </w:rPr>
        <w:t>TITOLU II</w:t>
      </w:r>
    </w:p>
    <w:p w:rsidR="00E1010B" w:rsidRPr="004F6BFA" w:rsidRDefault="00E1010B" w:rsidP="005908A5">
      <w:pPr>
        <w:jc w:val="both"/>
        <w:rPr>
          <w:rFonts w:cs="Times New Roman"/>
          <w:bCs/>
          <w:lang w:val="mt-MT"/>
        </w:rPr>
      </w:pPr>
    </w:p>
    <w:p w:rsidR="00E1010B" w:rsidRPr="004F6BFA" w:rsidRDefault="00E1010B" w:rsidP="005908A5">
      <w:pPr>
        <w:jc w:val="both"/>
        <w:rPr>
          <w:rFonts w:cs="Times New Roman"/>
          <w:lang w:val="mt-MT"/>
        </w:rPr>
      </w:pPr>
      <w:r w:rsidRPr="004F6BFA">
        <w:rPr>
          <w:rFonts w:cs="Times New Roman"/>
          <w:lang w:val="mt-MT"/>
        </w:rPr>
        <w:t>Il-Ministru għall-Familja, Drittijiet tat-Tfal u Solidarjetà Soċjali ressaq din l-Emenda “</w:t>
      </w:r>
      <w:r w:rsidR="00AC361C" w:rsidRPr="004F6BFA">
        <w:rPr>
          <w:rFonts w:cs="Times New Roman"/>
          <w:lang w:val="mt-MT"/>
        </w:rPr>
        <w:t>L</w:t>
      </w:r>
      <w:r w:rsidRPr="004F6BFA">
        <w:rPr>
          <w:rFonts w:cs="Times New Roman"/>
          <w:lang w:val="mt-MT"/>
        </w:rPr>
        <w:t>”:</w:t>
      </w:r>
    </w:p>
    <w:p w:rsidR="00E1010B" w:rsidRPr="004F6BFA" w:rsidRDefault="00E1010B" w:rsidP="005908A5">
      <w:pPr>
        <w:jc w:val="both"/>
        <w:rPr>
          <w:rFonts w:cs="Times New Roman"/>
          <w:bCs/>
          <w:lang w:val="mt-MT"/>
        </w:rPr>
      </w:pPr>
    </w:p>
    <w:p w:rsidR="00E1010B" w:rsidRPr="001E670E" w:rsidRDefault="00E1010B" w:rsidP="005908A5">
      <w:pPr>
        <w:jc w:val="both"/>
        <w:rPr>
          <w:rFonts w:cs="Times New Roman"/>
          <w:b/>
          <w:u w:val="single"/>
          <w:lang w:val="mt-MT"/>
        </w:rPr>
      </w:pPr>
      <w:r w:rsidRPr="001E670E">
        <w:rPr>
          <w:rFonts w:cs="Times New Roman"/>
          <w:b/>
          <w:u w:val="single"/>
          <w:lang w:val="mt-MT"/>
        </w:rPr>
        <w:t>Titolu II</w:t>
      </w:r>
    </w:p>
    <w:p w:rsidR="00E1010B" w:rsidRPr="004F6BFA" w:rsidRDefault="00E1010B" w:rsidP="005908A5">
      <w:pPr>
        <w:jc w:val="both"/>
        <w:rPr>
          <w:rFonts w:cs="Times New Roman"/>
          <w:bCs/>
          <w:lang w:val="mt-MT"/>
        </w:rPr>
      </w:pPr>
    </w:p>
    <w:p w:rsidR="00E1010B" w:rsidRPr="004F6BFA" w:rsidRDefault="00E1010B" w:rsidP="005908A5">
      <w:pPr>
        <w:jc w:val="both"/>
        <w:rPr>
          <w:rFonts w:cs="Times New Roman"/>
          <w:lang w:val="mt-MT"/>
        </w:rPr>
      </w:pPr>
      <w:r w:rsidRPr="004F6BFA">
        <w:rPr>
          <w:rFonts w:cs="Times New Roman"/>
          <w:lang w:val="mt-MT"/>
        </w:rPr>
        <w:t>Fl-intestatura tat-Titolu II għandha tiżdied il-kelma “SOĊJALI” immedjatament wara l-kliem “STANDARDS TA’ ĦARSIEN”.</w:t>
      </w:r>
    </w:p>
    <w:p w:rsidR="00E1010B" w:rsidRPr="004F6BFA" w:rsidRDefault="00E1010B" w:rsidP="005908A5">
      <w:pPr>
        <w:jc w:val="both"/>
        <w:rPr>
          <w:rFonts w:cs="Times New Roman"/>
          <w:bCs/>
          <w:lang w:val="mt-MT"/>
        </w:rPr>
      </w:pPr>
    </w:p>
    <w:p w:rsidR="00E1010B" w:rsidRPr="001E670E" w:rsidRDefault="00E1010B" w:rsidP="005908A5">
      <w:pPr>
        <w:jc w:val="both"/>
        <w:rPr>
          <w:rFonts w:cs="Times New Roman"/>
          <w:b/>
          <w:bCs/>
          <w:u w:val="single"/>
          <w:lang w:val="mt-MT"/>
        </w:rPr>
      </w:pPr>
      <w:r w:rsidRPr="001E670E">
        <w:rPr>
          <w:rFonts w:cs="Times New Roman"/>
          <w:b/>
          <w:bCs/>
          <w:u w:val="single"/>
          <w:lang w:val="mt-MT"/>
        </w:rPr>
        <w:t>Title II</w:t>
      </w:r>
    </w:p>
    <w:p w:rsidR="00E1010B" w:rsidRPr="004F6BFA" w:rsidRDefault="00E1010B" w:rsidP="005908A5">
      <w:pPr>
        <w:jc w:val="both"/>
        <w:rPr>
          <w:rFonts w:cs="Times New Roman"/>
          <w:bCs/>
          <w:lang w:val="mt-MT"/>
        </w:rPr>
      </w:pPr>
    </w:p>
    <w:p w:rsidR="00E1010B" w:rsidRPr="004F6BFA" w:rsidRDefault="00E1010B" w:rsidP="005908A5">
      <w:pPr>
        <w:jc w:val="both"/>
        <w:rPr>
          <w:rFonts w:cs="Times New Roman"/>
          <w:lang w:val="mt-MT"/>
        </w:rPr>
      </w:pPr>
      <w:r w:rsidRPr="004F6BFA">
        <w:rPr>
          <w:rFonts w:cs="Times New Roman"/>
          <w:lang w:val="mt-MT"/>
        </w:rPr>
        <w:t>In the heading for Title II there shall be added the word “SOCIAL” immediately after the words “OF THE”.</w:t>
      </w:r>
    </w:p>
    <w:p w:rsidR="00E1010B" w:rsidRPr="004F6BFA" w:rsidRDefault="00E1010B" w:rsidP="005908A5">
      <w:pPr>
        <w:jc w:val="both"/>
        <w:rPr>
          <w:rFonts w:cs="Times New Roman"/>
          <w:bCs/>
          <w:lang w:val="mt-MT"/>
        </w:rPr>
      </w:pPr>
    </w:p>
    <w:p w:rsidR="00E1010B" w:rsidRPr="004F6BFA" w:rsidRDefault="00E1010B" w:rsidP="005908A5">
      <w:pPr>
        <w:jc w:val="both"/>
        <w:rPr>
          <w:rFonts w:cs="Times New Roman"/>
          <w:lang w:val="mt-MT"/>
        </w:rPr>
      </w:pPr>
      <w:r w:rsidRPr="004F6BFA">
        <w:rPr>
          <w:rFonts w:cs="Times New Roman"/>
          <w:lang w:val="mt-MT"/>
        </w:rPr>
        <w:t>L-Emenda “</w:t>
      </w:r>
      <w:r w:rsidR="00AC361C" w:rsidRPr="004F6BFA">
        <w:rPr>
          <w:rFonts w:cs="Times New Roman"/>
          <w:lang w:val="mt-MT"/>
        </w:rPr>
        <w:t>L</w:t>
      </w:r>
      <w:r w:rsidRPr="004F6BFA">
        <w:rPr>
          <w:rFonts w:cs="Times New Roman"/>
          <w:lang w:val="mt-MT"/>
        </w:rPr>
        <w:t xml:space="preserve">” għaddiet nem. con. </w:t>
      </w:r>
    </w:p>
    <w:p w:rsidR="00E1010B" w:rsidRPr="004F6BFA" w:rsidRDefault="00E1010B" w:rsidP="005908A5">
      <w:pPr>
        <w:jc w:val="both"/>
        <w:rPr>
          <w:rFonts w:cs="Times New Roman"/>
          <w:lang w:val="mt-MT"/>
        </w:rPr>
      </w:pPr>
    </w:p>
    <w:p w:rsidR="00E1010B" w:rsidRPr="004F6BFA" w:rsidRDefault="00E1010B" w:rsidP="005908A5">
      <w:pPr>
        <w:jc w:val="both"/>
        <w:rPr>
          <w:rFonts w:cs="Times New Roman"/>
          <w:lang w:val="mt-MT"/>
        </w:rPr>
      </w:pPr>
      <w:r w:rsidRPr="001E670E">
        <w:rPr>
          <w:rFonts w:cs="Times New Roman"/>
          <w:b/>
          <w:lang w:val="mt-MT"/>
        </w:rPr>
        <w:t>IT-TITOLU II</w:t>
      </w:r>
      <w:r w:rsidRPr="004F6BFA">
        <w:rPr>
          <w:rFonts w:cs="Times New Roman"/>
          <w:lang w:val="mt-MT"/>
        </w:rPr>
        <w:t>, kif emendat, għadda nem. con. u kien ordnat isir parti mill-Abbozz ta’ Liġi.</w:t>
      </w:r>
    </w:p>
    <w:p w:rsidR="00E1010B" w:rsidRPr="004F6BFA" w:rsidRDefault="00E1010B" w:rsidP="005908A5">
      <w:pPr>
        <w:jc w:val="both"/>
        <w:rPr>
          <w:rFonts w:cs="Times New Roman"/>
          <w:bCs/>
          <w:lang w:val="mt-MT"/>
        </w:rPr>
      </w:pPr>
    </w:p>
    <w:p w:rsidR="00E1010B" w:rsidRPr="004F6BFA" w:rsidRDefault="00E1010B" w:rsidP="005908A5">
      <w:pPr>
        <w:jc w:val="both"/>
        <w:rPr>
          <w:rFonts w:cs="Times New Roman"/>
          <w:bCs/>
          <w:lang w:val="mt-MT"/>
        </w:rPr>
      </w:pPr>
    </w:p>
    <w:p w:rsidR="00E1010B" w:rsidRPr="001E670E" w:rsidRDefault="00E1010B" w:rsidP="005908A5">
      <w:pPr>
        <w:jc w:val="both"/>
        <w:rPr>
          <w:rFonts w:cs="Times New Roman"/>
          <w:b/>
          <w:bCs/>
          <w:lang w:val="mt-MT"/>
        </w:rPr>
      </w:pPr>
      <w:r w:rsidRPr="001E670E">
        <w:rPr>
          <w:rFonts w:cs="Times New Roman"/>
          <w:b/>
          <w:bCs/>
          <w:lang w:val="mt-MT"/>
        </w:rPr>
        <w:t>KLAWSOLA 36</w:t>
      </w:r>
    </w:p>
    <w:p w:rsidR="00E1010B" w:rsidRPr="004F6BFA" w:rsidRDefault="00E1010B" w:rsidP="005908A5">
      <w:pPr>
        <w:jc w:val="both"/>
        <w:rPr>
          <w:rFonts w:cs="Times New Roman"/>
          <w:bCs/>
          <w:lang w:val="mt-MT"/>
        </w:rPr>
      </w:pPr>
    </w:p>
    <w:p w:rsidR="00E1010B" w:rsidRPr="004F6BFA" w:rsidRDefault="00E1010B" w:rsidP="005908A5">
      <w:pPr>
        <w:jc w:val="both"/>
        <w:rPr>
          <w:rFonts w:cs="Times New Roman"/>
          <w:lang w:val="mt-MT"/>
        </w:rPr>
      </w:pPr>
      <w:r w:rsidRPr="004F6BFA">
        <w:rPr>
          <w:rFonts w:cs="Times New Roman"/>
          <w:lang w:val="mt-MT"/>
        </w:rPr>
        <w:t>Il-Ministru għall-Familja, Drittijiet tat-Tfal u Solidarjetà Soċjali ressaq din l-Emenda “</w:t>
      </w:r>
      <w:r w:rsidR="0073563B" w:rsidRPr="004F6BFA">
        <w:rPr>
          <w:rFonts w:cs="Times New Roman"/>
          <w:lang w:val="mt-MT"/>
        </w:rPr>
        <w:t>M</w:t>
      </w:r>
      <w:r w:rsidRPr="004F6BFA">
        <w:rPr>
          <w:rFonts w:cs="Times New Roman"/>
          <w:lang w:val="mt-MT"/>
        </w:rPr>
        <w:t>”:</w:t>
      </w:r>
    </w:p>
    <w:p w:rsidR="00E1010B" w:rsidRPr="004F6BFA" w:rsidRDefault="00E1010B" w:rsidP="005908A5">
      <w:pPr>
        <w:jc w:val="both"/>
        <w:rPr>
          <w:rFonts w:cs="Times New Roman"/>
          <w:bCs/>
          <w:lang w:val="mt-MT"/>
        </w:rPr>
      </w:pPr>
    </w:p>
    <w:p w:rsidR="00E1010B" w:rsidRPr="001E670E" w:rsidRDefault="00E1010B" w:rsidP="005908A5">
      <w:pPr>
        <w:jc w:val="both"/>
        <w:rPr>
          <w:rFonts w:cs="Times New Roman"/>
          <w:b/>
          <w:u w:val="single"/>
          <w:lang w:val="mt-MT"/>
        </w:rPr>
      </w:pPr>
      <w:r w:rsidRPr="001E670E">
        <w:rPr>
          <w:rFonts w:cs="Times New Roman"/>
          <w:b/>
          <w:u w:val="single"/>
          <w:lang w:val="mt-MT"/>
        </w:rPr>
        <w:lastRenderedPageBreak/>
        <w:t>Klawsola 36</w:t>
      </w:r>
    </w:p>
    <w:p w:rsidR="00E1010B" w:rsidRPr="004F6BFA" w:rsidRDefault="00E1010B" w:rsidP="005908A5">
      <w:pPr>
        <w:jc w:val="both"/>
        <w:rPr>
          <w:rFonts w:cs="Times New Roman"/>
          <w:bCs/>
          <w:lang w:val="mt-MT"/>
        </w:rPr>
      </w:pPr>
    </w:p>
    <w:p w:rsidR="00E1010B" w:rsidRPr="004F6BFA" w:rsidRDefault="00E1010B" w:rsidP="005908A5">
      <w:pPr>
        <w:jc w:val="both"/>
        <w:rPr>
          <w:rFonts w:cs="Times New Roman"/>
          <w:bCs/>
          <w:lang w:val="mt-MT"/>
        </w:rPr>
      </w:pPr>
      <w:r w:rsidRPr="004F6BFA">
        <w:rPr>
          <w:rFonts w:cs="Times New Roman"/>
          <w:bCs/>
          <w:lang w:val="mt-MT"/>
        </w:rPr>
        <w:t>Klawsola 36 għandha tiġi emendata kif ġej:</w:t>
      </w:r>
    </w:p>
    <w:p w:rsidR="00E1010B" w:rsidRPr="004F6BFA" w:rsidRDefault="00E1010B" w:rsidP="005908A5">
      <w:pPr>
        <w:jc w:val="both"/>
        <w:rPr>
          <w:rFonts w:cs="Times New Roman"/>
          <w:lang w:val="mt-MT"/>
        </w:rPr>
      </w:pPr>
    </w:p>
    <w:p w:rsidR="00E1010B" w:rsidRPr="004F6BFA" w:rsidRDefault="00E1010B" w:rsidP="005908A5">
      <w:pPr>
        <w:jc w:val="both"/>
        <w:rPr>
          <w:rFonts w:cs="Times New Roman"/>
          <w:lang w:val="mt-MT"/>
        </w:rPr>
      </w:pPr>
      <w:r w:rsidRPr="004F6BFA">
        <w:rPr>
          <w:rFonts w:cs="Times New Roman"/>
          <w:lang w:val="mt-MT"/>
        </w:rPr>
        <w:t>(a) fin-nota marġinali tagħha għandha tiżdied il-kelma “Soċjali” immedjatament wara l-kliem “</w:t>
      </w:r>
      <w:r w:rsidRPr="004F6BFA">
        <w:rPr>
          <w:rFonts w:cs="Times New Roman"/>
          <w:i/>
          <w:iCs/>
          <w:lang w:val="mt-MT"/>
        </w:rPr>
        <w:t xml:space="preserve">Standards </w:t>
      </w:r>
      <w:r w:rsidR="00991C6F" w:rsidRPr="004F6BFA">
        <w:rPr>
          <w:rFonts w:cs="Times New Roman"/>
          <w:lang w:val="mt-MT"/>
        </w:rPr>
        <w:t xml:space="preserve">ta’ Ħarsien”; </w:t>
      </w:r>
    </w:p>
    <w:p w:rsidR="00E1010B" w:rsidRPr="004F6BFA" w:rsidRDefault="00E1010B" w:rsidP="005908A5">
      <w:pPr>
        <w:jc w:val="both"/>
        <w:rPr>
          <w:rFonts w:cs="Times New Roman"/>
          <w:lang w:val="mt-MT"/>
        </w:rPr>
      </w:pPr>
    </w:p>
    <w:p w:rsidR="00991C6F" w:rsidRPr="004F6BFA" w:rsidRDefault="00991C6F" w:rsidP="005908A5">
      <w:pPr>
        <w:jc w:val="both"/>
        <w:rPr>
          <w:rFonts w:cs="Times New Roman"/>
          <w:lang w:val="mt-MT"/>
        </w:rPr>
      </w:pPr>
      <w:r w:rsidRPr="004F6BFA">
        <w:rPr>
          <w:rFonts w:cs="Times New Roman"/>
          <w:lang w:val="mt-MT"/>
        </w:rPr>
        <w:t>(b) fit-test Ingliż ta’ klawsola 36, il-kelma “Social” għandha tiżdied immedjatament wara l-kliem “established in the”; u</w:t>
      </w:r>
    </w:p>
    <w:p w:rsidR="00991C6F" w:rsidRPr="004F6BFA" w:rsidRDefault="00991C6F" w:rsidP="005908A5">
      <w:pPr>
        <w:jc w:val="both"/>
        <w:rPr>
          <w:rFonts w:cs="Times New Roman"/>
          <w:lang w:val="mt-MT"/>
        </w:rPr>
      </w:pPr>
    </w:p>
    <w:p w:rsidR="00E1010B" w:rsidRPr="004F6BFA" w:rsidRDefault="00E1010B" w:rsidP="005908A5">
      <w:pPr>
        <w:jc w:val="both"/>
        <w:rPr>
          <w:rFonts w:cs="Times New Roman"/>
          <w:lang w:val="mt-MT"/>
        </w:rPr>
      </w:pPr>
      <w:r w:rsidRPr="004F6BFA">
        <w:rPr>
          <w:rFonts w:cs="Times New Roman"/>
          <w:lang w:val="mt-MT"/>
        </w:rPr>
        <w:t>(</w:t>
      </w:r>
      <w:r w:rsidR="00991C6F" w:rsidRPr="004F6BFA">
        <w:rPr>
          <w:rFonts w:cs="Times New Roman"/>
          <w:lang w:val="mt-MT"/>
        </w:rPr>
        <w:t>ċ</w:t>
      </w:r>
      <w:r w:rsidRPr="004F6BFA">
        <w:rPr>
          <w:rFonts w:cs="Times New Roman"/>
          <w:lang w:val="mt-MT"/>
        </w:rPr>
        <w:t xml:space="preserve">) fil-paragrafu (ċ) tagħha, il-kelma “organizzazzjoni” għandha tiġi sostitwita bil-kelma “aġenzija”. </w:t>
      </w:r>
    </w:p>
    <w:p w:rsidR="00E1010B" w:rsidRPr="004F6BFA" w:rsidRDefault="00E1010B" w:rsidP="005908A5">
      <w:pPr>
        <w:jc w:val="both"/>
        <w:rPr>
          <w:rFonts w:cs="Times New Roman"/>
          <w:bCs/>
          <w:lang w:val="mt-MT"/>
        </w:rPr>
      </w:pPr>
    </w:p>
    <w:p w:rsidR="00E1010B" w:rsidRPr="00B16CE0" w:rsidRDefault="00E1010B" w:rsidP="005908A5">
      <w:pPr>
        <w:jc w:val="both"/>
        <w:rPr>
          <w:rFonts w:cs="Times New Roman"/>
          <w:b/>
          <w:u w:val="single"/>
          <w:lang w:val="mt-MT"/>
        </w:rPr>
      </w:pPr>
      <w:r w:rsidRPr="00B16CE0">
        <w:rPr>
          <w:rFonts w:cs="Times New Roman"/>
          <w:b/>
          <w:u w:val="single"/>
          <w:lang w:val="mt-MT"/>
        </w:rPr>
        <w:t>Clause 36</w:t>
      </w:r>
    </w:p>
    <w:p w:rsidR="00E1010B" w:rsidRPr="004F6BFA" w:rsidRDefault="00E1010B" w:rsidP="005908A5">
      <w:pPr>
        <w:jc w:val="both"/>
        <w:rPr>
          <w:rFonts w:cs="Times New Roman"/>
          <w:lang w:val="mt-MT"/>
        </w:rPr>
      </w:pPr>
    </w:p>
    <w:p w:rsidR="00E1010B" w:rsidRPr="004F6BFA" w:rsidRDefault="00E1010B" w:rsidP="005908A5">
      <w:pPr>
        <w:jc w:val="both"/>
        <w:rPr>
          <w:rFonts w:cs="Times New Roman"/>
          <w:lang w:val="mt-MT"/>
        </w:rPr>
      </w:pPr>
      <w:r w:rsidRPr="004F6BFA">
        <w:rPr>
          <w:rFonts w:cs="Times New Roman"/>
          <w:lang w:val="mt-MT"/>
        </w:rPr>
        <w:t>Clause 36 shall be amended as follows:</w:t>
      </w:r>
    </w:p>
    <w:p w:rsidR="00E1010B" w:rsidRPr="004F6BFA" w:rsidRDefault="00E1010B" w:rsidP="005908A5">
      <w:pPr>
        <w:jc w:val="both"/>
        <w:rPr>
          <w:rFonts w:cs="Times New Roman"/>
          <w:lang w:val="mt-MT"/>
        </w:rPr>
      </w:pPr>
    </w:p>
    <w:p w:rsidR="00E1010B" w:rsidRPr="004F6BFA" w:rsidRDefault="00E1010B" w:rsidP="005908A5">
      <w:pPr>
        <w:jc w:val="both"/>
        <w:rPr>
          <w:rFonts w:cs="Times New Roman"/>
          <w:lang w:val="mt-MT"/>
        </w:rPr>
      </w:pPr>
      <w:r w:rsidRPr="004F6BFA">
        <w:rPr>
          <w:rFonts w:cs="Times New Roman"/>
          <w:lang w:val="mt-MT"/>
        </w:rPr>
        <w:t>(a) in the marginal note thereof there shall be added the word “Social” immediately after the words “of the”;</w:t>
      </w:r>
    </w:p>
    <w:p w:rsidR="00E1010B" w:rsidRPr="004F6BFA" w:rsidRDefault="00E1010B" w:rsidP="005908A5">
      <w:pPr>
        <w:jc w:val="both"/>
        <w:rPr>
          <w:rFonts w:cs="Times New Roman"/>
          <w:lang w:val="mt-MT"/>
        </w:rPr>
      </w:pPr>
    </w:p>
    <w:p w:rsidR="00E1010B" w:rsidRPr="004F6BFA" w:rsidRDefault="00E1010B" w:rsidP="005908A5">
      <w:pPr>
        <w:jc w:val="both"/>
        <w:rPr>
          <w:rFonts w:cs="Times New Roman"/>
          <w:lang w:val="mt-MT"/>
        </w:rPr>
      </w:pPr>
      <w:r w:rsidRPr="004F6BFA">
        <w:rPr>
          <w:rFonts w:cs="Times New Roman"/>
          <w:lang w:val="mt-MT"/>
        </w:rPr>
        <w:t>(b) in clause 36, the word “Social” shall be added immediately after the words “established in the”; and</w:t>
      </w:r>
    </w:p>
    <w:p w:rsidR="00E1010B" w:rsidRPr="004F6BFA" w:rsidRDefault="00E1010B" w:rsidP="005908A5">
      <w:pPr>
        <w:jc w:val="both"/>
        <w:rPr>
          <w:rFonts w:cs="Times New Roman"/>
          <w:lang w:val="mt-MT"/>
        </w:rPr>
      </w:pPr>
    </w:p>
    <w:p w:rsidR="00E1010B" w:rsidRPr="004F6BFA" w:rsidRDefault="00E1010B" w:rsidP="005908A5">
      <w:pPr>
        <w:jc w:val="both"/>
        <w:rPr>
          <w:rFonts w:cs="Times New Roman"/>
          <w:lang w:val="mt-MT"/>
        </w:rPr>
      </w:pPr>
      <w:r w:rsidRPr="004F6BFA">
        <w:rPr>
          <w:rFonts w:cs="Times New Roman"/>
          <w:lang w:val="mt-MT"/>
        </w:rPr>
        <w:t xml:space="preserve">(c) in paragraph (c) thereof, the word “organisation” shall be substituted with the word “agency”. </w:t>
      </w:r>
    </w:p>
    <w:p w:rsidR="00E1010B" w:rsidRPr="004F6BFA" w:rsidRDefault="00E1010B" w:rsidP="005908A5">
      <w:pPr>
        <w:jc w:val="both"/>
        <w:rPr>
          <w:rFonts w:cs="Times New Roman"/>
          <w:bCs/>
          <w:lang w:val="mt-MT"/>
        </w:rPr>
      </w:pPr>
    </w:p>
    <w:p w:rsidR="00E1010B" w:rsidRPr="004F6BFA" w:rsidRDefault="00E1010B" w:rsidP="005908A5">
      <w:pPr>
        <w:jc w:val="both"/>
        <w:rPr>
          <w:rFonts w:cs="Times New Roman"/>
          <w:lang w:val="mt-MT"/>
        </w:rPr>
      </w:pPr>
      <w:r w:rsidRPr="004F6BFA">
        <w:rPr>
          <w:rFonts w:cs="Times New Roman"/>
          <w:lang w:val="mt-MT"/>
        </w:rPr>
        <w:t>L-Emenda “</w:t>
      </w:r>
      <w:r w:rsidR="0073563B" w:rsidRPr="004F6BFA">
        <w:rPr>
          <w:rFonts w:cs="Times New Roman"/>
          <w:lang w:val="mt-MT"/>
        </w:rPr>
        <w:t>M</w:t>
      </w:r>
      <w:r w:rsidRPr="004F6BFA">
        <w:rPr>
          <w:rFonts w:cs="Times New Roman"/>
          <w:lang w:val="mt-MT"/>
        </w:rPr>
        <w:t xml:space="preserve">” għaddiet nem. con. </w:t>
      </w:r>
    </w:p>
    <w:p w:rsidR="00E1010B" w:rsidRPr="004F6BFA" w:rsidRDefault="00E1010B" w:rsidP="005908A5">
      <w:pPr>
        <w:jc w:val="both"/>
        <w:rPr>
          <w:rFonts w:cs="Times New Roman"/>
          <w:lang w:val="mt-MT"/>
        </w:rPr>
      </w:pPr>
    </w:p>
    <w:p w:rsidR="00E1010B" w:rsidRPr="004F6BFA" w:rsidRDefault="00E1010B" w:rsidP="005908A5">
      <w:pPr>
        <w:jc w:val="both"/>
        <w:rPr>
          <w:rFonts w:cs="Times New Roman"/>
          <w:lang w:val="mt-MT"/>
        </w:rPr>
      </w:pPr>
      <w:r w:rsidRPr="00B16CE0">
        <w:rPr>
          <w:rFonts w:cs="Times New Roman"/>
          <w:b/>
          <w:lang w:val="mt-MT"/>
        </w:rPr>
        <w:t>KLAWSOLA 36</w:t>
      </w:r>
      <w:r w:rsidRPr="004F6BFA">
        <w:rPr>
          <w:rFonts w:cs="Times New Roman"/>
          <w:lang w:val="mt-MT"/>
        </w:rPr>
        <w:t>, kif emendata, għaddiet nem. con. u kienet ordnata ssir parti mill-Abbozz ta’ Liġi.</w:t>
      </w:r>
    </w:p>
    <w:p w:rsidR="00E1010B" w:rsidRPr="004F6BFA" w:rsidRDefault="00E1010B" w:rsidP="005908A5">
      <w:pPr>
        <w:jc w:val="both"/>
        <w:rPr>
          <w:rFonts w:cs="Times New Roman"/>
          <w:bCs/>
          <w:lang w:val="mt-MT"/>
        </w:rPr>
      </w:pPr>
    </w:p>
    <w:p w:rsidR="00E1010B" w:rsidRPr="004F6BFA" w:rsidRDefault="00E1010B" w:rsidP="005908A5">
      <w:pPr>
        <w:jc w:val="both"/>
        <w:rPr>
          <w:rFonts w:cs="Times New Roman"/>
          <w:bCs/>
          <w:lang w:val="mt-MT"/>
        </w:rPr>
      </w:pPr>
    </w:p>
    <w:p w:rsidR="00E1010B" w:rsidRPr="00B16CE0" w:rsidRDefault="00E1010B" w:rsidP="005908A5">
      <w:pPr>
        <w:jc w:val="both"/>
        <w:rPr>
          <w:rFonts w:cs="Times New Roman"/>
          <w:b/>
          <w:bCs/>
          <w:lang w:val="mt-MT"/>
        </w:rPr>
      </w:pPr>
      <w:r w:rsidRPr="00B16CE0">
        <w:rPr>
          <w:rFonts w:cs="Times New Roman"/>
          <w:b/>
          <w:bCs/>
          <w:lang w:val="mt-MT"/>
        </w:rPr>
        <w:t>KLAWSOLA 37</w:t>
      </w:r>
    </w:p>
    <w:p w:rsidR="00E1010B" w:rsidRPr="004F6BFA" w:rsidRDefault="00E1010B" w:rsidP="005908A5">
      <w:pPr>
        <w:jc w:val="both"/>
        <w:rPr>
          <w:rFonts w:cs="Times New Roman"/>
          <w:lang w:val="mt-MT"/>
        </w:rPr>
      </w:pPr>
    </w:p>
    <w:p w:rsidR="00E1010B" w:rsidRPr="004F6BFA" w:rsidRDefault="00E1010B" w:rsidP="005908A5">
      <w:pPr>
        <w:jc w:val="both"/>
        <w:rPr>
          <w:rFonts w:cs="Times New Roman"/>
          <w:lang w:val="mt-MT"/>
        </w:rPr>
      </w:pPr>
      <w:r w:rsidRPr="004F6BFA">
        <w:rPr>
          <w:rFonts w:cs="Times New Roman"/>
          <w:lang w:val="mt-MT"/>
        </w:rPr>
        <w:t>Il-Ministru għall-Familja, Drittijiet tat-Tfal u Solidarjetà Soċjali ressaq din l-Emenda “</w:t>
      </w:r>
      <w:r w:rsidR="00FC3CA0" w:rsidRPr="004F6BFA">
        <w:rPr>
          <w:rFonts w:cs="Times New Roman"/>
          <w:lang w:val="mt-MT"/>
        </w:rPr>
        <w:t>N</w:t>
      </w:r>
      <w:r w:rsidRPr="004F6BFA">
        <w:rPr>
          <w:rFonts w:cs="Times New Roman"/>
          <w:lang w:val="mt-MT"/>
        </w:rPr>
        <w:t>”:</w:t>
      </w:r>
    </w:p>
    <w:p w:rsidR="00E1010B" w:rsidRPr="004F6BFA" w:rsidRDefault="00E1010B" w:rsidP="005908A5">
      <w:pPr>
        <w:jc w:val="both"/>
        <w:rPr>
          <w:rFonts w:cs="Times New Roman"/>
          <w:bCs/>
          <w:lang w:val="mt-MT"/>
        </w:rPr>
      </w:pPr>
    </w:p>
    <w:p w:rsidR="00E1010B" w:rsidRPr="00B16CE0" w:rsidRDefault="00E1010B" w:rsidP="005908A5">
      <w:pPr>
        <w:jc w:val="both"/>
        <w:rPr>
          <w:rFonts w:cs="Times New Roman"/>
          <w:b/>
          <w:u w:val="single"/>
          <w:lang w:val="mt-MT"/>
        </w:rPr>
      </w:pPr>
      <w:r w:rsidRPr="00B16CE0">
        <w:rPr>
          <w:rFonts w:cs="Times New Roman"/>
          <w:b/>
          <w:u w:val="single"/>
          <w:lang w:val="mt-MT"/>
        </w:rPr>
        <w:t>Klawsola 37</w:t>
      </w:r>
    </w:p>
    <w:p w:rsidR="00E1010B" w:rsidRPr="004F6BFA" w:rsidRDefault="00E1010B" w:rsidP="005908A5">
      <w:pPr>
        <w:jc w:val="both"/>
        <w:rPr>
          <w:rFonts w:cs="Times New Roman"/>
          <w:lang w:val="mt-MT"/>
        </w:rPr>
      </w:pPr>
    </w:p>
    <w:p w:rsidR="00E1010B" w:rsidRPr="004F6BFA" w:rsidRDefault="00E1010B" w:rsidP="005908A5">
      <w:pPr>
        <w:jc w:val="both"/>
        <w:rPr>
          <w:rFonts w:cs="Times New Roman"/>
          <w:lang w:val="mt-MT"/>
        </w:rPr>
      </w:pPr>
      <w:r w:rsidRPr="004F6BFA">
        <w:rPr>
          <w:rFonts w:cs="Times New Roman"/>
          <w:lang w:val="mt-MT"/>
        </w:rPr>
        <w:t>Fis-subklawsola (3) ta’ klawsola 37, il-kliem “għal perijodu ta’ sentejn” għandu jiġi sostitwit bil-kliem “għal perjodu ta’ erba’ snin”.</w:t>
      </w:r>
    </w:p>
    <w:p w:rsidR="00E1010B" w:rsidRPr="00B16CE0" w:rsidRDefault="00E1010B" w:rsidP="005908A5">
      <w:pPr>
        <w:jc w:val="both"/>
        <w:rPr>
          <w:rFonts w:cs="Times New Roman"/>
          <w:b/>
          <w:lang w:val="mt-MT"/>
        </w:rPr>
      </w:pPr>
    </w:p>
    <w:p w:rsidR="00E1010B" w:rsidRPr="00B16CE0" w:rsidRDefault="00E1010B" w:rsidP="005908A5">
      <w:pPr>
        <w:jc w:val="both"/>
        <w:rPr>
          <w:rFonts w:cs="Times New Roman"/>
          <w:b/>
          <w:u w:val="single"/>
          <w:lang w:val="mt-MT"/>
        </w:rPr>
      </w:pPr>
      <w:r w:rsidRPr="00B16CE0">
        <w:rPr>
          <w:rFonts w:cs="Times New Roman"/>
          <w:b/>
          <w:u w:val="single"/>
          <w:lang w:val="mt-MT"/>
        </w:rPr>
        <w:t>Clause 37</w:t>
      </w:r>
    </w:p>
    <w:p w:rsidR="00E1010B" w:rsidRPr="004F6BFA" w:rsidRDefault="00E1010B" w:rsidP="005908A5">
      <w:pPr>
        <w:jc w:val="both"/>
        <w:rPr>
          <w:rFonts w:cs="Times New Roman"/>
          <w:bCs/>
          <w:lang w:val="mt-MT"/>
        </w:rPr>
      </w:pPr>
    </w:p>
    <w:p w:rsidR="00E1010B" w:rsidRPr="004F6BFA" w:rsidRDefault="00E1010B" w:rsidP="005908A5">
      <w:pPr>
        <w:jc w:val="both"/>
        <w:rPr>
          <w:rFonts w:cs="Times New Roman"/>
          <w:lang w:val="mt-MT"/>
        </w:rPr>
      </w:pPr>
      <w:r w:rsidRPr="004F6BFA">
        <w:rPr>
          <w:rFonts w:cs="Times New Roman"/>
          <w:lang w:val="mt-MT"/>
        </w:rPr>
        <w:t>In sub-clause (3) of clause 37, the words “for a period of two years” shall be substituted with the words “for a period of four years”.</w:t>
      </w:r>
    </w:p>
    <w:p w:rsidR="00E1010B" w:rsidRPr="004F6BFA" w:rsidRDefault="00E1010B" w:rsidP="005908A5">
      <w:pPr>
        <w:jc w:val="both"/>
        <w:rPr>
          <w:rFonts w:cs="Times New Roman"/>
          <w:bCs/>
          <w:lang w:val="mt-MT"/>
        </w:rPr>
      </w:pPr>
    </w:p>
    <w:p w:rsidR="00E1010B" w:rsidRPr="004F6BFA" w:rsidRDefault="00E1010B" w:rsidP="005908A5">
      <w:pPr>
        <w:jc w:val="both"/>
        <w:rPr>
          <w:rFonts w:cs="Times New Roman"/>
          <w:lang w:val="mt-MT"/>
        </w:rPr>
      </w:pPr>
      <w:r w:rsidRPr="004F6BFA">
        <w:rPr>
          <w:rFonts w:cs="Times New Roman"/>
          <w:lang w:val="mt-MT"/>
        </w:rPr>
        <w:t>L-Emenda “</w:t>
      </w:r>
      <w:r w:rsidR="00FC3CA0" w:rsidRPr="004F6BFA">
        <w:rPr>
          <w:rFonts w:cs="Times New Roman"/>
          <w:lang w:val="mt-MT"/>
        </w:rPr>
        <w:t>N</w:t>
      </w:r>
      <w:r w:rsidRPr="004F6BFA">
        <w:rPr>
          <w:rFonts w:cs="Times New Roman"/>
          <w:lang w:val="mt-MT"/>
        </w:rPr>
        <w:t xml:space="preserve">” għaddiet nem. con. </w:t>
      </w:r>
    </w:p>
    <w:p w:rsidR="00E1010B" w:rsidRPr="004F6BFA" w:rsidRDefault="00E1010B" w:rsidP="005908A5">
      <w:pPr>
        <w:jc w:val="both"/>
        <w:rPr>
          <w:rFonts w:cs="Times New Roman"/>
          <w:lang w:val="mt-MT"/>
        </w:rPr>
      </w:pPr>
    </w:p>
    <w:p w:rsidR="00E1010B" w:rsidRPr="004F6BFA" w:rsidRDefault="00E1010B" w:rsidP="005908A5">
      <w:pPr>
        <w:jc w:val="both"/>
        <w:rPr>
          <w:rFonts w:cs="Times New Roman"/>
          <w:lang w:val="mt-MT"/>
        </w:rPr>
      </w:pPr>
      <w:r w:rsidRPr="00B16CE0">
        <w:rPr>
          <w:rFonts w:cs="Times New Roman"/>
          <w:b/>
          <w:lang w:val="mt-MT"/>
        </w:rPr>
        <w:t>KLAWSOLA 37</w:t>
      </w:r>
      <w:r w:rsidRPr="004F6BFA">
        <w:rPr>
          <w:rFonts w:cs="Times New Roman"/>
          <w:lang w:val="mt-MT"/>
        </w:rPr>
        <w:t>, kif emendata, għaddiet nem. con. u kienet ordnata ssir parti mill-Abbozz ta’ Liġi.</w:t>
      </w:r>
    </w:p>
    <w:p w:rsidR="00E1010B" w:rsidRPr="004F6BFA" w:rsidRDefault="00E1010B" w:rsidP="005908A5">
      <w:pPr>
        <w:jc w:val="both"/>
        <w:rPr>
          <w:rFonts w:cs="Times New Roman"/>
          <w:lang w:val="mt-MT"/>
        </w:rPr>
      </w:pPr>
      <w:r w:rsidRPr="006F30C8">
        <w:rPr>
          <w:rFonts w:cs="Times New Roman"/>
          <w:b/>
          <w:lang w:val="mt-MT"/>
        </w:rPr>
        <w:lastRenderedPageBreak/>
        <w:t>KLAWSOLA 38</w:t>
      </w:r>
      <w:r w:rsidRPr="004F6BFA">
        <w:rPr>
          <w:rFonts w:cs="Times New Roman"/>
          <w:lang w:val="mt-MT"/>
        </w:rPr>
        <w:t xml:space="preserve"> għaddiet nem. con. u kienet ordnata ssir parti mill-Abbozz ta’ Liġi.</w:t>
      </w:r>
    </w:p>
    <w:p w:rsidR="00E1010B" w:rsidRPr="004F6BFA" w:rsidRDefault="00E1010B" w:rsidP="005908A5">
      <w:pPr>
        <w:jc w:val="both"/>
        <w:rPr>
          <w:rFonts w:cs="Times New Roman"/>
          <w:bCs/>
          <w:lang w:val="mt-MT"/>
        </w:rPr>
      </w:pPr>
    </w:p>
    <w:p w:rsidR="00E1010B" w:rsidRPr="004F6BFA" w:rsidRDefault="00E1010B" w:rsidP="005908A5">
      <w:pPr>
        <w:jc w:val="both"/>
        <w:rPr>
          <w:rFonts w:cs="Times New Roman"/>
          <w:bCs/>
          <w:lang w:val="mt-MT"/>
        </w:rPr>
      </w:pPr>
    </w:p>
    <w:p w:rsidR="00E1010B" w:rsidRPr="006F30C8" w:rsidRDefault="00E1010B" w:rsidP="005908A5">
      <w:pPr>
        <w:jc w:val="both"/>
        <w:rPr>
          <w:rFonts w:cs="Times New Roman"/>
          <w:b/>
          <w:bCs/>
          <w:lang w:val="mt-MT"/>
        </w:rPr>
      </w:pPr>
      <w:r w:rsidRPr="006F30C8">
        <w:rPr>
          <w:rFonts w:cs="Times New Roman"/>
          <w:b/>
          <w:bCs/>
          <w:lang w:val="mt-MT"/>
        </w:rPr>
        <w:t>KLAWSOLA 39</w:t>
      </w:r>
    </w:p>
    <w:p w:rsidR="00E1010B" w:rsidRPr="004F6BFA" w:rsidRDefault="00E1010B" w:rsidP="005908A5">
      <w:pPr>
        <w:jc w:val="both"/>
        <w:rPr>
          <w:rFonts w:cs="Times New Roman"/>
          <w:lang w:val="mt-MT"/>
        </w:rPr>
      </w:pPr>
    </w:p>
    <w:p w:rsidR="00E1010B" w:rsidRPr="004F6BFA" w:rsidRDefault="00E1010B" w:rsidP="005908A5">
      <w:pPr>
        <w:jc w:val="both"/>
        <w:rPr>
          <w:rFonts w:cs="Times New Roman"/>
          <w:lang w:val="mt-MT"/>
        </w:rPr>
      </w:pPr>
      <w:r w:rsidRPr="004F6BFA">
        <w:rPr>
          <w:rFonts w:cs="Times New Roman"/>
          <w:lang w:val="mt-MT"/>
        </w:rPr>
        <w:t>Il-Ministru għall-Familja, Drittijiet tat-Tfal u Solidarjetà Soċjali ressaq din l-Emenda “</w:t>
      </w:r>
      <w:r w:rsidR="0073351F" w:rsidRPr="004F6BFA">
        <w:rPr>
          <w:rFonts w:cs="Times New Roman"/>
          <w:lang w:val="mt-MT"/>
        </w:rPr>
        <w:t>O</w:t>
      </w:r>
      <w:r w:rsidRPr="004F6BFA">
        <w:rPr>
          <w:rFonts w:cs="Times New Roman"/>
          <w:lang w:val="mt-MT"/>
        </w:rPr>
        <w:t>”:</w:t>
      </w:r>
    </w:p>
    <w:p w:rsidR="00E1010B" w:rsidRPr="004F6BFA" w:rsidRDefault="00E1010B" w:rsidP="005908A5">
      <w:pPr>
        <w:jc w:val="both"/>
        <w:rPr>
          <w:rFonts w:cs="Times New Roman"/>
          <w:bCs/>
          <w:lang w:val="mt-MT"/>
        </w:rPr>
      </w:pPr>
    </w:p>
    <w:p w:rsidR="00E1010B" w:rsidRPr="006F30C8" w:rsidRDefault="00E1010B" w:rsidP="005908A5">
      <w:pPr>
        <w:jc w:val="both"/>
        <w:rPr>
          <w:rFonts w:cs="Times New Roman"/>
          <w:b/>
          <w:u w:val="single"/>
          <w:lang w:val="mt-MT"/>
        </w:rPr>
      </w:pPr>
      <w:r w:rsidRPr="006F30C8">
        <w:rPr>
          <w:rFonts w:cs="Times New Roman"/>
          <w:b/>
          <w:u w:val="single"/>
          <w:lang w:val="mt-MT"/>
        </w:rPr>
        <w:t>Klawsola 39</w:t>
      </w:r>
    </w:p>
    <w:p w:rsidR="00E1010B" w:rsidRPr="004F6BFA" w:rsidRDefault="00E1010B" w:rsidP="005908A5">
      <w:pPr>
        <w:jc w:val="both"/>
        <w:rPr>
          <w:rFonts w:cs="Times New Roman"/>
          <w:lang w:val="mt-MT"/>
        </w:rPr>
      </w:pPr>
    </w:p>
    <w:p w:rsidR="00E1010B" w:rsidRPr="004F6BFA" w:rsidRDefault="00E1010B" w:rsidP="005908A5">
      <w:pPr>
        <w:jc w:val="both"/>
        <w:rPr>
          <w:rFonts w:cs="Times New Roman"/>
          <w:lang w:val="mt-MT"/>
        </w:rPr>
      </w:pPr>
      <w:r w:rsidRPr="004F6BFA">
        <w:rPr>
          <w:rFonts w:cs="Times New Roman"/>
          <w:lang w:val="mt-MT"/>
        </w:rPr>
        <w:t>Fis-subklawsola (3) ta’ klawsola 39, il-kelma “jinatgħu” għandha tiġi sostitwita bil-kelma “jingħataw”.</w:t>
      </w:r>
    </w:p>
    <w:p w:rsidR="00E1010B" w:rsidRPr="004F6BFA" w:rsidRDefault="00E1010B" w:rsidP="005908A5">
      <w:pPr>
        <w:jc w:val="both"/>
        <w:rPr>
          <w:rFonts w:cs="Times New Roman"/>
          <w:bCs/>
          <w:lang w:val="mt-MT"/>
        </w:rPr>
      </w:pPr>
    </w:p>
    <w:p w:rsidR="00E1010B" w:rsidRPr="006F30C8" w:rsidRDefault="00E1010B" w:rsidP="005908A5">
      <w:pPr>
        <w:jc w:val="both"/>
        <w:rPr>
          <w:rFonts w:cs="Times New Roman"/>
          <w:b/>
          <w:u w:val="single"/>
          <w:lang w:val="mt-MT"/>
        </w:rPr>
      </w:pPr>
      <w:r w:rsidRPr="006F30C8">
        <w:rPr>
          <w:rFonts w:cs="Times New Roman"/>
          <w:b/>
          <w:u w:val="single"/>
          <w:lang w:val="mt-MT"/>
        </w:rPr>
        <w:t>Clause 39</w:t>
      </w:r>
    </w:p>
    <w:p w:rsidR="00E1010B" w:rsidRPr="004F6BFA" w:rsidRDefault="00E1010B" w:rsidP="005908A5">
      <w:pPr>
        <w:jc w:val="both"/>
        <w:rPr>
          <w:rFonts w:cs="Times New Roman"/>
          <w:bCs/>
          <w:lang w:val="mt-MT"/>
        </w:rPr>
      </w:pPr>
    </w:p>
    <w:p w:rsidR="00E1010B" w:rsidRPr="004F6BFA" w:rsidRDefault="00E1010B" w:rsidP="005908A5">
      <w:pPr>
        <w:jc w:val="both"/>
        <w:rPr>
          <w:rFonts w:cs="Times New Roman"/>
          <w:bCs/>
          <w:lang w:val="mt-MT"/>
        </w:rPr>
      </w:pPr>
      <w:r w:rsidRPr="004F6BFA">
        <w:rPr>
          <w:rFonts w:cs="Times New Roman"/>
          <w:bCs/>
          <w:lang w:val="mt-MT"/>
        </w:rPr>
        <w:t>In the Maltese text of sub-clause (3) of clause 39, for the word “jinatgħu” there shall be substituted the word “jingħataw”.</w:t>
      </w:r>
    </w:p>
    <w:p w:rsidR="00E1010B" w:rsidRPr="004F6BFA" w:rsidRDefault="00E1010B" w:rsidP="005908A5">
      <w:pPr>
        <w:jc w:val="both"/>
        <w:rPr>
          <w:rFonts w:cs="Times New Roman"/>
          <w:bCs/>
          <w:lang w:val="mt-MT"/>
        </w:rPr>
      </w:pPr>
    </w:p>
    <w:p w:rsidR="00E1010B" w:rsidRPr="004F6BFA" w:rsidRDefault="00E1010B" w:rsidP="005908A5">
      <w:pPr>
        <w:jc w:val="both"/>
        <w:rPr>
          <w:rFonts w:cs="Times New Roman"/>
          <w:lang w:val="mt-MT"/>
        </w:rPr>
      </w:pPr>
      <w:r w:rsidRPr="004F6BFA">
        <w:rPr>
          <w:rFonts w:cs="Times New Roman"/>
          <w:lang w:val="mt-MT"/>
        </w:rPr>
        <w:t>L-Emenda “</w:t>
      </w:r>
      <w:r w:rsidR="0073351F" w:rsidRPr="004F6BFA">
        <w:rPr>
          <w:rFonts w:cs="Times New Roman"/>
          <w:lang w:val="mt-MT"/>
        </w:rPr>
        <w:t>O</w:t>
      </w:r>
      <w:r w:rsidRPr="004F6BFA">
        <w:rPr>
          <w:rFonts w:cs="Times New Roman"/>
          <w:lang w:val="mt-MT"/>
        </w:rPr>
        <w:t xml:space="preserve">” għaddiet nem. con. </w:t>
      </w:r>
    </w:p>
    <w:p w:rsidR="00E1010B" w:rsidRPr="004F6BFA" w:rsidRDefault="00E1010B" w:rsidP="005908A5">
      <w:pPr>
        <w:jc w:val="both"/>
        <w:rPr>
          <w:rFonts w:cs="Times New Roman"/>
          <w:lang w:val="mt-MT"/>
        </w:rPr>
      </w:pPr>
    </w:p>
    <w:p w:rsidR="00E1010B" w:rsidRPr="004F6BFA" w:rsidRDefault="00E1010B" w:rsidP="005908A5">
      <w:pPr>
        <w:jc w:val="both"/>
        <w:rPr>
          <w:rFonts w:cs="Times New Roman"/>
          <w:lang w:val="mt-MT"/>
        </w:rPr>
      </w:pPr>
      <w:r w:rsidRPr="006F30C8">
        <w:rPr>
          <w:rFonts w:cs="Times New Roman"/>
          <w:b/>
          <w:lang w:val="mt-MT"/>
        </w:rPr>
        <w:t>KLAWSOLA 39</w:t>
      </w:r>
      <w:r w:rsidRPr="004F6BFA">
        <w:rPr>
          <w:rFonts w:cs="Times New Roman"/>
          <w:lang w:val="mt-MT"/>
        </w:rPr>
        <w:t>, kif emendata, għaddiet nem. con. u kienet ordnata ssir parti mill-Abbozz ta’ Liġi.</w:t>
      </w:r>
    </w:p>
    <w:p w:rsidR="00E1010B" w:rsidRPr="004F6BFA" w:rsidRDefault="00E1010B" w:rsidP="005908A5">
      <w:pPr>
        <w:jc w:val="both"/>
        <w:rPr>
          <w:rFonts w:cs="Times New Roman"/>
          <w:bCs/>
          <w:lang w:val="mt-MT"/>
        </w:rPr>
      </w:pPr>
    </w:p>
    <w:p w:rsidR="00E1010B" w:rsidRPr="004F6BFA" w:rsidRDefault="00E1010B" w:rsidP="005908A5">
      <w:pPr>
        <w:jc w:val="both"/>
        <w:rPr>
          <w:rFonts w:cs="Times New Roman"/>
          <w:lang w:val="mt-MT"/>
        </w:rPr>
      </w:pPr>
    </w:p>
    <w:p w:rsidR="00E1010B" w:rsidRPr="004F6BFA" w:rsidRDefault="00E1010B" w:rsidP="005908A5">
      <w:pPr>
        <w:jc w:val="both"/>
        <w:rPr>
          <w:rFonts w:cs="Times New Roman"/>
          <w:lang w:val="mt-MT"/>
        </w:rPr>
      </w:pPr>
      <w:r w:rsidRPr="006F30C8">
        <w:rPr>
          <w:rFonts w:cs="Times New Roman"/>
          <w:b/>
          <w:lang w:val="mt-MT"/>
        </w:rPr>
        <w:t>KLAWSOLA 40</w:t>
      </w:r>
      <w:r w:rsidRPr="004F6BFA">
        <w:rPr>
          <w:rFonts w:cs="Times New Roman"/>
          <w:lang w:val="mt-MT"/>
        </w:rPr>
        <w:t xml:space="preserve"> għaddiet nem. con. u kienet ordnata ssir parti mill-Abbozz ta’ Liġi.</w:t>
      </w:r>
    </w:p>
    <w:p w:rsidR="00E1010B" w:rsidRPr="004F6BFA" w:rsidRDefault="00E1010B" w:rsidP="005908A5">
      <w:pPr>
        <w:jc w:val="both"/>
        <w:rPr>
          <w:rFonts w:cs="Times New Roman"/>
          <w:lang w:val="mt-MT"/>
        </w:rPr>
      </w:pPr>
    </w:p>
    <w:p w:rsidR="00E1010B" w:rsidRPr="004F6BFA" w:rsidRDefault="00E1010B" w:rsidP="005908A5">
      <w:pPr>
        <w:jc w:val="both"/>
        <w:rPr>
          <w:rFonts w:cs="Times New Roman"/>
          <w:lang w:val="mt-MT"/>
        </w:rPr>
      </w:pPr>
    </w:p>
    <w:p w:rsidR="00E1010B" w:rsidRPr="006F30C8" w:rsidRDefault="00E1010B" w:rsidP="005908A5">
      <w:pPr>
        <w:jc w:val="both"/>
        <w:rPr>
          <w:rFonts w:cs="Times New Roman"/>
          <w:b/>
          <w:bCs/>
          <w:lang w:val="mt-MT"/>
        </w:rPr>
      </w:pPr>
      <w:r w:rsidRPr="006F30C8">
        <w:rPr>
          <w:rFonts w:cs="Times New Roman"/>
          <w:b/>
          <w:bCs/>
          <w:lang w:val="mt-MT"/>
        </w:rPr>
        <w:t>KLAWSOLA 41</w:t>
      </w:r>
    </w:p>
    <w:p w:rsidR="00E1010B" w:rsidRPr="004F6BFA" w:rsidRDefault="00E1010B" w:rsidP="005908A5">
      <w:pPr>
        <w:jc w:val="both"/>
        <w:rPr>
          <w:rFonts w:cs="Times New Roman"/>
          <w:lang w:val="mt-MT"/>
        </w:rPr>
      </w:pPr>
    </w:p>
    <w:p w:rsidR="00E1010B" w:rsidRPr="004F6BFA" w:rsidRDefault="00E1010B" w:rsidP="005908A5">
      <w:pPr>
        <w:jc w:val="both"/>
        <w:rPr>
          <w:rFonts w:cs="Times New Roman"/>
          <w:lang w:val="mt-MT"/>
        </w:rPr>
      </w:pPr>
      <w:r w:rsidRPr="004F6BFA">
        <w:rPr>
          <w:rFonts w:cs="Times New Roman"/>
          <w:lang w:val="mt-MT"/>
        </w:rPr>
        <w:t>Il-Ministru għall-Familja, Drittijiet tat-Tfal u Solidarjetà Soċjali ressaq din l-Emenda “</w:t>
      </w:r>
      <w:r w:rsidR="00A550F9" w:rsidRPr="004F6BFA">
        <w:rPr>
          <w:rFonts w:cs="Times New Roman"/>
          <w:lang w:val="mt-MT"/>
        </w:rPr>
        <w:t>P</w:t>
      </w:r>
      <w:r w:rsidRPr="004F6BFA">
        <w:rPr>
          <w:rFonts w:cs="Times New Roman"/>
          <w:lang w:val="mt-MT"/>
        </w:rPr>
        <w:t>”:</w:t>
      </w:r>
    </w:p>
    <w:p w:rsidR="00E1010B" w:rsidRPr="004F6BFA" w:rsidRDefault="00E1010B" w:rsidP="005908A5">
      <w:pPr>
        <w:jc w:val="both"/>
        <w:rPr>
          <w:rFonts w:cs="Times New Roman"/>
          <w:bCs/>
          <w:lang w:val="mt-MT"/>
        </w:rPr>
      </w:pPr>
    </w:p>
    <w:p w:rsidR="00E1010B" w:rsidRPr="006F30C8" w:rsidRDefault="00E1010B" w:rsidP="005908A5">
      <w:pPr>
        <w:jc w:val="both"/>
        <w:rPr>
          <w:rFonts w:cs="Times New Roman"/>
          <w:b/>
          <w:u w:val="single"/>
          <w:lang w:val="mt-MT"/>
        </w:rPr>
      </w:pPr>
      <w:r w:rsidRPr="006F30C8">
        <w:rPr>
          <w:rFonts w:cs="Times New Roman"/>
          <w:b/>
          <w:u w:val="single"/>
          <w:lang w:val="mt-MT"/>
        </w:rPr>
        <w:t>Klawsola 41</w:t>
      </w:r>
    </w:p>
    <w:p w:rsidR="00E1010B" w:rsidRPr="004F6BFA" w:rsidRDefault="00E1010B" w:rsidP="005908A5">
      <w:pPr>
        <w:jc w:val="both"/>
        <w:rPr>
          <w:rFonts w:cs="Times New Roman"/>
          <w:lang w:val="mt-MT"/>
        </w:rPr>
      </w:pPr>
    </w:p>
    <w:p w:rsidR="00E1010B" w:rsidRPr="004F6BFA" w:rsidRDefault="00E1010B" w:rsidP="005908A5">
      <w:pPr>
        <w:jc w:val="both"/>
        <w:rPr>
          <w:rFonts w:cs="Times New Roman"/>
          <w:lang w:val="mt-MT"/>
        </w:rPr>
      </w:pPr>
      <w:r w:rsidRPr="004F6BFA">
        <w:rPr>
          <w:rFonts w:cs="Times New Roman"/>
          <w:lang w:val="mt-MT"/>
        </w:rPr>
        <w:t>Klawsola 41 għandha tiġi emendata kif ġej:</w:t>
      </w:r>
    </w:p>
    <w:p w:rsidR="00E1010B" w:rsidRPr="004F6BFA" w:rsidRDefault="00E1010B" w:rsidP="005908A5">
      <w:pPr>
        <w:jc w:val="both"/>
        <w:rPr>
          <w:rFonts w:cs="Times New Roman"/>
          <w:lang w:val="mt-MT"/>
        </w:rPr>
      </w:pPr>
    </w:p>
    <w:p w:rsidR="00E1010B" w:rsidRPr="004F6BFA" w:rsidRDefault="00E1010B" w:rsidP="005908A5">
      <w:pPr>
        <w:jc w:val="both"/>
        <w:rPr>
          <w:rFonts w:cs="Times New Roman"/>
          <w:lang w:val="mt-MT"/>
        </w:rPr>
      </w:pPr>
      <w:r w:rsidRPr="004F6BFA">
        <w:rPr>
          <w:rFonts w:cs="Times New Roman"/>
          <w:lang w:val="mt-MT"/>
        </w:rPr>
        <w:t>(a) fil-paragrafu (b) tagħha, il-kelma “organizzazzjonijiet” għandha tiġi sostitwita bil-kelma “aġenziji”;</w:t>
      </w:r>
    </w:p>
    <w:p w:rsidR="00E1010B" w:rsidRPr="004F6BFA" w:rsidRDefault="00E1010B" w:rsidP="005908A5">
      <w:pPr>
        <w:jc w:val="both"/>
        <w:rPr>
          <w:rFonts w:cs="Times New Roman"/>
          <w:lang w:val="mt-MT"/>
        </w:rPr>
      </w:pPr>
    </w:p>
    <w:p w:rsidR="00894DB0" w:rsidRPr="004F6BFA" w:rsidRDefault="00894DB0" w:rsidP="005908A5">
      <w:pPr>
        <w:jc w:val="both"/>
        <w:rPr>
          <w:rFonts w:cs="Times New Roman"/>
          <w:lang w:val="mt-MT"/>
        </w:rPr>
      </w:pPr>
      <w:r w:rsidRPr="004F6BFA">
        <w:rPr>
          <w:rFonts w:cs="Times New Roman"/>
          <w:lang w:val="mt-MT"/>
        </w:rPr>
        <w:t>(b) fil-paragrafu (c) tat-test Ingliż tagħha, il-kelma “organisations” għandha tiġi sostitwita bil-kelma “agencies”;</w:t>
      </w:r>
    </w:p>
    <w:p w:rsidR="00894DB0" w:rsidRPr="004F6BFA" w:rsidRDefault="00894DB0" w:rsidP="005908A5">
      <w:pPr>
        <w:jc w:val="both"/>
        <w:rPr>
          <w:rFonts w:cs="Times New Roman"/>
          <w:lang w:val="mt-MT"/>
        </w:rPr>
      </w:pPr>
    </w:p>
    <w:p w:rsidR="00E1010B" w:rsidRPr="004F6BFA" w:rsidRDefault="00894DB0" w:rsidP="005908A5">
      <w:pPr>
        <w:jc w:val="both"/>
        <w:rPr>
          <w:rFonts w:cs="Times New Roman"/>
          <w:lang w:val="mt-MT"/>
        </w:rPr>
      </w:pPr>
      <w:r w:rsidRPr="004F6BFA">
        <w:rPr>
          <w:rFonts w:cs="Times New Roman"/>
          <w:lang w:val="mt-MT"/>
        </w:rPr>
        <w:t>(ċ</w:t>
      </w:r>
      <w:r w:rsidR="00E1010B" w:rsidRPr="004F6BFA">
        <w:rPr>
          <w:rFonts w:cs="Times New Roman"/>
          <w:lang w:val="mt-MT"/>
        </w:rPr>
        <w:t>) fil-paragrafu (d) tagħha, il-kelma “organizzazzjonijiet” għandha tiġi so</w:t>
      </w:r>
      <w:r w:rsidRPr="004F6BFA">
        <w:rPr>
          <w:rFonts w:cs="Times New Roman"/>
          <w:lang w:val="mt-MT"/>
        </w:rPr>
        <w:t>stitwita bil-kelma “aġenziji”; u</w:t>
      </w:r>
    </w:p>
    <w:p w:rsidR="00E1010B" w:rsidRPr="004F6BFA" w:rsidRDefault="00E1010B" w:rsidP="005908A5">
      <w:pPr>
        <w:jc w:val="both"/>
        <w:rPr>
          <w:rFonts w:cs="Times New Roman"/>
          <w:lang w:val="mt-MT"/>
        </w:rPr>
      </w:pPr>
    </w:p>
    <w:p w:rsidR="00E1010B" w:rsidRPr="004F6BFA" w:rsidRDefault="00894DB0" w:rsidP="005908A5">
      <w:pPr>
        <w:jc w:val="both"/>
        <w:rPr>
          <w:rFonts w:cs="Times New Roman"/>
          <w:lang w:val="mt-MT"/>
        </w:rPr>
      </w:pPr>
      <w:r w:rsidRPr="004F6BFA">
        <w:rPr>
          <w:rFonts w:cs="Times New Roman"/>
          <w:lang w:val="mt-MT"/>
        </w:rPr>
        <w:t>(d</w:t>
      </w:r>
      <w:r w:rsidR="00E1010B" w:rsidRPr="004F6BFA">
        <w:rPr>
          <w:rFonts w:cs="Times New Roman"/>
          <w:lang w:val="mt-MT"/>
        </w:rPr>
        <w:t xml:space="preserve">) fil-paragrafu (e) tagħha, il-kelma “organizzazzjonijiet” għandha tiġi </w:t>
      </w:r>
      <w:r w:rsidRPr="004F6BFA">
        <w:rPr>
          <w:rFonts w:cs="Times New Roman"/>
          <w:lang w:val="mt-MT"/>
        </w:rPr>
        <w:t xml:space="preserve">sostitwita bil-kelma “aġenziji”. </w:t>
      </w:r>
    </w:p>
    <w:p w:rsidR="00894DB0" w:rsidRPr="004F6BFA" w:rsidRDefault="00894DB0" w:rsidP="005908A5">
      <w:pPr>
        <w:jc w:val="both"/>
        <w:rPr>
          <w:rFonts w:cs="Times New Roman"/>
          <w:lang w:val="mt-MT"/>
        </w:rPr>
      </w:pPr>
    </w:p>
    <w:p w:rsidR="00E1010B" w:rsidRPr="006F30C8" w:rsidRDefault="00E1010B" w:rsidP="005908A5">
      <w:pPr>
        <w:jc w:val="both"/>
        <w:rPr>
          <w:rFonts w:cs="Times New Roman"/>
          <w:b/>
          <w:u w:val="single"/>
          <w:lang w:val="mt-MT"/>
        </w:rPr>
      </w:pPr>
      <w:r w:rsidRPr="006F30C8">
        <w:rPr>
          <w:rFonts w:cs="Times New Roman"/>
          <w:b/>
          <w:u w:val="single"/>
          <w:lang w:val="mt-MT"/>
        </w:rPr>
        <w:t>Clause 41</w:t>
      </w:r>
    </w:p>
    <w:p w:rsidR="00E1010B" w:rsidRPr="004F6BFA" w:rsidRDefault="00E1010B" w:rsidP="005908A5">
      <w:pPr>
        <w:jc w:val="both"/>
        <w:rPr>
          <w:rFonts w:cs="Times New Roman"/>
          <w:bCs/>
          <w:lang w:val="mt-MT"/>
        </w:rPr>
      </w:pPr>
    </w:p>
    <w:p w:rsidR="00E1010B" w:rsidRPr="004F6BFA" w:rsidRDefault="00E1010B" w:rsidP="005908A5">
      <w:pPr>
        <w:jc w:val="both"/>
        <w:rPr>
          <w:rFonts w:cs="Times New Roman"/>
          <w:bCs/>
          <w:lang w:val="mt-MT"/>
        </w:rPr>
      </w:pPr>
      <w:r w:rsidRPr="004F6BFA">
        <w:rPr>
          <w:rFonts w:cs="Times New Roman"/>
          <w:bCs/>
          <w:lang w:val="mt-MT"/>
        </w:rPr>
        <w:t>Clause 41 shall be amended as follows:</w:t>
      </w:r>
    </w:p>
    <w:p w:rsidR="00E1010B" w:rsidRPr="004F6BFA" w:rsidRDefault="00E1010B" w:rsidP="005908A5">
      <w:pPr>
        <w:jc w:val="both"/>
        <w:rPr>
          <w:rFonts w:cs="Times New Roman"/>
          <w:lang w:val="mt-MT"/>
        </w:rPr>
      </w:pPr>
    </w:p>
    <w:p w:rsidR="00E1010B" w:rsidRPr="004F6BFA" w:rsidRDefault="00E1010B" w:rsidP="005908A5">
      <w:pPr>
        <w:jc w:val="both"/>
        <w:rPr>
          <w:rFonts w:cs="Times New Roman"/>
          <w:lang w:val="mt-MT"/>
        </w:rPr>
      </w:pPr>
      <w:r w:rsidRPr="004F6BFA">
        <w:rPr>
          <w:rFonts w:cs="Times New Roman"/>
          <w:lang w:val="mt-MT"/>
        </w:rPr>
        <w:lastRenderedPageBreak/>
        <w:t>(a) in paragraph (b) thereof, the word “organisations” shall be substituted with the word “agencies”;</w:t>
      </w:r>
    </w:p>
    <w:p w:rsidR="00E1010B" w:rsidRPr="004F6BFA" w:rsidRDefault="00E1010B" w:rsidP="005908A5">
      <w:pPr>
        <w:jc w:val="both"/>
        <w:rPr>
          <w:rFonts w:cs="Times New Roman"/>
          <w:lang w:val="mt-MT"/>
        </w:rPr>
      </w:pPr>
    </w:p>
    <w:p w:rsidR="00E1010B" w:rsidRPr="004F6BFA" w:rsidRDefault="00E1010B" w:rsidP="005908A5">
      <w:pPr>
        <w:jc w:val="both"/>
        <w:rPr>
          <w:rFonts w:cs="Times New Roman"/>
          <w:lang w:val="mt-MT"/>
        </w:rPr>
      </w:pPr>
      <w:r w:rsidRPr="004F6BFA">
        <w:rPr>
          <w:rFonts w:cs="Times New Roman"/>
          <w:lang w:val="mt-MT"/>
        </w:rPr>
        <w:t>(b) in paragaraph (c) thereof, the word “organisations” shall be substituted with the word “agencies”;</w:t>
      </w:r>
    </w:p>
    <w:p w:rsidR="00E1010B" w:rsidRPr="004F6BFA" w:rsidRDefault="00E1010B" w:rsidP="005908A5">
      <w:pPr>
        <w:jc w:val="both"/>
        <w:rPr>
          <w:rFonts w:cs="Times New Roman"/>
          <w:lang w:val="mt-MT"/>
        </w:rPr>
      </w:pPr>
    </w:p>
    <w:p w:rsidR="00E1010B" w:rsidRPr="004F6BFA" w:rsidRDefault="00E1010B" w:rsidP="005908A5">
      <w:pPr>
        <w:jc w:val="both"/>
        <w:rPr>
          <w:rFonts w:cs="Times New Roman"/>
          <w:lang w:val="mt-MT"/>
        </w:rPr>
      </w:pPr>
      <w:r w:rsidRPr="004F6BFA">
        <w:rPr>
          <w:rFonts w:cs="Times New Roman"/>
          <w:lang w:val="mt-MT"/>
        </w:rPr>
        <w:t>(c) in paragaraph (d) thereof, the words “ accredited organisations” shall be substituted with the words “accredited agencies”; and</w:t>
      </w:r>
    </w:p>
    <w:p w:rsidR="00E1010B" w:rsidRPr="004F6BFA" w:rsidRDefault="00E1010B" w:rsidP="005908A5">
      <w:pPr>
        <w:jc w:val="both"/>
        <w:rPr>
          <w:rFonts w:cs="Times New Roman"/>
          <w:lang w:val="mt-MT"/>
        </w:rPr>
      </w:pPr>
    </w:p>
    <w:p w:rsidR="00E1010B" w:rsidRPr="004F6BFA" w:rsidRDefault="00E1010B" w:rsidP="005908A5">
      <w:pPr>
        <w:jc w:val="both"/>
        <w:rPr>
          <w:rFonts w:cs="Times New Roman"/>
          <w:lang w:val="mt-MT"/>
        </w:rPr>
      </w:pPr>
      <w:r w:rsidRPr="004F6BFA">
        <w:rPr>
          <w:rFonts w:cs="Times New Roman"/>
          <w:lang w:val="mt-MT"/>
        </w:rPr>
        <w:t>(d) in paragaraph (e) thereof, the word “organisations” shall be substituted with the word “agencies”.</w:t>
      </w:r>
    </w:p>
    <w:p w:rsidR="00E1010B" w:rsidRPr="004F6BFA" w:rsidRDefault="00E1010B" w:rsidP="005908A5">
      <w:pPr>
        <w:jc w:val="both"/>
        <w:rPr>
          <w:rFonts w:cs="Times New Roman"/>
          <w:bCs/>
          <w:lang w:val="mt-MT"/>
        </w:rPr>
      </w:pPr>
    </w:p>
    <w:p w:rsidR="00E1010B" w:rsidRPr="004F6BFA" w:rsidRDefault="00E1010B" w:rsidP="005908A5">
      <w:pPr>
        <w:jc w:val="both"/>
        <w:rPr>
          <w:rFonts w:cs="Times New Roman"/>
          <w:lang w:val="mt-MT"/>
        </w:rPr>
      </w:pPr>
      <w:r w:rsidRPr="004F6BFA">
        <w:rPr>
          <w:rFonts w:cs="Times New Roman"/>
          <w:lang w:val="mt-MT"/>
        </w:rPr>
        <w:t>L-Emenda “</w:t>
      </w:r>
      <w:r w:rsidR="00A550F9" w:rsidRPr="004F6BFA">
        <w:rPr>
          <w:rFonts w:cs="Times New Roman"/>
          <w:lang w:val="mt-MT"/>
        </w:rPr>
        <w:t>P</w:t>
      </w:r>
      <w:r w:rsidRPr="004F6BFA">
        <w:rPr>
          <w:rFonts w:cs="Times New Roman"/>
          <w:lang w:val="mt-MT"/>
        </w:rPr>
        <w:t xml:space="preserve">” għaddiet nem. con. </w:t>
      </w:r>
    </w:p>
    <w:p w:rsidR="00E1010B" w:rsidRPr="004F6BFA" w:rsidRDefault="00E1010B" w:rsidP="005908A5">
      <w:pPr>
        <w:jc w:val="both"/>
        <w:rPr>
          <w:rFonts w:cs="Times New Roman"/>
          <w:lang w:val="mt-MT"/>
        </w:rPr>
      </w:pPr>
    </w:p>
    <w:p w:rsidR="00E1010B" w:rsidRPr="004F6BFA" w:rsidRDefault="00E1010B" w:rsidP="005908A5">
      <w:pPr>
        <w:jc w:val="both"/>
        <w:rPr>
          <w:rFonts w:cs="Times New Roman"/>
          <w:lang w:val="mt-MT"/>
        </w:rPr>
      </w:pPr>
      <w:r w:rsidRPr="006F30C8">
        <w:rPr>
          <w:rFonts w:cs="Times New Roman"/>
          <w:b/>
          <w:lang w:val="mt-MT"/>
        </w:rPr>
        <w:t>KLAWSOLA 41</w:t>
      </w:r>
      <w:r w:rsidRPr="004F6BFA">
        <w:rPr>
          <w:rFonts w:cs="Times New Roman"/>
          <w:lang w:val="mt-MT"/>
        </w:rPr>
        <w:t>, kif emendata, għaddiet nem. con. u kienet ordnata ssir parti mill-Abbozz ta’ Liġi.</w:t>
      </w:r>
    </w:p>
    <w:p w:rsidR="00E1010B" w:rsidRPr="004F6BFA" w:rsidRDefault="00E1010B" w:rsidP="005908A5">
      <w:pPr>
        <w:jc w:val="both"/>
        <w:rPr>
          <w:rFonts w:cs="Times New Roman"/>
          <w:bCs/>
          <w:lang w:val="mt-MT"/>
        </w:rPr>
      </w:pPr>
    </w:p>
    <w:p w:rsidR="00E1010B" w:rsidRPr="004F6BFA" w:rsidRDefault="00E1010B" w:rsidP="005908A5">
      <w:pPr>
        <w:jc w:val="both"/>
        <w:rPr>
          <w:rFonts w:cs="Times New Roman"/>
          <w:bCs/>
          <w:lang w:val="mt-MT"/>
        </w:rPr>
      </w:pPr>
    </w:p>
    <w:p w:rsidR="00E1010B" w:rsidRPr="006F30C8" w:rsidRDefault="00E1010B" w:rsidP="005908A5">
      <w:pPr>
        <w:jc w:val="both"/>
        <w:rPr>
          <w:rFonts w:cs="Times New Roman"/>
          <w:b/>
          <w:bCs/>
          <w:lang w:val="mt-MT"/>
        </w:rPr>
      </w:pPr>
      <w:r w:rsidRPr="006F30C8">
        <w:rPr>
          <w:rFonts w:cs="Times New Roman"/>
          <w:b/>
          <w:bCs/>
          <w:lang w:val="mt-MT"/>
        </w:rPr>
        <w:t>KLAWSOLA 42</w:t>
      </w:r>
    </w:p>
    <w:p w:rsidR="00E1010B" w:rsidRPr="004F6BFA" w:rsidRDefault="00E1010B" w:rsidP="005908A5">
      <w:pPr>
        <w:jc w:val="both"/>
        <w:rPr>
          <w:rFonts w:cs="Times New Roman"/>
          <w:lang w:val="mt-MT"/>
        </w:rPr>
      </w:pPr>
    </w:p>
    <w:p w:rsidR="00E1010B" w:rsidRPr="004F6BFA" w:rsidRDefault="00E1010B" w:rsidP="005908A5">
      <w:pPr>
        <w:jc w:val="both"/>
        <w:rPr>
          <w:rFonts w:cs="Times New Roman"/>
          <w:lang w:val="mt-MT"/>
        </w:rPr>
      </w:pPr>
      <w:r w:rsidRPr="004F6BFA">
        <w:rPr>
          <w:rFonts w:cs="Times New Roman"/>
          <w:lang w:val="mt-MT"/>
        </w:rPr>
        <w:t>Il-Ministru għall-Familja, Drittijiet tat-Tfal u Solidarjetà Soċjali ressaq din l-Emenda “</w:t>
      </w:r>
      <w:r w:rsidR="00CB0078" w:rsidRPr="004F6BFA">
        <w:rPr>
          <w:rFonts w:cs="Times New Roman"/>
          <w:lang w:val="mt-MT"/>
        </w:rPr>
        <w:t>Q</w:t>
      </w:r>
      <w:r w:rsidRPr="004F6BFA">
        <w:rPr>
          <w:rFonts w:cs="Times New Roman"/>
          <w:lang w:val="mt-MT"/>
        </w:rPr>
        <w:t>”:</w:t>
      </w:r>
    </w:p>
    <w:p w:rsidR="00E1010B" w:rsidRPr="004F6BFA" w:rsidRDefault="00E1010B" w:rsidP="005908A5">
      <w:pPr>
        <w:jc w:val="both"/>
        <w:rPr>
          <w:rFonts w:cs="Times New Roman"/>
          <w:bCs/>
          <w:lang w:val="mt-MT"/>
        </w:rPr>
      </w:pPr>
    </w:p>
    <w:p w:rsidR="00E1010B" w:rsidRPr="006F30C8" w:rsidRDefault="00E1010B" w:rsidP="005908A5">
      <w:pPr>
        <w:jc w:val="both"/>
        <w:rPr>
          <w:rFonts w:cs="Times New Roman"/>
          <w:b/>
          <w:lang w:val="mt-MT"/>
        </w:rPr>
      </w:pPr>
      <w:r w:rsidRPr="006F30C8">
        <w:rPr>
          <w:rFonts w:cs="Times New Roman"/>
          <w:b/>
          <w:u w:val="single"/>
          <w:lang w:val="mt-MT"/>
        </w:rPr>
        <w:t>Klawsola 42</w:t>
      </w:r>
    </w:p>
    <w:p w:rsidR="00E1010B" w:rsidRPr="004F6BFA" w:rsidRDefault="00E1010B" w:rsidP="005908A5">
      <w:pPr>
        <w:jc w:val="both"/>
        <w:rPr>
          <w:rFonts w:cs="Times New Roman"/>
          <w:lang w:val="mt-MT"/>
        </w:rPr>
      </w:pPr>
    </w:p>
    <w:p w:rsidR="00E1010B" w:rsidRPr="004F6BFA" w:rsidRDefault="00E1010B" w:rsidP="005908A5">
      <w:pPr>
        <w:jc w:val="both"/>
        <w:rPr>
          <w:rFonts w:cs="Times New Roman"/>
          <w:lang w:val="mt-MT"/>
        </w:rPr>
      </w:pPr>
      <w:r w:rsidRPr="004F6BFA">
        <w:rPr>
          <w:rFonts w:cs="Times New Roman"/>
          <w:lang w:val="mt-MT"/>
        </w:rPr>
        <w:t>Fi klawsola 42 il-kelma “organizzazzjoni”, kull fejn tidher, għandha tiġi sostitwita bil-kelma “aġenzija”.</w:t>
      </w:r>
    </w:p>
    <w:p w:rsidR="00E1010B" w:rsidRPr="004F6BFA" w:rsidRDefault="00E1010B" w:rsidP="005908A5">
      <w:pPr>
        <w:jc w:val="both"/>
        <w:rPr>
          <w:rFonts w:cs="Times New Roman"/>
          <w:bCs/>
          <w:lang w:val="mt-MT"/>
        </w:rPr>
      </w:pPr>
    </w:p>
    <w:p w:rsidR="00E1010B" w:rsidRPr="006F30C8" w:rsidRDefault="00E1010B" w:rsidP="005908A5">
      <w:pPr>
        <w:jc w:val="both"/>
        <w:rPr>
          <w:rFonts w:cs="Times New Roman"/>
          <w:b/>
          <w:u w:val="single"/>
          <w:lang w:val="mt-MT"/>
        </w:rPr>
      </w:pPr>
      <w:r w:rsidRPr="006F30C8">
        <w:rPr>
          <w:rFonts w:cs="Times New Roman"/>
          <w:b/>
          <w:u w:val="single"/>
          <w:lang w:val="mt-MT"/>
        </w:rPr>
        <w:t>Clause 42</w:t>
      </w:r>
    </w:p>
    <w:p w:rsidR="00E1010B" w:rsidRPr="004F6BFA" w:rsidRDefault="00E1010B" w:rsidP="005908A5">
      <w:pPr>
        <w:jc w:val="both"/>
        <w:rPr>
          <w:rFonts w:cs="Times New Roman"/>
          <w:bCs/>
          <w:lang w:val="mt-MT"/>
        </w:rPr>
      </w:pPr>
    </w:p>
    <w:p w:rsidR="00E1010B" w:rsidRPr="004F6BFA" w:rsidRDefault="00E1010B" w:rsidP="005908A5">
      <w:pPr>
        <w:jc w:val="both"/>
        <w:rPr>
          <w:rFonts w:cs="Times New Roman"/>
          <w:lang w:val="mt-MT"/>
        </w:rPr>
      </w:pPr>
      <w:r w:rsidRPr="004F6BFA">
        <w:rPr>
          <w:rFonts w:cs="Times New Roman"/>
          <w:lang w:val="mt-MT"/>
        </w:rPr>
        <w:t>In clause 42 the word “organisation” shall be substituted with the word “agency” wherever it appears.</w:t>
      </w:r>
    </w:p>
    <w:p w:rsidR="00E1010B" w:rsidRPr="004F6BFA" w:rsidRDefault="00E1010B" w:rsidP="005908A5">
      <w:pPr>
        <w:jc w:val="both"/>
        <w:rPr>
          <w:rFonts w:cs="Times New Roman"/>
          <w:bCs/>
          <w:lang w:val="mt-MT"/>
        </w:rPr>
      </w:pPr>
    </w:p>
    <w:p w:rsidR="00E1010B" w:rsidRPr="004F6BFA" w:rsidRDefault="00E1010B" w:rsidP="005908A5">
      <w:pPr>
        <w:jc w:val="both"/>
        <w:rPr>
          <w:rFonts w:cs="Times New Roman"/>
          <w:lang w:val="mt-MT"/>
        </w:rPr>
      </w:pPr>
      <w:r w:rsidRPr="004F6BFA">
        <w:rPr>
          <w:rFonts w:cs="Times New Roman"/>
          <w:lang w:val="mt-MT"/>
        </w:rPr>
        <w:t>L-Emenda “</w:t>
      </w:r>
      <w:r w:rsidR="00CB0078" w:rsidRPr="004F6BFA">
        <w:rPr>
          <w:rFonts w:cs="Times New Roman"/>
          <w:lang w:val="mt-MT"/>
        </w:rPr>
        <w:t>Q</w:t>
      </w:r>
      <w:r w:rsidRPr="004F6BFA">
        <w:rPr>
          <w:rFonts w:cs="Times New Roman"/>
          <w:lang w:val="mt-MT"/>
        </w:rPr>
        <w:t xml:space="preserve">” għaddiet nem. con. </w:t>
      </w:r>
    </w:p>
    <w:p w:rsidR="00E1010B" w:rsidRPr="004F6BFA" w:rsidRDefault="00E1010B" w:rsidP="005908A5">
      <w:pPr>
        <w:jc w:val="both"/>
        <w:rPr>
          <w:rFonts w:cs="Times New Roman"/>
          <w:lang w:val="mt-MT"/>
        </w:rPr>
      </w:pPr>
    </w:p>
    <w:p w:rsidR="00E1010B" w:rsidRPr="004F6BFA" w:rsidRDefault="00E1010B" w:rsidP="005908A5">
      <w:pPr>
        <w:jc w:val="both"/>
        <w:rPr>
          <w:rFonts w:cs="Times New Roman"/>
          <w:lang w:val="mt-MT"/>
        </w:rPr>
      </w:pPr>
      <w:r w:rsidRPr="006F30C8">
        <w:rPr>
          <w:rFonts w:cs="Times New Roman"/>
          <w:b/>
          <w:lang w:val="mt-MT"/>
        </w:rPr>
        <w:t>KLAWSOLA 42</w:t>
      </w:r>
      <w:r w:rsidRPr="004F6BFA">
        <w:rPr>
          <w:rFonts w:cs="Times New Roman"/>
          <w:lang w:val="mt-MT"/>
        </w:rPr>
        <w:t>, kif emendata, għaddiet nem. con. u kienet ordnata ssir parti mill-Abbozz ta’ Liġi.</w:t>
      </w:r>
    </w:p>
    <w:p w:rsidR="00E1010B" w:rsidRPr="004F6BFA" w:rsidRDefault="00E1010B" w:rsidP="005908A5">
      <w:pPr>
        <w:jc w:val="both"/>
        <w:rPr>
          <w:rFonts w:cs="Times New Roman"/>
          <w:bCs/>
          <w:lang w:val="mt-MT"/>
        </w:rPr>
      </w:pPr>
    </w:p>
    <w:p w:rsidR="00E1010B" w:rsidRPr="004F6BFA" w:rsidRDefault="00E1010B" w:rsidP="005908A5">
      <w:pPr>
        <w:jc w:val="both"/>
        <w:rPr>
          <w:rFonts w:cs="Times New Roman"/>
          <w:bCs/>
          <w:lang w:val="mt-MT"/>
        </w:rPr>
      </w:pPr>
    </w:p>
    <w:p w:rsidR="00E1010B" w:rsidRPr="006F30C8" w:rsidRDefault="00E1010B" w:rsidP="005908A5">
      <w:pPr>
        <w:jc w:val="both"/>
        <w:rPr>
          <w:rFonts w:cs="Times New Roman"/>
          <w:b/>
          <w:bCs/>
          <w:lang w:val="mt-MT"/>
        </w:rPr>
      </w:pPr>
      <w:r w:rsidRPr="006F30C8">
        <w:rPr>
          <w:rFonts w:cs="Times New Roman"/>
          <w:b/>
          <w:bCs/>
          <w:lang w:val="mt-MT"/>
        </w:rPr>
        <w:t>KLAWSOLA 43</w:t>
      </w:r>
    </w:p>
    <w:p w:rsidR="00E1010B" w:rsidRPr="004F6BFA" w:rsidRDefault="00E1010B" w:rsidP="005908A5">
      <w:pPr>
        <w:jc w:val="both"/>
        <w:rPr>
          <w:rFonts w:cs="Times New Roman"/>
          <w:lang w:val="mt-MT"/>
        </w:rPr>
      </w:pPr>
    </w:p>
    <w:p w:rsidR="00E1010B" w:rsidRPr="004F6BFA" w:rsidRDefault="00E1010B" w:rsidP="005908A5">
      <w:pPr>
        <w:jc w:val="both"/>
        <w:rPr>
          <w:rFonts w:cs="Times New Roman"/>
          <w:lang w:val="mt-MT"/>
        </w:rPr>
      </w:pPr>
      <w:r w:rsidRPr="004F6BFA">
        <w:rPr>
          <w:rFonts w:cs="Times New Roman"/>
          <w:lang w:val="mt-MT"/>
        </w:rPr>
        <w:t>Il-Ministru għall-Familja, Drittijiet tat-Tfal u Solidarjetà Soċjali ressaq din l-Emenda “</w:t>
      </w:r>
      <w:r w:rsidR="00CB0078" w:rsidRPr="004F6BFA">
        <w:rPr>
          <w:rFonts w:cs="Times New Roman"/>
          <w:lang w:val="mt-MT"/>
        </w:rPr>
        <w:t>R</w:t>
      </w:r>
      <w:r w:rsidRPr="004F6BFA">
        <w:rPr>
          <w:rFonts w:cs="Times New Roman"/>
          <w:lang w:val="mt-MT"/>
        </w:rPr>
        <w:t>”:</w:t>
      </w:r>
    </w:p>
    <w:p w:rsidR="00E1010B" w:rsidRPr="004F6BFA" w:rsidRDefault="00E1010B" w:rsidP="005908A5">
      <w:pPr>
        <w:jc w:val="both"/>
        <w:rPr>
          <w:rFonts w:cs="Times New Roman"/>
          <w:bCs/>
          <w:lang w:val="mt-MT"/>
        </w:rPr>
      </w:pPr>
    </w:p>
    <w:p w:rsidR="00E1010B" w:rsidRPr="006F30C8" w:rsidRDefault="00E1010B" w:rsidP="005908A5">
      <w:pPr>
        <w:jc w:val="both"/>
        <w:rPr>
          <w:rFonts w:cs="Times New Roman"/>
          <w:b/>
          <w:u w:val="single"/>
          <w:lang w:val="mt-MT"/>
        </w:rPr>
      </w:pPr>
      <w:r w:rsidRPr="006F30C8">
        <w:rPr>
          <w:rFonts w:cs="Times New Roman"/>
          <w:b/>
          <w:u w:val="single"/>
          <w:lang w:val="mt-MT"/>
        </w:rPr>
        <w:t>Klawsola 43</w:t>
      </w:r>
    </w:p>
    <w:p w:rsidR="00E1010B" w:rsidRPr="004F6BFA" w:rsidRDefault="00E1010B" w:rsidP="005908A5">
      <w:pPr>
        <w:jc w:val="both"/>
        <w:rPr>
          <w:rFonts w:cs="Times New Roman"/>
          <w:lang w:val="mt-MT"/>
        </w:rPr>
      </w:pPr>
    </w:p>
    <w:p w:rsidR="00E1010B" w:rsidRPr="004F6BFA" w:rsidRDefault="00E1010B" w:rsidP="005908A5">
      <w:pPr>
        <w:jc w:val="both"/>
        <w:rPr>
          <w:rFonts w:cs="Times New Roman"/>
          <w:lang w:val="mt-MT"/>
        </w:rPr>
      </w:pPr>
      <w:r w:rsidRPr="004F6BFA">
        <w:rPr>
          <w:rFonts w:cs="Times New Roman"/>
          <w:lang w:val="mt-MT"/>
        </w:rPr>
        <w:t>Klawsola 43 għandha tiġi emendata kif ġej:</w:t>
      </w:r>
    </w:p>
    <w:p w:rsidR="00E1010B" w:rsidRPr="004F6BFA" w:rsidRDefault="00E1010B" w:rsidP="005908A5">
      <w:pPr>
        <w:jc w:val="both"/>
        <w:rPr>
          <w:rFonts w:cs="Times New Roman"/>
          <w:lang w:val="mt-MT"/>
        </w:rPr>
      </w:pPr>
    </w:p>
    <w:p w:rsidR="00E1010B" w:rsidRPr="004F6BFA" w:rsidRDefault="00E1010B" w:rsidP="005908A5">
      <w:pPr>
        <w:jc w:val="both"/>
        <w:rPr>
          <w:rFonts w:cs="Times New Roman"/>
          <w:lang w:val="mt-MT"/>
        </w:rPr>
      </w:pPr>
      <w:r w:rsidRPr="004F6BFA">
        <w:rPr>
          <w:rFonts w:cs="Times New Roman"/>
          <w:lang w:val="mt-MT"/>
        </w:rPr>
        <w:t>(a) fin-nota marġinali tagħha, il-kelma “organizzazzjoni” għandha tiġi sostitwita bil-kelma “aġenzija”;</w:t>
      </w:r>
    </w:p>
    <w:p w:rsidR="00E1010B" w:rsidRPr="004F6BFA" w:rsidRDefault="00E1010B" w:rsidP="005908A5">
      <w:pPr>
        <w:jc w:val="both"/>
        <w:rPr>
          <w:rFonts w:cs="Times New Roman"/>
          <w:lang w:val="mt-MT"/>
        </w:rPr>
      </w:pPr>
    </w:p>
    <w:p w:rsidR="00E1010B" w:rsidRPr="004F6BFA" w:rsidRDefault="00E1010B" w:rsidP="005908A5">
      <w:pPr>
        <w:jc w:val="both"/>
        <w:rPr>
          <w:rFonts w:cs="Times New Roman"/>
          <w:lang w:val="mt-MT"/>
        </w:rPr>
      </w:pPr>
      <w:r w:rsidRPr="004F6BFA">
        <w:rPr>
          <w:rFonts w:cs="Times New Roman"/>
          <w:lang w:val="mt-MT"/>
        </w:rPr>
        <w:lastRenderedPageBreak/>
        <w:t>(b) fis-subklawsola (1) tagħha, il-kelma “organizzazzjoni”, kull fejn tidher, għandha tiġi sostitwita bil-kelma “aġenzija”;</w:t>
      </w:r>
    </w:p>
    <w:p w:rsidR="00E1010B" w:rsidRPr="004F6BFA" w:rsidRDefault="00E1010B" w:rsidP="005908A5">
      <w:pPr>
        <w:jc w:val="both"/>
        <w:rPr>
          <w:rFonts w:cs="Times New Roman"/>
          <w:lang w:val="mt-MT"/>
        </w:rPr>
      </w:pPr>
    </w:p>
    <w:p w:rsidR="00E1010B" w:rsidRPr="004F6BFA" w:rsidRDefault="00E1010B" w:rsidP="005908A5">
      <w:pPr>
        <w:jc w:val="both"/>
        <w:rPr>
          <w:rFonts w:cs="Times New Roman"/>
          <w:lang w:val="mt-MT"/>
        </w:rPr>
      </w:pPr>
      <w:r w:rsidRPr="004F6BFA">
        <w:rPr>
          <w:rFonts w:cs="Times New Roman"/>
          <w:lang w:val="mt-MT"/>
        </w:rPr>
        <w:t>(ċ) fil-</w:t>
      </w:r>
      <w:r w:rsidRPr="004F6BFA">
        <w:rPr>
          <w:rFonts w:cs="Times New Roman"/>
          <w:iCs/>
          <w:lang w:val="mt-MT"/>
        </w:rPr>
        <w:t>proviso</w:t>
      </w:r>
      <w:r w:rsidRPr="004F6BFA">
        <w:rPr>
          <w:rFonts w:cs="Times New Roman"/>
          <w:lang w:val="mt-MT"/>
        </w:rPr>
        <w:t xml:space="preserve"> tas-subklawsola (2) tagħha, il-kelma “organizzazzjonijiet” għandha tiġi sostitwita bil-kelma “aġenziji”; u </w:t>
      </w:r>
    </w:p>
    <w:p w:rsidR="00E1010B" w:rsidRPr="004F6BFA" w:rsidRDefault="00E1010B" w:rsidP="005908A5">
      <w:pPr>
        <w:jc w:val="both"/>
        <w:rPr>
          <w:rFonts w:cs="Times New Roman"/>
          <w:lang w:val="mt-MT"/>
        </w:rPr>
      </w:pPr>
    </w:p>
    <w:p w:rsidR="00E1010B" w:rsidRPr="004F6BFA" w:rsidRDefault="00E1010B" w:rsidP="005908A5">
      <w:pPr>
        <w:jc w:val="both"/>
        <w:rPr>
          <w:rFonts w:cs="Times New Roman"/>
          <w:lang w:val="mt-MT"/>
        </w:rPr>
      </w:pPr>
      <w:r w:rsidRPr="004F6BFA">
        <w:rPr>
          <w:rFonts w:cs="Times New Roman"/>
          <w:lang w:val="mt-MT"/>
        </w:rPr>
        <w:t>(d) fis-subklawsola (3) tagħha, il-kelma “Organizzazzjoni” għandha tiġi sostitwita bil-kelma “Aġenzija”.</w:t>
      </w:r>
    </w:p>
    <w:p w:rsidR="00E1010B" w:rsidRPr="004F6BFA" w:rsidRDefault="00E1010B" w:rsidP="005908A5">
      <w:pPr>
        <w:jc w:val="both"/>
        <w:rPr>
          <w:rFonts w:cs="Times New Roman"/>
          <w:bCs/>
          <w:lang w:val="mt-MT"/>
        </w:rPr>
      </w:pPr>
    </w:p>
    <w:p w:rsidR="00E1010B" w:rsidRPr="006F30C8" w:rsidRDefault="00E1010B" w:rsidP="005908A5">
      <w:pPr>
        <w:jc w:val="both"/>
        <w:rPr>
          <w:rFonts w:cs="Times New Roman"/>
          <w:b/>
          <w:u w:val="single"/>
          <w:lang w:val="mt-MT"/>
        </w:rPr>
      </w:pPr>
      <w:r w:rsidRPr="006F30C8">
        <w:rPr>
          <w:rFonts w:cs="Times New Roman"/>
          <w:b/>
          <w:u w:val="single"/>
          <w:lang w:val="mt-MT"/>
        </w:rPr>
        <w:t>Clause 43</w:t>
      </w:r>
    </w:p>
    <w:p w:rsidR="00E1010B" w:rsidRPr="004F6BFA" w:rsidRDefault="00E1010B" w:rsidP="005908A5">
      <w:pPr>
        <w:jc w:val="both"/>
        <w:rPr>
          <w:rFonts w:cs="Times New Roman"/>
          <w:lang w:val="mt-MT"/>
        </w:rPr>
      </w:pPr>
    </w:p>
    <w:p w:rsidR="00E1010B" w:rsidRPr="004F6BFA" w:rsidRDefault="00E1010B" w:rsidP="005908A5">
      <w:pPr>
        <w:jc w:val="both"/>
        <w:rPr>
          <w:rFonts w:cs="Times New Roman"/>
          <w:lang w:val="mt-MT"/>
        </w:rPr>
      </w:pPr>
      <w:r w:rsidRPr="004F6BFA">
        <w:rPr>
          <w:rFonts w:cs="Times New Roman"/>
          <w:lang w:val="mt-MT"/>
        </w:rPr>
        <w:t>Clause 43 shall be amended as follows:</w:t>
      </w:r>
    </w:p>
    <w:p w:rsidR="00E1010B" w:rsidRPr="004F6BFA" w:rsidRDefault="00E1010B" w:rsidP="005908A5">
      <w:pPr>
        <w:jc w:val="both"/>
        <w:rPr>
          <w:rFonts w:cs="Times New Roman"/>
          <w:lang w:val="mt-MT"/>
        </w:rPr>
      </w:pPr>
    </w:p>
    <w:p w:rsidR="00E1010B" w:rsidRPr="004F6BFA" w:rsidRDefault="00E1010B" w:rsidP="005908A5">
      <w:pPr>
        <w:jc w:val="both"/>
        <w:rPr>
          <w:rFonts w:cs="Times New Roman"/>
          <w:lang w:val="mt-MT"/>
        </w:rPr>
      </w:pPr>
      <w:r w:rsidRPr="004F6BFA">
        <w:rPr>
          <w:rFonts w:cs="Times New Roman"/>
          <w:lang w:val="mt-MT"/>
        </w:rPr>
        <w:t>(a) in the marginal note thereof, the word “organisation” shall be substituted with the word “agency”;</w:t>
      </w:r>
    </w:p>
    <w:p w:rsidR="00E1010B" w:rsidRPr="004F6BFA" w:rsidRDefault="00E1010B" w:rsidP="005908A5">
      <w:pPr>
        <w:jc w:val="both"/>
        <w:rPr>
          <w:rFonts w:cs="Times New Roman"/>
          <w:lang w:val="mt-MT"/>
        </w:rPr>
      </w:pPr>
    </w:p>
    <w:p w:rsidR="00E1010B" w:rsidRPr="004F6BFA" w:rsidRDefault="00E1010B" w:rsidP="005908A5">
      <w:pPr>
        <w:jc w:val="both"/>
        <w:rPr>
          <w:rFonts w:cs="Times New Roman"/>
          <w:lang w:val="mt-MT"/>
        </w:rPr>
      </w:pPr>
      <w:r w:rsidRPr="004F6BFA">
        <w:rPr>
          <w:rFonts w:cs="Times New Roman"/>
          <w:lang w:val="mt-MT"/>
        </w:rPr>
        <w:t xml:space="preserve">(b) in sub-clause (1) thereof, the word “organisation” shall be substituted with the word “agency” wherever the former appears; </w:t>
      </w:r>
    </w:p>
    <w:p w:rsidR="00894DB0" w:rsidRPr="004F6BFA" w:rsidRDefault="00894DB0" w:rsidP="005908A5">
      <w:pPr>
        <w:jc w:val="both"/>
        <w:rPr>
          <w:rFonts w:cs="Times New Roman"/>
          <w:lang w:val="mt-MT"/>
        </w:rPr>
      </w:pPr>
    </w:p>
    <w:p w:rsidR="00E1010B" w:rsidRPr="004F6BFA" w:rsidRDefault="00E1010B" w:rsidP="005908A5">
      <w:pPr>
        <w:jc w:val="both"/>
        <w:rPr>
          <w:rFonts w:cs="Times New Roman"/>
          <w:lang w:val="mt-MT"/>
        </w:rPr>
      </w:pPr>
      <w:r w:rsidRPr="004F6BFA">
        <w:rPr>
          <w:rFonts w:cs="Times New Roman"/>
          <w:lang w:val="mt-MT"/>
        </w:rPr>
        <w:t>(c) in the proviso to sub-clause (2) thereof, the word “organisations” shall be substituted with the word “agencies”; and</w:t>
      </w:r>
    </w:p>
    <w:p w:rsidR="00E1010B" w:rsidRPr="004F6BFA" w:rsidRDefault="00E1010B" w:rsidP="005908A5">
      <w:pPr>
        <w:jc w:val="both"/>
        <w:rPr>
          <w:rFonts w:cs="Times New Roman"/>
          <w:lang w:val="mt-MT"/>
        </w:rPr>
      </w:pPr>
    </w:p>
    <w:p w:rsidR="00E1010B" w:rsidRPr="004F6BFA" w:rsidRDefault="00E1010B" w:rsidP="005908A5">
      <w:pPr>
        <w:jc w:val="both"/>
        <w:rPr>
          <w:rFonts w:cs="Times New Roman"/>
          <w:lang w:val="mt-MT"/>
        </w:rPr>
      </w:pPr>
      <w:r w:rsidRPr="004F6BFA">
        <w:rPr>
          <w:rFonts w:cs="Times New Roman"/>
          <w:lang w:val="mt-MT"/>
        </w:rPr>
        <w:t>(d) in sub-clause (3) thereof, the word “organisation” shall be substituted with the word “agency”.</w:t>
      </w:r>
    </w:p>
    <w:p w:rsidR="00E1010B" w:rsidRPr="004F6BFA" w:rsidRDefault="00E1010B" w:rsidP="005908A5">
      <w:pPr>
        <w:jc w:val="both"/>
        <w:rPr>
          <w:rFonts w:cs="Times New Roman"/>
          <w:lang w:val="mt-MT"/>
        </w:rPr>
      </w:pPr>
    </w:p>
    <w:p w:rsidR="00E1010B" w:rsidRPr="004F6BFA" w:rsidRDefault="00E1010B" w:rsidP="005908A5">
      <w:pPr>
        <w:jc w:val="both"/>
        <w:rPr>
          <w:rFonts w:cs="Times New Roman"/>
          <w:lang w:val="mt-MT"/>
        </w:rPr>
      </w:pPr>
      <w:r w:rsidRPr="004F6BFA">
        <w:rPr>
          <w:rFonts w:cs="Times New Roman"/>
          <w:lang w:val="mt-MT"/>
        </w:rPr>
        <w:t>L-Emenda “</w:t>
      </w:r>
      <w:r w:rsidR="00CB0078" w:rsidRPr="004F6BFA">
        <w:rPr>
          <w:rFonts w:cs="Times New Roman"/>
          <w:lang w:val="mt-MT"/>
        </w:rPr>
        <w:t>R</w:t>
      </w:r>
      <w:r w:rsidRPr="004F6BFA">
        <w:rPr>
          <w:rFonts w:cs="Times New Roman"/>
          <w:lang w:val="mt-MT"/>
        </w:rPr>
        <w:t xml:space="preserve">” għaddiet nem. con. </w:t>
      </w:r>
    </w:p>
    <w:p w:rsidR="00E1010B" w:rsidRPr="004F6BFA" w:rsidRDefault="00E1010B" w:rsidP="005908A5">
      <w:pPr>
        <w:jc w:val="both"/>
        <w:rPr>
          <w:rFonts w:cs="Times New Roman"/>
          <w:lang w:val="mt-MT"/>
        </w:rPr>
      </w:pPr>
    </w:p>
    <w:p w:rsidR="00E1010B" w:rsidRPr="004F6BFA" w:rsidRDefault="00E1010B" w:rsidP="005908A5">
      <w:pPr>
        <w:jc w:val="both"/>
        <w:rPr>
          <w:rFonts w:cs="Times New Roman"/>
          <w:lang w:val="mt-MT"/>
        </w:rPr>
      </w:pPr>
      <w:r w:rsidRPr="00EE45A3">
        <w:rPr>
          <w:rFonts w:cs="Times New Roman"/>
          <w:b/>
          <w:lang w:val="mt-MT"/>
        </w:rPr>
        <w:t>KLAWSOLA 43</w:t>
      </w:r>
      <w:r w:rsidRPr="004F6BFA">
        <w:rPr>
          <w:rFonts w:cs="Times New Roman"/>
          <w:lang w:val="mt-MT"/>
        </w:rPr>
        <w:t>, kif emendata, għaddiet nem. con. u kienet ordnata ssir parti mill-Abbozz ta’ Liġi.</w:t>
      </w:r>
    </w:p>
    <w:p w:rsidR="00E1010B" w:rsidRPr="004F6BFA" w:rsidRDefault="00E1010B" w:rsidP="005908A5">
      <w:pPr>
        <w:jc w:val="both"/>
        <w:rPr>
          <w:rFonts w:cs="Times New Roman"/>
          <w:bCs/>
          <w:lang w:val="mt-MT"/>
        </w:rPr>
      </w:pPr>
    </w:p>
    <w:p w:rsidR="00E1010B" w:rsidRPr="004F6BFA" w:rsidRDefault="00E1010B" w:rsidP="005908A5">
      <w:pPr>
        <w:jc w:val="both"/>
        <w:rPr>
          <w:rFonts w:cs="Times New Roman"/>
          <w:bCs/>
          <w:lang w:val="mt-MT"/>
        </w:rPr>
      </w:pPr>
    </w:p>
    <w:p w:rsidR="00E1010B" w:rsidRPr="00EE45A3" w:rsidRDefault="00E1010B" w:rsidP="005908A5">
      <w:pPr>
        <w:jc w:val="both"/>
        <w:rPr>
          <w:rFonts w:cs="Times New Roman"/>
          <w:b/>
          <w:bCs/>
          <w:lang w:val="mt-MT"/>
        </w:rPr>
      </w:pPr>
      <w:r w:rsidRPr="00EE45A3">
        <w:rPr>
          <w:rFonts w:cs="Times New Roman"/>
          <w:b/>
          <w:bCs/>
          <w:lang w:val="mt-MT"/>
        </w:rPr>
        <w:t>KLAWSOLA 44</w:t>
      </w:r>
    </w:p>
    <w:p w:rsidR="00E1010B" w:rsidRPr="004F6BFA" w:rsidRDefault="00E1010B" w:rsidP="005908A5">
      <w:pPr>
        <w:jc w:val="both"/>
        <w:rPr>
          <w:rFonts w:cs="Times New Roman"/>
          <w:lang w:val="mt-MT"/>
        </w:rPr>
      </w:pPr>
    </w:p>
    <w:p w:rsidR="00E1010B" w:rsidRPr="004F6BFA" w:rsidRDefault="00E1010B" w:rsidP="005908A5">
      <w:pPr>
        <w:jc w:val="both"/>
        <w:rPr>
          <w:rFonts w:cs="Times New Roman"/>
          <w:lang w:val="mt-MT"/>
        </w:rPr>
      </w:pPr>
      <w:r w:rsidRPr="004F6BFA">
        <w:rPr>
          <w:rFonts w:cs="Times New Roman"/>
          <w:lang w:val="mt-MT"/>
        </w:rPr>
        <w:t>Il-Ministru għall-Familja, Drittijiet tat-Tfal u Solidarjetà Soċjali ressaq din l-Emenda “</w:t>
      </w:r>
      <w:r w:rsidR="00CB0078" w:rsidRPr="004F6BFA">
        <w:rPr>
          <w:rFonts w:cs="Times New Roman"/>
          <w:lang w:val="mt-MT"/>
        </w:rPr>
        <w:t>S</w:t>
      </w:r>
      <w:r w:rsidRPr="004F6BFA">
        <w:rPr>
          <w:rFonts w:cs="Times New Roman"/>
          <w:lang w:val="mt-MT"/>
        </w:rPr>
        <w:t>”:</w:t>
      </w:r>
    </w:p>
    <w:p w:rsidR="00E1010B" w:rsidRPr="004F6BFA" w:rsidRDefault="00E1010B" w:rsidP="005908A5">
      <w:pPr>
        <w:jc w:val="both"/>
        <w:rPr>
          <w:rFonts w:cs="Times New Roman"/>
          <w:bCs/>
          <w:lang w:val="mt-MT"/>
        </w:rPr>
      </w:pPr>
    </w:p>
    <w:p w:rsidR="00E1010B" w:rsidRPr="00EE45A3" w:rsidRDefault="00E1010B" w:rsidP="005908A5">
      <w:pPr>
        <w:jc w:val="both"/>
        <w:rPr>
          <w:rFonts w:cs="Times New Roman"/>
          <w:b/>
          <w:u w:val="single"/>
          <w:lang w:val="mt-MT"/>
        </w:rPr>
      </w:pPr>
      <w:r w:rsidRPr="00EE45A3">
        <w:rPr>
          <w:rFonts w:cs="Times New Roman"/>
          <w:b/>
          <w:u w:val="single"/>
          <w:lang w:val="mt-MT"/>
        </w:rPr>
        <w:t>Klawsola 44</w:t>
      </w:r>
    </w:p>
    <w:p w:rsidR="00E1010B" w:rsidRPr="004F6BFA" w:rsidRDefault="00E1010B" w:rsidP="005908A5">
      <w:pPr>
        <w:jc w:val="both"/>
        <w:rPr>
          <w:rFonts w:cs="Times New Roman"/>
          <w:lang w:val="mt-MT"/>
        </w:rPr>
      </w:pPr>
    </w:p>
    <w:p w:rsidR="00E1010B" w:rsidRPr="004F6BFA" w:rsidRDefault="00E1010B" w:rsidP="005908A5">
      <w:pPr>
        <w:jc w:val="both"/>
        <w:rPr>
          <w:rFonts w:cs="Times New Roman"/>
          <w:lang w:val="mt-MT"/>
        </w:rPr>
      </w:pPr>
      <w:r w:rsidRPr="004F6BFA">
        <w:rPr>
          <w:rFonts w:cs="Times New Roman"/>
          <w:lang w:val="mt-MT"/>
        </w:rPr>
        <w:t>Fi klawsola 44 il-kelma “organizzazzjoni”, kull fejn tidher, għandha tiġi sostwita bil-kelma “aġenzija”.</w:t>
      </w:r>
    </w:p>
    <w:p w:rsidR="00E1010B" w:rsidRPr="004F6BFA" w:rsidRDefault="00E1010B" w:rsidP="005908A5">
      <w:pPr>
        <w:jc w:val="both"/>
        <w:rPr>
          <w:rFonts w:cs="Times New Roman"/>
          <w:bCs/>
          <w:lang w:val="mt-MT"/>
        </w:rPr>
      </w:pPr>
    </w:p>
    <w:p w:rsidR="00E1010B" w:rsidRPr="00EE45A3" w:rsidRDefault="00E1010B" w:rsidP="005908A5">
      <w:pPr>
        <w:jc w:val="both"/>
        <w:rPr>
          <w:rFonts w:cs="Times New Roman"/>
          <w:b/>
          <w:u w:val="single"/>
          <w:lang w:val="mt-MT"/>
        </w:rPr>
      </w:pPr>
      <w:r w:rsidRPr="00EE45A3">
        <w:rPr>
          <w:rFonts w:cs="Times New Roman"/>
          <w:b/>
          <w:u w:val="single"/>
          <w:lang w:val="mt-MT"/>
        </w:rPr>
        <w:t>Clause 44</w:t>
      </w:r>
    </w:p>
    <w:p w:rsidR="00E1010B" w:rsidRPr="004F6BFA" w:rsidRDefault="00E1010B" w:rsidP="005908A5">
      <w:pPr>
        <w:jc w:val="both"/>
        <w:rPr>
          <w:rFonts w:cs="Times New Roman"/>
          <w:lang w:val="mt-MT"/>
        </w:rPr>
      </w:pPr>
    </w:p>
    <w:p w:rsidR="00E1010B" w:rsidRPr="004F6BFA" w:rsidRDefault="00E1010B" w:rsidP="005908A5">
      <w:pPr>
        <w:jc w:val="both"/>
        <w:rPr>
          <w:rFonts w:cs="Times New Roman"/>
          <w:lang w:val="mt-MT"/>
        </w:rPr>
      </w:pPr>
      <w:r w:rsidRPr="004F6BFA">
        <w:rPr>
          <w:rFonts w:cs="Times New Roman"/>
          <w:lang w:val="mt-MT"/>
        </w:rPr>
        <w:t>In clause 44</w:t>
      </w:r>
      <w:r w:rsidRPr="004F6BFA">
        <w:rPr>
          <w:rFonts w:cs="Times New Roman"/>
          <w:bCs/>
          <w:lang w:val="mt-MT"/>
        </w:rPr>
        <w:t xml:space="preserve"> </w:t>
      </w:r>
      <w:r w:rsidRPr="004F6BFA">
        <w:rPr>
          <w:rFonts w:cs="Times New Roman"/>
          <w:lang w:val="mt-MT"/>
        </w:rPr>
        <w:t>the word “organisation” shall be substituted with the word “agency” wherever it appears.</w:t>
      </w:r>
    </w:p>
    <w:p w:rsidR="00E1010B" w:rsidRPr="004F6BFA" w:rsidRDefault="00E1010B" w:rsidP="005908A5">
      <w:pPr>
        <w:jc w:val="both"/>
        <w:rPr>
          <w:rFonts w:cs="Times New Roman"/>
          <w:bCs/>
          <w:lang w:val="mt-MT"/>
        </w:rPr>
      </w:pPr>
    </w:p>
    <w:p w:rsidR="00E1010B" w:rsidRPr="004F6BFA" w:rsidRDefault="00E1010B" w:rsidP="005908A5">
      <w:pPr>
        <w:jc w:val="both"/>
        <w:rPr>
          <w:rFonts w:cs="Times New Roman"/>
          <w:lang w:val="mt-MT"/>
        </w:rPr>
      </w:pPr>
      <w:r w:rsidRPr="004F6BFA">
        <w:rPr>
          <w:rFonts w:cs="Times New Roman"/>
          <w:lang w:val="mt-MT"/>
        </w:rPr>
        <w:t>L-Emenda “</w:t>
      </w:r>
      <w:r w:rsidR="00CB0078" w:rsidRPr="004F6BFA">
        <w:rPr>
          <w:rFonts w:cs="Times New Roman"/>
          <w:lang w:val="mt-MT"/>
        </w:rPr>
        <w:t>S</w:t>
      </w:r>
      <w:r w:rsidRPr="004F6BFA">
        <w:rPr>
          <w:rFonts w:cs="Times New Roman"/>
          <w:lang w:val="mt-MT"/>
        </w:rPr>
        <w:t xml:space="preserve">” għaddiet nem. con. </w:t>
      </w:r>
    </w:p>
    <w:p w:rsidR="00E1010B" w:rsidRPr="004F6BFA" w:rsidRDefault="00E1010B" w:rsidP="005908A5">
      <w:pPr>
        <w:jc w:val="both"/>
        <w:rPr>
          <w:rFonts w:cs="Times New Roman"/>
          <w:lang w:val="mt-MT"/>
        </w:rPr>
      </w:pPr>
    </w:p>
    <w:p w:rsidR="00E1010B" w:rsidRPr="004F6BFA" w:rsidRDefault="00E1010B" w:rsidP="005908A5">
      <w:pPr>
        <w:jc w:val="both"/>
        <w:rPr>
          <w:rFonts w:cs="Times New Roman"/>
          <w:lang w:val="mt-MT"/>
        </w:rPr>
      </w:pPr>
      <w:r w:rsidRPr="00EE45A3">
        <w:rPr>
          <w:rFonts w:cs="Times New Roman"/>
          <w:b/>
          <w:lang w:val="mt-MT"/>
        </w:rPr>
        <w:t>KLAWSOLA 44</w:t>
      </w:r>
      <w:r w:rsidRPr="004F6BFA">
        <w:rPr>
          <w:rFonts w:cs="Times New Roman"/>
          <w:lang w:val="mt-MT"/>
        </w:rPr>
        <w:t>, kif emendata, għaddiet nem. con. u kienet ordnata ssir parti mill-Abbozz ta’ Liġi.</w:t>
      </w:r>
    </w:p>
    <w:p w:rsidR="00E1010B" w:rsidRPr="004F6BFA" w:rsidRDefault="00E1010B" w:rsidP="005908A5">
      <w:pPr>
        <w:jc w:val="both"/>
        <w:rPr>
          <w:rFonts w:cs="Times New Roman"/>
          <w:bCs/>
          <w:lang w:val="mt-MT"/>
        </w:rPr>
      </w:pPr>
    </w:p>
    <w:p w:rsidR="00E1010B" w:rsidRPr="00EE45A3" w:rsidRDefault="00E1010B" w:rsidP="005908A5">
      <w:pPr>
        <w:jc w:val="both"/>
        <w:rPr>
          <w:rFonts w:cs="Times New Roman"/>
          <w:b/>
          <w:bCs/>
          <w:lang w:val="mt-MT"/>
        </w:rPr>
      </w:pPr>
      <w:r w:rsidRPr="00EE45A3">
        <w:rPr>
          <w:rFonts w:cs="Times New Roman"/>
          <w:b/>
          <w:bCs/>
          <w:lang w:val="mt-MT"/>
        </w:rPr>
        <w:lastRenderedPageBreak/>
        <w:t>KLAWSOLA 45</w:t>
      </w:r>
    </w:p>
    <w:p w:rsidR="00E1010B" w:rsidRPr="004F6BFA" w:rsidRDefault="00E1010B" w:rsidP="005908A5">
      <w:pPr>
        <w:jc w:val="both"/>
        <w:rPr>
          <w:rFonts w:cs="Times New Roman"/>
          <w:bCs/>
          <w:lang w:val="mt-MT"/>
        </w:rPr>
      </w:pPr>
    </w:p>
    <w:p w:rsidR="00E1010B" w:rsidRPr="004F6BFA" w:rsidRDefault="00E1010B" w:rsidP="005908A5">
      <w:pPr>
        <w:jc w:val="both"/>
        <w:rPr>
          <w:rFonts w:cs="Times New Roman"/>
          <w:lang w:val="mt-MT"/>
        </w:rPr>
      </w:pPr>
      <w:r w:rsidRPr="004F6BFA">
        <w:rPr>
          <w:rFonts w:cs="Times New Roman"/>
          <w:lang w:val="mt-MT"/>
        </w:rPr>
        <w:t>Il-Ministru għall-Familja, Drittijiet tat-Tfal u Solidarjetà Soċjali ressaq din l-Emenda “</w:t>
      </w:r>
      <w:r w:rsidR="00CB0078" w:rsidRPr="004F6BFA">
        <w:rPr>
          <w:rFonts w:cs="Times New Roman"/>
          <w:lang w:val="mt-MT"/>
        </w:rPr>
        <w:t>T</w:t>
      </w:r>
      <w:r w:rsidRPr="004F6BFA">
        <w:rPr>
          <w:rFonts w:cs="Times New Roman"/>
          <w:lang w:val="mt-MT"/>
        </w:rPr>
        <w:t>”:</w:t>
      </w:r>
    </w:p>
    <w:p w:rsidR="00E1010B" w:rsidRPr="004F6BFA" w:rsidRDefault="00E1010B" w:rsidP="005908A5">
      <w:pPr>
        <w:jc w:val="both"/>
        <w:rPr>
          <w:rFonts w:cs="Times New Roman"/>
          <w:bCs/>
          <w:lang w:val="mt-MT"/>
        </w:rPr>
      </w:pPr>
    </w:p>
    <w:p w:rsidR="00E1010B" w:rsidRPr="00792374" w:rsidRDefault="00E1010B" w:rsidP="005908A5">
      <w:pPr>
        <w:jc w:val="both"/>
        <w:rPr>
          <w:rFonts w:cs="Times New Roman"/>
          <w:b/>
          <w:u w:val="single"/>
          <w:lang w:val="mt-MT"/>
        </w:rPr>
      </w:pPr>
      <w:r w:rsidRPr="00792374">
        <w:rPr>
          <w:rFonts w:cs="Times New Roman"/>
          <w:b/>
          <w:u w:val="single"/>
          <w:lang w:val="mt-MT"/>
        </w:rPr>
        <w:t>Klawsola 45</w:t>
      </w:r>
    </w:p>
    <w:p w:rsidR="00E1010B" w:rsidRPr="004F6BFA" w:rsidRDefault="00E1010B" w:rsidP="005908A5">
      <w:pPr>
        <w:jc w:val="both"/>
        <w:rPr>
          <w:rFonts w:cs="Times New Roman"/>
          <w:bCs/>
          <w:lang w:val="mt-MT"/>
        </w:rPr>
      </w:pPr>
    </w:p>
    <w:p w:rsidR="00E1010B" w:rsidRPr="004F6BFA" w:rsidRDefault="00E1010B" w:rsidP="005908A5">
      <w:pPr>
        <w:jc w:val="both"/>
        <w:rPr>
          <w:rFonts w:cs="Times New Roman"/>
          <w:bCs/>
          <w:lang w:val="mt-MT"/>
        </w:rPr>
      </w:pPr>
      <w:r w:rsidRPr="004F6BFA">
        <w:rPr>
          <w:rFonts w:cs="Times New Roman"/>
          <w:bCs/>
          <w:lang w:val="mt-MT"/>
        </w:rPr>
        <w:t>Klawsola 45 għandha tiġi emendata kif ġej:</w:t>
      </w:r>
    </w:p>
    <w:p w:rsidR="00E1010B" w:rsidRPr="004F6BFA" w:rsidRDefault="00E1010B" w:rsidP="005908A5">
      <w:pPr>
        <w:jc w:val="both"/>
        <w:rPr>
          <w:rFonts w:cs="Times New Roman"/>
          <w:lang w:val="mt-MT"/>
        </w:rPr>
      </w:pPr>
    </w:p>
    <w:p w:rsidR="00E1010B" w:rsidRPr="004F6BFA" w:rsidRDefault="00E1010B" w:rsidP="005908A5">
      <w:pPr>
        <w:jc w:val="both"/>
        <w:rPr>
          <w:rFonts w:cs="Times New Roman"/>
          <w:lang w:val="mt-MT"/>
        </w:rPr>
      </w:pPr>
      <w:r w:rsidRPr="004F6BFA">
        <w:rPr>
          <w:rFonts w:cs="Times New Roman"/>
          <w:lang w:val="mt-MT"/>
        </w:rPr>
        <w:t>(a) fis-subklawsola (1) tagħha, il-kelma “organizzazzjoni” għandha tiġi sostitwita bil-kelma “aġenzija”;</w:t>
      </w:r>
    </w:p>
    <w:p w:rsidR="00E1010B" w:rsidRPr="004F6BFA" w:rsidRDefault="00E1010B" w:rsidP="005908A5">
      <w:pPr>
        <w:jc w:val="both"/>
        <w:rPr>
          <w:rFonts w:cs="Times New Roman"/>
          <w:lang w:val="mt-MT"/>
        </w:rPr>
      </w:pPr>
    </w:p>
    <w:p w:rsidR="00E1010B" w:rsidRPr="004F6BFA" w:rsidRDefault="00E1010B" w:rsidP="005908A5">
      <w:pPr>
        <w:jc w:val="both"/>
        <w:rPr>
          <w:rFonts w:cs="Times New Roman"/>
          <w:lang w:val="mt-MT"/>
        </w:rPr>
      </w:pPr>
      <w:r w:rsidRPr="004F6BFA">
        <w:rPr>
          <w:rFonts w:cs="Times New Roman"/>
          <w:lang w:val="mt-MT"/>
        </w:rPr>
        <w:t>(b) fis-subklawsola (2) tagħha, il-kelma “organizzazzjoni” għandha tiġi sostitwita bil-kelma “aġenzija”;</w:t>
      </w:r>
    </w:p>
    <w:p w:rsidR="00E1010B" w:rsidRPr="004F6BFA" w:rsidRDefault="00E1010B" w:rsidP="005908A5">
      <w:pPr>
        <w:jc w:val="both"/>
        <w:rPr>
          <w:rFonts w:cs="Times New Roman"/>
          <w:lang w:val="mt-MT"/>
        </w:rPr>
      </w:pPr>
    </w:p>
    <w:p w:rsidR="00E1010B" w:rsidRPr="004F6BFA" w:rsidRDefault="00E1010B" w:rsidP="005908A5">
      <w:pPr>
        <w:jc w:val="both"/>
        <w:rPr>
          <w:rFonts w:cs="Times New Roman"/>
          <w:lang w:val="mt-MT"/>
        </w:rPr>
      </w:pPr>
      <w:r w:rsidRPr="004F6BFA">
        <w:rPr>
          <w:rFonts w:cs="Times New Roman"/>
          <w:lang w:val="mt-MT"/>
        </w:rPr>
        <w:t>(ċ) fis-subklawsola (3) tagħha, il-kliem “L-organizzazzjoni” għandu jiġi sostitwit bil-kliem “L-aġenzija jew l-aġenzija akkreditata, kif applikabbli, ”; u</w:t>
      </w:r>
    </w:p>
    <w:p w:rsidR="00E1010B" w:rsidRPr="004F6BFA" w:rsidRDefault="00E1010B" w:rsidP="005908A5">
      <w:pPr>
        <w:jc w:val="both"/>
        <w:rPr>
          <w:rFonts w:cs="Times New Roman"/>
          <w:lang w:val="mt-MT"/>
        </w:rPr>
      </w:pPr>
    </w:p>
    <w:p w:rsidR="00E1010B" w:rsidRPr="004F6BFA" w:rsidRDefault="00E1010B" w:rsidP="005908A5">
      <w:pPr>
        <w:jc w:val="both"/>
        <w:rPr>
          <w:rFonts w:cs="Times New Roman"/>
          <w:lang w:val="mt-MT"/>
        </w:rPr>
      </w:pPr>
      <w:r w:rsidRPr="004F6BFA">
        <w:rPr>
          <w:rFonts w:cs="Times New Roman"/>
          <w:lang w:val="mt-MT"/>
        </w:rPr>
        <w:t>(d) fis-subklawsola (4) tagħha, il-kelma “organizzazzjoni” għandha tiġi sostitwita bil-kelma “aġenzija”.</w:t>
      </w:r>
    </w:p>
    <w:p w:rsidR="00E1010B" w:rsidRPr="004F6BFA" w:rsidRDefault="00E1010B" w:rsidP="005908A5">
      <w:pPr>
        <w:jc w:val="both"/>
        <w:rPr>
          <w:rFonts w:cs="Times New Roman"/>
          <w:lang w:val="mt-MT"/>
        </w:rPr>
      </w:pPr>
    </w:p>
    <w:p w:rsidR="00E1010B" w:rsidRPr="00792374" w:rsidRDefault="00E1010B" w:rsidP="005908A5">
      <w:pPr>
        <w:jc w:val="both"/>
        <w:rPr>
          <w:rFonts w:cs="Times New Roman"/>
          <w:b/>
          <w:u w:val="single"/>
          <w:lang w:val="mt-MT"/>
        </w:rPr>
      </w:pPr>
      <w:r w:rsidRPr="00792374">
        <w:rPr>
          <w:rFonts w:cs="Times New Roman"/>
          <w:b/>
          <w:u w:val="single"/>
          <w:lang w:val="mt-MT"/>
        </w:rPr>
        <w:t>Clause 45</w:t>
      </w:r>
    </w:p>
    <w:p w:rsidR="00E1010B" w:rsidRPr="004F6BFA" w:rsidRDefault="00E1010B" w:rsidP="005908A5">
      <w:pPr>
        <w:jc w:val="both"/>
        <w:rPr>
          <w:rFonts w:cs="Times New Roman"/>
          <w:lang w:val="mt-MT"/>
        </w:rPr>
      </w:pPr>
    </w:p>
    <w:p w:rsidR="00E1010B" w:rsidRPr="004F6BFA" w:rsidRDefault="00E1010B" w:rsidP="005908A5">
      <w:pPr>
        <w:jc w:val="both"/>
        <w:rPr>
          <w:rFonts w:cs="Times New Roman"/>
          <w:lang w:val="mt-MT"/>
        </w:rPr>
      </w:pPr>
      <w:r w:rsidRPr="004F6BFA">
        <w:rPr>
          <w:rFonts w:cs="Times New Roman"/>
          <w:lang w:val="mt-MT"/>
        </w:rPr>
        <w:t>Clause 45 shall be amended as follows:</w:t>
      </w:r>
    </w:p>
    <w:p w:rsidR="00E1010B" w:rsidRPr="004F6BFA" w:rsidRDefault="00E1010B" w:rsidP="005908A5">
      <w:pPr>
        <w:jc w:val="both"/>
        <w:rPr>
          <w:rFonts w:cs="Times New Roman"/>
          <w:lang w:val="mt-MT"/>
        </w:rPr>
      </w:pPr>
    </w:p>
    <w:p w:rsidR="00E1010B" w:rsidRPr="004F6BFA" w:rsidRDefault="00E1010B" w:rsidP="005908A5">
      <w:pPr>
        <w:jc w:val="both"/>
        <w:rPr>
          <w:rFonts w:cs="Times New Roman"/>
          <w:lang w:val="mt-MT"/>
        </w:rPr>
      </w:pPr>
      <w:r w:rsidRPr="004F6BFA">
        <w:rPr>
          <w:rFonts w:cs="Times New Roman"/>
          <w:lang w:val="mt-MT"/>
        </w:rPr>
        <w:t>(a) in sub-clause (1) thereof, the word “organisation” shall be substituted with the word “agency”;</w:t>
      </w:r>
    </w:p>
    <w:p w:rsidR="00E1010B" w:rsidRPr="004F6BFA" w:rsidRDefault="00E1010B" w:rsidP="005908A5">
      <w:pPr>
        <w:jc w:val="both"/>
        <w:rPr>
          <w:rFonts w:cs="Times New Roman"/>
          <w:bCs/>
          <w:lang w:val="mt-MT"/>
        </w:rPr>
      </w:pPr>
    </w:p>
    <w:p w:rsidR="00E1010B" w:rsidRPr="004F6BFA" w:rsidRDefault="00E1010B" w:rsidP="005908A5">
      <w:pPr>
        <w:jc w:val="both"/>
        <w:rPr>
          <w:rFonts w:cs="Times New Roman"/>
          <w:lang w:val="mt-MT"/>
        </w:rPr>
      </w:pPr>
      <w:r w:rsidRPr="004F6BFA">
        <w:rPr>
          <w:rFonts w:cs="Times New Roman"/>
          <w:bCs/>
          <w:lang w:val="mt-MT"/>
        </w:rPr>
        <w:t xml:space="preserve">(b) </w:t>
      </w:r>
      <w:r w:rsidRPr="004F6BFA">
        <w:rPr>
          <w:rFonts w:cs="Times New Roman"/>
          <w:lang w:val="mt-MT"/>
        </w:rPr>
        <w:t>in sub-clause (2) thereof, the word “organisation” shall be substituted with the word “agency”;</w:t>
      </w:r>
    </w:p>
    <w:p w:rsidR="00E1010B" w:rsidRPr="004F6BFA" w:rsidRDefault="00E1010B" w:rsidP="005908A5">
      <w:pPr>
        <w:jc w:val="both"/>
        <w:rPr>
          <w:rFonts w:cs="Times New Roman"/>
          <w:lang w:val="mt-MT"/>
        </w:rPr>
      </w:pPr>
    </w:p>
    <w:p w:rsidR="00E1010B" w:rsidRPr="004F6BFA" w:rsidRDefault="00E1010B" w:rsidP="005908A5">
      <w:pPr>
        <w:jc w:val="both"/>
        <w:rPr>
          <w:rFonts w:cs="Times New Roman"/>
          <w:lang w:val="mt-MT"/>
        </w:rPr>
      </w:pPr>
      <w:r w:rsidRPr="004F6BFA">
        <w:rPr>
          <w:rFonts w:cs="Times New Roman"/>
          <w:lang w:val="mt-MT"/>
        </w:rPr>
        <w:t>(c) in sub-clause (3) thereof, the word “organisation” shall be substituted with the word “agency”; and</w:t>
      </w:r>
    </w:p>
    <w:p w:rsidR="00E1010B" w:rsidRPr="004F6BFA" w:rsidRDefault="00E1010B" w:rsidP="005908A5">
      <w:pPr>
        <w:jc w:val="both"/>
        <w:rPr>
          <w:rFonts w:cs="Times New Roman"/>
          <w:lang w:val="mt-MT"/>
        </w:rPr>
      </w:pPr>
    </w:p>
    <w:p w:rsidR="00E1010B" w:rsidRPr="004F6BFA" w:rsidRDefault="00E1010B" w:rsidP="005908A5">
      <w:pPr>
        <w:jc w:val="both"/>
        <w:rPr>
          <w:rFonts w:cs="Times New Roman"/>
          <w:bCs/>
          <w:lang w:val="mt-MT"/>
        </w:rPr>
      </w:pPr>
      <w:r w:rsidRPr="004F6BFA">
        <w:rPr>
          <w:rFonts w:cs="Times New Roman"/>
          <w:lang w:val="mt-MT"/>
        </w:rPr>
        <w:t>(d) in sub-clause (4) thereof, the word “organisation” shall be substituted with the word “agency”.</w:t>
      </w:r>
    </w:p>
    <w:p w:rsidR="00E1010B" w:rsidRPr="004F6BFA" w:rsidRDefault="00E1010B" w:rsidP="005908A5">
      <w:pPr>
        <w:jc w:val="both"/>
        <w:rPr>
          <w:rFonts w:cs="Times New Roman"/>
          <w:bCs/>
          <w:lang w:val="mt-MT"/>
        </w:rPr>
      </w:pPr>
    </w:p>
    <w:p w:rsidR="00E1010B" w:rsidRPr="004F6BFA" w:rsidRDefault="00E1010B" w:rsidP="005908A5">
      <w:pPr>
        <w:jc w:val="both"/>
        <w:rPr>
          <w:rFonts w:cs="Times New Roman"/>
          <w:lang w:val="mt-MT"/>
        </w:rPr>
      </w:pPr>
      <w:r w:rsidRPr="004F6BFA">
        <w:rPr>
          <w:rFonts w:cs="Times New Roman"/>
          <w:lang w:val="mt-MT"/>
        </w:rPr>
        <w:t>L-Emenda “</w:t>
      </w:r>
      <w:r w:rsidR="00CB0078" w:rsidRPr="004F6BFA">
        <w:rPr>
          <w:rFonts w:cs="Times New Roman"/>
          <w:lang w:val="mt-MT"/>
        </w:rPr>
        <w:t>T</w:t>
      </w:r>
      <w:r w:rsidRPr="004F6BFA">
        <w:rPr>
          <w:rFonts w:cs="Times New Roman"/>
          <w:lang w:val="mt-MT"/>
        </w:rPr>
        <w:t xml:space="preserve">” għaddiet nem. con. </w:t>
      </w:r>
    </w:p>
    <w:p w:rsidR="00E1010B" w:rsidRPr="004F6BFA" w:rsidRDefault="00E1010B" w:rsidP="005908A5">
      <w:pPr>
        <w:jc w:val="both"/>
        <w:rPr>
          <w:rFonts w:cs="Times New Roman"/>
          <w:lang w:val="mt-MT"/>
        </w:rPr>
      </w:pPr>
    </w:p>
    <w:p w:rsidR="00E1010B" w:rsidRPr="004F6BFA" w:rsidRDefault="00E1010B" w:rsidP="005908A5">
      <w:pPr>
        <w:jc w:val="both"/>
        <w:rPr>
          <w:rFonts w:cs="Times New Roman"/>
          <w:lang w:val="mt-MT"/>
        </w:rPr>
      </w:pPr>
      <w:r w:rsidRPr="00792374">
        <w:rPr>
          <w:rFonts w:cs="Times New Roman"/>
          <w:b/>
          <w:lang w:val="mt-MT"/>
        </w:rPr>
        <w:t>KLAWSOLA 45</w:t>
      </w:r>
      <w:r w:rsidRPr="004F6BFA">
        <w:rPr>
          <w:rFonts w:cs="Times New Roman"/>
          <w:lang w:val="mt-MT"/>
        </w:rPr>
        <w:t>, kif emendata, għaddiet nem. con. u kienet ordnata ssir parti mill-Abbozz ta’ Liġi.</w:t>
      </w:r>
    </w:p>
    <w:p w:rsidR="00E1010B" w:rsidRPr="004F6BFA" w:rsidRDefault="00E1010B" w:rsidP="005908A5">
      <w:pPr>
        <w:jc w:val="both"/>
        <w:rPr>
          <w:rFonts w:cs="Times New Roman"/>
          <w:bCs/>
          <w:lang w:val="mt-MT"/>
        </w:rPr>
      </w:pPr>
    </w:p>
    <w:p w:rsidR="00E1010B" w:rsidRPr="004F6BFA" w:rsidRDefault="00E1010B" w:rsidP="005908A5">
      <w:pPr>
        <w:jc w:val="both"/>
        <w:rPr>
          <w:rFonts w:cs="Times New Roman"/>
          <w:bCs/>
          <w:lang w:val="mt-MT"/>
        </w:rPr>
      </w:pPr>
    </w:p>
    <w:p w:rsidR="00E1010B" w:rsidRPr="00792374" w:rsidRDefault="00E1010B" w:rsidP="005908A5">
      <w:pPr>
        <w:jc w:val="both"/>
        <w:rPr>
          <w:rFonts w:cs="Times New Roman"/>
          <w:b/>
          <w:bCs/>
          <w:lang w:val="mt-MT"/>
        </w:rPr>
      </w:pPr>
      <w:r w:rsidRPr="00792374">
        <w:rPr>
          <w:rFonts w:cs="Times New Roman"/>
          <w:b/>
          <w:bCs/>
          <w:lang w:val="mt-MT"/>
        </w:rPr>
        <w:t>KLAWSOLA 46</w:t>
      </w:r>
    </w:p>
    <w:p w:rsidR="00E1010B" w:rsidRPr="004F6BFA" w:rsidRDefault="00E1010B" w:rsidP="005908A5">
      <w:pPr>
        <w:jc w:val="both"/>
        <w:rPr>
          <w:rFonts w:cs="Times New Roman"/>
          <w:lang w:val="mt-MT"/>
        </w:rPr>
      </w:pPr>
    </w:p>
    <w:p w:rsidR="00E1010B" w:rsidRPr="004F6BFA" w:rsidRDefault="00E1010B" w:rsidP="005908A5">
      <w:pPr>
        <w:jc w:val="both"/>
        <w:rPr>
          <w:rFonts w:cs="Times New Roman"/>
          <w:lang w:val="mt-MT"/>
        </w:rPr>
      </w:pPr>
      <w:r w:rsidRPr="004F6BFA">
        <w:rPr>
          <w:rFonts w:cs="Times New Roman"/>
          <w:lang w:val="mt-MT"/>
        </w:rPr>
        <w:t>Il-Ministru għall-Familja, Drittijiet tat-Tfal u Solidarjetà Soċjali ressaq din l-Emenda “</w:t>
      </w:r>
      <w:r w:rsidR="00CB0078" w:rsidRPr="004F6BFA">
        <w:rPr>
          <w:rFonts w:cs="Times New Roman"/>
          <w:lang w:val="mt-MT"/>
        </w:rPr>
        <w:t>U</w:t>
      </w:r>
      <w:r w:rsidRPr="004F6BFA">
        <w:rPr>
          <w:rFonts w:cs="Times New Roman"/>
          <w:lang w:val="mt-MT"/>
        </w:rPr>
        <w:t>”:</w:t>
      </w:r>
    </w:p>
    <w:p w:rsidR="00E1010B" w:rsidRPr="004F6BFA" w:rsidRDefault="00E1010B" w:rsidP="005908A5">
      <w:pPr>
        <w:jc w:val="both"/>
        <w:rPr>
          <w:rFonts w:cs="Times New Roman"/>
          <w:bCs/>
          <w:lang w:val="mt-MT"/>
        </w:rPr>
      </w:pPr>
    </w:p>
    <w:p w:rsidR="00E1010B" w:rsidRPr="00792374" w:rsidRDefault="00E1010B" w:rsidP="005908A5">
      <w:pPr>
        <w:jc w:val="both"/>
        <w:rPr>
          <w:rFonts w:cs="Times New Roman"/>
          <w:b/>
          <w:u w:val="single"/>
          <w:lang w:val="mt-MT"/>
        </w:rPr>
      </w:pPr>
      <w:r w:rsidRPr="00792374">
        <w:rPr>
          <w:rFonts w:cs="Times New Roman"/>
          <w:b/>
          <w:u w:val="single"/>
          <w:lang w:val="mt-MT"/>
        </w:rPr>
        <w:t>Klawsola 46</w:t>
      </w:r>
    </w:p>
    <w:p w:rsidR="00E1010B" w:rsidRPr="004F6BFA" w:rsidRDefault="00E1010B" w:rsidP="005908A5">
      <w:pPr>
        <w:jc w:val="both"/>
        <w:rPr>
          <w:rFonts w:cs="Times New Roman"/>
          <w:lang w:val="mt-MT"/>
        </w:rPr>
      </w:pPr>
    </w:p>
    <w:p w:rsidR="00E1010B" w:rsidRPr="004F6BFA" w:rsidRDefault="00E1010B" w:rsidP="005908A5">
      <w:pPr>
        <w:jc w:val="both"/>
        <w:rPr>
          <w:rFonts w:cs="Times New Roman"/>
          <w:lang w:val="mt-MT"/>
        </w:rPr>
      </w:pPr>
      <w:r w:rsidRPr="004F6BFA">
        <w:rPr>
          <w:rFonts w:cs="Times New Roman"/>
          <w:lang w:val="mt-MT"/>
        </w:rPr>
        <w:t>Fi klawsola 46 il-kelma “organizzazzjoni”, kull fejn tidher, għandha tiġi sostitwita bil-kelma “aġenzija”.</w:t>
      </w:r>
    </w:p>
    <w:p w:rsidR="00E1010B" w:rsidRPr="00792374" w:rsidRDefault="00E1010B" w:rsidP="005908A5">
      <w:pPr>
        <w:jc w:val="both"/>
        <w:rPr>
          <w:rFonts w:cs="Times New Roman"/>
          <w:b/>
          <w:u w:val="single"/>
          <w:lang w:val="mt-MT"/>
        </w:rPr>
      </w:pPr>
      <w:r w:rsidRPr="00792374">
        <w:rPr>
          <w:rFonts w:cs="Times New Roman"/>
          <w:b/>
          <w:u w:val="single"/>
          <w:lang w:val="mt-MT"/>
        </w:rPr>
        <w:lastRenderedPageBreak/>
        <w:t>Clause 46</w:t>
      </w:r>
    </w:p>
    <w:p w:rsidR="00E1010B" w:rsidRPr="004F6BFA" w:rsidRDefault="00E1010B" w:rsidP="005908A5">
      <w:pPr>
        <w:jc w:val="both"/>
        <w:rPr>
          <w:rFonts w:cs="Times New Roman"/>
          <w:lang w:val="mt-MT"/>
        </w:rPr>
      </w:pPr>
    </w:p>
    <w:p w:rsidR="00E1010B" w:rsidRPr="004F6BFA" w:rsidRDefault="00E1010B" w:rsidP="005908A5">
      <w:pPr>
        <w:jc w:val="both"/>
        <w:rPr>
          <w:rFonts w:cs="Times New Roman"/>
          <w:bCs/>
          <w:lang w:val="mt-MT"/>
        </w:rPr>
      </w:pPr>
      <w:r w:rsidRPr="004F6BFA">
        <w:rPr>
          <w:rFonts w:cs="Times New Roman"/>
          <w:lang w:val="mt-MT"/>
        </w:rPr>
        <w:t>In clause 46 the word “organisation” shall be substituted with the word “agency” wherever it appears.</w:t>
      </w:r>
    </w:p>
    <w:p w:rsidR="00E1010B" w:rsidRPr="004F6BFA" w:rsidRDefault="00E1010B" w:rsidP="005908A5">
      <w:pPr>
        <w:jc w:val="both"/>
        <w:rPr>
          <w:rFonts w:cs="Times New Roman"/>
          <w:bCs/>
          <w:lang w:val="mt-MT"/>
        </w:rPr>
      </w:pPr>
    </w:p>
    <w:p w:rsidR="00E1010B" w:rsidRPr="004F6BFA" w:rsidRDefault="00E1010B" w:rsidP="005908A5">
      <w:pPr>
        <w:jc w:val="both"/>
        <w:rPr>
          <w:rFonts w:cs="Times New Roman"/>
          <w:lang w:val="mt-MT"/>
        </w:rPr>
      </w:pPr>
      <w:r w:rsidRPr="004F6BFA">
        <w:rPr>
          <w:rFonts w:cs="Times New Roman"/>
          <w:lang w:val="mt-MT"/>
        </w:rPr>
        <w:t>L-Emenda “</w:t>
      </w:r>
      <w:r w:rsidR="00CB0078" w:rsidRPr="004F6BFA">
        <w:rPr>
          <w:rFonts w:cs="Times New Roman"/>
          <w:lang w:val="mt-MT"/>
        </w:rPr>
        <w:t>U</w:t>
      </w:r>
      <w:r w:rsidRPr="004F6BFA">
        <w:rPr>
          <w:rFonts w:cs="Times New Roman"/>
          <w:lang w:val="mt-MT"/>
        </w:rPr>
        <w:t xml:space="preserve">” għaddiet nem. con. </w:t>
      </w:r>
    </w:p>
    <w:p w:rsidR="00E1010B" w:rsidRPr="004F6BFA" w:rsidRDefault="00E1010B" w:rsidP="005908A5">
      <w:pPr>
        <w:jc w:val="both"/>
        <w:rPr>
          <w:rFonts w:cs="Times New Roman"/>
          <w:lang w:val="mt-MT"/>
        </w:rPr>
      </w:pPr>
    </w:p>
    <w:p w:rsidR="00E1010B" w:rsidRPr="004F6BFA" w:rsidRDefault="00E1010B" w:rsidP="005908A5">
      <w:pPr>
        <w:jc w:val="both"/>
        <w:rPr>
          <w:rFonts w:cs="Times New Roman"/>
          <w:lang w:val="mt-MT"/>
        </w:rPr>
      </w:pPr>
      <w:r w:rsidRPr="00715E1C">
        <w:rPr>
          <w:rFonts w:cs="Times New Roman"/>
          <w:b/>
          <w:lang w:val="mt-MT"/>
        </w:rPr>
        <w:t>KLAWSOLA 46</w:t>
      </w:r>
      <w:r w:rsidRPr="004F6BFA">
        <w:rPr>
          <w:rFonts w:cs="Times New Roman"/>
          <w:lang w:val="mt-MT"/>
        </w:rPr>
        <w:t>, kif emendata, għaddiet nem. con. u kienet ordnata ssir parti mill-Abbozz ta’ Liġi.</w:t>
      </w:r>
    </w:p>
    <w:p w:rsidR="00E1010B" w:rsidRPr="004F6BFA" w:rsidRDefault="00E1010B" w:rsidP="005908A5">
      <w:pPr>
        <w:jc w:val="both"/>
        <w:rPr>
          <w:rFonts w:cs="Times New Roman"/>
          <w:bCs/>
          <w:lang w:val="mt-MT"/>
        </w:rPr>
      </w:pPr>
    </w:p>
    <w:p w:rsidR="00AA37E3" w:rsidRPr="004F6BFA" w:rsidRDefault="00894DB0" w:rsidP="005908A5">
      <w:pPr>
        <w:jc w:val="both"/>
        <w:rPr>
          <w:rFonts w:cs="Times New Roman"/>
          <w:lang w:val="mt-MT"/>
        </w:rPr>
      </w:pPr>
      <w:r w:rsidRPr="00715E1C">
        <w:rPr>
          <w:rFonts w:cs="Times New Roman"/>
          <w:b/>
          <w:lang w:val="mt-MT"/>
        </w:rPr>
        <w:t>KLAWSOLA</w:t>
      </w:r>
      <w:r w:rsidR="00E1010B" w:rsidRPr="00715E1C">
        <w:rPr>
          <w:rFonts w:cs="Times New Roman"/>
          <w:b/>
          <w:lang w:val="mt-MT"/>
        </w:rPr>
        <w:t xml:space="preserve"> 47</w:t>
      </w:r>
      <w:r w:rsidR="00AA37E3" w:rsidRPr="004F6BFA">
        <w:rPr>
          <w:rFonts w:cs="Times New Roman"/>
          <w:lang w:val="mt-MT"/>
        </w:rPr>
        <w:t xml:space="preserve"> għaddiet nem. con. u kienet ordnata ssir parti mill-Abbozz ta’ Liġi.</w:t>
      </w:r>
    </w:p>
    <w:p w:rsidR="00AA37E3" w:rsidRPr="004F6BFA" w:rsidRDefault="00AA37E3" w:rsidP="005908A5">
      <w:pPr>
        <w:jc w:val="both"/>
        <w:rPr>
          <w:rFonts w:cs="Times New Roman"/>
          <w:lang w:val="mt-MT"/>
        </w:rPr>
      </w:pPr>
    </w:p>
    <w:p w:rsidR="00AA37E3" w:rsidRPr="004F6BFA" w:rsidRDefault="00AA37E3" w:rsidP="005908A5">
      <w:pPr>
        <w:jc w:val="both"/>
        <w:rPr>
          <w:rFonts w:cs="Times New Roman"/>
          <w:lang w:val="mt-MT"/>
        </w:rPr>
      </w:pPr>
    </w:p>
    <w:p w:rsidR="00644054" w:rsidRPr="00715E1C" w:rsidRDefault="00644054" w:rsidP="005908A5">
      <w:pPr>
        <w:jc w:val="both"/>
        <w:rPr>
          <w:rFonts w:cs="Times New Roman"/>
          <w:b/>
          <w:lang w:val="mt-MT"/>
        </w:rPr>
      </w:pPr>
      <w:r w:rsidRPr="00715E1C">
        <w:rPr>
          <w:rFonts w:cs="Times New Roman"/>
          <w:b/>
          <w:lang w:val="mt-MT"/>
        </w:rPr>
        <w:t xml:space="preserve">KLAWSOLA </w:t>
      </w:r>
      <w:r w:rsidR="00E1010B" w:rsidRPr="00715E1C">
        <w:rPr>
          <w:rFonts w:cs="Times New Roman"/>
          <w:b/>
          <w:lang w:val="mt-MT"/>
        </w:rPr>
        <w:t>48</w:t>
      </w:r>
    </w:p>
    <w:p w:rsidR="00644054" w:rsidRPr="004F6BFA" w:rsidRDefault="00644054" w:rsidP="005908A5">
      <w:pPr>
        <w:jc w:val="both"/>
        <w:rPr>
          <w:rFonts w:cs="Times New Roman"/>
          <w:lang w:val="mt-MT"/>
        </w:rPr>
      </w:pPr>
    </w:p>
    <w:p w:rsidR="007515CF" w:rsidRPr="004F6BFA" w:rsidRDefault="007515CF" w:rsidP="005908A5">
      <w:pPr>
        <w:jc w:val="both"/>
        <w:rPr>
          <w:rFonts w:cs="Times New Roman"/>
          <w:lang w:val="mt-MT"/>
        </w:rPr>
      </w:pPr>
      <w:r w:rsidRPr="004F6BFA">
        <w:rPr>
          <w:rFonts w:cs="Times New Roman"/>
          <w:lang w:val="mt-MT"/>
        </w:rPr>
        <w:t>Fuq mozzjoni tal-Ministru għall-Familja, Drittijiet tat-Tfal u Solidarjetà Soċjali l-Kumitat qabel li klawsola 48 tiġi posposta.</w:t>
      </w:r>
    </w:p>
    <w:p w:rsidR="00644054" w:rsidRPr="004F6BFA" w:rsidRDefault="00644054" w:rsidP="005908A5">
      <w:pPr>
        <w:jc w:val="both"/>
        <w:rPr>
          <w:rFonts w:cs="Times New Roman"/>
          <w:lang w:val="mt-MT"/>
        </w:rPr>
      </w:pPr>
    </w:p>
    <w:p w:rsidR="0073766B" w:rsidRPr="004F6BFA" w:rsidRDefault="0073766B" w:rsidP="005908A5">
      <w:pPr>
        <w:jc w:val="both"/>
        <w:rPr>
          <w:rFonts w:cs="Times New Roman"/>
          <w:lang w:val="mt-MT"/>
        </w:rPr>
      </w:pPr>
    </w:p>
    <w:p w:rsidR="00E1010B" w:rsidRPr="004F6BFA" w:rsidRDefault="004635C6" w:rsidP="005908A5">
      <w:pPr>
        <w:jc w:val="both"/>
        <w:rPr>
          <w:rFonts w:cs="Times New Roman"/>
          <w:lang w:val="mt-MT"/>
        </w:rPr>
      </w:pPr>
      <w:r w:rsidRPr="00715E1C">
        <w:rPr>
          <w:rFonts w:cs="Times New Roman"/>
          <w:b/>
          <w:lang w:val="mt-MT"/>
        </w:rPr>
        <w:t>KLAWSOL</w:t>
      </w:r>
      <w:r w:rsidR="0073766B" w:rsidRPr="00715E1C">
        <w:rPr>
          <w:rFonts w:cs="Times New Roman"/>
          <w:b/>
          <w:lang w:val="mt-MT"/>
        </w:rPr>
        <w:t>I</w:t>
      </w:r>
      <w:r w:rsidRPr="00715E1C">
        <w:rPr>
          <w:rFonts w:cs="Times New Roman"/>
          <w:b/>
          <w:lang w:val="mt-MT"/>
        </w:rPr>
        <w:t xml:space="preserve"> </w:t>
      </w:r>
      <w:r w:rsidR="00E1010B" w:rsidRPr="00715E1C">
        <w:rPr>
          <w:rFonts w:cs="Times New Roman"/>
          <w:b/>
          <w:lang w:val="mt-MT"/>
        </w:rPr>
        <w:t>49 u 50</w:t>
      </w:r>
      <w:r w:rsidR="00E1010B" w:rsidRPr="004F6BFA">
        <w:rPr>
          <w:rFonts w:cs="Times New Roman"/>
          <w:lang w:val="mt-MT"/>
        </w:rPr>
        <w:t xml:space="preserve"> għaddew nem. con. u kienu ordnati jsiru parti mill-Abbozz ta’ Liġi.</w:t>
      </w:r>
    </w:p>
    <w:p w:rsidR="00E1010B" w:rsidRPr="004F6BFA" w:rsidRDefault="00E1010B" w:rsidP="005908A5">
      <w:pPr>
        <w:jc w:val="both"/>
        <w:rPr>
          <w:rFonts w:cs="Times New Roman"/>
          <w:bCs/>
          <w:lang w:val="mt-MT"/>
        </w:rPr>
      </w:pPr>
    </w:p>
    <w:p w:rsidR="00E1010B" w:rsidRPr="004F6BFA" w:rsidRDefault="00E1010B" w:rsidP="005908A5">
      <w:pPr>
        <w:jc w:val="both"/>
        <w:rPr>
          <w:rFonts w:cs="Times New Roman"/>
          <w:bCs/>
          <w:lang w:val="mt-MT"/>
        </w:rPr>
      </w:pPr>
    </w:p>
    <w:p w:rsidR="00E1010B" w:rsidRPr="00715E1C" w:rsidRDefault="00E1010B" w:rsidP="005908A5">
      <w:pPr>
        <w:jc w:val="both"/>
        <w:rPr>
          <w:rFonts w:cs="Times New Roman"/>
          <w:b/>
          <w:bCs/>
          <w:lang w:val="mt-MT"/>
        </w:rPr>
      </w:pPr>
      <w:r w:rsidRPr="00715E1C">
        <w:rPr>
          <w:rFonts w:cs="Times New Roman"/>
          <w:b/>
          <w:bCs/>
          <w:lang w:val="mt-MT"/>
        </w:rPr>
        <w:t>KLAWSOLA 51</w:t>
      </w:r>
    </w:p>
    <w:p w:rsidR="00E1010B" w:rsidRPr="004F6BFA" w:rsidRDefault="00E1010B" w:rsidP="005908A5">
      <w:pPr>
        <w:jc w:val="both"/>
        <w:rPr>
          <w:rFonts w:cs="Times New Roman"/>
          <w:bCs/>
          <w:lang w:val="mt-MT"/>
        </w:rPr>
      </w:pPr>
    </w:p>
    <w:p w:rsidR="00E1010B" w:rsidRPr="004F6BFA" w:rsidRDefault="00E1010B" w:rsidP="005908A5">
      <w:pPr>
        <w:jc w:val="both"/>
        <w:rPr>
          <w:rFonts w:cs="Times New Roman"/>
          <w:lang w:val="mt-MT"/>
        </w:rPr>
      </w:pPr>
      <w:r w:rsidRPr="004F6BFA">
        <w:rPr>
          <w:rFonts w:cs="Times New Roman"/>
          <w:lang w:val="mt-MT"/>
        </w:rPr>
        <w:t>Il-Ministru għall-Familja, Drittijiet tat-Tfal u Solidarjetà Soċjali ressaq din l-Emenda “</w:t>
      </w:r>
      <w:r w:rsidR="00C41014" w:rsidRPr="004F6BFA">
        <w:rPr>
          <w:rFonts w:cs="Times New Roman"/>
          <w:lang w:val="mt-MT"/>
        </w:rPr>
        <w:t>V</w:t>
      </w:r>
      <w:r w:rsidRPr="004F6BFA">
        <w:rPr>
          <w:rFonts w:cs="Times New Roman"/>
          <w:lang w:val="mt-MT"/>
        </w:rPr>
        <w:t>”:</w:t>
      </w:r>
    </w:p>
    <w:p w:rsidR="00E1010B" w:rsidRPr="004F6BFA" w:rsidRDefault="00E1010B" w:rsidP="005908A5">
      <w:pPr>
        <w:jc w:val="both"/>
        <w:rPr>
          <w:rFonts w:cs="Times New Roman"/>
          <w:bCs/>
          <w:lang w:val="mt-MT"/>
        </w:rPr>
      </w:pPr>
    </w:p>
    <w:p w:rsidR="00E1010B" w:rsidRPr="00715E1C" w:rsidRDefault="00E1010B" w:rsidP="005908A5">
      <w:pPr>
        <w:jc w:val="both"/>
        <w:rPr>
          <w:rFonts w:cs="Times New Roman"/>
          <w:b/>
          <w:u w:val="single"/>
          <w:lang w:val="mt-MT"/>
        </w:rPr>
      </w:pPr>
      <w:r w:rsidRPr="00715E1C">
        <w:rPr>
          <w:rFonts w:cs="Times New Roman"/>
          <w:b/>
          <w:u w:val="single"/>
          <w:lang w:val="mt-MT"/>
        </w:rPr>
        <w:t>Klawsola 51</w:t>
      </w:r>
    </w:p>
    <w:p w:rsidR="00E1010B" w:rsidRPr="004F6BFA" w:rsidRDefault="00E1010B" w:rsidP="005908A5">
      <w:pPr>
        <w:jc w:val="both"/>
        <w:rPr>
          <w:rFonts w:cs="Times New Roman"/>
          <w:bCs/>
          <w:lang w:val="mt-MT"/>
        </w:rPr>
      </w:pPr>
    </w:p>
    <w:p w:rsidR="00E1010B" w:rsidRPr="004F6BFA" w:rsidRDefault="00E1010B" w:rsidP="005908A5">
      <w:pPr>
        <w:jc w:val="both"/>
        <w:rPr>
          <w:rFonts w:cs="Times New Roman"/>
          <w:lang w:val="mt-MT"/>
        </w:rPr>
      </w:pPr>
      <w:r w:rsidRPr="004F6BFA">
        <w:rPr>
          <w:rFonts w:cs="Times New Roman"/>
          <w:lang w:val="mt-MT"/>
        </w:rPr>
        <w:t xml:space="preserve">Fis-subklawsola (2) ta’ klawsola 51, minnufih wara l-kliem “mill-inqas” għandu jidħol il-kliem “darba fis-sena għall-ewwel tliet snin li l-minuri jkun taħt </w:t>
      </w:r>
      <w:r w:rsidRPr="004F6BFA">
        <w:rPr>
          <w:rFonts w:cs="Times New Roman"/>
          <w:i/>
          <w:lang w:val="mt-MT"/>
        </w:rPr>
        <w:t>foster care</w:t>
      </w:r>
      <w:r w:rsidRPr="004F6BFA">
        <w:rPr>
          <w:rFonts w:cs="Times New Roman"/>
          <w:lang w:val="mt-MT"/>
        </w:rPr>
        <w:t>, u wara dawk l-ewwel tliet snin”.</w:t>
      </w:r>
    </w:p>
    <w:p w:rsidR="00E1010B" w:rsidRPr="004F6BFA" w:rsidRDefault="00E1010B" w:rsidP="005908A5">
      <w:pPr>
        <w:jc w:val="both"/>
        <w:rPr>
          <w:rFonts w:cs="Times New Roman"/>
          <w:lang w:val="mt-MT"/>
        </w:rPr>
      </w:pPr>
    </w:p>
    <w:p w:rsidR="00E1010B" w:rsidRPr="00715E1C" w:rsidRDefault="00E1010B" w:rsidP="005908A5">
      <w:pPr>
        <w:jc w:val="both"/>
        <w:rPr>
          <w:rFonts w:cs="Times New Roman"/>
          <w:b/>
          <w:u w:val="single"/>
          <w:lang w:val="mt-MT"/>
        </w:rPr>
      </w:pPr>
      <w:r w:rsidRPr="00715E1C">
        <w:rPr>
          <w:rFonts w:cs="Times New Roman"/>
          <w:b/>
          <w:u w:val="single"/>
          <w:lang w:val="mt-MT"/>
        </w:rPr>
        <w:t>Clause 51</w:t>
      </w:r>
    </w:p>
    <w:p w:rsidR="00E1010B" w:rsidRPr="004F6BFA" w:rsidRDefault="00E1010B" w:rsidP="005908A5">
      <w:pPr>
        <w:jc w:val="both"/>
        <w:rPr>
          <w:rFonts w:cs="Times New Roman"/>
          <w:bCs/>
          <w:lang w:val="mt-MT"/>
        </w:rPr>
      </w:pPr>
    </w:p>
    <w:p w:rsidR="00E1010B" w:rsidRPr="004F6BFA" w:rsidRDefault="00E1010B" w:rsidP="005908A5">
      <w:pPr>
        <w:jc w:val="both"/>
        <w:rPr>
          <w:rFonts w:cs="Times New Roman"/>
          <w:lang w:val="mt-MT"/>
        </w:rPr>
      </w:pPr>
      <w:r w:rsidRPr="004F6BFA">
        <w:rPr>
          <w:rFonts w:cs="Times New Roman"/>
          <w:lang w:val="mt-MT"/>
        </w:rPr>
        <w:t>In sub-clause (2) of clause 51, the words “once every two years” shall be substituted with the words “once every year for the first three years in which the minor is in foster care and every two years following said three years,”.</w:t>
      </w:r>
    </w:p>
    <w:p w:rsidR="00E1010B" w:rsidRPr="004F6BFA" w:rsidRDefault="00E1010B" w:rsidP="005908A5">
      <w:pPr>
        <w:jc w:val="both"/>
        <w:rPr>
          <w:rFonts w:cs="Times New Roman"/>
          <w:bCs/>
          <w:lang w:val="mt-MT"/>
        </w:rPr>
      </w:pPr>
    </w:p>
    <w:p w:rsidR="00E1010B" w:rsidRPr="004F6BFA" w:rsidRDefault="00E1010B" w:rsidP="005908A5">
      <w:pPr>
        <w:jc w:val="both"/>
        <w:rPr>
          <w:rFonts w:cs="Times New Roman"/>
          <w:lang w:val="mt-MT"/>
        </w:rPr>
      </w:pPr>
      <w:r w:rsidRPr="004F6BFA">
        <w:rPr>
          <w:rFonts w:cs="Times New Roman"/>
          <w:lang w:val="mt-MT"/>
        </w:rPr>
        <w:t>L-Emenda “</w:t>
      </w:r>
      <w:r w:rsidR="00C41014" w:rsidRPr="004F6BFA">
        <w:rPr>
          <w:rFonts w:cs="Times New Roman"/>
          <w:lang w:val="mt-MT"/>
        </w:rPr>
        <w:t>V</w:t>
      </w:r>
      <w:r w:rsidRPr="004F6BFA">
        <w:rPr>
          <w:rFonts w:cs="Times New Roman"/>
          <w:lang w:val="mt-MT"/>
        </w:rPr>
        <w:t xml:space="preserve">” għaddiet nem. con. </w:t>
      </w:r>
    </w:p>
    <w:p w:rsidR="00E1010B" w:rsidRPr="004F6BFA" w:rsidRDefault="00E1010B" w:rsidP="005908A5">
      <w:pPr>
        <w:jc w:val="both"/>
        <w:rPr>
          <w:rFonts w:cs="Times New Roman"/>
          <w:lang w:val="mt-MT"/>
        </w:rPr>
      </w:pPr>
    </w:p>
    <w:p w:rsidR="00E1010B" w:rsidRPr="004F6BFA" w:rsidRDefault="00E1010B" w:rsidP="005908A5">
      <w:pPr>
        <w:jc w:val="both"/>
        <w:rPr>
          <w:rFonts w:cs="Times New Roman"/>
          <w:lang w:val="mt-MT"/>
        </w:rPr>
      </w:pPr>
      <w:r w:rsidRPr="00715E1C">
        <w:rPr>
          <w:rFonts w:cs="Times New Roman"/>
          <w:b/>
          <w:lang w:val="mt-MT"/>
        </w:rPr>
        <w:t>KLAWSOLA 51</w:t>
      </w:r>
      <w:r w:rsidRPr="004F6BFA">
        <w:rPr>
          <w:rFonts w:cs="Times New Roman"/>
          <w:lang w:val="mt-MT"/>
        </w:rPr>
        <w:t>, kif emendata, għaddiet nem. con. u kienet ordnata ssir parti mill-Abbozz ta’ Liġi.</w:t>
      </w:r>
    </w:p>
    <w:p w:rsidR="00E1010B" w:rsidRPr="004F6BFA" w:rsidRDefault="00E1010B" w:rsidP="005908A5">
      <w:pPr>
        <w:jc w:val="both"/>
        <w:rPr>
          <w:rFonts w:cs="Times New Roman"/>
          <w:bCs/>
          <w:lang w:val="mt-MT"/>
        </w:rPr>
      </w:pPr>
    </w:p>
    <w:p w:rsidR="00E1010B" w:rsidRPr="004F6BFA" w:rsidRDefault="00E1010B" w:rsidP="005908A5">
      <w:pPr>
        <w:jc w:val="both"/>
        <w:rPr>
          <w:rFonts w:cs="Times New Roman"/>
          <w:bCs/>
          <w:lang w:val="mt-MT"/>
        </w:rPr>
      </w:pPr>
    </w:p>
    <w:p w:rsidR="00E1010B" w:rsidRPr="00715E1C" w:rsidRDefault="00E1010B" w:rsidP="005908A5">
      <w:pPr>
        <w:jc w:val="both"/>
        <w:rPr>
          <w:rFonts w:cs="Times New Roman"/>
          <w:b/>
          <w:bCs/>
          <w:lang w:val="mt-MT"/>
        </w:rPr>
      </w:pPr>
      <w:r w:rsidRPr="00715E1C">
        <w:rPr>
          <w:rFonts w:cs="Times New Roman"/>
          <w:b/>
          <w:bCs/>
          <w:lang w:val="mt-MT"/>
        </w:rPr>
        <w:t>KLAWSOLA 52</w:t>
      </w:r>
    </w:p>
    <w:p w:rsidR="00E1010B" w:rsidRPr="004F6BFA" w:rsidRDefault="00E1010B" w:rsidP="005908A5">
      <w:pPr>
        <w:jc w:val="both"/>
        <w:rPr>
          <w:rFonts w:cs="Times New Roman"/>
          <w:bCs/>
          <w:lang w:val="mt-MT"/>
        </w:rPr>
      </w:pPr>
    </w:p>
    <w:p w:rsidR="00E1010B" w:rsidRPr="004F6BFA" w:rsidRDefault="00E1010B" w:rsidP="005908A5">
      <w:pPr>
        <w:jc w:val="both"/>
        <w:rPr>
          <w:rFonts w:cs="Times New Roman"/>
          <w:lang w:val="mt-MT"/>
        </w:rPr>
      </w:pPr>
      <w:r w:rsidRPr="004F6BFA">
        <w:rPr>
          <w:rFonts w:cs="Times New Roman"/>
          <w:lang w:val="mt-MT"/>
        </w:rPr>
        <w:t>Il-Ministru għall-Familja, Drittijiet tat-Tfal u Solidarjetà Soċjali ressaq din l-Emenda “</w:t>
      </w:r>
      <w:r w:rsidR="007E7878" w:rsidRPr="004F6BFA">
        <w:rPr>
          <w:rFonts w:cs="Times New Roman"/>
          <w:lang w:val="mt-MT"/>
        </w:rPr>
        <w:t>W</w:t>
      </w:r>
      <w:r w:rsidRPr="004F6BFA">
        <w:rPr>
          <w:rFonts w:cs="Times New Roman"/>
          <w:lang w:val="mt-MT"/>
        </w:rPr>
        <w:t>”:</w:t>
      </w:r>
    </w:p>
    <w:p w:rsidR="00E1010B" w:rsidRPr="004F6BFA" w:rsidRDefault="00E1010B" w:rsidP="005908A5">
      <w:pPr>
        <w:jc w:val="both"/>
        <w:rPr>
          <w:rFonts w:cs="Times New Roman"/>
          <w:bCs/>
          <w:lang w:val="mt-MT"/>
        </w:rPr>
      </w:pPr>
    </w:p>
    <w:p w:rsidR="00715E1C" w:rsidRDefault="00715E1C" w:rsidP="005908A5">
      <w:pPr>
        <w:jc w:val="both"/>
        <w:rPr>
          <w:rFonts w:cs="Times New Roman"/>
          <w:b/>
          <w:u w:val="single"/>
          <w:lang w:val="mt-MT"/>
        </w:rPr>
      </w:pPr>
    </w:p>
    <w:p w:rsidR="00715E1C" w:rsidRDefault="00715E1C" w:rsidP="005908A5">
      <w:pPr>
        <w:jc w:val="both"/>
        <w:rPr>
          <w:rFonts w:cs="Times New Roman"/>
          <w:b/>
          <w:u w:val="single"/>
          <w:lang w:val="mt-MT"/>
        </w:rPr>
      </w:pPr>
    </w:p>
    <w:p w:rsidR="00E1010B" w:rsidRPr="00715E1C" w:rsidRDefault="00E1010B" w:rsidP="005908A5">
      <w:pPr>
        <w:jc w:val="both"/>
        <w:rPr>
          <w:rFonts w:cs="Times New Roman"/>
          <w:b/>
          <w:u w:val="single"/>
          <w:lang w:val="mt-MT"/>
        </w:rPr>
      </w:pPr>
      <w:r w:rsidRPr="00715E1C">
        <w:rPr>
          <w:rFonts w:cs="Times New Roman"/>
          <w:b/>
          <w:u w:val="single"/>
          <w:lang w:val="mt-MT"/>
        </w:rPr>
        <w:lastRenderedPageBreak/>
        <w:t>Klawsola 52</w:t>
      </w:r>
    </w:p>
    <w:p w:rsidR="00E1010B" w:rsidRPr="004F6BFA" w:rsidRDefault="00E1010B" w:rsidP="005908A5">
      <w:pPr>
        <w:jc w:val="both"/>
        <w:rPr>
          <w:rFonts w:cs="Times New Roman"/>
          <w:bCs/>
          <w:lang w:val="mt-MT"/>
        </w:rPr>
      </w:pPr>
    </w:p>
    <w:p w:rsidR="00E1010B" w:rsidRPr="004F6BFA" w:rsidRDefault="00E1010B" w:rsidP="005908A5">
      <w:pPr>
        <w:jc w:val="both"/>
        <w:rPr>
          <w:rFonts w:cs="Times New Roman"/>
          <w:lang w:val="mt-MT"/>
        </w:rPr>
      </w:pPr>
      <w:r w:rsidRPr="004F6BFA">
        <w:rPr>
          <w:rFonts w:cs="Times New Roman"/>
          <w:lang w:val="mt-MT"/>
        </w:rPr>
        <w:t>Fil-paragrafu (i) ta’ klawsola 52, immedjatament wara l-kliem “</w:t>
      </w:r>
      <w:r w:rsidRPr="004F6BFA">
        <w:rPr>
          <w:rFonts w:cs="Times New Roman"/>
          <w:i/>
          <w:iCs/>
          <w:lang w:val="mt-MT"/>
        </w:rPr>
        <w:t xml:space="preserve">Standards </w:t>
      </w:r>
      <w:r w:rsidRPr="004F6BFA">
        <w:rPr>
          <w:rFonts w:cs="Times New Roman"/>
          <w:lang w:val="mt-MT"/>
        </w:rPr>
        <w:t>ta’ Ħarsien” għandha tiżdied il-kelma “Soċjali”.</w:t>
      </w:r>
    </w:p>
    <w:p w:rsidR="00E1010B" w:rsidRPr="004F6BFA" w:rsidRDefault="00E1010B" w:rsidP="005908A5">
      <w:pPr>
        <w:jc w:val="both"/>
        <w:rPr>
          <w:rFonts w:cs="Times New Roman"/>
          <w:bCs/>
          <w:lang w:val="mt-MT"/>
        </w:rPr>
      </w:pPr>
    </w:p>
    <w:p w:rsidR="00E1010B" w:rsidRPr="00715E1C" w:rsidRDefault="00E1010B" w:rsidP="005908A5">
      <w:pPr>
        <w:jc w:val="both"/>
        <w:rPr>
          <w:rFonts w:cs="Times New Roman"/>
          <w:b/>
          <w:u w:val="single"/>
          <w:lang w:val="mt-MT"/>
        </w:rPr>
      </w:pPr>
      <w:r w:rsidRPr="00715E1C">
        <w:rPr>
          <w:rFonts w:cs="Times New Roman"/>
          <w:b/>
          <w:u w:val="single"/>
          <w:lang w:val="mt-MT"/>
        </w:rPr>
        <w:t>Clause 52</w:t>
      </w:r>
    </w:p>
    <w:p w:rsidR="00E1010B" w:rsidRPr="004F6BFA" w:rsidRDefault="00E1010B" w:rsidP="005908A5">
      <w:pPr>
        <w:jc w:val="both"/>
        <w:rPr>
          <w:rFonts w:cs="Times New Roman"/>
          <w:bCs/>
          <w:lang w:val="mt-MT"/>
        </w:rPr>
      </w:pPr>
    </w:p>
    <w:p w:rsidR="00E1010B" w:rsidRPr="004F6BFA" w:rsidRDefault="00DB7941" w:rsidP="005908A5">
      <w:pPr>
        <w:jc w:val="both"/>
        <w:rPr>
          <w:rFonts w:cs="Times New Roman"/>
          <w:lang w:val="mt-MT"/>
        </w:rPr>
      </w:pPr>
      <w:r w:rsidRPr="004F6BFA">
        <w:rPr>
          <w:rFonts w:cs="Times New Roman"/>
          <w:lang w:val="mt-MT"/>
        </w:rPr>
        <w:t>In</w:t>
      </w:r>
      <w:r w:rsidR="00E1010B" w:rsidRPr="004F6BFA">
        <w:rPr>
          <w:rFonts w:cs="Times New Roman"/>
          <w:lang w:val="mt-MT"/>
        </w:rPr>
        <w:t xml:space="preserve"> paragraph (i) of clause 52, immediately following the words “to the satisfaction of the” there shall be added the word “Social”.</w:t>
      </w:r>
    </w:p>
    <w:p w:rsidR="00E1010B" w:rsidRPr="004F6BFA" w:rsidRDefault="00E1010B" w:rsidP="005908A5">
      <w:pPr>
        <w:jc w:val="both"/>
        <w:rPr>
          <w:rFonts w:cs="Times New Roman"/>
          <w:bCs/>
          <w:lang w:val="mt-MT"/>
        </w:rPr>
      </w:pPr>
    </w:p>
    <w:p w:rsidR="00E1010B" w:rsidRPr="004F6BFA" w:rsidRDefault="00E1010B" w:rsidP="005908A5">
      <w:pPr>
        <w:jc w:val="both"/>
        <w:rPr>
          <w:rFonts w:cs="Times New Roman"/>
          <w:lang w:val="mt-MT"/>
        </w:rPr>
      </w:pPr>
      <w:r w:rsidRPr="004F6BFA">
        <w:rPr>
          <w:rFonts w:cs="Times New Roman"/>
          <w:lang w:val="mt-MT"/>
        </w:rPr>
        <w:t>L-Emenda “</w:t>
      </w:r>
      <w:r w:rsidR="007E7878" w:rsidRPr="004F6BFA">
        <w:rPr>
          <w:rFonts w:cs="Times New Roman"/>
          <w:lang w:val="mt-MT"/>
        </w:rPr>
        <w:t>W</w:t>
      </w:r>
      <w:r w:rsidRPr="004F6BFA">
        <w:rPr>
          <w:rFonts w:cs="Times New Roman"/>
          <w:lang w:val="mt-MT"/>
        </w:rPr>
        <w:t xml:space="preserve">” għaddiet nem. con. </w:t>
      </w:r>
    </w:p>
    <w:p w:rsidR="00E1010B" w:rsidRPr="004F6BFA" w:rsidRDefault="00E1010B" w:rsidP="005908A5">
      <w:pPr>
        <w:jc w:val="both"/>
        <w:rPr>
          <w:rFonts w:cs="Times New Roman"/>
          <w:lang w:val="mt-MT"/>
        </w:rPr>
      </w:pPr>
    </w:p>
    <w:p w:rsidR="00E1010B" w:rsidRPr="004F6BFA" w:rsidRDefault="00E1010B" w:rsidP="005908A5">
      <w:pPr>
        <w:jc w:val="both"/>
        <w:rPr>
          <w:rFonts w:cs="Times New Roman"/>
          <w:lang w:val="mt-MT"/>
        </w:rPr>
      </w:pPr>
      <w:r w:rsidRPr="00715E1C">
        <w:rPr>
          <w:rFonts w:cs="Times New Roman"/>
          <w:b/>
          <w:lang w:val="mt-MT"/>
        </w:rPr>
        <w:t>KLAWSOLA 52</w:t>
      </w:r>
      <w:r w:rsidRPr="004F6BFA">
        <w:rPr>
          <w:rFonts w:cs="Times New Roman"/>
          <w:lang w:val="mt-MT"/>
        </w:rPr>
        <w:t>, kif emendata, għaddiet nem. con. u kienet ordnata ssir parti mill-Abbozz ta’ Liġi.</w:t>
      </w:r>
    </w:p>
    <w:p w:rsidR="00E1010B" w:rsidRPr="004F6BFA" w:rsidRDefault="00E1010B" w:rsidP="005908A5">
      <w:pPr>
        <w:jc w:val="both"/>
        <w:rPr>
          <w:rFonts w:cs="Times New Roman"/>
          <w:bCs/>
          <w:lang w:val="mt-MT"/>
        </w:rPr>
      </w:pPr>
    </w:p>
    <w:p w:rsidR="00E1010B" w:rsidRPr="004F6BFA" w:rsidRDefault="00E1010B" w:rsidP="005908A5">
      <w:pPr>
        <w:jc w:val="both"/>
        <w:rPr>
          <w:rFonts w:cs="Times New Roman"/>
          <w:bCs/>
          <w:lang w:val="mt-MT"/>
        </w:rPr>
      </w:pPr>
    </w:p>
    <w:p w:rsidR="00E1010B" w:rsidRPr="00715E1C" w:rsidRDefault="00E1010B" w:rsidP="005908A5">
      <w:pPr>
        <w:jc w:val="both"/>
        <w:rPr>
          <w:rFonts w:cs="Times New Roman"/>
          <w:b/>
          <w:bCs/>
          <w:lang w:val="mt-MT"/>
        </w:rPr>
      </w:pPr>
      <w:r w:rsidRPr="00715E1C">
        <w:rPr>
          <w:rFonts w:cs="Times New Roman"/>
          <w:b/>
          <w:bCs/>
          <w:lang w:val="mt-MT"/>
        </w:rPr>
        <w:t>KLAWSOLA 53</w:t>
      </w:r>
    </w:p>
    <w:p w:rsidR="00E1010B" w:rsidRPr="004F6BFA" w:rsidRDefault="00E1010B" w:rsidP="005908A5">
      <w:pPr>
        <w:jc w:val="both"/>
        <w:rPr>
          <w:rFonts w:cs="Times New Roman"/>
          <w:bCs/>
          <w:lang w:val="mt-MT"/>
        </w:rPr>
      </w:pPr>
    </w:p>
    <w:p w:rsidR="00E1010B" w:rsidRPr="004F6BFA" w:rsidRDefault="00E1010B" w:rsidP="005908A5">
      <w:pPr>
        <w:jc w:val="both"/>
        <w:rPr>
          <w:rFonts w:cs="Times New Roman"/>
          <w:lang w:val="mt-MT"/>
        </w:rPr>
      </w:pPr>
      <w:r w:rsidRPr="004F6BFA">
        <w:rPr>
          <w:rFonts w:cs="Times New Roman"/>
          <w:lang w:val="mt-MT"/>
        </w:rPr>
        <w:t>Il-Ministru għall-Familja, Drittijiet tat-Tfal u Solidarjetà Soċjali ressaq din l-Emenda “</w:t>
      </w:r>
      <w:r w:rsidR="007E7878" w:rsidRPr="004F6BFA">
        <w:rPr>
          <w:rFonts w:cs="Times New Roman"/>
          <w:lang w:val="mt-MT"/>
        </w:rPr>
        <w:t>X</w:t>
      </w:r>
      <w:r w:rsidRPr="004F6BFA">
        <w:rPr>
          <w:rFonts w:cs="Times New Roman"/>
          <w:lang w:val="mt-MT"/>
        </w:rPr>
        <w:t>”:</w:t>
      </w:r>
    </w:p>
    <w:p w:rsidR="00E1010B" w:rsidRPr="004F6BFA" w:rsidRDefault="00E1010B" w:rsidP="005908A5">
      <w:pPr>
        <w:jc w:val="both"/>
        <w:rPr>
          <w:rFonts w:cs="Times New Roman"/>
          <w:bCs/>
          <w:lang w:val="mt-MT"/>
        </w:rPr>
      </w:pPr>
    </w:p>
    <w:p w:rsidR="00E1010B" w:rsidRPr="00715E1C" w:rsidRDefault="00E1010B" w:rsidP="005908A5">
      <w:pPr>
        <w:jc w:val="both"/>
        <w:rPr>
          <w:rFonts w:cs="Times New Roman"/>
          <w:b/>
          <w:u w:val="single"/>
          <w:lang w:val="mt-MT"/>
        </w:rPr>
      </w:pPr>
      <w:r w:rsidRPr="00715E1C">
        <w:rPr>
          <w:rFonts w:cs="Times New Roman"/>
          <w:b/>
          <w:u w:val="single"/>
          <w:lang w:val="mt-MT"/>
        </w:rPr>
        <w:t>Klawsola 53</w:t>
      </w:r>
    </w:p>
    <w:p w:rsidR="00E1010B" w:rsidRPr="004F6BFA" w:rsidRDefault="00E1010B" w:rsidP="005908A5">
      <w:pPr>
        <w:jc w:val="both"/>
        <w:rPr>
          <w:rFonts w:cs="Times New Roman"/>
          <w:lang w:val="mt-MT"/>
        </w:rPr>
      </w:pPr>
    </w:p>
    <w:p w:rsidR="00E1010B" w:rsidRPr="004F6BFA" w:rsidRDefault="00E1010B" w:rsidP="005908A5">
      <w:pPr>
        <w:jc w:val="both"/>
        <w:rPr>
          <w:rFonts w:cs="Times New Roman"/>
          <w:lang w:val="mt-MT"/>
        </w:rPr>
      </w:pPr>
      <w:r w:rsidRPr="004F6BFA">
        <w:rPr>
          <w:rFonts w:cs="Times New Roman"/>
          <w:lang w:val="mt-MT"/>
        </w:rPr>
        <w:t>Fis-subklawsola (3) ta’ klawsola 53, il-kelma “naturali” għandha tiġi sostitwita bil-kelma “bijoloġiċi”.</w:t>
      </w:r>
    </w:p>
    <w:p w:rsidR="00E1010B" w:rsidRPr="004F6BFA" w:rsidRDefault="00E1010B" w:rsidP="005908A5">
      <w:pPr>
        <w:jc w:val="both"/>
        <w:rPr>
          <w:rFonts w:cs="Times New Roman"/>
          <w:lang w:val="mt-MT"/>
        </w:rPr>
      </w:pPr>
    </w:p>
    <w:p w:rsidR="00E1010B" w:rsidRPr="00715E1C" w:rsidRDefault="00E1010B" w:rsidP="005908A5">
      <w:pPr>
        <w:jc w:val="both"/>
        <w:rPr>
          <w:rFonts w:cs="Times New Roman"/>
          <w:b/>
          <w:u w:val="single"/>
          <w:lang w:val="mt-MT"/>
        </w:rPr>
      </w:pPr>
      <w:r w:rsidRPr="00715E1C">
        <w:rPr>
          <w:rFonts w:cs="Times New Roman"/>
          <w:b/>
          <w:u w:val="single"/>
          <w:lang w:val="mt-MT"/>
        </w:rPr>
        <w:t>Clause 53</w:t>
      </w:r>
    </w:p>
    <w:p w:rsidR="00E1010B" w:rsidRPr="004F6BFA" w:rsidRDefault="00E1010B" w:rsidP="005908A5">
      <w:pPr>
        <w:jc w:val="both"/>
        <w:rPr>
          <w:rFonts w:cs="Times New Roman"/>
          <w:lang w:val="mt-MT"/>
        </w:rPr>
      </w:pPr>
    </w:p>
    <w:p w:rsidR="00E1010B" w:rsidRPr="004F6BFA" w:rsidRDefault="00E1010B" w:rsidP="005908A5">
      <w:pPr>
        <w:jc w:val="both"/>
        <w:rPr>
          <w:rFonts w:cs="Times New Roman"/>
          <w:lang w:val="mt-MT"/>
        </w:rPr>
      </w:pPr>
      <w:r w:rsidRPr="004F6BFA">
        <w:rPr>
          <w:rFonts w:cs="Times New Roman"/>
          <w:lang w:val="mt-MT"/>
        </w:rPr>
        <w:t>In sub-clause (3) of clause 53, the word “natural” shall be substitued with the word “biological”.</w:t>
      </w:r>
    </w:p>
    <w:p w:rsidR="00E1010B" w:rsidRPr="004F6BFA" w:rsidRDefault="00E1010B" w:rsidP="005908A5">
      <w:pPr>
        <w:jc w:val="both"/>
        <w:rPr>
          <w:rFonts w:cs="Times New Roman"/>
          <w:bCs/>
          <w:lang w:val="mt-MT"/>
        </w:rPr>
      </w:pPr>
    </w:p>
    <w:p w:rsidR="00E1010B" w:rsidRPr="004F6BFA" w:rsidRDefault="00E1010B" w:rsidP="005908A5">
      <w:pPr>
        <w:jc w:val="both"/>
        <w:rPr>
          <w:rFonts w:cs="Times New Roman"/>
          <w:lang w:val="mt-MT"/>
        </w:rPr>
      </w:pPr>
      <w:r w:rsidRPr="004F6BFA">
        <w:rPr>
          <w:rFonts w:cs="Times New Roman"/>
          <w:lang w:val="mt-MT"/>
        </w:rPr>
        <w:t>L-Emenda “</w:t>
      </w:r>
      <w:r w:rsidR="007E7878" w:rsidRPr="004F6BFA">
        <w:rPr>
          <w:rFonts w:cs="Times New Roman"/>
          <w:lang w:val="mt-MT"/>
        </w:rPr>
        <w:t>X</w:t>
      </w:r>
      <w:r w:rsidRPr="004F6BFA">
        <w:rPr>
          <w:rFonts w:cs="Times New Roman"/>
          <w:lang w:val="mt-MT"/>
        </w:rPr>
        <w:t xml:space="preserve">” għaddiet nem. con. </w:t>
      </w:r>
    </w:p>
    <w:p w:rsidR="00E1010B" w:rsidRPr="004F6BFA" w:rsidRDefault="00E1010B" w:rsidP="005908A5">
      <w:pPr>
        <w:jc w:val="both"/>
        <w:rPr>
          <w:rFonts w:cs="Times New Roman"/>
          <w:lang w:val="mt-MT"/>
        </w:rPr>
      </w:pPr>
    </w:p>
    <w:p w:rsidR="00E1010B" w:rsidRPr="004F6BFA" w:rsidRDefault="00E1010B" w:rsidP="005908A5">
      <w:pPr>
        <w:jc w:val="both"/>
        <w:rPr>
          <w:rFonts w:cs="Times New Roman"/>
          <w:lang w:val="mt-MT"/>
        </w:rPr>
      </w:pPr>
      <w:r w:rsidRPr="00ED2CCD">
        <w:rPr>
          <w:rFonts w:cs="Times New Roman"/>
          <w:b/>
          <w:lang w:val="mt-MT"/>
        </w:rPr>
        <w:t>KLAWSOLA 53</w:t>
      </w:r>
      <w:r w:rsidRPr="004F6BFA">
        <w:rPr>
          <w:rFonts w:cs="Times New Roman"/>
          <w:lang w:val="mt-MT"/>
        </w:rPr>
        <w:t>, kif emendata, għaddiet nem. con. u kienet ordnata ssir parti mill-Abbozz ta’ Liġi.</w:t>
      </w:r>
    </w:p>
    <w:p w:rsidR="00E1010B" w:rsidRPr="004F6BFA" w:rsidRDefault="00E1010B" w:rsidP="005908A5">
      <w:pPr>
        <w:jc w:val="both"/>
        <w:rPr>
          <w:rFonts w:cs="Times New Roman"/>
          <w:bCs/>
          <w:lang w:val="mt-MT"/>
        </w:rPr>
      </w:pPr>
    </w:p>
    <w:p w:rsidR="00E1010B" w:rsidRPr="004F6BFA" w:rsidRDefault="00E1010B" w:rsidP="005908A5">
      <w:pPr>
        <w:jc w:val="both"/>
        <w:rPr>
          <w:rFonts w:cs="Times New Roman"/>
          <w:bCs/>
          <w:lang w:val="mt-MT"/>
        </w:rPr>
      </w:pPr>
    </w:p>
    <w:p w:rsidR="0011037B" w:rsidRPr="00ED2CCD" w:rsidRDefault="0011037B" w:rsidP="005908A5">
      <w:pPr>
        <w:jc w:val="both"/>
        <w:rPr>
          <w:rFonts w:cs="Times New Roman"/>
          <w:b/>
          <w:lang w:val="mt-MT"/>
        </w:rPr>
      </w:pPr>
      <w:r w:rsidRPr="00ED2CCD">
        <w:rPr>
          <w:rFonts w:cs="Times New Roman"/>
          <w:b/>
          <w:bCs/>
          <w:lang w:val="mt-MT"/>
        </w:rPr>
        <w:t xml:space="preserve">KLAWSOLA 48 </w:t>
      </w:r>
      <w:r w:rsidR="006161B1" w:rsidRPr="00ED2CCD">
        <w:rPr>
          <w:rFonts w:cs="Times New Roman"/>
          <w:b/>
          <w:lang w:val="mt-MT"/>
        </w:rPr>
        <w:t>(Posposta aktar kmieni fil-Kumitat)</w:t>
      </w:r>
    </w:p>
    <w:p w:rsidR="006161B1" w:rsidRPr="004F6BFA" w:rsidRDefault="006161B1" w:rsidP="005908A5">
      <w:pPr>
        <w:jc w:val="both"/>
        <w:rPr>
          <w:rFonts w:cs="Times New Roman"/>
          <w:bCs/>
          <w:lang w:val="mt-MT"/>
        </w:rPr>
      </w:pPr>
    </w:p>
    <w:p w:rsidR="00D6228F" w:rsidRPr="004F6BFA" w:rsidRDefault="00D6228F" w:rsidP="005908A5">
      <w:pPr>
        <w:jc w:val="both"/>
        <w:rPr>
          <w:rFonts w:cs="Times New Roman"/>
          <w:lang w:val="mt-MT"/>
        </w:rPr>
      </w:pPr>
      <w:r w:rsidRPr="004F6BFA">
        <w:rPr>
          <w:rFonts w:cs="Times New Roman"/>
          <w:lang w:val="mt-MT"/>
        </w:rPr>
        <w:t>Il-Ministru għall-Familja, Drittijiet tat-Tfal u Solidarjetà Soċjali ressaq din l-Emenda “Y”:</w:t>
      </w:r>
    </w:p>
    <w:p w:rsidR="00DB7941" w:rsidRPr="004F6BFA" w:rsidRDefault="00DB7941" w:rsidP="005908A5">
      <w:pPr>
        <w:jc w:val="both"/>
        <w:rPr>
          <w:rFonts w:cs="Times New Roman"/>
          <w:lang w:val="mt-MT"/>
        </w:rPr>
      </w:pPr>
    </w:p>
    <w:p w:rsidR="00DB7941" w:rsidRPr="00ED2CCD" w:rsidRDefault="00DB7941" w:rsidP="005908A5">
      <w:pPr>
        <w:jc w:val="both"/>
        <w:rPr>
          <w:rFonts w:cs="Times New Roman"/>
          <w:b/>
          <w:u w:val="single"/>
          <w:lang w:val="mt-MT"/>
        </w:rPr>
      </w:pPr>
      <w:r w:rsidRPr="00ED2CCD">
        <w:rPr>
          <w:rFonts w:cs="Times New Roman"/>
          <w:b/>
          <w:bCs/>
          <w:u w:val="single"/>
          <w:lang w:val="mt-MT"/>
        </w:rPr>
        <w:t>Klawsola 48</w:t>
      </w:r>
    </w:p>
    <w:p w:rsidR="00BF62F4" w:rsidRPr="004F6BFA" w:rsidRDefault="00BF62F4" w:rsidP="005908A5">
      <w:pPr>
        <w:jc w:val="both"/>
        <w:rPr>
          <w:rFonts w:cs="Times New Roman"/>
          <w:bCs/>
          <w:lang w:val="mt-MT"/>
        </w:rPr>
      </w:pPr>
    </w:p>
    <w:p w:rsidR="00BF62F4" w:rsidRPr="004F6BFA" w:rsidRDefault="00BF62F4" w:rsidP="005908A5">
      <w:pPr>
        <w:jc w:val="both"/>
        <w:rPr>
          <w:rFonts w:cs="Times New Roman"/>
          <w:bCs/>
          <w:lang w:val="mt-MT"/>
        </w:rPr>
      </w:pPr>
      <w:r w:rsidRPr="004F6BFA">
        <w:rPr>
          <w:rFonts w:cs="Times New Roman"/>
          <w:bCs/>
          <w:lang w:val="mt-MT"/>
        </w:rPr>
        <w:t xml:space="preserve">Fil-paragrafu (e) tas-subklawsola (4) ta’ klawsola </w:t>
      </w:r>
      <w:r w:rsidR="00DB0AF9" w:rsidRPr="004F6BFA">
        <w:rPr>
          <w:rFonts w:cs="Times New Roman"/>
          <w:bCs/>
          <w:lang w:val="mt-MT"/>
        </w:rPr>
        <w:t>48, il-kelma “il-bord” għandha tiġi sostitwita bil-kliem “il-Bord għall-</w:t>
      </w:r>
      <w:r w:rsidR="00DB0AF9" w:rsidRPr="004F6BFA">
        <w:rPr>
          <w:rFonts w:cs="Times New Roman"/>
          <w:bCs/>
          <w:i/>
          <w:lang w:val="mt-MT"/>
        </w:rPr>
        <w:t>Fostering</w:t>
      </w:r>
      <w:r w:rsidR="00DB0AF9" w:rsidRPr="004F6BFA">
        <w:rPr>
          <w:rFonts w:cs="Times New Roman"/>
          <w:bCs/>
          <w:lang w:val="mt-MT"/>
        </w:rPr>
        <w:t>”.</w:t>
      </w:r>
    </w:p>
    <w:p w:rsidR="00BB1034" w:rsidRPr="004F6BFA" w:rsidRDefault="00BB1034" w:rsidP="005908A5">
      <w:pPr>
        <w:jc w:val="both"/>
        <w:rPr>
          <w:rFonts w:cs="Times New Roman"/>
          <w:bCs/>
          <w:lang w:val="mt-MT"/>
        </w:rPr>
      </w:pPr>
    </w:p>
    <w:p w:rsidR="00DB7941" w:rsidRPr="00ED2CCD" w:rsidRDefault="00DB7941" w:rsidP="005908A5">
      <w:pPr>
        <w:jc w:val="both"/>
        <w:rPr>
          <w:rFonts w:cs="Times New Roman"/>
          <w:b/>
          <w:bCs/>
          <w:u w:val="single"/>
          <w:lang w:val="mt-MT"/>
        </w:rPr>
      </w:pPr>
      <w:r w:rsidRPr="00ED2CCD">
        <w:rPr>
          <w:rFonts w:cs="Times New Roman"/>
          <w:b/>
          <w:bCs/>
          <w:u w:val="single"/>
          <w:lang w:val="mt-MT"/>
        </w:rPr>
        <w:t>Clause 48</w:t>
      </w:r>
    </w:p>
    <w:p w:rsidR="00DB7941" w:rsidRPr="004F6BFA" w:rsidRDefault="00DB7941" w:rsidP="005908A5">
      <w:pPr>
        <w:jc w:val="both"/>
        <w:rPr>
          <w:rFonts w:cs="Times New Roman"/>
          <w:bCs/>
          <w:lang w:val="mt-MT"/>
        </w:rPr>
      </w:pPr>
    </w:p>
    <w:p w:rsidR="00BB1034" w:rsidRPr="004F6BFA" w:rsidRDefault="00BB1034" w:rsidP="005908A5">
      <w:pPr>
        <w:jc w:val="both"/>
        <w:rPr>
          <w:rFonts w:cs="Times New Roman"/>
          <w:bCs/>
          <w:lang w:val="mt-MT"/>
        </w:rPr>
      </w:pPr>
      <w:r w:rsidRPr="004F6BFA">
        <w:rPr>
          <w:rFonts w:cs="Times New Roman"/>
          <w:bCs/>
          <w:lang w:val="mt-MT"/>
        </w:rPr>
        <w:t>In paragraph (e) of sub-clause (4) of clause 48, for the word</w:t>
      </w:r>
      <w:r w:rsidR="00DB7941" w:rsidRPr="004F6BFA">
        <w:rPr>
          <w:rFonts w:cs="Times New Roman"/>
          <w:bCs/>
          <w:lang w:val="mt-MT"/>
        </w:rPr>
        <w:t>s</w:t>
      </w:r>
      <w:r w:rsidRPr="004F6BFA">
        <w:rPr>
          <w:rFonts w:cs="Times New Roman"/>
          <w:bCs/>
          <w:lang w:val="mt-MT"/>
        </w:rPr>
        <w:t xml:space="preserve"> “the board” there shall be substituted the words “</w:t>
      </w:r>
      <w:r w:rsidR="00496936" w:rsidRPr="004F6BFA">
        <w:rPr>
          <w:rFonts w:cs="Times New Roman"/>
          <w:bCs/>
          <w:lang w:val="mt-MT"/>
        </w:rPr>
        <w:t xml:space="preserve">the </w:t>
      </w:r>
      <w:r w:rsidRPr="004F6BFA">
        <w:rPr>
          <w:rFonts w:cs="Times New Roman"/>
          <w:bCs/>
          <w:lang w:val="mt-MT"/>
        </w:rPr>
        <w:t>Fostering Board”.</w:t>
      </w:r>
    </w:p>
    <w:p w:rsidR="00BF62F4" w:rsidRPr="004F6BFA" w:rsidRDefault="00BF62F4" w:rsidP="005908A5">
      <w:pPr>
        <w:jc w:val="both"/>
        <w:rPr>
          <w:rFonts w:cs="Times New Roman"/>
          <w:bCs/>
          <w:lang w:val="mt-MT"/>
        </w:rPr>
      </w:pPr>
    </w:p>
    <w:p w:rsidR="00DB7941" w:rsidRPr="004F6BFA" w:rsidRDefault="00DB7941" w:rsidP="005908A5">
      <w:pPr>
        <w:jc w:val="both"/>
        <w:rPr>
          <w:rFonts w:cs="Times New Roman"/>
          <w:lang w:val="mt-MT"/>
        </w:rPr>
      </w:pPr>
      <w:r w:rsidRPr="004F6BFA">
        <w:rPr>
          <w:rFonts w:cs="Times New Roman"/>
          <w:lang w:val="mt-MT"/>
        </w:rPr>
        <w:lastRenderedPageBreak/>
        <w:t xml:space="preserve">L-Emenda “Y” għaddiet nem. con. </w:t>
      </w:r>
    </w:p>
    <w:p w:rsidR="00DB7941" w:rsidRPr="004F6BFA" w:rsidRDefault="00DB7941" w:rsidP="005908A5">
      <w:pPr>
        <w:jc w:val="both"/>
        <w:rPr>
          <w:rFonts w:cs="Times New Roman"/>
          <w:lang w:val="mt-MT"/>
        </w:rPr>
      </w:pPr>
    </w:p>
    <w:p w:rsidR="00DB7941" w:rsidRPr="004F6BFA" w:rsidRDefault="00DB7941" w:rsidP="005908A5">
      <w:pPr>
        <w:jc w:val="both"/>
        <w:rPr>
          <w:rFonts w:cs="Times New Roman"/>
          <w:lang w:val="mt-MT"/>
        </w:rPr>
      </w:pPr>
      <w:r w:rsidRPr="00ED2CCD">
        <w:rPr>
          <w:rFonts w:cs="Times New Roman"/>
          <w:b/>
          <w:lang w:val="mt-MT"/>
        </w:rPr>
        <w:t>KLAWSOLA 48</w:t>
      </w:r>
      <w:r w:rsidRPr="004F6BFA">
        <w:rPr>
          <w:rFonts w:cs="Times New Roman"/>
          <w:lang w:val="mt-MT"/>
        </w:rPr>
        <w:t>, kif emendata, għaddiet nem. con. u kienet ordnata ssir parti mill-Abbozz ta’ Liġi.</w:t>
      </w:r>
    </w:p>
    <w:p w:rsidR="00DB7941" w:rsidRPr="004F6BFA" w:rsidRDefault="00DB7941" w:rsidP="005908A5">
      <w:pPr>
        <w:jc w:val="both"/>
        <w:rPr>
          <w:rFonts w:cs="Times New Roman"/>
          <w:bCs/>
          <w:lang w:val="mt-MT"/>
        </w:rPr>
      </w:pPr>
    </w:p>
    <w:p w:rsidR="00DB7941" w:rsidRPr="004F6BFA" w:rsidRDefault="00DB7941" w:rsidP="005908A5">
      <w:pPr>
        <w:jc w:val="both"/>
        <w:rPr>
          <w:rFonts w:cs="Times New Roman"/>
          <w:bCs/>
          <w:lang w:val="mt-MT"/>
        </w:rPr>
      </w:pPr>
    </w:p>
    <w:p w:rsidR="00E1010B" w:rsidRPr="00ED2CCD" w:rsidRDefault="00E1010B" w:rsidP="005908A5">
      <w:pPr>
        <w:jc w:val="both"/>
        <w:rPr>
          <w:rFonts w:cs="Times New Roman"/>
          <w:b/>
          <w:bCs/>
          <w:lang w:val="mt-MT"/>
        </w:rPr>
      </w:pPr>
      <w:r w:rsidRPr="00ED2CCD">
        <w:rPr>
          <w:rFonts w:cs="Times New Roman"/>
          <w:b/>
          <w:bCs/>
          <w:lang w:val="mt-MT"/>
        </w:rPr>
        <w:t>KLAWSOLA 54</w:t>
      </w:r>
    </w:p>
    <w:p w:rsidR="00E1010B" w:rsidRPr="004F6BFA" w:rsidRDefault="00E1010B" w:rsidP="005908A5">
      <w:pPr>
        <w:jc w:val="both"/>
        <w:rPr>
          <w:rFonts w:cs="Times New Roman"/>
          <w:bCs/>
          <w:lang w:val="mt-MT"/>
        </w:rPr>
      </w:pPr>
    </w:p>
    <w:p w:rsidR="00E1010B" w:rsidRPr="004F6BFA" w:rsidRDefault="00E1010B" w:rsidP="005908A5">
      <w:pPr>
        <w:jc w:val="both"/>
        <w:rPr>
          <w:rFonts w:cs="Times New Roman"/>
          <w:lang w:val="mt-MT"/>
        </w:rPr>
      </w:pPr>
      <w:r w:rsidRPr="004F6BFA">
        <w:rPr>
          <w:rFonts w:cs="Times New Roman"/>
          <w:lang w:val="mt-MT"/>
        </w:rPr>
        <w:t>Il-Ministru għall-Familja, Drittijiet tat-Tfal u Solidarjetà Soċjali ressaq din l-Emenda “</w:t>
      </w:r>
      <w:r w:rsidR="0090248A" w:rsidRPr="004F6BFA">
        <w:rPr>
          <w:rFonts w:cs="Times New Roman"/>
          <w:lang w:val="mt-MT"/>
        </w:rPr>
        <w:t>Z</w:t>
      </w:r>
      <w:r w:rsidRPr="004F6BFA">
        <w:rPr>
          <w:rFonts w:cs="Times New Roman"/>
          <w:lang w:val="mt-MT"/>
        </w:rPr>
        <w:t>”:</w:t>
      </w:r>
    </w:p>
    <w:p w:rsidR="00E1010B" w:rsidRPr="004F6BFA" w:rsidRDefault="00E1010B" w:rsidP="005908A5">
      <w:pPr>
        <w:jc w:val="both"/>
        <w:rPr>
          <w:rFonts w:cs="Times New Roman"/>
          <w:bCs/>
          <w:lang w:val="mt-MT"/>
        </w:rPr>
      </w:pPr>
    </w:p>
    <w:p w:rsidR="00E1010B" w:rsidRPr="00ED2CCD" w:rsidRDefault="00E1010B" w:rsidP="005908A5">
      <w:pPr>
        <w:jc w:val="both"/>
        <w:rPr>
          <w:rFonts w:cs="Times New Roman"/>
          <w:b/>
          <w:bCs/>
          <w:u w:val="single"/>
          <w:lang w:val="mt-MT"/>
        </w:rPr>
      </w:pPr>
      <w:r w:rsidRPr="00ED2CCD">
        <w:rPr>
          <w:rFonts w:cs="Times New Roman"/>
          <w:b/>
          <w:bCs/>
          <w:u w:val="single"/>
          <w:lang w:val="mt-MT"/>
        </w:rPr>
        <w:t>Klawsola 54</w:t>
      </w:r>
    </w:p>
    <w:p w:rsidR="00E1010B" w:rsidRPr="004F6BFA" w:rsidRDefault="00E1010B" w:rsidP="005908A5">
      <w:pPr>
        <w:jc w:val="both"/>
        <w:rPr>
          <w:rFonts w:cs="Times New Roman"/>
          <w:bCs/>
          <w:lang w:val="mt-MT"/>
        </w:rPr>
      </w:pPr>
    </w:p>
    <w:p w:rsidR="00E1010B" w:rsidRPr="004F6BFA" w:rsidRDefault="00E1010B" w:rsidP="005908A5">
      <w:pPr>
        <w:jc w:val="both"/>
        <w:rPr>
          <w:rFonts w:cs="Times New Roman"/>
          <w:bCs/>
          <w:lang w:val="mt-MT"/>
        </w:rPr>
      </w:pPr>
      <w:r w:rsidRPr="004F6BFA">
        <w:rPr>
          <w:rFonts w:cs="Times New Roman"/>
          <w:bCs/>
          <w:lang w:val="mt-MT"/>
        </w:rPr>
        <w:t>Klawsola 54 għandha tiġi emendata kif ġej:</w:t>
      </w:r>
    </w:p>
    <w:p w:rsidR="00E1010B" w:rsidRPr="004F6BFA" w:rsidRDefault="00E1010B" w:rsidP="005908A5">
      <w:pPr>
        <w:jc w:val="both"/>
        <w:rPr>
          <w:rFonts w:cs="Times New Roman"/>
          <w:bCs/>
          <w:lang w:val="mt-MT"/>
        </w:rPr>
      </w:pPr>
    </w:p>
    <w:p w:rsidR="00E1010B" w:rsidRPr="004F6BFA" w:rsidRDefault="00E1010B" w:rsidP="005908A5">
      <w:pPr>
        <w:jc w:val="both"/>
        <w:rPr>
          <w:rFonts w:cs="Times New Roman"/>
          <w:bCs/>
          <w:lang w:val="mt-MT"/>
        </w:rPr>
      </w:pPr>
      <w:r w:rsidRPr="004F6BFA">
        <w:rPr>
          <w:rFonts w:cs="Times New Roman"/>
          <w:bCs/>
          <w:lang w:val="mt-MT"/>
        </w:rPr>
        <w:t>(a) fit-test Ingliż tal-paragrafu (ċ) tas-subklawsola (2) tagħha, il-kliem “Central Authority” għandu jiġi sostitwit bil-kelma “Agency”; u</w:t>
      </w:r>
    </w:p>
    <w:p w:rsidR="00E1010B" w:rsidRPr="004F6BFA" w:rsidRDefault="00E1010B" w:rsidP="005908A5">
      <w:pPr>
        <w:jc w:val="both"/>
        <w:rPr>
          <w:rFonts w:cs="Times New Roman"/>
          <w:lang w:val="mt-MT"/>
        </w:rPr>
      </w:pPr>
    </w:p>
    <w:p w:rsidR="00E1010B" w:rsidRPr="004F6BFA" w:rsidRDefault="00E1010B" w:rsidP="005908A5">
      <w:pPr>
        <w:jc w:val="both"/>
        <w:rPr>
          <w:rFonts w:cs="Times New Roman"/>
          <w:lang w:val="mt-MT"/>
        </w:rPr>
      </w:pPr>
      <w:r w:rsidRPr="004F6BFA">
        <w:rPr>
          <w:rFonts w:cs="Times New Roman"/>
          <w:lang w:val="mt-MT"/>
        </w:rPr>
        <w:t>(b) fis-subklawsola (3) tagħha, il-kelma “organizzazzjoni” għandha tiġi sostitwita bil-kelma “aġenzija”.</w:t>
      </w:r>
    </w:p>
    <w:p w:rsidR="00E1010B" w:rsidRPr="004F6BFA" w:rsidRDefault="00E1010B" w:rsidP="005908A5">
      <w:pPr>
        <w:jc w:val="both"/>
        <w:rPr>
          <w:rFonts w:cs="Times New Roman"/>
          <w:bCs/>
          <w:lang w:val="mt-MT"/>
        </w:rPr>
      </w:pPr>
    </w:p>
    <w:p w:rsidR="00E1010B" w:rsidRPr="00ED2CCD" w:rsidRDefault="00E1010B" w:rsidP="005908A5">
      <w:pPr>
        <w:jc w:val="both"/>
        <w:rPr>
          <w:rFonts w:cs="Times New Roman"/>
          <w:b/>
          <w:bCs/>
          <w:u w:val="single"/>
          <w:lang w:val="mt-MT"/>
        </w:rPr>
      </w:pPr>
      <w:r w:rsidRPr="00ED2CCD">
        <w:rPr>
          <w:rFonts w:cs="Times New Roman"/>
          <w:b/>
          <w:bCs/>
          <w:u w:val="single"/>
          <w:lang w:val="mt-MT"/>
        </w:rPr>
        <w:t>Clause 54</w:t>
      </w:r>
    </w:p>
    <w:p w:rsidR="00E1010B" w:rsidRPr="004F6BFA" w:rsidRDefault="00E1010B" w:rsidP="005908A5">
      <w:pPr>
        <w:jc w:val="both"/>
        <w:rPr>
          <w:rFonts w:cs="Times New Roman"/>
          <w:lang w:val="mt-MT"/>
        </w:rPr>
      </w:pPr>
    </w:p>
    <w:p w:rsidR="00E1010B" w:rsidRPr="004F6BFA" w:rsidRDefault="00E1010B" w:rsidP="005908A5">
      <w:pPr>
        <w:jc w:val="both"/>
        <w:rPr>
          <w:rFonts w:cs="Times New Roman"/>
          <w:lang w:val="mt-MT"/>
        </w:rPr>
      </w:pPr>
      <w:r w:rsidRPr="004F6BFA">
        <w:rPr>
          <w:rFonts w:cs="Times New Roman"/>
          <w:lang w:val="mt-MT"/>
        </w:rPr>
        <w:t>Clause 54 shall be amended as follows:</w:t>
      </w:r>
    </w:p>
    <w:p w:rsidR="00E1010B" w:rsidRPr="004F6BFA" w:rsidRDefault="00E1010B" w:rsidP="005908A5">
      <w:pPr>
        <w:jc w:val="both"/>
        <w:rPr>
          <w:rFonts w:cs="Times New Roman"/>
          <w:lang w:val="mt-MT"/>
        </w:rPr>
      </w:pPr>
    </w:p>
    <w:p w:rsidR="00E1010B" w:rsidRPr="004F6BFA" w:rsidRDefault="00E1010B" w:rsidP="005908A5">
      <w:pPr>
        <w:jc w:val="both"/>
        <w:rPr>
          <w:rFonts w:cs="Times New Roman"/>
          <w:lang w:val="mt-MT"/>
        </w:rPr>
      </w:pPr>
      <w:r w:rsidRPr="004F6BFA">
        <w:rPr>
          <w:rFonts w:cs="Times New Roman"/>
          <w:lang w:val="mt-MT"/>
        </w:rPr>
        <w:t xml:space="preserve">(a) in paragraph (c) of sub-clause (2) thereof, the words “Central Authority” shall be substituted with the words “Agency”; and </w:t>
      </w:r>
    </w:p>
    <w:p w:rsidR="00E1010B" w:rsidRPr="004F6BFA" w:rsidRDefault="00E1010B" w:rsidP="005908A5">
      <w:pPr>
        <w:jc w:val="both"/>
        <w:rPr>
          <w:rFonts w:cs="Times New Roman"/>
          <w:lang w:val="mt-MT"/>
        </w:rPr>
      </w:pPr>
    </w:p>
    <w:p w:rsidR="00E1010B" w:rsidRPr="004F6BFA" w:rsidRDefault="00E1010B" w:rsidP="005908A5">
      <w:pPr>
        <w:jc w:val="both"/>
        <w:rPr>
          <w:rFonts w:cs="Times New Roman"/>
          <w:lang w:val="mt-MT"/>
        </w:rPr>
      </w:pPr>
      <w:r w:rsidRPr="004F6BFA">
        <w:rPr>
          <w:rFonts w:cs="Times New Roman"/>
          <w:lang w:val="mt-MT"/>
        </w:rPr>
        <w:t>(b) in sub-clause (3) thereof, the word “organisation” shall be substitued with the word “agency”.</w:t>
      </w:r>
    </w:p>
    <w:p w:rsidR="00E1010B" w:rsidRPr="004F6BFA" w:rsidRDefault="00E1010B" w:rsidP="005908A5">
      <w:pPr>
        <w:jc w:val="both"/>
        <w:rPr>
          <w:rFonts w:cs="Times New Roman"/>
          <w:lang w:val="mt-MT"/>
        </w:rPr>
      </w:pPr>
    </w:p>
    <w:p w:rsidR="00E1010B" w:rsidRPr="004F6BFA" w:rsidRDefault="00E1010B" w:rsidP="005908A5">
      <w:pPr>
        <w:jc w:val="both"/>
        <w:rPr>
          <w:rFonts w:cs="Times New Roman"/>
          <w:lang w:val="mt-MT"/>
        </w:rPr>
      </w:pPr>
      <w:r w:rsidRPr="004F6BFA">
        <w:rPr>
          <w:rFonts w:cs="Times New Roman"/>
          <w:lang w:val="mt-MT"/>
        </w:rPr>
        <w:t>L-Emenda “</w:t>
      </w:r>
      <w:r w:rsidR="0090248A" w:rsidRPr="004F6BFA">
        <w:rPr>
          <w:rFonts w:cs="Times New Roman"/>
          <w:lang w:val="mt-MT"/>
        </w:rPr>
        <w:t>Z</w:t>
      </w:r>
      <w:r w:rsidRPr="004F6BFA">
        <w:rPr>
          <w:rFonts w:cs="Times New Roman"/>
          <w:lang w:val="mt-MT"/>
        </w:rPr>
        <w:t xml:space="preserve">” għaddiet nem. con. </w:t>
      </w:r>
    </w:p>
    <w:p w:rsidR="00E1010B" w:rsidRPr="004F6BFA" w:rsidRDefault="00E1010B" w:rsidP="005908A5">
      <w:pPr>
        <w:jc w:val="both"/>
        <w:rPr>
          <w:rFonts w:cs="Times New Roman"/>
          <w:lang w:val="mt-MT"/>
        </w:rPr>
      </w:pPr>
    </w:p>
    <w:p w:rsidR="00E1010B" w:rsidRPr="004F6BFA" w:rsidRDefault="00E1010B" w:rsidP="005908A5">
      <w:pPr>
        <w:jc w:val="both"/>
        <w:rPr>
          <w:rFonts w:cs="Times New Roman"/>
          <w:lang w:val="mt-MT"/>
        </w:rPr>
      </w:pPr>
      <w:r w:rsidRPr="00ED2CCD">
        <w:rPr>
          <w:rFonts w:cs="Times New Roman"/>
          <w:b/>
          <w:lang w:val="mt-MT"/>
        </w:rPr>
        <w:t>KLAWSOLA 54</w:t>
      </w:r>
      <w:r w:rsidRPr="004F6BFA">
        <w:rPr>
          <w:rFonts w:cs="Times New Roman"/>
          <w:lang w:val="mt-MT"/>
        </w:rPr>
        <w:t>, kif emendata, għaddiet nem. con. u kienet ordnata ssir parti mill-Abbozz ta’ Liġi.</w:t>
      </w:r>
    </w:p>
    <w:p w:rsidR="00E1010B" w:rsidRPr="004F6BFA" w:rsidRDefault="00E1010B" w:rsidP="005908A5">
      <w:pPr>
        <w:jc w:val="both"/>
        <w:rPr>
          <w:rFonts w:cs="Times New Roman"/>
          <w:bCs/>
          <w:lang w:val="mt-MT"/>
        </w:rPr>
      </w:pPr>
    </w:p>
    <w:p w:rsidR="00E1010B" w:rsidRPr="004F6BFA" w:rsidRDefault="00E1010B" w:rsidP="005908A5">
      <w:pPr>
        <w:jc w:val="both"/>
        <w:rPr>
          <w:rFonts w:cs="Times New Roman"/>
          <w:lang w:val="mt-MT"/>
        </w:rPr>
      </w:pPr>
    </w:p>
    <w:p w:rsidR="00E1010B" w:rsidRPr="00ED2CCD" w:rsidRDefault="00E1010B" w:rsidP="005908A5">
      <w:pPr>
        <w:jc w:val="both"/>
        <w:rPr>
          <w:rFonts w:cs="Times New Roman"/>
          <w:b/>
          <w:bCs/>
          <w:lang w:val="mt-MT"/>
        </w:rPr>
      </w:pPr>
      <w:r w:rsidRPr="00ED2CCD">
        <w:rPr>
          <w:rFonts w:cs="Times New Roman"/>
          <w:b/>
          <w:bCs/>
          <w:lang w:val="mt-MT"/>
        </w:rPr>
        <w:t>KLAWSOLA 55</w:t>
      </w:r>
    </w:p>
    <w:p w:rsidR="00E1010B" w:rsidRPr="004F6BFA" w:rsidRDefault="00E1010B" w:rsidP="005908A5">
      <w:pPr>
        <w:jc w:val="both"/>
        <w:rPr>
          <w:rFonts w:cs="Times New Roman"/>
          <w:bCs/>
          <w:lang w:val="mt-MT"/>
        </w:rPr>
      </w:pPr>
    </w:p>
    <w:p w:rsidR="00E1010B" w:rsidRPr="004F6BFA" w:rsidRDefault="00E1010B" w:rsidP="005908A5">
      <w:pPr>
        <w:jc w:val="both"/>
        <w:rPr>
          <w:rFonts w:cs="Times New Roman"/>
          <w:lang w:val="mt-MT"/>
        </w:rPr>
      </w:pPr>
      <w:r w:rsidRPr="004F6BFA">
        <w:rPr>
          <w:rFonts w:cs="Times New Roman"/>
          <w:lang w:val="mt-MT"/>
        </w:rPr>
        <w:t>Il-Ministru għall-Familja, Drittijiet tat-Tfal u Solidarjetà Soċjali ressaq din l-Emenda “</w:t>
      </w:r>
      <w:r w:rsidR="0090248A" w:rsidRPr="004F6BFA">
        <w:rPr>
          <w:rFonts w:cs="Times New Roman"/>
          <w:lang w:val="mt-MT"/>
        </w:rPr>
        <w:t>AA</w:t>
      </w:r>
      <w:r w:rsidRPr="004F6BFA">
        <w:rPr>
          <w:rFonts w:cs="Times New Roman"/>
          <w:lang w:val="mt-MT"/>
        </w:rPr>
        <w:t>”:</w:t>
      </w:r>
    </w:p>
    <w:p w:rsidR="00E1010B" w:rsidRPr="004F6BFA" w:rsidRDefault="00E1010B" w:rsidP="005908A5">
      <w:pPr>
        <w:jc w:val="both"/>
        <w:rPr>
          <w:rFonts w:cs="Times New Roman"/>
          <w:bCs/>
          <w:lang w:val="mt-MT"/>
        </w:rPr>
      </w:pPr>
    </w:p>
    <w:p w:rsidR="00E1010B" w:rsidRPr="00ED2CCD" w:rsidRDefault="00E1010B" w:rsidP="005908A5">
      <w:pPr>
        <w:jc w:val="both"/>
        <w:rPr>
          <w:rFonts w:cs="Times New Roman"/>
          <w:b/>
          <w:u w:val="single"/>
          <w:lang w:val="mt-MT"/>
        </w:rPr>
      </w:pPr>
      <w:r w:rsidRPr="00ED2CCD">
        <w:rPr>
          <w:rFonts w:cs="Times New Roman"/>
          <w:b/>
          <w:u w:val="single"/>
          <w:lang w:val="mt-MT"/>
        </w:rPr>
        <w:t>Klawsola 55</w:t>
      </w:r>
    </w:p>
    <w:p w:rsidR="00E1010B" w:rsidRPr="004F6BFA" w:rsidRDefault="00E1010B" w:rsidP="005908A5">
      <w:pPr>
        <w:jc w:val="both"/>
        <w:rPr>
          <w:rFonts w:cs="Times New Roman"/>
          <w:bCs/>
          <w:lang w:val="mt-MT"/>
        </w:rPr>
      </w:pPr>
    </w:p>
    <w:p w:rsidR="00E1010B" w:rsidRPr="004F6BFA" w:rsidRDefault="00E1010B" w:rsidP="005908A5">
      <w:pPr>
        <w:jc w:val="both"/>
        <w:rPr>
          <w:rFonts w:cs="Times New Roman"/>
          <w:lang w:val="mt-MT"/>
        </w:rPr>
      </w:pPr>
      <w:r w:rsidRPr="004F6BFA">
        <w:rPr>
          <w:rFonts w:cs="Times New Roman"/>
          <w:lang w:val="mt-MT"/>
        </w:rPr>
        <w:t xml:space="preserve">(a) Fin-nota marġinali ta’ klawsola 55, il-kelma “Politika” għandha tiġi sostitwita bil-kelma </w:t>
      </w:r>
      <w:r w:rsidRPr="004F6BFA">
        <w:rPr>
          <w:rFonts w:cs="Times New Roman"/>
          <w:i/>
          <w:iCs/>
          <w:lang w:val="mt-MT"/>
        </w:rPr>
        <w:t>“Policies”</w:t>
      </w:r>
      <w:r w:rsidRPr="004F6BFA">
        <w:rPr>
          <w:rFonts w:cs="Times New Roman"/>
          <w:lang w:val="mt-MT"/>
        </w:rPr>
        <w:t xml:space="preserve">; u </w:t>
      </w:r>
    </w:p>
    <w:p w:rsidR="00E1010B" w:rsidRPr="004F6BFA" w:rsidRDefault="00E1010B" w:rsidP="005908A5">
      <w:pPr>
        <w:jc w:val="both"/>
        <w:rPr>
          <w:rFonts w:cs="Times New Roman"/>
          <w:lang w:val="mt-MT"/>
        </w:rPr>
      </w:pPr>
    </w:p>
    <w:p w:rsidR="00E1010B" w:rsidRPr="004F6BFA" w:rsidRDefault="00E1010B" w:rsidP="005908A5">
      <w:pPr>
        <w:jc w:val="both"/>
        <w:rPr>
          <w:rFonts w:cs="Times New Roman"/>
          <w:lang w:val="mt-MT"/>
        </w:rPr>
      </w:pPr>
      <w:r w:rsidRPr="004F6BFA">
        <w:rPr>
          <w:rFonts w:cs="Times New Roman"/>
          <w:lang w:val="mt-MT"/>
        </w:rPr>
        <w:t xml:space="preserve">(b) fi klawsola </w:t>
      </w:r>
      <w:r w:rsidR="00DB7941" w:rsidRPr="004F6BFA">
        <w:rPr>
          <w:rFonts w:cs="Times New Roman"/>
          <w:lang w:val="mt-MT"/>
        </w:rPr>
        <w:t>5</w:t>
      </w:r>
      <w:r w:rsidRPr="004F6BFA">
        <w:rPr>
          <w:rFonts w:cs="Times New Roman"/>
          <w:lang w:val="mt-MT"/>
        </w:rPr>
        <w:t>5, il-kelma “politika” għandha tiġi sostitwita bil-kelma “</w:t>
      </w:r>
      <w:r w:rsidRPr="004F6BFA">
        <w:rPr>
          <w:rFonts w:cs="Times New Roman"/>
          <w:i/>
          <w:iCs/>
          <w:lang w:val="mt-MT"/>
        </w:rPr>
        <w:t>policies</w:t>
      </w:r>
      <w:r w:rsidRPr="004F6BFA">
        <w:rPr>
          <w:rFonts w:cs="Times New Roman"/>
          <w:lang w:val="mt-MT"/>
        </w:rPr>
        <w:t>”.</w:t>
      </w:r>
    </w:p>
    <w:p w:rsidR="00E1010B" w:rsidRDefault="00E1010B" w:rsidP="005908A5">
      <w:pPr>
        <w:jc w:val="both"/>
        <w:rPr>
          <w:rFonts w:cs="Times New Roman"/>
          <w:b/>
          <w:lang w:val="mt-MT"/>
        </w:rPr>
      </w:pPr>
    </w:p>
    <w:p w:rsidR="00ED2CCD" w:rsidRDefault="00ED2CCD" w:rsidP="005908A5">
      <w:pPr>
        <w:jc w:val="both"/>
        <w:rPr>
          <w:rFonts w:cs="Times New Roman"/>
          <w:b/>
          <w:lang w:val="mt-MT"/>
        </w:rPr>
      </w:pPr>
    </w:p>
    <w:p w:rsidR="00ED2CCD" w:rsidRDefault="00ED2CCD" w:rsidP="005908A5">
      <w:pPr>
        <w:jc w:val="both"/>
        <w:rPr>
          <w:rFonts w:cs="Times New Roman"/>
          <w:b/>
          <w:lang w:val="mt-MT"/>
        </w:rPr>
      </w:pPr>
    </w:p>
    <w:p w:rsidR="00ED2CCD" w:rsidRPr="00ED2CCD" w:rsidRDefault="00ED2CCD" w:rsidP="005908A5">
      <w:pPr>
        <w:jc w:val="both"/>
        <w:rPr>
          <w:rFonts w:cs="Times New Roman"/>
          <w:b/>
          <w:lang w:val="mt-MT"/>
        </w:rPr>
      </w:pPr>
    </w:p>
    <w:p w:rsidR="00E1010B" w:rsidRPr="00ED2CCD" w:rsidRDefault="00E1010B" w:rsidP="005908A5">
      <w:pPr>
        <w:jc w:val="both"/>
        <w:rPr>
          <w:rFonts w:cs="Times New Roman"/>
          <w:b/>
          <w:u w:val="single"/>
          <w:lang w:val="mt-MT"/>
        </w:rPr>
      </w:pPr>
      <w:r w:rsidRPr="00ED2CCD">
        <w:rPr>
          <w:rFonts w:cs="Times New Roman"/>
          <w:b/>
          <w:u w:val="single"/>
          <w:lang w:val="mt-MT"/>
        </w:rPr>
        <w:lastRenderedPageBreak/>
        <w:t>Clause 55</w:t>
      </w:r>
    </w:p>
    <w:p w:rsidR="00E1010B" w:rsidRPr="004F6BFA" w:rsidRDefault="00E1010B" w:rsidP="005908A5">
      <w:pPr>
        <w:jc w:val="both"/>
        <w:rPr>
          <w:rFonts w:cs="Times New Roman"/>
          <w:bCs/>
          <w:lang w:val="mt-MT"/>
        </w:rPr>
      </w:pPr>
    </w:p>
    <w:p w:rsidR="00E1010B" w:rsidRPr="004F6BFA" w:rsidRDefault="00E1010B" w:rsidP="005908A5">
      <w:pPr>
        <w:jc w:val="both"/>
        <w:rPr>
          <w:rFonts w:cs="Times New Roman"/>
          <w:lang w:val="mt-MT"/>
        </w:rPr>
      </w:pPr>
      <w:r w:rsidRPr="004F6BFA">
        <w:rPr>
          <w:rFonts w:cs="Times New Roman"/>
          <w:lang w:val="mt-MT"/>
        </w:rPr>
        <w:t>(a) In the marginal note of clause 55, the words “of an accredited organisation” shall be substitued with the words “</w:t>
      </w:r>
      <w:r w:rsidR="007A4976">
        <w:rPr>
          <w:rFonts w:cs="Times New Roman"/>
          <w:lang w:val="mt-MT"/>
        </w:rPr>
        <w:t xml:space="preserve">of </w:t>
      </w:r>
      <w:r w:rsidRPr="004F6BFA">
        <w:rPr>
          <w:rFonts w:cs="Times New Roman"/>
          <w:lang w:val="mt-MT"/>
        </w:rPr>
        <w:t>the Agency”; and</w:t>
      </w:r>
    </w:p>
    <w:p w:rsidR="00E1010B" w:rsidRPr="004F6BFA" w:rsidRDefault="00E1010B" w:rsidP="005908A5">
      <w:pPr>
        <w:jc w:val="both"/>
        <w:rPr>
          <w:rFonts w:cs="Times New Roman"/>
          <w:lang w:val="mt-MT"/>
        </w:rPr>
      </w:pPr>
    </w:p>
    <w:p w:rsidR="00E1010B" w:rsidRPr="004F6BFA" w:rsidRDefault="00E1010B" w:rsidP="005908A5">
      <w:pPr>
        <w:jc w:val="both"/>
        <w:rPr>
          <w:rFonts w:cs="Times New Roman"/>
          <w:lang w:val="mt-MT"/>
        </w:rPr>
      </w:pPr>
      <w:r w:rsidRPr="004F6BFA">
        <w:rPr>
          <w:rFonts w:cs="Times New Roman"/>
          <w:lang w:val="mt-MT"/>
        </w:rPr>
        <w:t>(b) in clause 55 the word “policy” shall be substitued with the words “policies”.</w:t>
      </w:r>
    </w:p>
    <w:p w:rsidR="00E1010B" w:rsidRPr="004F6BFA" w:rsidRDefault="00E1010B" w:rsidP="005908A5">
      <w:pPr>
        <w:jc w:val="both"/>
        <w:rPr>
          <w:rFonts w:cs="Times New Roman"/>
          <w:lang w:val="mt-MT"/>
        </w:rPr>
      </w:pPr>
    </w:p>
    <w:p w:rsidR="00E1010B" w:rsidRPr="004F6BFA" w:rsidRDefault="00E1010B" w:rsidP="005908A5">
      <w:pPr>
        <w:jc w:val="both"/>
        <w:rPr>
          <w:rFonts w:cs="Times New Roman"/>
          <w:lang w:val="mt-MT"/>
        </w:rPr>
      </w:pPr>
      <w:r w:rsidRPr="004F6BFA">
        <w:rPr>
          <w:rFonts w:cs="Times New Roman"/>
          <w:lang w:val="mt-MT"/>
        </w:rPr>
        <w:t>L-Emenda “</w:t>
      </w:r>
      <w:r w:rsidR="0090248A" w:rsidRPr="004F6BFA">
        <w:rPr>
          <w:rFonts w:cs="Times New Roman"/>
          <w:lang w:val="mt-MT"/>
        </w:rPr>
        <w:t>AA</w:t>
      </w:r>
      <w:r w:rsidRPr="004F6BFA">
        <w:rPr>
          <w:rFonts w:cs="Times New Roman"/>
          <w:lang w:val="mt-MT"/>
        </w:rPr>
        <w:t xml:space="preserve">” għaddiet nem. con. </w:t>
      </w:r>
    </w:p>
    <w:p w:rsidR="00E1010B" w:rsidRPr="004F6BFA" w:rsidRDefault="00E1010B" w:rsidP="005908A5">
      <w:pPr>
        <w:jc w:val="both"/>
        <w:rPr>
          <w:rFonts w:cs="Times New Roman"/>
          <w:lang w:val="mt-MT"/>
        </w:rPr>
      </w:pPr>
    </w:p>
    <w:p w:rsidR="00E1010B" w:rsidRPr="004F6BFA" w:rsidRDefault="00E1010B" w:rsidP="005908A5">
      <w:pPr>
        <w:jc w:val="both"/>
        <w:rPr>
          <w:rFonts w:cs="Times New Roman"/>
          <w:lang w:val="mt-MT"/>
        </w:rPr>
      </w:pPr>
      <w:r w:rsidRPr="00ED2CCD">
        <w:rPr>
          <w:rFonts w:cs="Times New Roman"/>
          <w:b/>
          <w:lang w:val="mt-MT"/>
        </w:rPr>
        <w:t>KLAWSOLA 55</w:t>
      </w:r>
      <w:r w:rsidRPr="004F6BFA">
        <w:rPr>
          <w:rFonts w:cs="Times New Roman"/>
          <w:lang w:val="mt-MT"/>
        </w:rPr>
        <w:t>, kif emendata, għaddiet nem. con. u kienet ordnata ssir parti mill-Abbozz ta’ Liġi.</w:t>
      </w:r>
    </w:p>
    <w:p w:rsidR="00E1010B" w:rsidRPr="004F6BFA" w:rsidRDefault="00E1010B" w:rsidP="005908A5">
      <w:pPr>
        <w:jc w:val="both"/>
        <w:rPr>
          <w:rFonts w:cs="Times New Roman"/>
          <w:bCs/>
          <w:lang w:val="mt-MT"/>
        </w:rPr>
      </w:pPr>
    </w:p>
    <w:p w:rsidR="00E1010B" w:rsidRPr="004F6BFA" w:rsidRDefault="00E1010B" w:rsidP="005908A5">
      <w:pPr>
        <w:jc w:val="both"/>
        <w:rPr>
          <w:rFonts w:cs="Times New Roman"/>
          <w:lang w:val="mt-MT"/>
        </w:rPr>
      </w:pPr>
      <w:r w:rsidRPr="00ED2CCD">
        <w:rPr>
          <w:rFonts w:cs="Times New Roman"/>
          <w:b/>
          <w:lang w:val="mt-MT"/>
        </w:rPr>
        <w:t>KLAWSOLI 56, 57, 58 u 59</w:t>
      </w:r>
      <w:r w:rsidRPr="004F6BFA">
        <w:rPr>
          <w:rFonts w:cs="Times New Roman"/>
          <w:lang w:val="mt-MT"/>
        </w:rPr>
        <w:t xml:space="preserve"> għaddew nem. con. u kienu ordnati jsiru parti mill-Abbozz ta’ Liġi.</w:t>
      </w:r>
    </w:p>
    <w:p w:rsidR="00E1010B" w:rsidRPr="004F6BFA" w:rsidRDefault="00E1010B" w:rsidP="005908A5">
      <w:pPr>
        <w:jc w:val="both"/>
        <w:rPr>
          <w:rFonts w:cs="Times New Roman"/>
          <w:bCs/>
          <w:lang w:val="mt-MT"/>
        </w:rPr>
      </w:pPr>
    </w:p>
    <w:p w:rsidR="00E1010B" w:rsidRPr="004F6BFA" w:rsidRDefault="00E1010B" w:rsidP="005908A5">
      <w:pPr>
        <w:jc w:val="both"/>
        <w:rPr>
          <w:rFonts w:cs="Times New Roman"/>
          <w:lang w:val="mt-MT"/>
        </w:rPr>
      </w:pPr>
    </w:p>
    <w:p w:rsidR="00E1010B" w:rsidRPr="00ED2CCD" w:rsidRDefault="00E1010B" w:rsidP="005908A5">
      <w:pPr>
        <w:jc w:val="both"/>
        <w:rPr>
          <w:rFonts w:cs="Times New Roman"/>
          <w:b/>
          <w:bCs/>
          <w:lang w:val="mt-MT"/>
        </w:rPr>
      </w:pPr>
      <w:r w:rsidRPr="00ED2CCD">
        <w:rPr>
          <w:rFonts w:cs="Times New Roman"/>
          <w:b/>
          <w:bCs/>
          <w:lang w:val="mt-MT"/>
        </w:rPr>
        <w:t>KLAWSOLA 60</w:t>
      </w:r>
    </w:p>
    <w:p w:rsidR="00E1010B" w:rsidRPr="004F6BFA" w:rsidRDefault="00E1010B" w:rsidP="005908A5">
      <w:pPr>
        <w:jc w:val="both"/>
        <w:rPr>
          <w:rFonts w:cs="Times New Roman"/>
          <w:bCs/>
          <w:lang w:val="mt-MT"/>
        </w:rPr>
      </w:pPr>
    </w:p>
    <w:p w:rsidR="00E1010B" w:rsidRPr="004F6BFA" w:rsidRDefault="00E1010B" w:rsidP="005908A5">
      <w:pPr>
        <w:jc w:val="both"/>
        <w:rPr>
          <w:rFonts w:cs="Times New Roman"/>
          <w:lang w:val="mt-MT"/>
        </w:rPr>
      </w:pPr>
      <w:r w:rsidRPr="004F6BFA">
        <w:rPr>
          <w:rFonts w:cs="Times New Roman"/>
          <w:lang w:val="mt-MT"/>
        </w:rPr>
        <w:t>Il-Ministru għall-Familja, Drittijiet tat-Tfal u Solidarjetà Soċjali ressaq din l-Emenda “</w:t>
      </w:r>
      <w:r w:rsidR="0090248A" w:rsidRPr="004F6BFA">
        <w:rPr>
          <w:rFonts w:cs="Times New Roman"/>
          <w:lang w:val="mt-MT"/>
        </w:rPr>
        <w:t>AB</w:t>
      </w:r>
      <w:r w:rsidRPr="004F6BFA">
        <w:rPr>
          <w:rFonts w:cs="Times New Roman"/>
          <w:lang w:val="mt-MT"/>
        </w:rPr>
        <w:t>”:</w:t>
      </w:r>
    </w:p>
    <w:p w:rsidR="00E1010B" w:rsidRPr="004F6BFA" w:rsidRDefault="00E1010B" w:rsidP="005908A5">
      <w:pPr>
        <w:jc w:val="both"/>
        <w:rPr>
          <w:rFonts w:cs="Times New Roman"/>
          <w:bCs/>
          <w:lang w:val="mt-MT"/>
        </w:rPr>
      </w:pPr>
    </w:p>
    <w:p w:rsidR="00E1010B" w:rsidRPr="00ED2CCD" w:rsidRDefault="00E1010B" w:rsidP="005908A5">
      <w:pPr>
        <w:jc w:val="both"/>
        <w:rPr>
          <w:rFonts w:cs="Times New Roman"/>
          <w:b/>
          <w:u w:val="single"/>
          <w:lang w:val="mt-MT"/>
        </w:rPr>
      </w:pPr>
      <w:r w:rsidRPr="00ED2CCD">
        <w:rPr>
          <w:rFonts w:cs="Times New Roman"/>
          <w:b/>
          <w:u w:val="single"/>
          <w:lang w:val="mt-MT"/>
        </w:rPr>
        <w:t>Klawsola 60</w:t>
      </w:r>
    </w:p>
    <w:p w:rsidR="00E1010B" w:rsidRPr="004F6BFA" w:rsidRDefault="00E1010B" w:rsidP="005908A5">
      <w:pPr>
        <w:jc w:val="both"/>
        <w:rPr>
          <w:rFonts w:cs="Times New Roman"/>
          <w:bCs/>
          <w:lang w:val="mt-MT"/>
        </w:rPr>
      </w:pPr>
    </w:p>
    <w:p w:rsidR="00E1010B" w:rsidRPr="004F6BFA" w:rsidRDefault="00E1010B" w:rsidP="005908A5">
      <w:pPr>
        <w:jc w:val="both"/>
        <w:rPr>
          <w:rFonts w:cs="Times New Roman"/>
          <w:lang w:val="mt-MT"/>
        </w:rPr>
      </w:pPr>
      <w:r w:rsidRPr="004F6BFA">
        <w:rPr>
          <w:rFonts w:cs="Times New Roman"/>
          <w:lang w:val="mt-MT"/>
        </w:rPr>
        <w:t>(a) Klawsola 60 għandha tiġi rinumerata mill-ġdid bħala subklawsola 60(1);</w:t>
      </w:r>
    </w:p>
    <w:p w:rsidR="00E1010B" w:rsidRPr="004F6BFA" w:rsidRDefault="00E1010B" w:rsidP="005908A5">
      <w:pPr>
        <w:jc w:val="both"/>
        <w:rPr>
          <w:rFonts w:cs="Times New Roman"/>
          <w:lang w:val="mt-MT"/>
        </w:rPr>
      </w:pPr>
    </w:p>
    <w:p w:rsidR="00E1010B" w:rsidRPr="004F6BFA" w:rsidRDefault="00E1010B" w:rsidP="005908A5">
      <w:pPr>
        <w:jc w:val="both"/>
        <w:rPr>
          <w:rFonts w:cs="Times New Roman"/>
          <w:lang w:val="mt-MT"/>
        </w:rPr>
      </w:pPr>
      <w:r w:rsidRPr="004F6BFA">
        <w:rPr>
          <w:rFonts w:cs="Times New Roman"/>
          <w:lang w:val="mt-MT"/>
        </w:rPr>
        <w:t>(b) fis-subklawsola (1), kif rinumerata, wara l-kliem “xi liġi oħra,” u qabel il-kliem “id-djar għal ħarsien residenzjali” għandhom jiżdiedu l-kliem “jew għar-regoli magħmula skont is-subartikolu (2)”;</w:t>
      </w:r>
    </w:p>
    <w:p w:rsidR="00E1010B" w:rsidRPr="004F6BFA" w:rsidRDefault="00E1010B" w:rsidP="005908A5">
      <w:pPr>
        <w:jc w:val="both"/>
        <w:rPr>
          <w:rFonts w:cs="Times New Roman"/>
          <w:lang w:val="mt-MT"/>
        </w:rPr>
      </w:pPr>
    </w:p>
    <w:p w:rsidR="00E1010B" w:rsidRPr="004F6BFA" w:rsidRDefault="00E1010B" w:rsidP="005908A5">
      <w:pPr>
        <w:jc w:val="both"/>
        <w:rPr>
          <w:rFonts w:cs="Times New Roman"/>
          <w:lang w:val="mt-MT"/>
        </w:rPr>
      </w:pPr>
      <w:r w:rsidRPr="004F6BFA">
        <w:rPr>
          <w:rFonts w:cs="Times New Roman"/>
          <w:lang w:val="mt-MT"/>
        </w:rPr>
        <w:t>(ċ) fil-paragrafu (f) tas-subklawsola (1), kif rinumerata, immedjatament wara l-kliem “</w:t>
      </w:r>
      <w:r w:rsidRPr="004F6BFA">
        <w:rPr>
          <w:rFonts w:cs="Times New Roman"/>
          <w:i/>
          <w:iCs/>
          <w:lang w:val="mt-MT"/>
        </w:rPr>
        <w:t xml:space="preserve">Standards </w:t>
      </w:r>
      <w:r w:rsidRPr="004F6BFA">
        <w:rPr>
          <w:rFonts w:cs="Times New Roman"/>
          <w:lang w:val="mt-MT"/>
        </w:rPr>
        <w:t>ta’ Ħarsien” għandha tiżdied il-kelma “Soċjali”; u</w:t>
      </w:r>
    </w:p>
    <w:p w:rsidR="00E1010B" w:rsidRPr="004F6BFA" w:rsidRDefault="00E1010B" w:rsidP="005908A5">
      <w:pPr>
        <w:jc w:val="both"/>
        <w:rPr>
          <w:rFonts w:cs="Times New Roman"/>
          <w:lang w:val="mt-MT"/>
        </w:rPr>
      </w:pPr>
    </w:p>
    <w:p w:rsidR="00E1010B" w:rsidRPr="004F6BFA" w:rsidRDefault="00E1010B" w:rsidP="005908A5">
      <w:pPr>
        <w:jc w:val="both"/>
        <w:rPr>
          <w:rFonts w:cs="Times New Roman"/>
          <w:lang w:val="mt-MT"/>
        </w:rPr>
      </w:pPr>
      <w:r w:rsidRPr="004F6BFA">
        <w:rPr>
          <w:rFonts w:cs="Times New Roman"/>
          <w:lang w:val="mt-MT"/>
        </w:rPr>
        <w:t>(d) minnufih wara s-subklawsola (1), kif rinumerata, għandha tidħol is-subklawsola (2) ġdida li ġejja:</w:t>
      </w:r>
    </w:p>
    <w:p w:rsidR="00E1010B" w:rsidRPr="004F6BFA" w:rsidRDefault="00E1010B" w:rsidP="005908A5">
      <w:pPr>
        <w:jc w:val="both"/>
        <w:rPr>
          <w:rFonts w:cs="Times New Roman"/>
          <w:bCs/>
          <w:lang w:val="mt-MT"/>
        </w:rPr>
      </w:pPr>
      <w:bookmarkStart w:id="3" w:name="_Hlk11678743"/>
    </w:p>
    <w:p w:rsidR="00E1010B" w:rsidRPr="004F6BFA" w:rsidRDefault="00E1010B" w:rsidP="005908A5">
      <w:pPr>
        <w:jc w:val="both"/>
        <w:rPr>
          <w:rFonts w:cs="Times New Roman"/>
          <w:bCs/>
          <w:w w:val="99"/>
          <w:lang w:val="mt-MT"/>
        </w:rPr>
      </w:pPr>
      <w:r w:rsidRPr="004F6BFA">
        <w:rPr>
          <w:rFonts w:cs="Times New Roman"/>
          <w:bCs/>
          <w:noProof/>
          <w:lang w:val="mt-MT" w:eastAsia="en-US"/>
        </w:rPr>
        <w:t>“(2) L-Awtorità Ċentrali tista’, b’avviż fil-Gazzetta, tagħmel regoli li jiddisponu dwar resp</w:t>
      </w:r>
      <w:r w:rsidR="00DB7941" w:rsidRPr="004F6BFA">
        <w:rPr>
          <w:rFonts w:cs="Times New Roman"/>
          <w:bCs/>
          <w:noProof/>
          <w:lang w:val="mt-MT" w:eastAsia="en-US"/>
        </w:rPr>
        <w:t>onsa</w:t>
      </w:r>
      <w:r w:rsidR="00FC0AEE" w:rsidRPr="004F6BFA">
        <w:rPr>
          <w:rFonts w:cs="Times New Roman"/>
          <w:bCs/>
          <w:noProof/>
          <w:lang w:val="mt-MT" w:eastAsia="en-US"/>
        </w:rPr>
        <w:t>b</w:t>
      </w:r>
      <w:r w:rsidR="00DB7941" w:rsidRPr="004F6BFA">
        <w:rPr>
          <w:rFonts w:cs="Times New Roman"/>
          <w:bCs/>
          <w:noProof/>
          <w:lang w:val="mt-MT" w:eastAsia="en-US"/>
        </w:rPr>
        <w:t>b</w:t>
      </w:r>
      <w:r w:rsidR="00FC0AEE" w:rsidRPr="004F6BFA">
        <w:rPr>
          <w:rFonts w:cs="Times New Roman"/>
          <w:bCs/>
          <w:noProof/>
          <w:lang w:val="mt-MT" w:eastAsia="en-US"/>
        </w:rPr>
        <w:t>il</w:t>
      </w:r>
      <w:r w:rsidRPr="004F6BFA">
        <w:rPr>
          <w:rFonts w:cs="Times New Roman"/>
          <w:bCs/>
          <w:noProof/>
          <w:lang w:val="mt-MT" w:eastAsia="en-US"/>
        </w:rPr>
        <w:t xml:space="preserve">tajiet oħra għal djar għal ħarsien residenzjali, li ma jkunux diġà </w:t>
      </w:r>
      <w:r w:rsidR="00E342A3">
        <w:rPr>
          <w:rFonts w:cs="Times New Roman"/>
          <w:bCs/>
          <w:noProof/>
          <w:lang w:val="mt-MT" w:eastAsia="en-US"/>
        </w:rPr>
        <w:t>previsti</w:t>
      </w:r>
      <w:r w:rsidRPr="004F6BFA">
        <w:rPr>
          <w:rFonts w:cs="Times New Roman"/>
          <w:bCs/>
          <w:noProof/>
          <w:lang w:val="mt-MT" w:eastAsia="en-US"/>
        </w:rPr>
        <w:t xml:space="preserve"> fis-subartikolu (1) jew f’dan l-Att jew xi liġi oħra li tkun, u bl-istess mod tista’ tagħmel regoli li jispeċifikaw aħjar ir-responsabbiltajiet </w:t>
      </w:r>
      <w:r w:rsidR="00E342A3">
        <w:rPr>
          <w:rFonts w:cs="Times New Roman"/>
          <w:bCs/>
          <w:noProof/>
          <w:lang w:val="mt-MT" w:eastAsia="en-US"/>
        </w:rPr>
        <w:t>previsti</w:t>
      </w:r>
      <w:r w:rsidRPr="004F6BFA">
        <w:rPr>
          <w:rFonts w:cs="Times New Roman"/>
          <w:bCs/>
          <w:noProof/>
          <w:lang w:val="mt-MT" w:eastAsia="en-US"/>
        </w:rPr>
        <w:t xml:space="preserve"> fis-subartikolu (1), u għandha dejjem tagħmel dan fl-aħjar interessi tal-minuri.”.</w:t>
      </w:r>
    </w:p>
    <w:bookmarkEnd w:id="3"/>
    <w:p w:rsidR="00E1010B" w:rsidRPr="004F6BFA" w:rsidRDefault="00E1010B" w:rsidP="005908A5">
      <w:pPr>
        <w:jc w:val="both"/>
        <w:rPr>
          <w:rFonts w:cs="Times New Roman"/>
          <w:bCs/>
          <w:lang w:val="mt-MT"/>
        </w:rPr>
      </w:pPr>
    </w:p>
    <w:p w:rsidR="00E1010B" w:rsidRPr="00ED2CCD" w:rsidRDefault="00E1010B" w:rsidP="005908A5">
      <w:pPr>
        <w:jc w:val="both"/>
        <w:rPr>
          <w:rFonts w:cs="Times New Roman"/>
          <w:b/>
          <w:u w:val="single"/>
          <w:lang w:val="mt-MT"/>
        </w:rPr>
      </w:pPr>
      <w:r w:rsidRPr="00ED2CCD">
        <w:rPr>
          <w:rFonts w:cs="Times New Roman"/>
          <w:b/>
          <w:u w:val="single"/>
          <w:lang w:val="mt-MT"/>
        </w:rPr>
        <w:t>Clause 60</w:t>
      </w:r>
    </w:p>
    <w:p w:rsidR="00E1010B" w:rsidRPr="004F6BFA" w:rsidRDefault="00E1010B" w:rsidP="005908A5">
      <w:pPr>
        <w:jc w:val="both"/>
        <w:rPr>
          <w:rFonts w:cs="Times New Roman"/>
          <w:bCs/>
          <w:noProof/>
          <w:lang w:val="mt-MT" w:eastAsia="en-US"/>
        </w:rPr>
      </w:pPr>
    </w:p>
    <w:p w:rsidR="00E1010B" w:rsidRPr="004F6BFA" w:rsidRDefault="00E1010B" w:rsidP="005908A5">
      <w:pPr>
        <w:jc w:val="both"/>
        <w:rPr>
          <w:rFonts w:cs="Times New Roman"/>
          <w:bCs/>
          <w:noProof/>
          <w:lang w:val="mt-MT" w:eastAsia="en-US"/>
        </w:rPr>
      </w:pPr>
      <w:r w:rsidRPr="004F6BFA">
        <w:rPr>
          <w:rFonts w:cs="Times New Roman"/>
          <w:bCs/>
          <w:noProof/>
          <w:lang w:val="mt-MT" w:eastAsia="en-US"/>
        </w:rPr>
        <w:t>(a)</w:t>
      </w:r>
      <w:r w:rsidRPr="004F6BFA">
        <w:rPr>
          <w:rFonts w:cs="Times New Roman"/>
          <w:bCs/>
          <w:w w:val="99"/>
          <w:lang w:val="mt-MT"/>
        </w:rPr>
        <w:t xml:space="preserve"> </w:t>
      </w:r>
      <w:r w:rsidRPr="004F6BFA">
        <w:rPr>
          <w:rFonts w:cs="Times New Roman"/>
          <w:bCs/>
          <w:noProof/>
          <w:lang w:val="mt-MT" w:eastAsia="en-US"/>
        </w:rPr>
        <w:t>Clause 60 shall be renumbered as sub-clause 60(1);</w:t>
      </w:r>
    </w:p>
    <w:p w:rsidR="00E1010B" w:rsidRPr="004F6BFA" w:rsidRDefault="00E1010B" w:rsidP="005908A5">
      <w:pPr>
        <w:jc w:val="both"/>
        <w:rPr>
          <w:rFonts w:cs="Times New Roman"/>
          <w:lang w:val="mt-MT"/>
        </w:rPr>
      </w:pPr>
    </w:p>
    <w:p w:rsidR="00E1010B" w:rsidRPr="004F6BFA" w:rsidRDefault="00E1010B" w:rsidP="005908A5">
      <w:pPr>
        <w:jc w:val="both"/>
        <w:rPr>
          <w:rFonts w:cs="Times New Roman"/>
          <w:bCs/>
          <w:noProof/>
          <w:lang w:val="mt-MT" w:eastAsia="en-US"/>
        </w:rPr>
      </w:pPr>
      <w:r w:rsidRPr="004F6BFA">
        <w:rPr>
          <w:rFonts w:cs="Times New Roman"/>
          <w:bCs/>
          <w:noProof/>
          <w:lang w:val="mt-MT" w:eastAsia="en-US"/>
        </w:rPr>
        <w:t>(b) in sub-clause (1), as renumbered, following the words “any other law,” and before the words “a home for residential care” there shall be added the words “and the rules made according to sub-article (2),”;</w:t>
      </w:r>
    </w:p>
    <w:p w:rsidR="00E1010B" w:rsidRPr="004F6BFA" w:rsidRDefault="00E1010B" w:rsidP="005908A5">
      <w:pPr>
        <w:jc w:val="both"/>
        <w:rPr>
          <w:rFonts w:cs="Times New Roman"/>
          <w:bCs/>
          <w:noProof/>
          <w:lang w:val="mt-MT" w:eastAsia="en-US"/>
        </w:rPr>
      </w:pPr>
    </w:p>
    <w:p w:rsidR="00E1010B" w:rsidRPr="004F6BFA" w:rsidRDefault="00E1010B" w:rsidP="005908A5">
      <w:pPr>
        <w:jc w:val="both"/>
        <w:rPr>
          <w:rFonts w:cs="Times New Roman"/>
          <w:bCs/>
          <w:noProof/>
          <w:lang w:val="mt-MT" w:eastAsia="en-US"/>
        </w:rPr>
      </w:pPr>
      <w:r w:rsidRPr="004F6BFA">
        <w:rPr>
          <w:rFonts w:cs="Times New Roman"/>
          <w:bCs/>
          <w:noProof/>
          <w:lang w:val="mt-MT" w:eastAsia="en-US"/>
        </w:rPr>
        <w:t>(c) in paragraph (f) of sub-clause (1), as renumbered</w:t>
      </w:r>
      <w:r w:rsidR="00FC0AEE" w:rsidRPr="004F6BFA">
        <w:rPr>
          <w:rFonts w:cs="Times New Roman"/>
          <w:bCs/>
          <w:noProof/>
          <w:lang w:val="mt-MT" w:eastAsia="en-US"/>
        </w:rPr>
        <w:t>,</w:t>
      </w:r>
      <w:r w:rsidRPr="004F6BFA">
        <w:rPr>
          <w:rFonts w:cs="Times New Roman"/>
          <w:bCs/>
          <w:noProof/>
          <w:lang w:val="mt-MT" w:eastAsia="en-US"/>
        </w:rPr>
        <w:t xml:space="preserve"> immediately following the words “established by the” there shall be added the word “Social”; and</w:t>
      </w:r>
    </w:p>
    <w:p w:rsidR="00E1010B" w:rsidRPr="004F6BFA" w:rsidRDefault="00E1010B" w:rsidP="005908A5">
      <w:pPr>
        <w:jc w:val="both"/>
        <w:rPr>
          <w:rFonts w:cs="Times New Roman"/>
          <w:bCs/>
          <w:noProof/>
          <w:lang w:val="mt-MT" w:eastAsia="en-US"/>
        </w:rPr>
      </w:pPr>
    </w:p>
    <w:p w:rsidR="00E1010B" w:rsidRPr="004F6BFA" w:rsidRDefault="00E1010B" w:rsidP="005908A5">
      <w:pPr>
        <w:jc w:val="both"/>
        <w:rPr>
          <w:rFonts w:cs="Times New Roman"/>
          <w:bCs/>
          <w:noProof/>
          <w:lang w:val="mt-MT" w:eastAsia="en-US"/>
        </w:rPr>
      </w:pPr>
      <w:r w:rsidRPr="004F6BFA">
        <w:rPr>
          <w:rFonts w:cs="Times New Roman"/>
          <w:bCs/>
          <w:noProof/>
          <w:lang w:val="mt-MT" w:eastAsia="en-US"/>
        </w:rPr>
        <w:t xml:space="preserve">(d) immediately following sub-clause (1), as renumbered, there shall be added the new following new sub-clause (2): </w:t>
      </w:r>
    </w:p>
    <w:p w:rsidR="00E1010B" w:rsidRPr="004F6BFA" w:rsidRDefault="00E1010B" w:rsidP="005908A5">
      <w:pPr>
        <w:jc w:val="both"/>
        <w:rPr>
          <w:rFonts w:cs="Times New Roman"/>
          <w:lang w:val="mt-MT"/>
        </w:rPr>
      </w:pPr>
    </w:p>
    <w:p w:rsidR="00E1010B" w:rsidRPr="004F6BFA" w:rsidRDefault="00E1010B" w:rsidP="005908A5">
      <w:pPr>
        <w:jc w:val="both"/>
        <w:rPr>
          <w:rFonts w:cs="Times New Roman"/>
          <w:bCs/>
          <w:noProof/>
          <w:lang w:val="mt-MT" w:eastAsia="en-US"/>
        </w:rPr>
      </w:pPr>
      <w:r w:rsidRPr="004F6BFA">
        <w:rPr>
          <w:rFonts w:cs="Times New Roman"/>
          <w:bCs/>
          <w:noProof/>
          <w:lang w:val="mt-MT" w:eastAsia="en-US"/>
        </w:rPr>
        <w:t>“(2) The Central Authority may, by notice in the Gazette, make rules providing for other responsibilities for homes for residential care, which responsibilities are not already provided under sub-article (1), in this Act or in any other law whatsoever, and it may also in the same manner make rules further specifying the responsibilities provided according to sub-article (1), and it shall at all times do so in the best interests of minors.”.</w:t>
      </w:r>
    </w:p>
    <w:p w:rsidR="00E1010B" w:rsidRPr="004F6BFA" w:rsidRDefault="00E1010B" w:rsidP="005908A5">
      <w:pPr>
        <w:jc w:val="both"/>
        <w:rPr>
          <w:rFonts w:cs="Times New Roman"/>
          <w:bCs/>
          <w:lang w:val="mt-MT"/>
        </w:rPr>
      </w:pPr>
    </w:p>
    <w:p w:rsidR="00E1010B" w:rsidRPr="004F6BFA" w:rsidRDefault="00E1010B" w:rsidP="005908A5">
      <w:pPr>
        <w:jc w:val="both"/>
        <w:rPr>
          <w:rFonts w:cs="Times New Roman"/>
          <w:lang w:val="mt-MT"/>
        </w:rPr>
      </w:pPr>
      <w:r w:rsidRPr="004F6BFA">
        <w:rPr>
          <w:rFonts w:cs="Times New Roman"/>
          <w:lang w:val="mt-MT"/>
        </w:rPr>
        <w:t>L-Emenda “</w:t>
      </w:r>
      <w:r w:rsidR="0090248A" w:rsidRPr="004F6BFA">
        <w:rPr>
          <w:rFonts w:cs="Times New Roman"/>
          <w:lang w:val="mt-MT"/>
        </w:rPr>
        <w:t>AB</w:t>
      </w:r>
      <w:r w:rsidRPr="004F6BFA">
        <w:rPr>
          <w:rFonts w:cs="Times New Roman"/>
          <w:lang w:val="mt-MT"/>
        </w:rPr>
        <w:t xml:space="preserve">” għaddiet nem. con. </w:t>
      </w:r>
    </w:p>
    <w:p w:rsidR="00E1010B" w:rsidRPr="004F6BFA" w:rsidRDefault="00E1010B" w:rsidP="005908A5">
      <w:pPr>
        <w:jc w:val="both"/>
        <w:rPr>
          <w:rFonts w:cs="Times New Roman"/>
          <w:lang w:val="mt-MT"/>
        </w:rPr>
      </w:pPr>
    </w:p>
    <w:p w:rsidR="00E1010B" w:rsidRPr="004F6BFA" w:rsidRDefault="00E1010B" w:rsidP="005908A5">
      <w:pPr>
        <w:jc w:val="both"/>
        <w:rPr>
          <w:rFonts w:cs="Times New Roman"/>
          <w:lang w:val="mt-MT"/>
        </w:rPr>
      </w:pPr>
      <w:r w:rsidRPr="00ED2CCD">
        <w:rPr>
          <w:rFonts w:cs="Times New Roman"/>
          <w:b/>
          <w:lang w:val="mt-MT"/>
        </w:rPr>
        <w:t>KLAWSOLA 60</w:t>
      </w:r>
      <w:r w:rsidRPr="004F6BFA">
        <w:rPr>
          <w:rFonts w:cs="Times New Roman"/>
          <w:lang w:val="mt-MT"/>
        </w:rPr>
        <w:t>, kif emendata, għaddiet nem. con. u kienet ordnata ssir parti mill-Abbozz ta’ Liġi.</w:t>
      </w:r>
    </w:p>
    <w:p w:rsidR="00E1010B" w:rsidRPr="004F6BFA" w:rsidRDefault="00E1010B" w:rsidP="005908A5">
      <w:pPr>
        <w:jc w:val="both"/>
        <w:rPr>
          <w:rFonts w:cs="Times New Roman"/>
          <w:bCs/>
          <w:lang w:val="mt-MT"/>
        </w:rPr>
      </w:pPr>
    </w:p>
    <w:p w:rsidR="00E1010B" w:rsidRPr="004F6BFA" w:rsidRDefault="00E1010B" w:rsidP="005908A5">
      <w:pPr>
        <w:jc w:val="both"/>
        <w:rPr>
          <w:rFonts w:cs="Times New Roman"/>
          <w:bCs/>
          <w:lang w:val="mt-MT"/>
        </w:rPr>
      </w:pPr>
    </w:p>
    <w:p w:rsidR="00283E95" w:rsidRPr="004F6BFA" w:rsidRDefault="00283E95" w:rsidP="005908A5">
      <w:pPr>
        <w:jc w:val="both"/>
        <w:rPr>
          <w:rFonts w:cs="Times New Roman"/>
          <w:lang w:val="mt-MT"/>
        </w:rPr>
      </w:pPr>
      <w:r w:rsidRPr="00ED2CCD">
        <w:rPr>
          <w:rFonts w:cs="Times New Roman"/>
          <w:b/>
          <w:lang w:val="mt-MT"/>
        </w:rPr>
        <w:t>KLAWSOLI 61, 62 u 63</w:t>
      </w:r>
      <w:r w:rsidRPr="004F6BFA">
        <w:rPr>
          <w:rFonts w:cs="Times New Roman"/>
          <w:lang w:val="mt-MT"/>
        </w:rPr>
        <w:t xml:space="preserve"> għaddew nem. con. u kienu ordnati jsiru parti mill-Abbozz ta’ Liġi.</w:t>
      </w:r>
    </w:p>
    <w:p w:rsidR="00283E95" w:rsidRPr="004F6BFA" w:rsidRDefault="00283E95" w:rsidP="005908A5">
      <w:pPr>
        <w:jc w:val="both"/>
        <w:rPr>
          <w:rFonts w:cs="Times New Roman"/>
          <w:bCs/>
          <w:lang w:val="mt-MT"/>
        </w:rPr>
      </w:pPr>
    </w:p>
    <w:p w:rsidR="001B0D8A" w:rsidRPr="004F6BFA" w:rsidRDefault="001B0D8A" w:rsidP="005908A5">
      <w:pPr>
        <w:jc w:val="both"/>
        <w:rPr>
          <w:rFonts w:cs="Times New Roman"/>
          <w:bCs/>
          <w:lang w:val="mt-MT"/>
        </w:rPr>
      </w:pPr>
    </w:p>
    <w:p w:rsidR="00E1010B" w:rsidRPr="00ED2CCD" w:rsidRDefault="00E1010B" w:rsidP="005908A5">
      <w:pPr>
        <w:jc w:val="both"/>
        <w:rPr>
          <w:rFonts w:cs="Times New Roman"/>
          <w:b/>
          <w:bCs/>
          <w:lang w:val="mt-MT"/>
        </w:rPr>
      </w:pPr>
      <w:r w:rsidRPr="00ED2CCD">
        <w:rPr>
          <w:rFonts w:cs="Times New Roman"/>
          <w:b/>
          <w:bCs/>
          <w:lang w:val="mt-MT"/>
        </w:rPr>
        <w:t>KLAWSOLA 64</w:t>
      </w:r>
    </w:p>
    <w:p w:rsidR="00E1010B" w:rsidRPr="004F6BFA" w:rsidRDefault="00E1010B" w:rsidP="005908A5">
      <w:pPr>
        <w:jc w:val="both"/>
        <w:rPr>
          <w:rFonts w:cs="Times New Roman"/>
          <w:bCs/>
          <w:lang w:val="mt-MT"/>
        </w:rPr>
      </w:pPr>
    </w:p>
    <w:p w:rsidR="00E1010B" w:rsidRPr="004F6BFA" w:rsidRDefault="00E1010B" w:rsidP="005908A5">
      <w:pPr>
        <w:jc w:val="both"/>
        <w:rPr>
          <w:rFonts w:cs="Times New Roman"/>
          <w:lang w:val="mt-MT"/>
        </w:rPr>
      </w:pPr>
      <w:r w:rsidRPr="004F6BFA">
        <w:rPr>
          <w:rFonts w:cs="Times New Roman"/>
          <w:lang w:val="mt-MT"/>
        </w:rPr>
        <w:t>Il-Ministru għall-Familja, Drittijiet tat-Tfal u Solidarjetà Soċjali ressaq din l-Emenda “</w:t>
      </w:r>
      <w:r w:rsidR="00770665" w:rsidRPr="004F6BFA">
        <w:rPr>
          <w:rFonts w:cs="Times New Roman"/>
          <w:lang w:val="mt-MT"/>
        </w:rPr>
        <w:t>AĊ</w:t>
      </w:r>
      <w:r w:rsidRPr="004F6BFA">
        <w:rPr>
          <w:rFonts w:cs="Times New Roman"/>
          <w:lang w:val="mt-MT"/>
        </w:rPr>
        <w:t>”:</w:t>
      </w:r>
    </w:p>
    <w:p w:rsidR="00E1010B" w:rsidRPr="004F6BFA" w:rsidRDefault="00E1010B" w:rsidP="005908A5">
      <w:pPr>
        <w:jc w:val="both"/>
        <w:rPr>
          <w:rFonts w:cs="Times New Roman"/>
          <w:bCs/>
          <w:lang w:val="mt-MT"/>
        </w:rPr>
      </w:pPr>
    </w:p>
    <w:p w:rsidR="00E1010B" w:rsidRPr="00ED2CCD" w:rsidRDefault="00E1010B" w:rsidP="005908A5">
      <w:pPr>
        <w:jc w:val="both"/>
        <w:rPr>
          <w:rFonts w:cs="Times New Roman"/>
          <w:b/>
          <w:u w:val="single"/>
          <w:lang w:val="mt-MT"/>
        </w:rPr>
      </w:pPr>
      <w:r w:rsidRPr="00ED2CCD">
        <w:rPr>
          <w:rFonts w:cs="Times New Roman"/>
          <w:b/>
          <w:u w:val="single"/>
          <w:lang w:val="mt-MT"/>
        </w:rPr>
        <w:t>Klawsola 64</w:t>
      </w:r>
    </w:p>
    <w:p w:rsidR="00E1010B" w:rsidRPr="004F6BFA" w:rsidRDefault="00E1010B" w:rsidP="005908A5">
      <w:pPr>
        <w:jc w:val="both"/>
        <w:rPr>
          <w:rFonts w:cs="Times New Roman"/>
          <w:bCs/>
          <w:lang w:val="mt-MT"/>
        </w:rPr>
      </w:pPr>
    </w:p>
    <w:p w:rsidR="00E1010B" w:rsidRPr="004F6BFA" w:rsidRDefault="00E1010B" w:rsidP="005908A5">
      <w:pPr>
        <w:jc w:val="both"/>
        <w:rPr>
          <w:rFonts w:cs="Times New Roman"/>
          <w:bCs/>
          <w:lang w:val="mt-MT"/>
        </w:rPr>
      </w:pPr>
      <w:r w:rsidRPr="004F6BFA">
        <w:rPr>
          <w:rFonts w:cs="Times New Roman"/>
          <w:bCs/>
          <w:lang w:val="mt-MT"/>
        </w:rPr>
        <w:t>Klawsola 64 għandha tiġi emendata kif ġej:</w:t>
      </w:r>
    </w:p>
    <w:p w:rsidR="00E1010B" w:rsidRPr="004F6BFA" w:rsidRDefault="00E1010B" w:rsidP="005908A5">
      <w:pPr>
        <w:jc w:val="both"/>
        <w:rPr>
          <w:rFonts w:cs="Times New Roman"/>
          <w:lang w:val="mt-MT"/>
        </w:rPr>
      </w:pPr>
    </w:p>
    <w:p w:rsidR="00E1010B" w:rsidRPr="004F6BFA" w:rsidRDefault="00E1010B" w:rsidP="005908A5">
      <w:pPr>
        <w:jc w:val="both"/>
        <w:rPr>
          <w:rFonts w:cs="Times New Roman"/>
          <w:lang w:val="mt-MT"/>
        </w:rPr>
      </w:pPr>
      <w:r w:rsidRPr="004F6BFA">
        <w:rPr>
          <w:rFonts w:cs="Times New Roman"/>
          <w:lang w:val="mt-MT"/>
        </w:rPr>
        <w:t>(a) fil-paragrafu (b) tas-subklawsola (1) tagħha, immedjatament wara l-kliem “</w:t>
      </w:r>
      <w:r w:rsidRPr="004F6BFA">
        <w:rPr>
          <w:rFonts w:cs="Times New Roman"/>
          <w:i/>
          <w:iCs/>
          <w:lang w:val="mt-MT"/>
        </w:rPr>
        <w:t xml:space="preserve">Standards </w:t>
      </w:r>
      <w:r w:rsidRPr="004F6BFA">
        <w:rPr>
          <w:rFonts w:cs="Times New Roman"/>
          <w:lang w:val="mt-MT"/>
        </w:rPr>
        <w:t>ta’ Ħarsien” għandha tiżdied il-kelma “Soċjali”;</w:t>
      </w:r>
    </w:p>
    <w:p w:rsidR="00E1010B" w:rsidRPr="004F6BFA" w:rsidRDefault="00E1010B" w:rsidP="005908A5">
      <w:pPr>
        <w:jc w:val="both"/>
        <w:rPr>
          <w:rFonts w:cs="Times New Roman"/>
          <w:lang w:val="mt-MT"/>
        </w:rPr>
      </w:pPr>
    </w:p>
    <w:p w:rsidR="00E1010B" w:rsidRPr="004F6BFA" w:rsidRDefault="00E1010B" w:rsidP="005908A5">
      <w:pPr>
        <w:jc w:val="both"/>
        <w:rPr>
          <w:rFonts w:cs="Times New Roman"/>
          <w:lang w:val="mt-MT"/>
        </w:rPr>
      </w:pPr>
      <w:r w:rsidRPr="004F6BFA">
        <w:rPr>
          <w:rFonts w:cs="Times New Roman"/>
          <w:lang w:val="mt-MT"/>
        </w:rPr>
        <w:t>(b) fis-subklawsola (7) tagħha, immedjatament wara l-kliem “</w:t>
      </w:r>
      <w:r w:rsidRPr="004F6BFA">
        <w:rPr>
          <w:rFonts w:cs="Times New Roman"/>
          <w:i/>
          <w:iCs/>
          <w:lang w:val="mt-MT"/>
        </w:rPr>
        <w:t xml:space="preserve">Standards </w:t>
      </w:r>
      <w:r w:rsidRPr="004F6BFA">
        <w:rPr>
          <w:rFonts w:cs="Times New Roman"/>
          <w:lang w:val="mt-MT"/>
        </w:rPr>
        <w:t>ta’ Ħarsien” għandha tiżdied il-kelma “Soċjali”; u</w:t>
      </w:r>
    </w:p>
    <w:p w:rsidR="00E1010B" w:rsidRPr="004F6BFA" w:rsidRDefault="00E1010B" w:rsidP="005908A5">
      <w:pPr>
        <w:jc w:val="both"/>
        <w:rPr>
          <w:rFonts w:cs="Times New Roman"/>
          <w:lang w:val="mt-MT"/>
        </w:rPr>
      </w:pPr>
    </w:p>
    <w:p w:rsidR="00E1010B" w:rsidRPr="004F6BFA" w:rsidRDefault="00E1010B" w:rsidP="005908A5">
      <w:pPr>
        <w:jc w:val="both"/>
        <w:rPr>
          <w:rFonts w:cs="Times New Roman"/>
          <w:lang w:val="mt-MT"/>
        </w:rPr>
      </w:pPr>
      <w:r w:rsidRPr="004F6BFA">
        <w:rPr>
          <w:rFonts w:cs="Times New Roman"/>
          <w:lang w:val="mt-MT"/>
        </w:rPr>
        <w:t>(ċ) fis-subklawsola (8)</w:t>
      </w:r>
      <w:r w:rsidR="00FC0AEE" w:rsidRPr="004F6BFA">
        <w:rPr>
          <w:rFonts w:cs="Times New Roman"/>
          <w:lang w:val="mt-MT"/>
        </w:rPr>
        <w:t xml:space="preserve"> tagħha</w:t>
      </w:r>
      <w:r w:rsidRPr="004F6BFA">
        <w:rPr>
          <w:rFonts w:cs="Times New Roman"/>
          <w:lang w:val="mt-MT"/>
        </w:rPr>
        <w:t>, immedjatament wara l-kliem “</w:t>
      </w:r>
      <w:r w:rsidRPr="004F6BFA">
        <w:rPr>
          <w:rFonts w:cs="Times New Roman"/>
          <w:i/>
          <w:iCs/>
          <w:lang w:val="mt-MT"/>
        </w:rPr>
        <w:t xml:space="preserve">Standards </w:t>
      </w:r>
      <w:r w:rsidRPr="004F6BFA">
        <w:rPr>
          <w:rFonts w:cs="Times New Roman"/>
          <w:lang w:val="mt-MT"/>
        </w:rPr>
        <w:t>ta’ Ħarsien” għandha tiżdied il-kelma “Soċjali”.</w:t>
      </w:r>
    </w:p>
    <w:p w:rsidR="00E1010B" w:rsidRPr="004F6BFA" w:rsidRDefault="00E1010B" w:rsidP="005908A5">
      <w:pPr>
        <w:jc w:val="both"/>
        <w:rPr>
          <w:rFonts w:cs="Times New Roman"/>
          <w:bCs/>
          <w:lang w:val="mt-MT"/>
        </w:rPr>
      </w:pPr>
    </w:p>
    <w:p w:rsidR="00E1010B" w:rsidRPr="00ED2CCD" w:rsidRDefault="00E1010B" w:rsidP="005908A5">
      <w:pPr>
        <w:jc w:val="both"/>
        <w:rPr>
          <w:rFonts w:cs="Times New Roman"/>
          <w:b/>
          <w:u w:val="single"/>
          <w:lang w:val="mt-MT"/>
        </w:rPr>
      </w:pPr>
      <w:r w:rsidRPr="00ED2CCD">
        <w:rPr>
          <w:rFonts w:cs="Times New Roman"/>
          <w:b/>
          <w:u w:val="single"/>
          <w:lang w:val="mt-MT"/>
        </w:rPr>
        <w:t>Clause 64</w:t>
      </w:r>
    </w:p>
    <w:p w:rsidR="00E1010B" w:rsidRPr="004F6BFA" w:rsidRDefault="00E1010B" w:rsidP="005908A5">
      <w:pPr>
        <w:jc w:val="both"/>
        <w:rPr>
          <w:rFonts w:cs="Times New Roman"/>
          <w:bCs/>
          <w:lang w:val="mt-MT"/>
        </w:rPr>
      </w:pPr>
    </w:p>
    <w:p w:rsidR="00E1010B" w:rsidRPr="004F6BFA" w:rsidRDefault="00E1010B" w:rsidP="005908A5">
      <w:pPr>
        <w:jc w:val="both"/>
        <w:rPr>
          <w:rFonts w:cs="Times New Roman"/>
          <w:bCs/>
          <w:lang w:val="mt-MT"/>
        </w:rPr>
      </w:pPr>
      <w:r w:rsidRPr="004F6BFA">
        <w:rPr>
          <w:rFonts w:cs="Times New Roman"/>
          <w:bCs/>
          <w:lang w:val="mt-MT"/>
        </w:rPr>
        <w:t>Clause 64 shall be amended as follows:</w:t>
      </w:r>
    </w:p>
    <w:p w:rsidR="00E1010B" w:rsidRPr="004F6BFA" w:rsidRDefault="00E1010B" w:rsidP="005908A5">
      <w:pPr>
        <w:jc w:val="both"/>
        <w:rPr>
          <w:rFonts w:cs="Times New Roman"/>
          <w:lang w:val="mt-MT"/>
        </w:rPr>
      </w:pPr>
    </w:p>
    <w:p w:rsidR="00E1010B" w:rsidRPr="004F6BFA" w:rsidRDefault="00E1010B" w:rsidP="005908A5">
      <w:pPr>
        <w:jc w:val="both"/>
        <w:rPr>
          <w:rFonts w:cs="Times New Roman"/>
          <w:lang w:val="mt-MT"/>
        </w:rPr>
      </w:pPr>
      <w:r w:rsidRPr="004F6BFA">
        <w:rPr>
          <w:rFonts w:cs="Times New Roman"/>
          <w:lang w:val="mt-MT"/>
        </w:rPr>
        <w:t>(a) in paragraph (b) of sub-clause (1) thereof, immediately following the words “review a decision of the” there shall be added the word “Social”;</w:t>
      </w:r>
    </w:p>
    <w:p w:rsidR="00E1010B" w:rsidRPr="004F6BFA" w:rsidRDefault="00E1010B" w:rsidP="005908A5">
      <w:pPr>
        <w:jc w:val="both"/>
        <w:rPr>
          <w:rFonts w:cs="Times New Roman"/>
          <w:lang w:val="mt-MT"/>
        </w:rPr>
      </w:pPr>
    </w:p>
    <w:p w:rsidR="00E1010B" w:rsidRPr="004F6BFA" w:rsidRDefault="00E1010B" w:rsidP="005908A5">
      <w:pPr>
        <w:jc w:val="both"/>
        <w:rPr>
          <w:rFonts w:cs="Times New Roman"/>
          <w:lang w:val="mt-MT"/>
        </w:rPr>
      </w:pPr>
      <w:r w:rsidRPr="004F6BFA">
        <w:rPr>
          <w:rFonts w:cs="Times New Roman"/>
          <w:lang w:val="mt-MT"/>
        </w:rPr>
        <w:t>(b) in sub-clause (7) thereof, immediately following the words “Central Authority or by the” there shall be added the word “Social”; and</w:t>
      </w:r>
    </w:p>
    <w:p w:rsidR="00E1010B" w:rsidRPr="004F6BFA" w:rsidRDefault="00E1010B" w:rsidP="005908A5">
      <w:pPr>
        <w:jc w:val="both"/>
        <w:rPr>
          <w:rFonts w:cs="Times New Roman"/>
          <w:lang w:val="mt-MT"/>
        </w:rPr>
      </w:pPr>
    </w:p>
    <w:p w:rsidR="00E1010B" w:rsidRPr="004F6BFA" w:rsidRDefault="00E1010B" w:rsidP="005908A5">
      <w:pPr>
        <w:jc w:val="both"/>
        <w:rPr>
          <w:rFonts w:cs="Times New Roman"/>
          <w:lang w:val="mt-MT"/>
        </w:rPr>
      </w:pPr>
      <w:r w:rsidRPr="004F6BFA">
        <w:rPr>
          <w:rFonts w:cs="Times New Roman"/>
          <w:lang w:val="mt-MT"/>
        </w:rPr>
        <w:t>(c) in sub-clause (8) thereof, immediately following the words “the Central Authority and to the” there shall be added the word “Social”.</w:t>
      </w:r>
    </w:p>
    <w:p w:rsidR="00E1010B" w:rsidRPr="004F6BFA" w:rsidRDefault="00E1010B" w:rsidP="005908A5">
      <w:pPr>
        <w:jc w:val="both"/>
        <w:rPr>
          <w:rFonts w:cs="Times New Roman"/>
          <w:lang w:val="mt-MT"/>
        </w:rPr>
      </w:pPr>
    </w:p>
    <w:p w:rsidR="00E1010B" w:rsidRPr="004F6BFA" w:rsidRDefault="00E1010B" w:rsidP="005908A5">
      <w:pPr>
        <w:jc w:val="both"/>
        <w:rPr>
          <w:rFonts w:cs="Times New Roman"/>
          <w:lang w:val="mt-MT"/>
        </w:rPr>
      </w:pPr>
      <w:r w:rsidRPr="004F6BFA">
        <w:rPr>
          <w:rFonts w:cs="Times New Roman"/>
          <w:lang w:val="mt-MT"/>
        </w:rPr>
        <w:t>L-Emenda “</w:t>
      </w:r>
      <w:r w:rsidR="00770665" w:rsidRPr="004F6BFA">
        <w:rPr>
          <w:rFonts w:cs="Times New Roman"/>
          <w:lang w:val="mt-MT"/>
        </w:rPr>
        <w:t>AĊ</w:t>
      </w:r>
      <w:r w:rsidRPr="004F6BFA">
        <w:rPr>
          <w:rFonts w:cs="Times New Roman"/>
          <w:lang w:val="mt-MT"/>
        </w:rPr>
        <w:t xml:space="preserve">” għaddiet nem. con. </w:t>
      </w:r>
    </w:p>
    <w:p w:rsidR="00E1010B" w:rsidRPr="004F6BFA" w:rsidRDefault="00E1010B" w:rsidP="005908A5">
      <w:pPr>
        <w:jc w:val="both"/>
        <w:rPr>
          <w:rFonts w:cs="Times New Roman"/>
          <w:lang w:val="mt-MT"/>
        </w:rPr>
      </w:pPr>
    </w:p>
    <w:p w:rsidR="00E1010B" w:rsidRPr="004F6BFA" w:rsidRDefault="00E1010B" w:rsidP="005908A5">
      <w:pPr>
        <w:jc w:val="both"/>
        <w:rPr>
          <w:rFonts w:cs="Times New Roman"/>
          <w:lang w:val="mt-MT"/>
        </w:rPr>
      </w:pPr>
      <w:r w:rsidRPr="00ED2CCD">
        <w:rPr>
          <w:rFonts w:cs="Times New Roman"/>
          <w:b/>
          <w:lang w:val="mt-MT"/>
        </w:rPr>
        <w:t>KLAWSOLA 64</w:t>
      </w:r>
      <w:r w:rsidRPr="004F6BFA">
        <w:rPr>
          <w:rFonts w:cs="Times New Roman"/>
          <w:lang w:val="mt-MT"/>
        </w:rPr>
        <w:t>, kif emendata, għaddiet nem. con. u kienet ordnata ssir parti mill-Abbozz ta’ Liġi.</w:t>
      </w:r>
    </w:p>
    <w:p w:rsidR="00E1010B" w:rsidRPr="004F6BFA" w:rsidRDefault="00E1010B" w:rsidP="005908A5">
      <w:pPr>
        <w:jc w:val="both"/>
        <w:rPr>
          <w:rFonts w:cs="Times New Roman"/>
          <w:bCs/>
          <w:lang w:val="mt-MT"/>
        </w:rPr>
      </w:pPr>
    </w:p>
    <w:p w:rsidR="00E1010B" w:rsidRPr="004F6BFA" w:rsidRDefault="00E1010B" w:rsidP="005908A5">
      <w:pPr>
        <w:jc w:val="both"/>
        <w:rPr>
          <w:rFonts w:cs="Times New Roman"/>
          <w:lang w:val="mt-MT"/>
        </w:rPr>
      </w:pPr>
    </w:p>
    <w:p w:rsidR="00E1010B" w:rsidRPr="004F6BFA" w:rsidRDefault="00E1010B" w:rsidP="005908A5">
      <w:pPr>
        <w:jc w:val="both"/>
        <w:rPr>
          <w:rFonts w:cs="Times New Roman"/>
          <w:lang w:val="mt-MT"/>
        </w:rPr>
      </w:pPr>
      <w:r w:rsidRPr="00ED2CCD">
        <w:rPr>
          <w:rFonts w:cs="Times New Roman"/>
          <w:b/>
          <w:lang w:val="mt-MT"/>
        </w:rPr>
        <w:t>KLAWSOLI 65, 66, 67, 68, 69, 70, 71, 72 u 73</w:t>
      </w:r>
      <w:r w:rsidRPr="004F6BFA">
        <w:rPr>
          <w:rFonts w:cs="Times New Roman"/>
          <w:lang w:val="mt-MT"/>
        </w:rPr>
        <w:t xml:space="preserve"> għaddew nem. con. u kienu ordnati jsiru parti mill-Abbozz ta’ Liġi.</w:t>
      </w:r>
    </w:p>
    <w:p w:rsidR="00E1010B" w:rsidRPr="004F6BFA" w:rsidRDefault="00E1010B" w:rsidP="005908A5">
      <w:pPr>
        <w:jc w:val="both"/>
        <w:rPr>
          <w:rFonts w:cs="Times New Roman"/>
          <w:lang w:val="mt-MT"/>
        </w:rPr>
      </w:pPr>
    </w:p>
    <w:p w:rsidR="00E1010B" w:rsidRPr="004F6BFA" w:rsidRDefault="00E1010B" w:rsidP="005908A5">
      <w:pPr>
        <w:jc w:val="both"/>
        <w:rPr>
          <w:rFonts w:cs="Times New Roman"/>
          <w:bCs/>
          <w:lang w:val="mt-MT"/>
        </w:rPr>
      </w:pPr>
    </w:p>
    <w:p w:rsidR="00E1010B" w:rsidRPr="00ED2CCD" w:rsidRDefault="00E1010B" w:rsidP="005908A5">
      <w:pPr>
        <w:jc w:val="both"/>
        <w:rPr>
          <w:rFonts w:cs="Times New Roman"/>
          <w:b/>
          <w:bCs/>
          <w:lang w:val="mt-MT"/>
        </w:rPr>
      </w:pPr>
      <w:r w:rsidRPr="00ED2CCD">
        <w:rPr>
          <w:rFonts w:cs="Times New Roman"/>
          <w:b/>
          <w:bCs/>
          <w:lang w:val="mt-MT"/>
        </w:rPr>
        <w:t>KLAWSOLA 74</w:t>
      </w:r>
    </w:p>
    <w:p w:rsidR="00E1010B" w:rsidRPr="004F6BFA" w:rsidRDefault="00E1010B" w:rsidP="005908A5">
      <w:pPr>
        <w:jc w:val="both"/>
        <w:rPr>
          <w:rFonts w:cs="Times New Roman"/>
          <w:lang w:val="mt-MT"/>
        </w:rPr>
      </w:pPr>
    </w:p>
    <w:p w:rsidR="00E1010B" w:rsidRPr="004F6BFA" w:rsidRDefault="00E1010B" w:rsidP="005908A5">
      <w:pPr>
        <w:jc w:val="both"/>
        <w:rPr>
          <w:rFonts w:cs="Times New Roman"/>
          <w:lang w:val="mt-MT"/>
        </w:rPr>
      </w:pPr>
      <w:r w:rsidRPr="004F6BFA">
        <w:rPr>
          <w:rFonts w:cs="Times New Roman"/>
          <w:lang w:val="mt-MT"/>
        </w:rPr>
        <w:t>Il-Ministru għall-Familja, Drittijiet tat-Tfal u Solidarjetà Soċjali ressaq din l-Emenda “A</w:t>
      </w:r>
      <w:r w:rsidR="00C672EE" w:rsidRPr="004F6BFA">
        <w:rPr>
          <w:rFonts w:cs="Times New Roman"/>
          <w:lang w:val="mt-MT"/>
        </w:rPr>
        <w:t>D</w:t>
      </w:r>
      <w:r w:rsidRPr="004F6BFA">
        <w:rPr>
          <w:rFonts w:cs="Times New Roman"/>
          <w:lang w:val="mt-MT"/>
        </w:rPr>
        <w:t>”:</w:t>
      </w:r>
    </w:p>
    <w:p w:rsidR="00E1010B" w:rsidRPr="004F6BFA" w:rsidRDefault="00E1010B" w:rsidP="005908A5">
      <w:pPr>
        <w:jc w:val="both"/>
        <w:rPr>
          <w:rFonts w:cs="Times New Roman"/>
          <w:bCs/>
          <w:lang w:val="mt-MT"/>
        </w:rPr>
      </w:pPr>
    </w:p>
    <w:p w:rsidR="00E1010B" w:rsidRPr="00ED2CCD" w:rsidRDefault="00E1010B" w:rsidP="005908A5">
      <w:pPr>
        <w:jc w:val="both"/>
        <w:rPr>
          <w:rFonts w:cs="Times New Roman"/>
          <w:b/>
          <w:u w:val="single"/>
          <w:lang w:val="mt-MT"/>
        </w:rPr>
      </w:pPr>
      <w:r w:rsidRPr="00ED2CCD">
        <w:rPr>
          <w:rFonts w:cs="Times New Roman"/>
          <w:b/>
          <w:u w:val="single"/>
          <w:lang w:val="mt-MT"/>
        </w:rPr>
        <w:t>Klawsola 74</w:t>
      </w:r>
    </w:p>
    <w:p w:rsidR="00E1010B" w:rsidRPr="004F6BFA" w:rsidRDefault="00E1010B" w:rsidP="005908A5">
      <w:pPr>
        <w:jc w:val="both"/>
        <w:rPr>
          <w:rFonts w:cs="Times New Roman"/>
          <w:lang w:val="mt-MT"/>
        </w:rPr>
      </w:pPr>
    </w:p>
    <w:p w:rsidR="00E1010B" w:rsidRPr="004F6BFA" w:rsidRDefault="00E1010B" w:rsidP="005908A5">
      <w:pPr>
        <w:jc w:val="both"/>
        <w:rPr>
          <w:rFonts w:cs="Times New Roman"/>
          <w:lang w:val="mt-MT"/>
        </w:rPr>
      </w:pPr>
      <w:r w:rsidRPr="004F6BFA">
        <w:rPr>
          <w:rFonts w:cs="Times New Roman"/>
          <w:lang w:val="mt-MT"/>
        </w:rPr>
        <w:t xml:space="preserve">Fi klawsola 74, immedjatament wara l-kliem “tal-Awtorità ta’ </w:t>
      </w:r>
      <w:r w:rsidRPr="004F6BFA">
        <w:rPr>
          <w:rFonts w:cs="Times New Roman"/>
          <w:i/>
          <w:iCs/>
          <w:lang w:val="mt-MT"/>
        </w:rPr>
        <w:t xml:space="preserve">Standards </w:t>
      </w:r>
      <w:r w:rsidRPr="004F6BFA">
        <w:rPr>
          <w:rFonts w:cs="Times New Roman"/>
          <w:lang w:val="mt-MT"/>
        </w:rPr>
        <w:t>ta’ Ħarsien” għandha tiżdied il-kelma “Soċjali”.</w:t>
      </w:r>
    </w:p>
    <w:p w:rsidR="00E1010B" w:rsidRPr="004F6BFA" w:rsidRDefault="00E1010B" w:rsidP="005908A5">
      <w:pPr>
        <w:jc w:val="both"/>
        <w:rPr>
          <w:rFonts w:cs="Times New Roman"/>
          <w:bCs/>
          <w:lang w:val="mt-MT"/>
        </w:rPr>
      </w:pPr>
    </w:p>
    <w:p w:rsidR="00E1010B" w:rsidRPr="00ED2CCD" w:rsidRDefault="00E1010B" w:rsidP="005908A5">
      <w:pPr>
        <w:jc w:val="both"/>
        <w:rPr>
          <w:rFonts w:cs="Times New Roman"/>
          <w:b/>
          <w:u w:val="single"/>
          <w:lang w:val="mt-MT"/>
        </w:rPr>
      </w:pPr>
      <w:r w:rsidRPr="00ED2CCD">
        <w:rPr>
          <w:rFonts w:cs="Times New Roman"/>
          <w:b/>
          <w:u w:val="single"/>
          <w:lang w:val="mt-MT"/>
        </w:rPr>
        <w:t>Clause 74</w:t>
      </w:r>
    </w:p>
    <w:p w:rsidR="00E1010B" w:rsidRPr="004F6BFA" w:rsidRDefault="00E1010B" w:rsidP="005908A5">
      <w:pPr>
        <w:jc w:val="both"/>
        <w:rPr>
          <w:rFonts w:cs="Times New Roman"/>
          <w:bCs/>
          <w:lang w:val="mt-MT"/>
        </w:rPr>
      </w:pPr>
    </w:p>
    <w:p w:rsidR="00E1010B" w:rsidRPr="004F6BFA" w:rsidRDefault="00E1010B" w:rsidP="005908A5">
      <w:pPr>
        <w:jc w:val="both"/>
        <w:rPr>
          <w:rFonts w:cs="Times New Roman"/>
          <w:lang w:val="mt-MT"/>
        </w:rPr>
      </w:pPr>
      <w:r w:rsidRPr="004F6BFA">
        <w:rPr>
          <w:rFonts w:cs="Times New Roman"/>
          <w:lang w:val="mt-MT"/>
        </w:rPr>
        <w:t>In clause 74, immediately following the words “without the written approval of the” there shall be added the word “Social”.</w:t>
      </w:r>
    </w:p>
    <w:p w:rsidR="00E1010B" w:rsidRPr="004F6BFA" w:rsidRDefault="00E1010B" w:rsidP="005908A5">
      <w:pPr>
        <w:jc w:val="both"/>
        <w:rPr>
          <w:rFonts w:cs="Times New Roman"/>
          <w:lang w:val="mt-MT"/>
        </w:rPr>
      </w:pPr>
    </w:p>
    <w:p w:rsidR="00E1010B" w:rsidRPr="004F6BFA" w:rsidRDefault="00E1010B" w:rsidP="005908A5">
      <w:pPr>
        <w:jc w:val="both"/>
        <w:rPr>
          <w:rFonts w:cs="Times New Roman"/>
          <w:lang w:val="mt-MT"/>
        </w:rPr>
      </w:pPr>
      <w:r w:rsidRPr="004F6BFA">
        <w:rPr>
          <w:rFonts w:cs="Times New Roman"/>
          <w:lang w:val="mt-MT"/>
        </w:rPr>
        <w:t>L-Emenda “A</w:t>
      </w:r>
      <w:r w:rsidR="00C672EE" w:rsidRPr="004F6BFA">
        <w:rPr>
          <w:rFonts w:cs="Times New Roman"/>
          <w:lang w:val="mt-MT"/>
        </w:rPr>
        <w:t>D</w:t>
      </w:r>
      <w:r w:rsidRPr="004F6BFA">
        <w:rPr>
          <w:rFonts w:cs="Times New Roman"/>
          <w:lang w:val="mt-MT"/>
        </w:rPr>
        <w:t xml:space="preserve">” għaddiet nem. con. </w:t>
      </w:r>
    </w:p>
    <w:p w:rsidR="00E1010B" w:rsidRPr="004F6BFA" w:rsidRDefault="00E1010B" w:rsidP="005908A5">
      <w:pPr>
        <w:jc w:val="both"/>
        <w:rPr>
          <w:rFonts w:cs="Times New Roman"/>
          <w:lang w:val="mt-MT"/>
        </w:rPr>
      </w:pPr>
    </w:p>
    <w:p w:rsidR="00E1010B" w:rsidRPr="004F6BFA" w:rsidRDefault="00E1010B" w:rsidP="005908A5">
      <w:pPr>
        <w:jc w:val="both"/>
        <w:rPr>
          <w:rFonts w:cs="Times New Roman"/>
          <w:lang w:val="mt-MT"/>
        </w:rPr>
      </w:pPr>
      <w:r w:rsidRPr="00ED2CCD">
        <w:rPr>
          <w:rFonts w:cs="Times New Roman"/>
          <w:b/>
          <w:lang w:val="mt-MT"/>
        </w:rPr>
        <w:t>KLAWSOLA 74</w:t>
      </w:r>
      <w:r w:rsidRPr="004F6BFA">
        <w:rPr>
          <w:rFonts w:cs="Times New Roman"/>
          <w:lang w:val="mt-MT"/>
        </w:rPr>
        <w:t>, kif emendata, għaddiet nem. con. u kienet ordnata ssir parti mill-Abbozz ta’ Liġi.</w:t>
      </w:r>
    </w:p>
    <w:p w:rsidR="00E1010B" w:rsidRPr="004F6BFA" w:rsidRDefault="00E1010B" w:rsidP="005908A5">
      <w:pPr>
        <w:jc w:val="both"/>
        <w:rPr>
          <w:rFonts w:cs="Times New Roman"/>
          <w:lang w:val="mt-MT"/>
        </w:rPr>
      </w:pPr>
    </w:p>
    <w:p w:rsidR="00386AC8" w:rsidRPr="004F6BFA" w:rsidRDefault="00386AC8" w:rsidP="005908A5">
      <w:pPr>
        <w:jc w:val="both"/>
        <w:rPr>
          <w:rFonts w:cs="Times New Roman"/>
          <w:lang w:val="mt-MT"/>
        </w:rPr>
      </w:pPr>
    </w:p>
    <w:p w:rsidR="00386AC8" w:rsidRPr="004F6BFA" w:rsidRDefault="00386AC8" w:rsidP="005908A5">
      <w:pPr>
        <w:jc w:val="both"/>
        <w:rPr>
          <w:rFonts w:cs="Times New Roman"/>
          <w:lang w:val="mt-MT"/>
        </w:rPr>
      </w:pPr>
      <w:r w:rsidRPr="00ED2CCD">
        <w:rPr>
          <w:rFonts w:cs="Times New Roman"/>
          <w:b/>
          <w:lang w:val="mt-MT"/>
        </w:rPr>
        <w:t>KLAWSOLI 75, 76, 77, 78, 79, 80, 81, 82, 83, 84, 85, 86</w:t>
      </w:r>
      <w:r w:rsidR="00FC0AEE" w:rsidRPr="00ED2CCD">
        <w:rPr>
          <w:rFonts w:cs="Times New Roman"/>
          <w:b/>
          <w:lang w:val="mt-MT"/>
        </w:rPr>
        <w:t xml:space="preserve"> u</w:t>
      </w:r>
      <w:r w:rsidR="004F2F5A" w:rsidRPr="00ED2CCD">
        <w:rPr>
          <w:rFonts w:cs="Times New Roman"/>
          <w:b/>
          <w:lang w:val="mt-MT"/>
        </w:rPr>
        <w:t xml:space="preserve"> </w:t>
      </w:r>
      <w:r w:rsidRPr="00ED2CCD">
        <w:rPr>
          <w:rFonts w:cs="Times New Roman"/>
          <w:b/>
          <w:lang w:val="mt-MT"/>
        </w:rPr>
        <w:t>87</w:t>
      </w:r>
      <w:r w:rsidRPr="004F6BFA">
        <w:rPr>
          <w:rFonts w:cs="Times New Roman"/>
          <w:lang w:val="mt-MT"/>
        </w:rPr>
        <w:t xml:space="preserve"> għaddew nem. con. u kienu ordnati jsiru parti mill-Abbozz ta’ Liġi.</w:t>
      </w:r>
    </w:p>
    <w:p w:rsidR="00386AC8" w:rsidRPr="004F6BFA" w:rsidRDefault="00386AC8" w:rsidP="005908A5">
      <w:pPr>
        <w:jc w:val="both"/>
        <w:rPr>
          <w:rFonts w:cs="Times New Roman"/>
          <w:bCs/>
          <w:lang w:val="mt-MT"/>
        </w:rPr>
      </w:pPr>
    </w:p>
    <w:p w:rsidR="00E1010B" w:rsidRPr="004F6BFA" w:rsidRDefault="00E1010B" w:rsidP="005908A5">
      <w:pPr>
        <w:jc w:val="both"/>
        <w:rPr>
          <w:rFonts w:cs="Times New Roman"/>
          <w:lang w:val="mt-MT"/>
        </w:rPr>
      </w:pPr>
    </w:p>
    <w:p w:rsidR="00851858" w:rsidRPr="00271AE5" w:rsidRDefault="00536707" w:rsidP="00851858">
      <w:pPr>
        <w:jc w:val="both"/>
        <w:rPr>
          <w:rFonts w:cs="Times New Roman"/>
          <w:b/>
          <w:lang w:val="mt-MT"/>
        </w:rPr>
      </w:pPr>
      <w:r w:rsidRPr="00ED2CCD">
        <w:rPr>
          <w:rFonts w:cs="Times New Roman"/>
          <w:b/>
          <w:lang w:val="mt-MT"/>
        </w:rPr>
        <w:t>KLAWSOLA 53</w:t>
      </w:r>
      <w:r w:rsidR="00851858">
        <w:rPr>
          <w:rFonts w:cs="Times New Roman"/>
          <w:b/>
          <w:lang w:val="mt-MT"/>
        </w:rPr>
        <w:t xml:space="preserve"> </w:t>
      </w:r>
      <w:r w:rsidR="00851858" w:rsidRPr="00271AE5">
        <w:rPr>
          <w:rFonts w:cs="Times New Roman"/>
          <w:b/>
          <w:lang w:val="mt-MT"/>
        </w:rPr>
        <w:t>(Konsiderazzjoni mill-ġdid)</w:t>
      </w:r>
    </w:p>
    <w:p w:rsidR="00B24CF1" w:rsidRPr="004F6BFA" w:rsidRDefault="00B24CF1" w:rsidP="005908A5">
      <w:pPr>
        <w:jc w:val="both"/>
        <w:rPr>
          <w:rFonts w:cs="Times New Roman"/>
          <w:lang w:val="mt-MT"/>
        </w:rPr>
      </w:pPr>
    </w:p>
    <w:p w:rsidR="00B24CF1" w:rsidRPr="004F6BFA" w:rsidRDefault="00B24CF1" w:rsidP="005908A5">
      <w:pPr>
        <w:jc w:val="both"/>
        <w:rPr>
          <w:rFonts w:cs="Times New Roman"/>
          <w:lang w:val="mt-MT"/>
        </w:rPr>
      </w:pPr>
      <w:r w:rsidRPr="004F6BFA">
        <w:rPr>
          <w:rFonts w:cs="Times New Roman"/>
          <w:lang w:val="mt-MT"/>
        </w:rPr>
        <w:t>Fuq mozzjoni tal-Ministru għall-Familja, Drittijiet tat-Tfal u Solidarjetà Soċjali l-Kumitat qabel li terġa’ tinfetaħ id-diskussjoni fuq klawsola 53.</w:t>
      </w:r>
    </w:p>
    <w:p w:rsidR="00536707" w:rsidRPr="004F6BFA" w:rsidRDefault="00536707" w:rsidP="005908A5">
      <w:pPr>
        <w:jc w:val="both"/>
        <w:rPr>
          <w:rFonts w:cs="Times New Roman"/>
          <w:bCs/>
          <w:lang w:val="mt-MT"/>
        </w:rPr>
      </w:pPr>
    </w:p>
    <w:p w:rsidR="00536707" w:rsidRPr="004F6BFA" w:rsidRDefault="00536707" w:rsidP="005908A5">
      <w:pPr>
        <w:jc w:val="both"/>
        <w:rPr>
          <w:rFonts w:cs="Times New Roman"/>
          <w:lang w:val="mt-MT"/>
        </w:rPr>
      </w:pPr>
      <w:r w:rsidRPr="004F6BFA">
        <w:rPr>
          <w:rFonts w:cs="Times New Roman"/>
          <w:lang w:val="mt-MT"/>
        </w:rPr>
        <w:t>Il-Ministru għall-Familja, Drittijiet tat-Tfal u Solidarjetà Soċjali ressaq din l-Emenda “</w:t>
      </w:r>
      <w:r w:rsidR="007C4237" w:rsidRPr="004F6BFA">
        <w:rPr>
          <w:rFonts w:cs="Times New Roman"/>
          <w:lang w:val="mt-MT"/>
        </w:rPr>
        <w:t>AE</w:t>
      </w:r>
      <w:r w:rsidRPr="004F6BFA">
        <w:rPr>
          <w:rFonts w:cs="Times New Roman"/>
          <w:lang w:val="mt-MT"/>
        </w:rPr>
        <w:t>”:</w:t>
      </w:r>
    </w:p>
    <w:p w:rsidR="00536707" w:rsidRPr="004F6BFA" w:rsidRDefault="00536707" w:rsidP="005908A5">
      <w:pPr>
        <w:jc w:val="both"/>
        <w:rPr>
          <w:rFonts w:cs="Times New Roman"/>
          <w:lang w:val="mt-MT"/>
        </w:rPr>
      </w:pPr>
    </w:p>
    <w:p w:rsidR="00774A07" w:rsidRPr="00FA48D0" w:rsidRDefault="00774A07" w:rsidP="005908A5">
      <w:pPr>
        <w:jc w:val="both"/>
        <w:rPr>
          <w:rFonts w:cs="Times New Roman"/>
          <w:b/>
          <w:u w:val="single"/>
          <w:lang w:val="mt-MT"/>
        </w:rPr>
      </w:pPr>
      <w:r w:rsidRPr="00FA48D0">
        <w:rPr>
          <w:rFonts w:cs="Times New Roman"/>
          <w:b/>
          <w:u w:val="single"/>
          <w:lang w:val="mt-MT"/>
        </w:rPr>
        <w:t>Klawsola 53</w:t>
      </w:r>
    </w:p>
    <w:p w:rsidR="00774A07" w:rsidRPr="004F6BFA" w:rsidRDefault="00774A07" w:rsidP="005908A5">
      <w:pPr>
        <w:jc w:val="both"/>
        <w:rPr>
          <w:rFonts w:cs="Times New Roman"/>
          <w:lang w:val="mt-MT"/>
        </w:rPr>
      </w:pPr>
    </w:p>
    <w:p w:rsidR="00C4597A" w:rsidRPr="004F6BFA" w:rsidRDefault="00C4597A" w:rsidP="005908A5">
      <w:pPr>
        <w:jc w:val="both"/>
        <w:rPr>
          <w:rFonts w:cs="Times New Roman"/>
          <w:lang w:val="mt-MT"/>
        </w:rPr>
      </w:pPr>
      <w:r w:rsidRPr="004F6BFA">
        <w:rPr>
          <w:rFonts w:cs="Times New Roman"/>
          <w:lang w:val="mt-MT"/>
        </w:rPr>
        <w:t>Klawsola 53 għandha tiġi emendata kif ġej:</w:t>
      </w:r>
    </w:p>
    <w:p w:rsidR="00C4597A" w:rsidRPr="004F6BFA" w:rsidRDefault="00C4597A" w:rsidP="005908A5">
      <w:pPr>
        <w:jc w:val="both"/>
        <w:rPr>
          <w:rFonts w:cs="Times New Roman"/>
          <w:lang w:val="mt-MT"/>
        </w:rPr>
      </w:pPr>
    </w:p>
    <w:p w:rsidR="00C4597A" w:rsidRPr="004F6BFA" w:rsidRDefault="00C4597A" w:rsidP="005908A5">
      <w:pPr>
        <w:jc w:val="both"/>
        <w:rPr>
          <w:rFonts w:cs="Times New Roman"/>
          <w:lang w:val="mt-MT"/>
        </w:rPr>
      </w:pPr>
      <w:r w:rsidRPr="004F6BFA">
        <w:rPr>
          <w:rFonts w:cs="Times New Roman"/>
          <w:lang w:val="mt-MT"/>
        </w:rPr>
        <w:t xml:space="preserve">(a) fis-subklawsola (1) tagħha, immedjatament wara l-kliem </w:t>
      </w:r>
      <w:r w:rsidR="00A80F82" w:rsidRPr="004F6BFA">
        <w:rPr>
          <w:rFonts w:cs="Times New Roman"/>
          <w:lang w:val="mt-MT"/>
        </w:rPr>
        <w:t>“</w:t>
      </w:r>
      <w:r w:rsidRPr="004F6BFA">
        <w:rPr>
          <w:rFonts w:cs="Times New Roman"/>
          <w:lang w:val="mt-MT"/>
        </w:rPr>
        <w:t>il-Qorti ta’ Ġuriżdizzjoni Volontarja” għandu jidħol il-</w:t>
      </w:r>
      <w:r w:rsidR="00377899" w:rsidRPr="004F6BFA">
        <w:rPr>
          <w:rFonts w:cs="Times New Roman"/>
          <w:lang w:val="mt-MT"/>
        </w:rPr>
        <w:t>proviso</w:t>
      </w:r>
      <w:r w:rsidRPr="004F6BFA">
        <w:rPr>
          <w:rFonts w:cs="Times New Roman"/>
          <w:lang w:val="mt-MT"/>
        </w:rPr>
        <w:t xml:space="preserve"> li ġej:</w:t>
      </w:r>
    </w:p>
    <w:p w:rsidR="00C4597A" w:rsidRPr="004F6BFA" w:rsidRDefault="00C4597A" w:rsidP="005908A5">
      <w:pPr>
        <w:jc w:val="both"/>
        <w:rPr>
          <w:rFonts w:cs="Times New Roman"/>
          <w:lang w:val="mt-MT"/>
        </w:rPr>
      </w:pPr>
    </w:p>
    <w:p w:rsidR="00C4597A" w:rsidRPr="004F6BFA" w:rsidRDefault="00C4597A" w:rsidP="005908A5">
      <w:pPr>
        <w:jc w:val="both"/>
        <w:rPr>
          <w:rFonts w:cs="Times New Roman"/>
          <w:lang w:val="mt-MT"/>
        </w:rPr>
      </w:pPr>
      <w:r w:rsidRPr="004F6BFA">
        <w:rPr>
          <w:rFonts w:cs="Times New Roman"/>
          <w:lang w:val="mt-MT"/>
        </w:rPr>
        <w:t>“</w:t>
      </w:r>
      <w:r w:rsidR="00377899" w:rsidRPr="004F6BFA">
        <w:rPr>
          <w:rFonts w:cs="Times New Roman"/>
          <w:lang w:val="mt-MT"/>
        </w:rPr>
        <w:t xml:space="preserve">Iżda f’ċirkostanzi straordinarji u biss wara tliet </w:t>
      </w:r>
      <w:r w:rsidR="00377899" w:rsidRPr="004F6BFA">
        <w:rPr>
          <w:rFonts w:cs="Times New Roman"/>
          <w:i/>
          <w:lang w:val="mt-MT"/>
        </w:rPr>
        <w:t>Review Reports</w:t>
      </w:r>
      <w:r w:rsidR="00377899" w:rsidRPr="004F6BFA">
        <w:rPr>
          <w:rFonts w:cs="Times New Roman"/>
          <w:lang w:val="mt-MT"/>
        </w:rPr>
        <w:t xml:space="preserve"> pożittivi dwar il-</w:t>
      </w:r>
      <w:r w:rsidR="00377899" w:rsidRPr="004F6BFA">
        <w:rPr>
          <w:rFonts w:cs="Times New Roman"/>
          <w:i/>
          <w:lang w:val="mt-MT"/>
        </w:rPr>
        <w:t>fostering</w:t>
      </w:r>
      <w:r w:rsidR="00377899" w:rsidRPr="004F6BFA">
        <w:rPr>
          <w:rFonts w:cs="Times New Roman"/>
          <w:lang w:val="mt-MT"/>
        </w:rPr>
        <w:t xml:space="preserve"> ta’ dak il-minuri, il-Qorti ta’ Ġuriżdizzjoni Volontarja tista’ tilqa’ talba għall-adozzjoni tal-minuri </w:t>
      </w:r>
      <w:r w:rsidR="00377899" w:rsidRPr="004F6BFA">
        <w:rPr>
          <w:rFonts w:cs="Times New Roman"/>
          <w:lang w:val="mt-MT"/>
        </w:rPr>
        <w:lastRenderedPageBreak/>
        <w:t>anke jekk il-minuri ma jkunx ilu fil-kura u kustodja tal-</w:t>
      </w:r>
      <w:r w:rsidR="00377899" w:rsidRPr="004F6BFA">
        <w:rPr>
          <w:rFonts w:cs="Times New Roman"/>
          <w:i/>
          <w:lang w:val="mt-MT"/>
        </w:rPr>
        <w:t xml:space="preserve">foster carer </w:t>
      </w:r>
      <w:r w:rsidR="00377899" w:rsidRPr="004F6BFA">
        <w:rPr>
          <w:rFonts w:cs="Times New Roman"/>
          <w:lang w:val="mt-MT"/>
        </w:rPr>
        <w:t>għal aktar minn ħames snin.”; u</w:t>
      </w:r>
    </w:p>
    <w:p w:rsidR="00377899" w:rsidRPr="004F6BFA" w:rsidRDefault="00377899" w:rsidP="005908A5">
      <w:pPr>
        <w:jc w:val="both"/>
        <w:rPr>
          <w:rFonts w:cs="Times New Roman"/>
          <w:lang w:val="mt-MT"/>
        </w:rPr>
      </w:pPr>
    </w:p>
    <w:p w:rsidR="00377899" w:rsidRPr="004F6BFA" w:rsidRDefault="00377899" w:rsidP="005908A5">
      <w:pPr>
        <w:jc w:val="both"/>
        <w:rPr>
          <w:rFonts w:cs="Times New Roman"/>
          <w:lang w:val="mt-MT"/>
        </w:rPr>
      </w:pPr>
      <w:r w:rsidRPr="004F6BFA">
        <w:rPr>
          <w:rFonts w:cs="Times New Roman"/>
          <w:lang w:val="mt-MT"/>
        </w:rPr>
        <w:t>(b) fis-subklawsola (3) tagħha,</w:t>
      </w:r>
      <w:r w:rsidR="00A80F82" w:rsidRPr="004F6BFA">
        <w:rPr>
          <w:rFonts w:cs="Times New Roman"/>
          <w:lang w:val="mt-MT"/>
        </w:rPr>
        <w:t xml:space="preserve"> immedjatament wara l-kliem</w:t>
      </w:r>
      <w:r w:rsidR="00125763" w:rsidRPr="004F6BFA">
        <w:rPr>
          <w:rFonts w:cs="Times New Roman"/>
          <w:lang w:val="mt-MT"/>
        </w:rPr>
        <w:t xml:space="preserve"> “b’konsangwinità” għandu jiżdied il-kliem “</w:t>
      </w:r>
      <w:r w:rsidR="00FC0AEE" w:rsidRPr="004F6BFA">
        <w:rPr>
          <w:rFonts w:cs="Times New Roman"/>
          <w:lang w:val="mt-MT"/>
        </w:rPr>
        <w:t xml:space="preserve">, </w:t>
      </w:r>
      <w:r w:rsidR="00125763" w:rsidRPr="004F6BFA">
        <w:rPr>
          <w:rFonts w:cs="Times New Roman"/>
          <w:lang w:val="mt-MT"/>
        </w:rPr>
        <w:t>dejjem sakemm dan ikun fl-aħjar interess tal-minuri”.</w:t>
      </w:r>
    </w:p>
    <w:p w:rsidR="00120E63" w:rsidRPr="004F6BFA" w:rsidRDefault="00120E63" w:rsidP="005908A5">
      <w:pPr>
        <w:jc w:val="both"/>
        <w:rPr>
          <w:rFonts w:cs="Times New Roman"/>
          <w:lang w:val="mt-MT"/>
        </w:rPr>
      </w:pPr>
    </w:p>
    <w:p w:rsidR="00120E63" w:rsidRPr="00FA48D0" w:rsidRDefault="00120E63" w:rsidP="005908A5">
      <w:pPr>
        <w:jc w:val="both"/>
        <w:rPr>
          <w:rFonts w:cs="Times New Roman"/>
          <w:b/>
          <w:u w:val="single"/>
          <w:lang w:val="mt-MT"/>
        </w:rPr>
      </w:pPr>
      <w:r w:rsidRPr="00FA48D0">
        <w:rPr>
          <w:rFonts w:cs="Times New Roman"/>
          <w:b/>
          <w:u w:val="single"/>
          <w:lang w:val="mt-MT"/>
        </w:rPr>
        <w:t>Clause 53</w:t>
      </w:r>
    </w:p>
    <w:p w:rsidR="00C4597A" w:rsidRPr="004F6BFA" w:rsidRDefault="00C4597A" w:rsidP="005908A5">
      <w:pPr>
        <w:jc w:val="both"/>
        <w:rPr>
          <w:rFonts w:cs="Times New Roman"/>
          <w:lang w:val="mt-MT"/>
        </w:rPr>
      </w:pPr>
    </w:p>
    <w:p w:rsidR="00120E63" w:rsidRPr="004F6BFA" w:rsidRDefault="00120E63" w:rsidP="005908A5">
      <w:pPr>
        <w:jc w:val="both"/>
        <w:rPr>
          <w:rFonts w:cs="Times New Roman"/>
          <w:lang w:val="mt-MT"/>
        </w:rPr>
      </w:pPr>
      <w:r w:rsidRPr="004F6BFA">
        <w:rPr>
          <w:rFonts w:cs="Times New Roman"/>
          <w:lang w:val="mt-MT"/>
        </w:rPr>
        <w:t>Clause 53 shall be amended as follow</w:t>
      </w:r>
      <w:r w:rsidR="00FC0AEE" w:rsidRPr="004F6BFA">
        <w:rPr>
          <w:rFonts w:cs="Times New Roman"/>
          <w:lang w:val="mt-MT"/>
        </w:rPr>
        <w:t>s</w:t>
      </w:r>
      <w:r w:rsidRPr="004F6BFA">
        <w:rPr>
          <w:rFonts w:cs="Times New Roman"/>
          <w:lang w:val="mt-MT"/>
        </w:rPr>
        <w:t>:</w:t>
      </w:r>
    </w:p>
    <w:p w:rsidR="00120E63" w:rsidRPr="004F6BFA" w:rsidRDefault="00120E63" w:rsidP="005908A5">
      <w:pPr>
        <w:jc w:val="both"/>
        <w:rPr>
          <w:rFonts w:cs="Times New Roman"/>
          <w:lang w:val="mt-MT"/>
        </w:rPr>
      </w:pPr>
    </w:p>
    <w:p w:rsidR="0022188C" w:rsidRPr="004F6BFA" w:rsidRDefault="00120E63" w:rsidP="005908A5">
      <w:pPr>
        <w:jc w:val="both"/>
        <w:rPr>
          <w:rFonts w:cs="Times New Roman"/>
          <w:w w:val="99"/>
        </w:rPr>
      </w:pPr>
      <w:r w:rsidRPr="004F6BFA">
        <w:rPr>
          <w:rFonts w:cs="Times New Roman"/>
          <w:lang w:val="mt-MT"/>
        </w:rPr>
        <w:t>(a) in sub-clause</w:t>
      </w:r>
      <w:r w:rsidR="00FC0AEE" w:rsidRPr="004F6BFA">
        <w:rPr>
          <w:rFonts w:cs="Times New Roman"/>
          <w:lang w:val="mt-MT"/>
        </w:rPr>
        <w:t xml:space="preserve"> </w:t>
      </w:r>
      <w:r w:rsidRPr="004F6BFA">
        <w:rPr>
          <w:rFonts w:cs="Times New Roman"/>
          <w:lang w:val="mt-MT"/>
        </w:rPr>
        <w:t xml:space="preserve">(1) thereof, immediately after the words </w:t>
      </w:r>
      <w:r w:rsidR="0022188C" w:rsidRPr="004F6BFA">
        <w:rPr>
          <w:rFonts w:cs="Times New Roman"/>
          <w:lang w:val="mt-MT"/>
        </w:rPr>
        <w:t>“</w:t>
      </w:r>
      <w:r w:rsidR="0022188C" w:rsidRPr="004F6BFA">
        <w:rPr>
          <w:rFonts w:cs="Times New Roman"/>
          <w:w w:val="99"/>
        </w:rPr>
        <w:t>Court of Voluntary Jurisdiction:” there shall be added the following new proviso:</w:t>
      </w:r>
    </w:p>
    <w:p w:rsidR="0022188C" w:rsidRPr="004F6BFA" w:rsidRDefault="0022188C" w:rsidP="005908A5">
      <w:pPr>
        <w:jc w:val="both"/>
        <w:rPr>
          <w:rFonts w:cs="Times New Roman"/>
          <w:bCs/>
          <w:w w:val="99"/>
        </w:rPr>
      </w:pPr>
    </w:p>
    <w:p w:rsidR="001212ED" w:rsidRPr="004F6BFA" w:rsidRDefault="0022188C" w:rsidP="005908A5">
      <w:pPr>
        <w:jc w:val="both"/>
        <w:rPr>
          <w:rFonts w:cs="Times New Roman"/>
          <w:bCs/>
          <w:w w:val="99"/>
        </w:rPr>
      </w:pPr>
      <w:r w:rsidRPr="004F6BFA">
        <w:rPr>
          <w:rFonts w:cs="Times New Roman"/>
          <w:bCs/>
          <w:w w:val="99"/>
        </w:rPr>
        <w:t>“</w:t>
      </w:r>
      <w:r w:rsidR="001212ED" w:rsidRPr="004F6BFA">
        <w:rPr>
          <w:rFonts w:cs="Times New Roman"/>
          <w:bCs/>
          <w:w w:val="99"/>
          <w:lang w:val="mt-MT"/>
        </w:rPr>
        <w:t xml:space="preserve">Provided that in extraordinary circumstances and only after three positive Review Reports on the fostering of the minor, the Court of Voluntary Jurisdiction may accede to a request for adoption </w:t>
      </w:r>
      <w:r w:rsidR="00D55133">
        <w:rPr>
          <w:rFonts w:cs="Times New Roman"/>
          <w:bCs/>
          <w:w w:val="99"/>
          <w:lang w:val="mt-MT"/>
        </w:rPr>
        <w:t xml:space="preserve">of the minor </w:t>
      </w:r>
      <w:r w:rsidR="001212ED" w:rsidRPr="004F6BFA">
        <w:rPr>
          <w:rFonts w:cs="Times New Roman"/>
          <w:bCs/>
          <w:w w:val="99"/>
          <w:lang w:val="mt-MT"/>
        </w:rPr>
        <w:t>even if the minor had not been in the care and custody of the foster carer for more than five years</w:t>
      </w:r>
      <w:r w:rsidR="001212ED" w:rsidRPr="004F6BFA">
        <w:rPr>
          <w:rFonts w:cs="Times New Roman"/>
          <w:bCs/>
          <w:w w:val="99"/>
        </w:rPr>
        <w:t>.”;</w:t>
      </w:r>
      <w:r w:rsidR="004D0E86" w:rsidRPr="004F6BFA">
        <w:rPr>
          <w:rFonts w:cs="Times New Roman"/>
          <w:bCs/>
          <w:w w:val="99"/>
        </w:rPr>
        <w:t xml:space="preserve"> and</w:t>
      </w:r>
    </w:p>
    <w:p w:rsidR="001212ED" w:rsidRPr="004F6BFA" w:rsidRDefault="001212ED" w:rsidP="005908A5">
      <w:pPr>
        <w:jc w:val="both"/>
        <w:rPr>
          <w:rFonts w:cs="Times New Roman"/>
          <w:lang w:eastAsia="en-GB" w:bidi="ar-SA"/>
        </w:rPr>
      </w:pPr>
    </w:p>
    <w:p w:rsidR="00AF56FF" w:rsidRPr="004F6BFA" w:rsidRDefault="001212ED" w:rsidP="005908A5">
      <w:pPr>
        <w:jc w:val="both"/>
        <w:rPr>
          <w:rFonts w:cs="Times New Roman"/>
        </w:rPr>
      </w:pPr>
      <w:r w:rsidRPr="004F6BFA">
        <w:rPr>
          <w:rFonts w:cs="Times New Roman"/>
          <w:lang w:eastAsia="en-GB" w:bidi="ar-SA"/>
        </w:rPr>
        <w:t xml:space="preserve">(b) in sub-clause (3) thereof, </w:t>
      </w:r>
      <w:r w:rsidR="00AF56FF" w:rsidRPr="004F6BFA">
        <w:rPr>
          <w:rFonts w:cs="Times New Roman"/>
          <w:lang w:eastAsia="en-GB" w:bidi="ar-SA"/>
        </w:rPr>
        <w:t>immediately after the words “</w:t>
      </w:r>
      <w:r w:rsidR="000661CE" w:rsidRPr="004F6BFA">
        <w:rPr>
          <w:rFonts w:cs="Times New Roman"/>
          <w:w w:val="99"/>
        </w:rPr>
        <w:t xml:space="preserve">shall be as wide as possible” there shall be added the words “, </w:t>
      </w:r>
      <w:r w:rsidR="00AF56FF" w:rsidRPr="004F6BFA">
        <w:rPr>
          <w:rFonts w:cs="Times New Roman"/>
          <w:w w:val="99"/>
          <w:lang w:val="mt-MT"/>
        </w:rPr>
        <w:t>as long as this is in the best interest of the minor</w:t>
      </w:r>
      <w:r w:rsidR="000661CE" w:rsidRPr="004F6BFA">
        <w:rPr>
          <w:rFonts w:cs="Times New Roman"/>
          <w:w w:val="99"/>
        </w:rPr>
        <w:t>”.</w:t>
      </w:r>
    </w:p>
    <w:p w:rsidR="00AF56FF" w:rsidRPr="004F6BFA" w:rsidRDefault="00AF56FF" w:rsidP="005908A5">
      <w:pPr>
        <w:jc w:val="both"/>
        <w:rPr>
          <w:rFonts w:cs="Times New Roman"/>
          <w:lang w:eastAsia="en-GB" w:bidi="ar-SA"/>
        </w:rPr>
      </w:pPr>
    </w:p>
    <w:p w:rsidR="0023718D" w:rsidRPr="004F6BFA" w:rsidRDefault="0023718D" w:rsidP="005908A5">
      <w:pPr>
        <w:jc w:val="both"/>
        <w:rPr>
          <w:rFonts w:cs="Times New Roman"/>
          <w:lang w:val="mt-MT"/>
        </w:rPr>
      </w:pPr>
      <w:r w:rsidRPr="004F6BFA">
        <w:rPr>
          <w:rFonts w:cs="Times New Roman"/>
          <w:lang w:val="mt-MT"/>
        </w:rPr>
        <w:t xml:space="preserve">L-Emenda “AE” għaddiet nem. con. </w:t>
      </w:r>
    </w:p>
    <w:p w:rsidR="0023718D" w:rsidRPr="004F6BFA" w:rsidRDefault="0023718D" w:rsidP="005908A5">
      <w:pPr>
        <w:jc w:val="both"/>
        <w:rPr>
          <w:rFonts w:cs="Times New Roman"/>
          <w:lang w:val="mt-MT"/>
        </w:rPr>
      </w:pPr>
    </w:p>
    <w:p w:rsidR="0023718D" w:rsidRPr="004F6BFA" w:rsidRDefault="0023718D" w:rsidP="005908A5">
      <w:pPr>
        <w:jc w:val="both"/>
        <w:rPr>
          <w:rFonts w:cs="Times New Roman"/>
          <w:lang w:val="mt-MT"/>
        </w:rPr>
      </w:pPr>
      <w:r w:rsidRPr="00F42B31">
        <w:rPr>
          <w:rFonts w:cs="Times New Roman"/>
          <w:b/>
          <w:lang w:val="mt-MT"/>
        </w:rPr>
        <w:t>KLAWSOLA 53</w:t>
      </w:r>
      <w:r w:rsidRPr="004F6BFA">
        <w:rPr>
          <w:rFonts w:cs="Times New Roman"/>
          <w:lang w:val="mt-MT"/>
        </w:rPr>
        <w:t>, kif emendata, għaddiet nem. con. u kienet ordnata ssir parti mill-Abbozz ta’ Liġi.</w:t>
      </w:r>
    </w:p>
    <w:p w:rsidR="0023718D" w:rsidRPr="004F6BFA" w:rsidRDefault="0023718D" w:rsidP="005908A5">
      <w:pPr>
        <w:jc w:val="both"/>
        <w:rPr>
          <w:rFonts w:cs="Times New Roman"/>
          <w:color w:val="FF0000"/>
          <w:lang w:val="mt-MT"/>
        </w:rPr>
      </w:pPr>
    </w:p>
    <w:p w:rsidR="00030135" w:rsidRPr="004F6BFA" w:rsidRDefault="00030135" w:rsidP="005908A5">
      <w:pPr>
        <w:jc w:val="both"/>
        <w:rPr>
          <w:rFonts w:cs="Times New Roman"/>
          <w:color w:val="FF0000"/>
          <w:lang w:val="mt-MT"/>
        </w:rPr>
      </w:pPr>
    </w:p>
    <w:p w:rsidR="00030135" w:rsidRPr="00605B78" w:rsidRDefault="00030135" w:rsidP="005908A5">
      <w:pPr>
        <w:jc w:val="both"/>
        <w:rPr>
          <w:rFonts w:cs="Times New Roman"/>
          <w:b/>
          <w:lang w:val="mt-MT"/>
        </w:rPr>
      </w:pPr>
      <w:r w:rsidRPr="00605B78">
        <w:rPr>
          <w:rFonts w:cs="Times New Roman"/>
          <w:b/>
          <w:lang w:val="mt-MT"/>
        </w:rPr>
        <w:t>KLAWSOLA ĠDIDA 2A</w:t>
      </w:r>
    </w:p>
    <w:p w:rsidR="00030135" w:rsidRPr="004F6BFA" w:rsidRDefault="00030135" w:rsidP="005908A5">
      <w:pPr>
        <w:jc w:val="both"/>
        <w:rPr>
          <w:rFonts w:cs="Times New Roman"/>
          <w:lang w:val="mt-MT"/>
        </w:rPr>
      </w:pPr>
    </w:p>
    <w:p w:rsidR="007D3CBF" w:rsidRPr="004F6BFA" w:rsidRDefault="007D3CBF" w:rsidP="005908A5">
      <w:pPr>
        <w:jc w:val="both"/>
        <w:rPr>
          <w:rFonts w:cs="Times New Roman"/>
          <w:lang w:val="mt-MT"/>
        </w:rPr>
      </w:pPr>
      <w:r w:rsidRPr="004F6BFA">
        <w:rPr>
          <w:rFonts w:cs="Times New Roman"/>
          <w:lang w:val="mt-MT"/>
        </w:rPr>
        <w:t>Il-Ministru għall-Familja, Drittijiet tat-Tfal u Solidarjetà Soċjali ressaq din il-klawsola ġdida mmarkata “AF”:</w:t>
      </w:r>
    </w:p>
    <w:p w:rsidR="007D3CBF" w:rsidRPr="004F6BFA" w:rsidRDefault="007D3CBF" w:rsidP="005908A5">
      <w:pPr>
        <w:jc w:val="both"/>
        <w:rPr>
          <w:rFonts w:cs="Times New Roman"/>
          <w:lang w:val="mt-MT"/>
        </w:rPr>
      </w:pPr>
    </w:p>
    <w:p w:rsidR="007D3CBF" w:rsidRPr="00605B78" w:rsidRDefault="007D3CBF" w:rsidP="005908A5">
      <w:pPr>
        <w:jc w:val="both"/>
        <w:rPr>
          <w:rFonts w:cs="Times New Roman"/>
          <w:b/>
          <w:u w:val="single"/>
          <w:lang w:val="mt-MT"/>
        </w:rPr>
      </w:pPr>
      <w:r w:rsidRPr="00605B78">
        <w:rPr>
          <w:rFonts w:cs="Times New Roman"/>
          <w:b/>
          <w:u w:val="single"/>
          <w:lang w:val="mt-MT"/>
        </w:rPr>
        <w:t xml:space="preserve">Klawsola Ġdida </w:t>
      </w:r>
      <w:r w:rsidR="009B4610" w:rsidRPr="00605B78">
        <w:rPr>
          <w:rFonts w:cs="Times New Roman"/>
          <w:b/>
          <w:u w:val="single"/>
          <w:lang w:val="mt-MT"/>
        </w:rPr>
        <w:t>2</w:t>
      </w:r>
      <w:r w:rsidRPr="00605B78">
        <w:rPr>
          <w:rFonts w:cs="Times New Roman"/>
          <w:b/>
          <w:u w:val="single"/>
          <w:lang w:val="mt-MT"/>
        </w:rPr>
        <w:t>A</w:t>
      </w:r>
    </w:p>
    <w:p w:rsidR="007D3CBF" w:rsidRPr="004F6BFA" w:rsidRDefault="007D3CBF" w:rsidP="005908A5">
      <w:pPr>
        <w:jc w:val="both"/>
        <w:rPr>
          <w:rFonts w:cs="Times New Roman"/>
          <w:lang w:val="mt-MT"/>
        </w:rPr>
      </w:pPr>
    </w:p>
    <w:p w:rsidR="007D3CBF" w:rsidRPr="004F6BFA" w:rsidRDefault="007D3CBF" w:rsidP="005908A5">
      <w:pPr>
        <w:jc w:val="both"/>
        <w:rPr>
          <w:rFonts w:cs="Times New Roman"/>
          <w:lang w:val="mt-MT"/>
        </w:rPr>
      </w:pPr>
      <w:r w:rsidRPr="004F6BFA">
        <w:rPr>
          <w:rFonts w:cs="Times New Roman"/>
          <w:lang w:val="mt-MT"/>
        </w:rPr>
        <w:t xml:space="preserve">Minnufih wara l-klawsola </w:t>
      </w:r>
      <w:r w:rsidR="00747BB1" w:rsidRPr="004F6BFA">
        <w:rPr>
          <w:rFonts w:cs="Times New Roman"/>
          <w:lang w:val="mt-MT"/>
        </w:rPr>
        <w:t>2</w:t>
      </w:r>
      <w:r w:rsidRPr="004F6BFA">
        <w:rPr>
          <w:rFonts w:cs="Times New Roman"/>
          <w:lang w:val="mt-MT"/>
        </w:rPr>
        <w:t xml:space="preserve"> għandha tiżdied din il-klawsola ġdida li ġejja: </w:t>
      </w:r>
    </w:p>
    <w:p w:rsidR="007D3CBF" w:rsidRPr="004F6BFA" w:rsidRDefault="007D3CBF" w:rsidP="005908A5">
      <w:pPr>
        <w:jc w:val="both"/>
        <w:rPr>
          <w:rFonts w:cs="Times New Roman"/>
          <w:lang w:val="mt-MT"/>
        </w:rPr>
      </w:pPr>
    </w:p>
    <w:p w:rsidR="00E44978" w:rsidRPr="004F6BFA" w:rsidRDefault="00D809EA" w:rsidP="005908A5">
      <w:pPr>
        <w:jc w:val="both"/>
        <w:rPr>
          <w:rFonts w:cs="Times New Roman"/>
          <w:bCs/>
          <w:w w:val="99"/>
          <w:lang w:val="mt-MT"/>
        </w:rPr>
      </w:pPr>
      <w:r w:rsidRPr="004F6BFA">
        <w:rPr>
          <w:rFonts w:cs="Times New Roman"/>
          <w:w w:val="99"/>
          <w:lang w:val="mt-MT"/>
        </w:rPr>
        <w:t>“</w:t>
      </w:r>
      <w:r w:rsidR="00E44978" w:rsidRPr="004F6BFA">
        <w:rPr>
          <w:rFonts w:cs="Times New Roman"/>
          <w:w w:val="99"/>
          <w:lang w:val="mt-MT"/>
        </w:rPr>
        <w:t>Il-minuri għandu jitqies li għandu fehim biżżejjed, sakemm ma jidhirx xort’oħra.</w:t>
      </w:r>
    </w:p>
    <w:p w:rsidR="00E44978" w:rsidRPr="004F6BFA" w:rsidRDefault="00E44978" w:rsidP="005908A5">
      <w:pPr>
        <w:jc w:val="both"/>
        <w:rPr>
          <w:rFonts w:cs="Times New Roman"/>
          <w:bCs/>
          <w:w w:val="99"/>
          <w:lang w:val="mt-MT"/>
        </w:rPr>
      </w:pPr>
    </w:p>
    <w:p w:rsidR="00E44978" w:rsidRPr="004F6BFA" w:rsidRDefault="00E44978" w:rsidP="005908A5">
      <w:pPr>
        <w:jc w:val="both"/>
        <w:rPr>
          <w:rFonts w:cs="Times New Roman"/>
          <w:w w:val="99"/>
          <w:lang w:val="mt-MT"/>
        </w:rPr>
      </w:pPr>
      <w:r w:rsidRPr="004F6BFA">
        <w:rPr>
          <w:rFonts w:cs="Times New Roman"/>
          <w:bCs/>
          <w:w w:val="99"/>
          <w:lang w:val="mt-MT"/>
        </w:rPr>
        <w:t xml:space="preserve">2A. </w:t>
      </w:r>
      <w:r w:rsidRPr="004F6BFA">
        <w:rPr>
          <w:rFonts w:cs="Times New Roman"/>
          <w:w w:val="99"/>
          <w:lang w:val="mt-MT"/>
        </w:rPr>
        <w:t>Bis-saħħa ta’ dan l-artikolu, kull meta skont dan l-Att għandu jitqies jekk minuri jkollux jew le fehim biżżejjed, jew kull meta fi proċedura skont dan l-Att xi ħadd jiġi biex jikkunsidra u jiddetermina hemmx jew le dak il-fehim biżżejjed, u jkun xi jkun il-kliem użat għal dak l-eżerċizzju diskrezzjonarju, min ikun qieg</w:t>
      </w:r>
      <w:proofErr w:type="spellStart"/>
      <w:r w:rsidRPr="004F6BFA">
        <w:rPr>
          <w:rFonts w:cs="Times New Roman"/>
          <w:w w:val="99"/>
        </w:rPr>
        <w:t>ħed</w:t>
      </w:r>
      <w:proofErr w:type="spellEnd"/>
      <w:r w:rsidRPr="004F6BFA">
        <w:rPr>
          <w:rFonts w:cs="Times New Roman"/>
          <w:w w:val="99"/>
          <w:lang w:val="mt-MT"/>
        </w:rPr>
        <w:t xml:space="preserve"> jiddetermina hemmx jew le dak il-fehim biżżejjed għandu jippreżumi li l-minuri jkollu dak il-fehim biżżejjed sakemm ma jidhirx xort’oħra.</w:t>
      </w:r>
      <w:r w:rsidR="000E345B" w:rsidRPr="004F6BFA">
        <w:rPr>
          <w:rFonts w:cs="Times New Roman"/>
          <w:w w:val="99"/>
          <w:lang w:val="mt-MT"/>
        </w:rPr>
        <w:t>”.</w:t>
      </w:r>
    </w:p>
    <w:p w:rsidR="00D809EA" w:rsidRPr="00605B78" w:rsidRDefault="00D809EA" w:rsidP="005908A5">
      <w:pPr>
        <w:jc w:val="both"/>
        <w:rPr>
          <w:rFonts w:cs="Times New Roman"/>
          <w:b/>
          <w:lang w:val="mt-MT"/>
        </w:rPr>
      </w:pPr>
    </w:p>
    <w:p w:rsidR="000E345B" w:rsidRPr="00605B78" w:rsidRDefault="000E345B" w:rsidP="005908A5">
      <w:pPr>
        <w:jc w:val="both"/>
        <w:rPr>
          <w:rFonts w:cs="Times New Roman"/>
          <w:b/>
          <w:w w:val="99"/>
          <w:u w:val="single"/>
          <w:lang w:val="mt-MT"/>
        </w:rPr>
      </w:pPr>
      <w:r w:rsidRPr="00605B78">
        <w:rPr>
          <w:rFonts w:cs="Times New Roman"/>
          <w:b/>
          <w:w w:val="99"/>
          <w:u w:val="single"/>
          <w:lang w:val="mt-MT"/>
        </w:rPr>
        <w:t>New Clause 2A</w:t>
      </w:r>
    </w:p>
    <w:p w:rsidR="000E345B" w:rsidRPr="00605B78" w:rsidRDefault="000E345B" w:rsidP="005908A5">
      <w:pPr>
        <w:jc w:val="both"/>
        <w:rPr>
          <w:rFonts w:cs="Times New Roman"/>
          <w:b/>
          <w:w w:val="99"/>
          <w:lang w:val="mt-MT"/>
        </w:rPr>
      </w:pPr>
    </w:p>
    <w:p w:rsidR="000E345B" w:rsidRPr="004F6BFA" w:rsidRDefault="000E345B" w:rsidP="005908A5">
      <w:pPr>
        <w:jc w:val="both"/>
        <w:rPr>
          <w:rFonts w:cs="Times New Roman"/>
          <w:w w:val="99"/>
          <w:lang w:val="mt-MT"/>
        </w:rPr>
      </w:pPr>
      <w:r w:rsidRPr="004F6BFA">
        <w:rPr>
          <w:rFonts w:cs="Times New Roman"/>
          <w:w w:val="99"/>
          <w:lang w:val="mt-MT"/>
        </w:rPr>
        <w:t>Immediately after clause 2 there shall be added the following new clause:</w:t>
      </w:r>
    </w:p>
    <w:p w:rsidR="000E345B" w:rsidRPr="004F6BFA" w:rsidRDefault="000E345B" w:rsidP="005908A5">
      <w:pPr>
        <w:jc w:val="both"/>
        <w:rPr>
          <w:rFonts w:cs="Times New Roman"/>
          <w:w w:val="99"/>
          <w:lang w:val="mt-MT"/>
        </w:rPr>
      </w:pPr>
    </w:p>
    <w:p w:rsidR="000E345B" w:rsidRPr="004F6BFA" w:rsidRDefault="000E345B" w:rsidP="005908A5">
      <w:pPr>
        <w:jc w:val="both"/>
        <w:rPr>
          <w:rFonts w:cs="Times New Roman"/>
          <w:bCs/>
          <w:w w:val="99"/>
        </w:rPr>
      </w:pPr>
      <w:r w:rsidRPr="004F6BFA">
        <w:rPr>
          <w:rFonts w:cs="Times New Roman"/>
          <w:w w:val="99"/>
        </w:rPr>
        <w:t>“Minor to be held as having sufficient understanding unless the contrary becomes evident.</w:t>
      </w:r>
    </w:p>
    <w:p w:rsidR="000E345B" w:rsidRPr="004F6BFA" w:rsidRDefault="000E345B" w:rsidP="005908A5">
      <w:pPr>
        <w:jc w:val="both"/>
        <w:rPr>
          <w:rFonts w:cs="Times New Roman"/>
          <w:bCs/>
          <w:w w:val="99"/>
        </w:rPr>
      </w:pPr>
    </w:p>
    <w:p w:rsidR="000E345B" w:rsidRPr="004F6BFA" w:rsidRDefault="000E345B" w:rsidP="005908A5">
      <w:pPr>
        <w:jc w:val="both"/>
        <w:rPr>
          <w:rFonts w:cs="Times New Roman"/>
          <w:bCs/>
          <w:w w:val="99"/>
        </w:rPr>
      </w:pPr>
      <w:r w:rsidRPr="004F6BFA">
        <w:rPr>
          <w:rFonts w:cs="Times New Roman"/>
          <w:bCs/>
          <w:w w:val="99"/>
        </w:rPr>
        <w:lastRenderedPageBreak/>
        <w:t>2A.</w:t>
      </w:r>
      <w:r w:rsidRPr="004F6BFA">
        <w:rPr>
          <w:rFonts w:cs="Times New Roman"/>
          <w:w w:val="99"/>
        </w:rPr>
        <w:t xml:space="preserve"> By virtue of this article, whenever according to this Act it is </w:t>
      </w:r>
      <w:r w:rsidR="00D809EA" w:rsidRPr="004F6BFA">
        <w:rPr>
          <w:rFonts w:cs="Times New Roman"/>
          <w:w w:val="99"/>
          <w:lang w:val="mt-MT"/>
        </w:rPr>
        <w:t xml:space="preserve">to </w:t>
      </w:r>
      <w:r w:rsidRPr="004F6BFA">
        <w:rPr>
          <w:rFonts w:cs="Times New Roman"/>
          <w:w w:val="99"/>
        </w:rPr>
        <w:t>be determined whether a minor has sufficient understanding or not, or whenever in a procedure according to this Act anyone is to consider and determine whether such sufficient understanding is present or is not, and notwithstanding any wording used for such a discretionary exercise, those determining whether there is or there is not said sufficient understanding shall presume that the minor has such a sufficient understanding unless the contrary becomes evident.”.</w:t>
      </w:r>
    </w:p>
    <w:p w:rsidR="00E44978" w:rsidRPr="004F6BFA" w:rsidRDefault="00E44978" w:rsidP="005908A5">
      <w:pPr>
        <w:jc w:val="both"/>
        <w:rPr>
          <w:rFonts w:cs="Times New Roman"/>
          <w:lang w:val="en-GB"/>
        </w:rPr>
      </w:pPr>
    </w:p>
    <w:p w:rsidR="000F487D" w:rsidRPr="004F6BFA" w:rsidRDefault="000F487D" w:rsidP="005908A5">
      <w:pPr>
        <w:jc w:val="both"/>
        <w:rPr>
          <w:rFonts w:eastAsia="Times New Roman" w:cs="Times New Roman"/>
          <w:kern w:val="0"/>
          <w:lang w:val="mt-MT" w:eastAsia="en-US" w:bidi="ar-SA"/>
        </w:rPr>
      </w:pPr>
      <w:r w:rsidRPr="004F6BFA">
        <w:rPr>
          <w:rFonts w:eastAsia="Times New Roman" w:cs="Times New Roman"/>
          <w:kern w:val="0"/>
          <w:lang w:val="mt-MT" w:eastAsia="en-US" w:bidi="ar-SA"/>
        </w:rPr>
        <w:t>L-Iskrivana tal-Kumitat qrat in-nota marġinali u din il-klawsola tqieset li nqrat l-Ewwel Darba skont l-Ordni Permanenti Nru 101.</w:t>
      </w:r>
    </w:p>
    <w:p w:rsidR="000F487D" w:rsidRPr="004F6BFA" w:rsidRDefault="000F487D" w:rsidP="005908A5">
      <w:pPr>
        <w:jc w:val="both"/>
        <w:rPr>
          <w:rFonts w:eastAsia="Times New Roman" w:cs="Times New Roman"/>
          <w:kern w:val="0"/>
          <w:lang w:val="mt-MT" w:eastAsia="en-US" w:bidi="ar-SA"/>
        </w:rPr>
      </w:pPr>
    </w:p>
    <w:p w:rsidR="000F487D" w:rsidRPr="004F6BFA" w:rsidRDefault="00D809EA" w:rsidP="005908A5">
      <w:pPr>
        <w:jc w:val="both"/>
        <w:rPr>
          <w:rFonts w:eastAsia="Times New Roman" w:cs="Times New Roman"/>
          <w:kern w:val="0"/>
          <w:lang w:val="mt-MT" w:eastAsia="en-US" w:bidi="ar-SA"/>
        </w:rPr>
      </w:pPr>
      <w:r w:rsidRPr="004F6BFA">
        <w:rPr>
          <w:rFonts w:cs="Times New Roman"/>
          <w:lang w:val="mt-MT"/>
        </w:rPr>
        <w:t xml:space="preserve">Il-Ministru għall-Familja, Drittijiet tat-Tfal u Solidarjetà Soċjali </w:t>
      </w:r>
      <w:r w:rsidR="000F487D" w:rsidRPr="004F6BFA">
        <w:rPr>
          <w:rFonts w:eastAsia="Times New Roman" w:cs="Times New Roman"/>
          <w:kern w:val="0"/>
          <w:lang w:val="mt-MT" w:eastAsia="en-US" w:bidi="ar-SA"/>
        </w:rPr>
        <w:t>ppropona t-Tieni Qari ta’ din il-klawsola ġdida.</w:t>
      </w:r>
    </w:p>
    <w:p w:rsidR="000F487D" w:rsidRPr="004F6BFA" w:rsidRDefault="000F487D" w:rsidP="005908A5">
      <w:pPr>
        <w:jc w:val="both"/>
        <w:rPr>
          <w:rFonts w:eastAsia="Times New Roman" w:cs="Times New Roman"/>
          <w:kern w:val="0"/>
          <w:lang w:val="mt-MT" w:eastAsia="en-US" w:bidi="ar-SA"/>
        </w:rPr>
      </w:pPr>
    </w:p>
    <w:p w:rsidR="000F487D" w:rsidRPr="004F6BFA" w:rsidRDefault="000F487D" w:rsidP="005908A5">
      <w:pPr>
        <w:jc w:val="both"/>
        <w:rPr>
          <w:rFonts w:eastAsia="Times New Roman" w:cs="Times New Roman"/>
          <w:kern w:val="0"/>
          <w:lang w:val="mt-MT" w:eastAsia="en-US" w:bidi="ar-SA"/>
        </w:rPr>
      </w:pPr>
      <w:bookmarkStart w:id="4" w:name="_Hlk520367731"/>
      <w:r w:rsidRPr="004F6BFA">
        <w:rPr>
          <w:rFonts w:eastAsia="Times New Roman" w:cs="Times New Roman"/>
          <w:kern w:val="0"/>
          <w:lang w:val="mt-MT" w:eastAsia="en-US" w:bidi="ar-SA"/>
        </w:rPr>
        <w:t>Il-mozzjoni għaddiet nem. con. u Klawsola Ġdida 2A inqrat it-Tieni Darba.</w:t>
      </w:r>
    </w:p>
    <w:p w:rsidR="000F487D" w:rsidRPr="004F6BFA" w:rsidRDefault="000F487D" w:rsidP="005908A5">
      <w:pPr>
        <w:jc w:val="both"/>
        <w:rPr>
          <w:rFonts w:eastAsia="Times New Roman" w:cs="Times New Roman"/>
          <w:kern w:val="0"/>
          <w:lang w:val="mt-MT" w:eastAsia="en-US" w:bidi="ar-SA"/>
        </w:rPr>
      </w:pPr>
    </w:p>
    <w:p w:rsidR="000F487D" w:rsidRPr="004F6BFA" w:rsidRDefault="00D809EA" w:rsidP="005908A5">
      <w:pPr>
        <w:jc w:val="both"/>
        <w:rPr>
          <w:rFonts w:eastAsia="Times New Roman" w:cs="Times New Roman"/>
          <w:kern w:val="0"/>
          <w:lang w:val="mt-MT" w:eastAsia="en-US" w:bidi="ar-SA"/>
        </w:rPr>
      </w:pPr>
      <w:r w:rsidRPr="004F6BFA">
        <w:rPr>
          <w:rFonts w:cs="Times New Roman"/>
          <w:lang w:val="mt-MT"/>
        </w:rPr>
        <w:t xml:space="preserve">Il-Ministru għall-Familja, Drittijiet tat-Tfal u Solidarjetà Soċjali </w:t>
      </w:r>
      <w:r w:rsidR="000F487D" w:rsidRPr="004F6BFA">
        <w:rPr>
          <w:rFonts w:eastAsia="Times New Roman" w:cs="Times New Roman"/>
          <w:kern w:val="0"/>
          <w:lang w:val="mt-MT" w:eastAsia="en-US" w:bidi="ar-SA"/>
        </w:rPr>
        <w:t xml:space="preserve">ppropona li Klawsola Ġdida 2A issir parti mill-Abbozz ta’ Liġi. </w:t>
      </w:r>
    </w:p>
    <w:p w:rsidR="000F487D" w:rsidRPr="004F6BFA" w:rsidRDefault="000F487D" w:rsidP="005908A5">
      <w:pPr>
        <w:jc w:val="both"/>
        <w:rPr>
          <w:rFonts w:eastAsia="Times New Roman" w:cs="Times New Roman"/>
          <w:kern w:val="0"/>
          <w:lang w:val="mt-MT" w:eastAsia="en-US" w:bidi="ar-SA"/>
        </w:rPr>
      </w:pPr>
    </w:p>
    <w:p w:rsidR="000F487D" w:rsidRPr="004F6BFA" w:rsidRDefault="000F487D" w:rsidP="005908A5">
      <w:pPr>
        <w:jc w:val="both"/>
        <w:rPr>
          <w:rFonts w:eastAsia="Times New Roman" w:cs="Times New Roman"/>
          <w:kern w:val="0"/>
          <w:lang w:val="mt-MT" w:eastAsia="en-US" w:bidi="ar-SA"/>
        </w:rPr>
      </w:pPr>
      <w:r w:rsidRPr="00FA48D0">
        <w:rPr>
          <w:rFonts w:eastAsia="Times New Roman" w:cs="Times New Roman"/>
          <w:b/>
          <w:kern w:val="0"/>
          <w:lang w:val="mt-MT" w:eastAsia="en-US" w:bidi="ar-SA"/>
        </w:rPr>
        <w:t>KLAWSOLA ĠDIDA 2A</w:t>
      </w:r>
      <w:r w:rsidRPr="004F6BFA">
        <w:rPr>
          <w:rFonts w:eastAsia="Times New Roman" w:cs="Times New Roman"/>
          <w:kern w:val="0"/>
          <w:lang w:val="mt-MT" w:eastAsia="en-US" w:bidi="ar-SA"/>
        </w:rPr>
        <w:t xml:space="preserve"> għaddiet nem. con. u kienet ordnata ssir parti mill-Abbozz ta’ Liġi.</w:t>
      </w:r>
    </w:p>
    <w:bookmarkEnd w:id="4"/>
    <w:p w:rsidR="000F487D" w:rsidRPr="004F6BFA" w:rsidRDefault="000F487D" w:rsidP="005908A5">
      <w:pPr>
        <w:jc w:val="both"/>
        <w:rPr>
          <w:rFonts w:cs="Times New Roman"/>
          <w:lang w:val="mt-MT"/>
        </w:rPr>
      </w:pPr>
    </w:p>
    <w:p w:rsidR="00993602" w:rsidRDefault="00993602" w:rsidP="005908A5">
      <w:pPr>
        <w:jc w:val="both"/>
        <w:rPr>
          <w:rFonts w:cs="Times New Roman"/>
          <w:b/>
          <w:lang w:val="mt-MT"/>
        </w:rPr>
      </w:pPr>
    </w:p>
    <w:p w:rsidR="00FC630B" w:rsidRPr="00271AE5" w:rsidRDefault="00FC630B" w:rsidP="005908A5">
      <w:pPr>
        <w:jc w:val="both"/>
        <w:rPr>
          <w:rFonts w:cs="Times New Roman"/>
          <w:b/>
          <w:lang w:val="mt-MT"/>
        </w:rPr>
      </w:pPr>
      <w:r w:rsidRPr="00271AE5">
        <w:rPr>
          <w:rFonts w:cs="Times New Roman"/>
          <w:b/>
          <w:lang w:val="mt-MT"/>
        </w:rPr>
        <w:t>KLAWSOLA 8</w:t>
      </w:r>
      <w:r w:rsidR="00D809EA" w:rsidRPr="00271AE5">
        <w:rPr>
          <w:rFonts w:cs="Times New Roman"/>
          <w:b/>
          <w:lang w:val="mt-MT"/>
        </w:rPr>
        <w:t xml:space="preserve"> (Konsiderazzjoni mill-ġdid)</w:t>
      </w:r>
    </w:p>
    <w:p w:rsidR="007E0B21" w:rsidRPr="004F6BFA" w:rsidRDefault="007E0B21" w:rsidP="005908A5">
      <w:pPr>
        <w:jc w:val="both"/>
        <w:rPr>
          <w:rFonts w:cs="Times New Roman"/>
          <w:lang w:val="mt-MT"/>
        </w:rPr>
      </w:pPr>
    </w:p>
    <w:p w:rsidR="00FC630B" w:rsidRPr="004F6BFA" w:rsidRDefault="007E0B21" w:rsidP="005908A5">
      <w:pPr>
        <w:jc w:val="both"/>
        <w:rPr>
          <w:rFonts w:cs="Times New Roman"/>
          <w:lang w:val="mt-MT"/>
        </w:rPr>
      </w:pPr>
      <w:r w:rsidRPr="004F6BFA">
        <w:rPr>
          <w:rFonts w:cs="Times New Roman"/>
          <w:lang w:val="mt-MT"/>
        </w:rPr>
        <w:t>Fuq mozzjoni tal-Ministru għall-Familja, Drittijiet tat-Tfal u Solidarjetà Soċjali l-Kumitat qabel li terġa’ tinfetaħ id-diskussjoni fuq klawsola 8.</w:t>
      </w:r>
    </w:p>
    <w:p w:rsidR="00D809EA" w:rsidRDefault="00D809EA" w:rsidP="005908A5">
      <w:pPr>
        <w:jc w:val="both"/>
        <w:rPr>
          <w:rFonts w:cs="Times New Roman"/>
          <w:lang w:val="mt-MT"/>
        </w:rPr>
      </w:pPr>
    </w:p>
    <w:p w:rsidR="00993602" w:rsidRPr="004F6BFA" w:rsidRDefault="00993602" w:rsidP="00993602">
      <w:pPr>
        <w:jc w:val="both"/>
        <w:rPr>
          <w:rFonts w:cs="Times New Roman"/>
          <w:lang w:val="mt-MT"/>
        </w:rPr>
      </w:pPr>
      <w:r w:rsidRPr="004F6BFA">
        <w:rPr>
          <w:rFonts w:cs="Times New Roman"/>
          <w:lang w:val="mt-MT"/>
        </w:rPr>
        <w:t>Fis-5.40 p.m. il-Kumitat ġie sospiż u rriżuma fil-5.52 p.m.</w:t>
      </w:r>
    </w:p>
    <w:p w:rsidR="00993602" w:rsidRPr="004F6BFA" w:rsidRDefault="00993602" w:rsidP="005908A5">
      <w:pPr>
        <w:jc w:val="both"/>
        <w:rPr>
          <w:rFonts w:cs="Times New Roman"/>
          <w:lang w:val="mt-MT"/>
        </w:rPr>
      </w:pPr>
    </w:p>
    <w:p w:rsidR="00D809EA" w:rsidRPr="004F6BFA" w:rsidRDefault="00D809EA" w:rsidP="005908A5">
      <w:pPr>
        <w:jc w:val="both"/>
        <w:rPr>
          <w:rFonts w:cs="Times New Roman"/>
          <w:lang w:val="mt-MT"/>
        </w:rPr>
      </w:pPr>
      <w:r w:rsidRPr="007E1B37">
        <w:rPr>
          <w:rFonts w:cs="Times New Roman"/>
          <w:b/>
          <w:lang w:val="mt-MT"/>
        </w:rPr>
        <w:t xml:space="preserve">KLAWSOLA 8, </w:t>
      </w:r>
      <w:r w:rsidRPr="004F6BFA">
        <w:rPr>
          <w:rFonts w:cs="Times New Roman"/>
          <w:lang w:val="mt-MT"/>
        </w:rPr>
        <w:t>kif emendata fil-laqgħa Nru 18,</w:t>
      </w:r>
      <w:r w:rsidR="00EE422F" w:rsidRPr="004F6BFA">
        <w:rPr>
          <w:rFonts w:cs="Times New Roman"/>
          <w:lang w:val="mt-MT"/>
        </w:rPr>
        <w:t xml:space="preserve"> għaddiet nem. con. u kienet ordnata ssir parti mill-Abbozz ta’ Liġi.</w:t>
      </w:r>
    </w:p>
    <w:p w:rsidR="007E0B21" w:rsidRPr="004F6BFA" w:rsidRDefault="007E0B21" w:rsidP="005908A5">
      <w:pPr>
        <w:jc w:val="both"/>
        <w:rPr>
          <w:rFonts w:cs="Times New Roman"/>
          <w:lang w:val="mt-MT"/>
        </w:rPr>
      </w:pPr>
    </w:p>
    <w:p w:rsidR="00EE422F" w:rsidRPr="0077281B" w:rsidRDefault="00EE422F" w:rsidP="005908A5">
      <w:pPr>
        <w:jc w:val="both"/>
        <w:rPr>
          <w:rFonts w:cs="Times New Roman"/>
        </w:rPr>
      </w:pPr>
    </w:p>
    <w:p w:rsidR="007E0B21" w:rsidRPr="004F6BFA" w:rsidRDefault="007E0B21" w:rsidP="005908A5">
      <w:pPr>
        <w:jc w:val="both"/>
        <w:rPr>
          <w:rFonts w:cs="Times New Roman"/>
          <w:lang w:val="mt-MT"/>
        </w:rPr>
      </w:pPr>
      <w:r w:rsidRPr="007E1B37">
        <w:rPr>
          <w:rFonts w:cs="Times New Roman"/>
          <w:b/>
          <w:lang w:val="mt-MT"/>
        </w:rPr>
        <w:t>KLAWSOLA 1 u t-TITOLU</w:t>
      </w:r>
      <w:r w:rsidRPr="004F6BFA">
        <w:rPr>
          <w:rFonts w:cs="Times New Roman"/>
          <w:lang w:val="mt-MT"/>
        </w:rPr>
        <w:t xml:space="preserve"> għaddew nem. con. u kienu ordnati jsiru parti mill-Abbozz ta’ Liġi.</w:t>
      </w:r>
    </w:p>
    <w:p w:rsidR="007E0B21" w:rsidRPr="004F6BFA" w:rsidRDefault="007E0B21" w:rsidP="005908A5">
      <w:pPr>
        <w:jc w:val="both"/>
        <w:rPr>
          <w:rFonts w:cs="Times New Roman"/>
          <w:bCs/>
          <w:lang w:val="mt-MT"/>
        </w:rPr>
      </w:pPr>
    </w:p>
    <w:p w:rsidR="00E1010B" w:rsidRPr="004F6BFA" w:rsidRDefault="00E1010B" w:rsidP="005908A5">
      <w:pPr>
        <w:jc w:val="both"/>
        <w:rPr>
          <w:rFonts w:cs="Times New Roman"/>
          <w:color w:val="292526"/>
          <w:lang w:val="mt-MT"/>
        </w:rPr>
      </w:pPr>
      <w:r w:rsidRPr="004F6BFA">
        <w:rPr>
          <w:rFonts w:cs="Times New Roman"/>
          <w:lang w:val="mt-MT"/>
        </w:rPr>
        <w:t>Fuq mozzjoni tal-Ministru għall-Familja, Drittijiet tat-Tfal u Solidarjetà Soċjali l-Kumitat qabel li jawtorizza lill-Iskrivan tal-Kamra biex jikkoreġi xi żbalji tal-ortografija, jagħmel ir-rinumerazzjoni meħtieġa u xi emendi żgħar li jista’ jkun hemm bżonn.</w:t>
      </w:r>
    </w:p>
    <w:p w:rsidR="00E1010B" w:rsidRPr="004F6BFA" w:rsidRDefault="00E1010B" w:rsidP="005908A5">
      <w:pPr>
        <w:jc w:val="both"/>
        <w:rPr>
          <w:rFonts w:eastAsia="Times New Roman" w:cs="Times New Roman"/>
          <w:kern w:val="0"/>
          <w:lang w:val="mt-MT" w:eastAsia="en-US" w:bidi="ar-SA"/>
        </w:rPr>
      </w:pPr>
    </w:p>
    <w:p w:rsidR="00EE422F" w:rsidRPr="004F6BFA" w:rsidRDefault="00EE422F" w:rsidP="005908A5">
      <w:pPr>
        <w:jc w:val="both"/>
        <w:rPr>
          <w:rFonts w:eastAsia="Times New Roman" w:cs="Times New Roman"/>
          <w:kern w:val="0"/>
          <w:lang w:val="mt-MT" w:eastAsia="en-US" w:bidi="ar-SA"/>
        </w:rPr>
      </w:pPr>
    </w:p>
    <w:p w:rsidR="00E1010B" w:rsidRPr="004F6BFA" w:rsidRDefault="00E1010B" w:rsidP="005908A5">
      <w:pPr>
        <w:jc w:val="both"/>
        <w:rPr>
          <w:rFonts w:cs="Times New Roman"/>
          <w:lang w:val="mt-MT"/>
        </w:rPr>
      </w:pPr>
      <w:r w:rsidRPr="004F6BFA">
        <w:rPr>
          <w:rFonts w:cs="Times New Roman"/>
          <w:lang w:val="mt-MT"/>
        </w:rPr>
        <w:t>Il-Kumitat qabel ukoll li l-President tal-Kumitat għandu jirrapporta lill-Kamra li l-Abbozz ta’ Liġi msejjaħ “Att sabiex jissostitwixxi l-Att dwar il-Protezzjoni tat-Tfal (Ħarsien Alternattiv), Kap. 569, biex jipprovdi għal ordnijiet għall-protezzjoni tal</w:t>
      </w:r>
      <w:r w:rsidR="00EE422F" w:rsidRPr="004F6BFA">
        <w:rPr>
          <w:rFonts w:cs="Times New Roman"/>
          <w:lang w:val="mt-MT"/>
        </w:rPr>
        <w:t>-</w:t>
      </w:r>
      <w:r w:rsidRPr="004F6BFA">
        <w:rPr>
          <w:rFonts w:cs="Times New Roman"/>
          <w:lang w:val="mt-MT"/>
        </w:rPr>
        <w:t>minuri, biex jistabbilixxi ħarsien alternattiv u protezzjoni xierqa għall</w:t>
      </w:r>
      <w:r w:rsidR="00EE422F" w:rsidRPr="004F6BFA">
        <w:rPr>
          <w:rFonts w:cs="Times New Roman"/>
          <w:lang w:val="mt-MT"/>
        </w:rPr>
        <w:t>-</w:t>
      </w:r>
      <w:r w:rsidRPr="004F6BFA">
        <w:rPr>
          <w:rFonts w:cs="Times New Roman"/>
          <w:lang w:val="mt-MT"/>
        </w:rPr>
        <w:t>minuri mċaħħda mill-ħarsien tal-ġenituri jew li huma f’riskju li hekk jiġu mċaħħda, u l-ħwejjeġ l-oħra kollha li huma anċillari jew inċidentali għal dan jew konnessi miegħu</w:t>
      </w:r>
      <w:r w:rsidRPr="004F6BFA">
        <w:rPr>
          <w:rFonts w:eastAsia="GEGLOI+TimesNewRomanPS" w:cs="Times New Roman"/>
          <w:iCs/>
          <w:lang w:val="mt-MT"/>
        </w:rPr>
        <w:t xml:space="preserve">” </w:t>
      </w:r>
      <w:r w:rsidRPr="004F6BFA">
        <w:rPr>
          <w:rFonts w:cs="Times New Roman"/>
          <w:lang w:val="mt-MT"/>
        </w:rPr>
        <w:t>għadda mill-Kumitat b’emendi.</w:t>
      </w:r>
    </w:p>
    <w:p w:rsidR="00AB0BBE" w:rsidRDefault="00AB0BBE" w:rsidP="005908A5">
      <w:pPr>
        <w:jc w:val="both"/>
        <w:rPr>
          <w:rFonts w:cs="Times New Roman"/>
        </w:rPr>
      </w:pPr>
    </w:p>
    <w:p w:rsidR="007E1B37" w:rsidRPr="004F6BFA" w:rsidRDefault="007E1B37" w:rsidP="005908A5">
      <w:pPr>
        <w:jc w:val="both"/>
        <w:rPr>
          <w:rFonts w:cs="Times New Roman"/>
        </w:rPr>
      </w:pPr>
    </w:p>
    <w:p w:rsidR="00553292" w:rsidRDefault="00553292" w:rsidP="005908A5">
      <w:pPr>
        <w:jc w:val="both"/>
        <w:rPr>
          <w:rFonts w:cs="Times New Roman"/>
          <w:lang w:val="mt-MT"/>
        </w:rPr>
      </w:pPr>
    </w:p>
    <w:p w:rsidR="00EB63E2" w:rsidRPr="004F6BFA" w:rsidRDefault="00EB63E2" w:rsidP="005908A5">
      <w:pPr>
        <w:jc w:val="both"/>
        <w:rPr>
          <w:rFonts w:cs="Times New Roman"/>
          <w:lang w:val="mt-MT"/>
        </w:rPr>
      </w:pPr>
      <w:r w:rsidRPr="004F6BFA">
        <w:rPr>
          <w:rFonts w:cs="Times New Roman"/>
          <w:lang w:val="mt-MT"/>
        </w:rPr>
        <w:lastRenderedPageBreak/>
        <w:t>Fis-6.00 p.m. id-diskussjoni fi stadju ta’ Kumitat ta’ dan l-Abbozz ta’ Liġi ġiet konkluża u l-Kumitat aġġorna.</w:t>
      </w:r>
    </w:p>
    <w:p w:rsidR="00EB63E2" w:rsidRPr="004F6BFA" w:rsidRDefault="00EB63E2" w:rsidP="005908A5">
      <w:pPr>
        <w:jc w:val="both"/>
        <w:rPr>
          <w:rFonts w:cs="Times New Roman"/>
          <w:lang w:val="mt-MT"/>
        </w:rPr>
      </w:pPr>
    </w:p>
    <w:p w:rsidR="00EB63E2" w:rsidRPr="004F6BFA" w:rsidRDefault="00EB63E2" w:rsidP="005908A5">
      <w:pPr>
        <w:jc w:val="both"/>
        <w:rPr>
          <w:rFonts w:cs="Times New Roman"/>
          <w:lang w:val="mt-MT"/>
        </w:rPr>
      </w:pPr>
    </w:p>
    <w:p w:rsidR="00E4238A" w:rsidRPr="004F6BFA" w:rsidRDefault="00E4238A" w:rsidP="005908A5">
      <w:pPr>
        <w:jc w:val="both"/>
        <w:rPr>
          <w:rFonts w:cs="Times New Roman"/>
          <w:lang w:val="mt-MT"/>
        </w:rPr>
      </w:pPr>
    </w:p>
    <w:p w:rsidR="00E4238A" w:rsidRPr="004F6BFA" w:rsidRDefault="00E4238A" w:rsidP="005908A5">
      <w:pPr>
        <w:jc w:val="both"/>
        <w:rPr>
          <w:rFonts w:cs="Times New Roman"/>
          <w:lang w:val="mt-MT"/>
        </w:rPr>
      </w:pPr>
    </w:p>
    <w:p w:rsidR="00E4238A" w:rsidRPr="004F6BFA" w:rsidRDefault="00E4238A" w:rsidP="005908A5">
      <w:pPr>
        <w:jc w:val="both"/>
        <w:rPr>
          <w:rFonts w:cs="Times New Roman"/>
          <w:lang w:val="mt-MT"/>
        </w:rPr>
      </w:pPr>
    </w:p>
    <w:p w:rsidR="00EB63E2" w:rsidRPr="004F6BFA" w:rsidRDefault="00EB63E2" w:rsidP="005908A5">
      <w:pPr>
        <w:jc w:val="both"/>
        <w:rPr>
          <w:rFonts w:cs="Times New Roman"/>
          <w:lang w:val="mt-MT"/>
        </w:rPr>
      </w:pPr>
    </w:p>
    <w:p w:rsidR="00EB63E2" w:rsidRPr="004F6BFA" w:rsidRDefault="00EB63E2" w:rsidP="005908A5">
      <w:pPr>
        <w:jc w:val="both"/>
        <w:rPr>
          <w:rFonts w:cs="Times New Roman"/>
          <w:lang w:val="mt-MT"/>
        </w:rPr>
      </w:pPr>
    </w:p>
    <w:p w:rsidR="00EB63E2" w:rsidRPr="007E1B37" w:rsidRDefault="00EB63E2" w:rsidP="007E1B37">
      <w:pPr>
        <w:jc w:val="right"/>
        <w:rPr>
          <w:rFonts w:cs="Times New Roman"/>
          <w:b/>
          <w:lang w:val="mt-MT"/>
        </w:rPr>
      </w:pPr>
      <w:r w:rsidRPr="007E1B37">
        <w:rPr>
          <w:rFonts w:cs="Times New Roman"/>
          <w:b/>
          <w:lang w:val="mt-MT"/>
        </w:rPr>
        <w:t>SKRIVANA TAL-KUMITAT</w:t>
      </w:r>
    </w:p>
    <w:p w:rsidR="00EB63E2" w:rsidRPr="007E1B37" w:rsidRDefault="00EB63E2" w:rsidP="005908A5">
      <w:pPr>
        <w:jc w:val="both"/>
        <w:rPr>
          <w:rFonts w:cs="Times New Roman"/>
          <w:b/>
          <w:lang w:val="mt-MT"/>
        </w:rPr>
      </w:pPr>
    </w:p>
    <w:p w:rsidR="00EB63E2" w:rsidRPr="007E1B37" w:rsidRDefault="00EB63E2" w:rsidP="005908A5">
      <w:pPr>
        <w:jc w:val="both"/>
        <w:rPr>
          <w:rFonts w:cs="Times New Roman"/>
          <w:b/>
          <w:lang w:val="mt-MT"/>
        </w:rPr>
      </w:pPr>
    </w:p>
    <w:p w:rsidR="00396092" w:rsidRPr="007E1B37" w:rsidRDefault="00396092" w:rsidP="005908A5">
      <w:pPr>
        <w:jc w:val="both"/>
        <w:rPr>
          <w:rFonts w:cs="Times New Roman"/>
          <w:b/>
          <w:lang w:val="mt-MT"/>
        </w:rPr>
      </w:pPr>
    </w:p>
    <w:p w:rsidR="00396092" w:rsidRPr="007E1B37" w:rsidRDefault="00396092" w:rsidP="005908A5">
      <w:pPr>
        <w:jc w:val="both"/>
        <w:rPr>
          <w:rFonts w:cs="Times New Roman"/>
          <w:b/>
          <w:lang w:val="mt-MT"/>
        </w:rPr>
      </w:pPr>
    </w:p>
    <w:p w:rsidR="00EB63E2" w:rsidRPr="007E1B37" w:rsidRDefault="00EB63E2" w:rsidP="005908A5">
      <w:pPr>
        <w:jc w:val="both"/>
        <w:rPr>
          <w:rFonts w:cs="Times New Roman"/>
          <w:b/>
          <w:lang w:val="mt-MT"/>
        </w:rPr>
      </w:pPr>
      <w:r w:rsidRPr="007E1B37">
        <w:rPr>
          <w:rFonts w:cs="Times New Roman"/>
          <w:b/>
          <w:lang w:val="mt-MT"/>
        </w:rPr>
        <w:t>KONFERMATI</w:t>
      </w:r>
    </w:p>
    <w:p w:rsidR="00EB63E2" w:rsidRPr="007E1B37" w:rsidRDefault="00EB63E2" w:rsidP="005908A5">
      <w:pPr>
        <w:jc w:val="both"/>
        <w:rPr>
          <w:rFonts w:cs="Times New Roman"/>
          <w:b/>
          <w:lang w:val="mt-MT"/>
        </w:rPr>
      </w:pPr>
    </w:p>
    <w:p w:rsidR="00EB63E2" w:rsidRPr="007E1B37" w:rsidRDefault="00EB63E2" w:rsidP="005908A5">
      <w:pPr>
        <w:jc w:val="both"/>
        <w:rPr>
          <w:rFonts w:cs="Times New Roman"/>
          <w:b/>
          <w:lang w:val="mt-MT"/>
        </w:rPr>
      </w:pPr>
    </w:p>
    <w:p w:rsidR="00EB63E2" w:rsidRPr="007E1B37" w:rsidRDefault="00EB63E2" w:rsidP="005908A5">
      <w:pPr>
        <w:jc w:val="both"/>
        <w:rPr>
          <w:rFonts w:cs="Times New Roman"/>
          <w:b/>
          <w:lang w:val="mt-MT"/>
        </w:rPr>
      </w:pPr>
    </w:p>
    <w:p w:rsidR="00EB63E2" w:rsidRPr="007E1B37" w:rsidRDefault="00EB63E2" w:rsidP="005908A5">
      <w:pPr>
        <w:jc w:val="both"/>
        <w:rPr>
          <w:rFonts w:cs="Times New Roman"/>
          <w:b/>
          <w:lang w:val="mt-MT"/>
        </w:rPr>
      </w:pPr>
    </w:p>
    <w:p w:rsidR="00EB63E2" w:rsidRPr="007E1B37" w:rsidRDefault="00EB63E2" w:rsidP="007E1B37">
      <w:pPr>
        <w:jc w:val="right"/>
        <w:rPr>
          <w:rFonts w:cs="Times New Roman"/>
          <w:b/>
          <w:lang w:val="mt-MT"/>
        </w:rPr>
      </w:pPr>
      <w:r w:rsidRPr="007E1B37">
        <w:rPr>
          <w:rFonts w:cs="Times New Roman"/>
          <w:b/>
          <w:lang w:val="mt-MT"/>
        </w:rPr>
        <w:t>CHAIRMAN TAL-KUMITAT</w:t>
      </w:r>
    </w:p>
    <w:sectPr w:rsidR="00EB63E2" w:rsidRPr="007E1B3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74E1" w:rsidRDefault="004274E1" w:rsidP="00396092">
      <w:r>
        <w:separator/>
      </w:r>
    </w:p>
  </w:endnote>
  <w:endnote w:type="continuationSeparator" w:id="0">
    <w:p w:rsidR="004274E1" w:rsidRDefault="004274E1" w:rsidP="0039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altime New Rom">
    <w:altName w:val="Cambria"/>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EGLOI+TimesNewRomanPS">
    <w:altName w:val="MS Mincho"/>
    <w:panose1 w:val="00000000000000000000"/>
    <w:charset w:val="80"/>
    <w:family w:val="roman"/>
    <w:notTrueType/>
    <w:pitch w:val="default"/>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3732" w:rsidRDefault="00E337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1292900"/>
      <w:docPartObj>
        <w:docPartGallery w:val="Page Numbers (Bottom of Page)"/>
        <w:docPartUnique/>
      </w:docPartObj>
    </w:sdtPr>
    <w:sdtEndPr>
      <w:rPr>
        <w:noProof/>
      </w:rPr>
    </w:sdtEndPr>
    <w:sdtContent>
      <w:p w:rsidR="002E0B13" w:rsidRDefault="002E0B13">
        <w:pPr>
          <w:pStyle w:val="Footer"/>
          <w:jc w:val="right"/>
        </w:pPr>
        <w:r>
          <w:fldChar w:fldCharType="begin"/>
        </w:r>
        <w:r>
          <w:instrText xml:space="preserve"> PAGE   \* MERGEFORMAT </w:instrText>
        </w:r>
        <w:r>
          <w:fldChar w:fldCharType="separate"/>
        </w:r>
        <w:r>
          <w:rPr>
            <w:noProof/>
          </w:rPr>
          <w:t>16</w:t>
        </w:r>
        <w:r>
          <w:rPr>
            <w:noProof/>
          </w:rPr>
          <w:fldChar w:fldCharType="end"/>
        </w:r>
      </w:p>
    </w:sdtContent>
  </w:sdt>
  <w:p w:rsidR="002E0B13" w:rsidRDefault="002E0B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3732" w:rsidRDefault="00E33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74E1" w:rsidRDefault="004274E1" w:rsidP="00396092">
      <w:r>
        <w:separator/>
      </w:r>
    </w:p>
  </w:footnote>
  <w:footnote w:type="continuationSeparator" w:id="0">
    <w:p w:rsidR="004274E1" w:rsidRDefault="004274E1" w:rsidP="003960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3732" w:rsidRDefault="00E337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3732" w:rsidRDefault="00E337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3732" w:rsidRDefault="00E337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0B"/>
    <w:rsid w:val="0000471C"/>
    <w:rsid w:val="00010487"/>
    <w:rsid w:val="00030135"/>
    <w:rsid w:val="000306D9"/>
    <w:rsid w:val="000451E5"/>
    <w:rsid w:val="00063736"/>
    <w:rsid w:val="000646E7"/>
    <w:rsid w:val="000661CE"/>
    <w:rsid w:val="00081156"/>
    <w:rsid w:val="000E345B"/>
    <w:rsid w:val="000F487D"/>
    <w:rsid w:val="00101BFF"/>
    <w:rsid w:val="001051C0"/>
    <w:rsid w:val="0011037B"/>
    <w:rsid w:val="00120E63"/>
    <w:rsid w:val="001212ED"/>
    <w:rsid w:val="001231AD"/>
    <w:rsid w:val="00125763"/>
    <w:rsid w:val="001B0D8A"/>
    <w:rsid w:val="001B314F"/>
    <w:rsid w:val="001E670E"/>
    <w:rsid w:val="001F7801"/>
    <w:rsid w:val="0022188C"/>
    <w:rsid w:val="00224CA4"/>
    <w:rsid w:val="0023718D"/>
    <w:rsid w:val="002606FB"/>
    <w:rsid w:val="00260E09"/>
    <w:rsid w:val="00271AE5"/>
    <w:rsid w:val="00283E95"/>
    <w:rsid w:val="00284CE6"/>
    <w:rsid w:val="002D302D"/>
    <w:rsid w:val="002E0B13"/>
    <w:rsid w:val="002F276B"/>
    <w:rsid w:val="00356C71"/>
    <w:rsid w:val="00373C66"/>
    <w:rsid w:val="00374E75"/>
    <w:rsid w:val="00377899"/>
    <w:rsid w:val="003845E4"/>
    <w:rsid w:val="00386AC8"/>
    <w:rsid w:val="00391980"/>
    <w:rsid w:val="00396092"/>
    <w:rsid w:val="003A6399"/>
    <w:rsid w:val="003C4B1A"/>
    <w:rsid w:val="003F6BF1"/>
    <w:rsid w:val="004267FF"/>
    <w:rsid w:val="004274E1"/>
    <w:rsid w:val="004635C6"/>
    <w:rsid w:val="00475853"/>
    <w:rsid w:val="00480828"/>
    <w:rsid w:val="00496936"/>
    <w:rsid w:val="004C5724"/>
    <w:rsid w:val="004D0E86"/>
    <w:rsid w:val="004F2F5A"/>
    <w:rsid w:val="004F6BFA"/>
    <w:rsid w:val="004F76E0"/>
    <w:rsid w:val="00536707"/>
    <w:rsid w:val="005407F0"/>
    <w:rsid w:val="00553292"/>
    <w:rsid w:val="005908A5"/>
    <w:rsid w:val="005A2B13"/>
    <w:rsid w:val="005B1DFB"/>
    <w:rsid w:val="005C3F9C"/>
    <w:rsid w:val="005E12A9"/>
    <w:rsid w:val="00605B78"/>
    <w:rsid w:val="00610765"/>
    <w:rsid w:val="006161B1"/>
    <w:rsid w:val="006325A5"/>
    <w:rsid w:val="00644054"/>
    <w:rsid w:val="006572C0"/>
    <w:rsid w:val="00670F79"/>
    <w:rsid w:val="00691BEC"/>
    <w:rsid w:val="006B4477"/>
    <w:rsid w:val="006D3408"/>
    <w:rsid w:val="006F30C8"/>
    <w:rsid w:val="007000BF"/>
    <w:rsid w:val="00715E1C"/>
    <w:rsid w:val="0073351F"/>
    <w:rsid w:val="0073563B"/>
    <w:rsid w:val="0073766B"/>
    <w:rsid w:val="00747BB1"/>
    <w:rsid w:val="007515CF"/>
    <w:rsid w:val="00752F19"/>
    <w:rsid w:val="00770665"/>
    <w:rsid w:val="0077281B"/>
    <w:rsid w:val="00774A07"/>
    <w:rsid w:val="00792374"/>
    <w:rsid w:val="007A4976"/>
    <w:rsid w:val="007B0C09"/>
    <w:rsid w:val="007C4237"/>
    <w:rsid w:val="007D3CBF"/>
    <w:rsid w:val="007D6A68"/>
    <w:rsid w:val="007E0B21"/>
    <w:rsid w:val="007E1B37"/>
    <w:rsid w:val="007E1E69"/>
    <w:rsid w:val="007E7878"/>
    <w:rsid w:val="00806CF3"/>
    <w:rsid w:val="00820CD0"/>
    <w:rsid w:val="00821E87"/>
    <w:rsid w:val="00835ACF"/>
    <w:rsid w:val="00851858"/>
    <w:rsid w:val="00893283"/>
    <w:rsid w:val="00894DB0"/>
    <w:rsid w:val="00894DB1"/>
    <w:rsid w:val="008F563A"/>
    <w:rsid w:val="0090248A"/>
    <w:rsid w:val="00906C4D"/>
    <w:rsid w:val="00954AB9"/>
    <w:rsid w:val="0097469F"/>
    <w:rsid w:val="00991C6F"/>
    <w:rsid w:val="00993602"/>
    <w:rsid w:val="009A0DCC"/>
    <w:rsid w:val="009B4610"/>
    <w:rsid w:val="00A550F9"/>
    <w:rsid w:val="00A80F82"/>
    <w:rsid w:val="00AA37E3"/>
    <w:rsid w:val="00AB0BBE"/>
    <w:rsid w:val="00AB18C3"/>
    <w:rsid w:val="00AB73F8"/>
    <w:rsid w:val="00AC361C"/>
    <w:rsid w:val="00AF56FF"/>
    <w:rsid w:val="00B03326"/>
    <w:rsid w:val="00B10231"/>
    <w:rsid w:val="00B16CE0"/>
    <w:rsid w:val="00B24CF1"/>
    <w:rsid w:val="00B25593"/>
    <w:rsid w:val="00BA0CE2"/>
    <w:rsid w:val="00BA0DB8"/>
    <w:rsid w:val="00BB1034"/>
    <w:rsid w:val="00BF62F4"/>
    <w:rsid w:val="00C12DBB"/>
    <w:rsid w:val="00C41014"/>
    <w:rsid w:val="00C4597A"/>
    <w:rsid w:val="00C545EA"/>
    <w:rsid w:val="00C672EE"/>
    <w:rsid w:val="00C753D9"/>
    <w:rsid w:val="00C95AA1"/>
    <w:rsid w:val="00CB0078"/>
    <w:rsid w:val="00CC6568"/>
    <w:rsid w:val="00CF60F1"/>
    <w:rsid w:val="00D06CDE"/>
    <w:rsid w:val="00D55133"/>
    <w:rsid w:val="00D6228F"/>
    <w:rsid w:val="00D75841"/>
    <w:rsid w:val="00D809EA"/>
    <w:rsid w:val="00D84701"/>
    <w:rsid w:val="00DB0AF9"/>
    <w:rsid w:val="00DB7941"/>
    <w:rsid w:val="00E1010B"/>
    <w:rsid w:val="00E33732"/>
    <w:rsid w:val="00E342A3"/>
    <w:rsid w:val="00E4238A"/>
    <w:rsid w:val="00E44978"/>
    <w:rsid w:val="00E66BEA"/>
    <w:rsid w:val="00EA15D2"/>
    <w:rsid w:val="00EB63E2"/>
    <w:rsid w:val="00ED28DE"/>
    <w:rsid w:val="00ED2CCD"/>
    <w:rsid w:val="00EE422F"/>
    <w:rsid w:val="00EE45A3"/>
    <w:rsid w:val="00EE6B7E"/>
    <w:rsid w:val="00F42B31"/>
    <w:rsid w:val="00F43E19"/>
    <w:rsid w:val="00F45FD1"/>
    <w:rsid w:val="00F464EF"/>
    <w:rsid w:val="00F71594"/>
    <w:rsid w:val="00F9766D"/>
    <w:rsid w:val="00FA48D0"/>
    <w:rsid w:val="00FC0AEE"/>
    <w:rsid w:val="00FC3CA0"/>
    <w:rsid w:val="00FC63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645D7"/>
  <w15:chartTrackingRefBased/>
  <w15:docId w15:val="{9B9ED4D4-8470-49AA-BCEF-79EA5D5F2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010B"/>
    <w:pPr>
      <w:suppressAutoHyphens/>
      <w:spacing w:after="0" w:line="240" w:lineRule="auto"/>
    </w:pPr>
    <w:rPr>
      <w:rFonts w:ascii="Times New Roman" w:eastAsia="SimSun" w:hAnsi="Times New Roman" w:cs="Mangal"/>
      <w:kern w:val="2"/>
      <w:sz w:val="24"/>
      <w:szCs w:val="24"/>
      <w:lang w:val="en-US"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E1010B"/>
    <w:pPr>
      <w:suppressAutoHyphens w:val="0"/>
      <w:ind w:right="374" w:firstLine="720"/>
      <w:jc w:val="both"/>
    </w:pPr>
    <w:rPr>
      <w:rFonts w:ascii="Maltime New Rom" w:eastAsia="Batang" w:hAnsi="Maltime New Rom" w:cs="Times New Roman"/>
      <w:noProof/>
      <w:color w:val="000000"/>
      <w:kern w:val="0"/>
      <w:sz w:val="28"/>
      <w:szCs w:val="20"/>
      <w:lang w:val="en-GB" w:eastAsia="en-US" w:bidi="ar-SA"/>
    </w:rPr>
  </w:style>
  <w:style w:type="character" w:customStyle="1" w:styleId="BodyTextIndentChar">
    <w:name w:val="Body Text Indent Char"/>
    <w:basedOn w:val="DefaultParagraphFont"/>
    <w:link w:val="BodyTextIndent"/>
    <w:uiPriority w:val="99"/>
    <w:rsid w:val="00E1010B"/>
    <w:rPr>
      <w:rFonts w:ascii="Maltime New Rom" w:eastAsia="Batang" w:hAnsi="Maltime New Rom" w:cs="Times New Roman"/>
      <w:noProof/>
      <w:color w:val="000000"/>
      <w:sz w:val="28"/>
      <w:szCs w:val="20"/>
    </w:rPr>
  </w:style>
  <w:style w:type="paragraph" w:styleId="BodyText2">
    <w:name w:val="Body Text 2"/>
    <w:basedOn w:val="Normal"/>
    <w:link w:val="BodyText2Char"/>
    <w:uiPriority w:val="99"/>
    <w:unhideWhenUsed/>
    <w:rsid w:val="00E1010B"/>
    <w:pPr>
      <w:spacing w:after="120" w:line="480" w:lineRule="auto"/>
    </w:pPr>
    <w:rPr>
      <w:szCs w:val="21"/>
    </w:rPr>
  </w:style>
  <w:style w:type="character" w:customStyle="1" w:styleId="BodyText2Char">
    <w:name w:val="Body Text 2 Char"/>
    <w:basedOn w:val="DefaultParagraphFont"/>
    <w:link w:val="BodyText2"/>
    <w:uiPriority w:val="99"/>
    <w:rsid w:val="00E1010B"/>
    <w:rPr>
      <w:rFonts w:ascii="Times New Roman" w:eastAsia="SimSun" w:hAnsi="Times New Roman" w:cs="Mangal"/>
      <w:kern w:val="2"/>
      <w:sz w:val="24"/>
      <w:szCs w:val="21"/>
      <w:lang w:val="en-US" w:eastAsia="hi-IN" w:bidi="hi-IN"/>
    </w:rPr>
  </w:style>
  <w:style w:type="paragraph" w:customStyle="1" w:styleId="HeadingRunIn">
    <w:name w:val="HeadingRunIn"/>
    <w:next w:val="Normal"/>
    <w:rsid w:val="00E1010B"/>
    <w:pPr>
      <w:keepNext/>
      <w:autoSpaceDE w:val="0"/>
      <w:autoSpaceDN w:val="0"/>
      <w:adjustRightInd w:val="0"/>
      <w:spacing w:before="120" w:after="0" w:line="280" w:lineRule="atLeast"/>
    </w:pPr>
    <w:rPr>
      <w:rFonts w:ascii="Times New Roman" w:eastAsia="Batang" w:hAnsi="Times New Roman" w:cs="Times New Roman"/>
      <w:b/>
      <w:bCs/>
      <w:color w:val="000000"/>
      <w:w w:val="0"/>
      <w:sz w:val="24"/>
      <w:szCs w:val="24"/>
      <w:lang w:eastAsia="en-GB"/>
    </w:rPr>
  </w:style>
  <w:style w:type="paragraph" w:styleId="Header">
    <w:name w:val="header"/>
    <w:basedOn w:val="Normal"/>
    <w:link w:val="HeaderChar"/>
    <w:uiPriority w:val="99"/>
    <w:unhideWhenUsed/>
    <w:rsid w:val="00396092"/>
    <w:pPr>
      <w:tabs>
        <w:tab w:val="center" w:pos="4513"/>
        <w:tab w:val="right" w:pos="9026"/>
      </w:tabs>
    </w:pPr>
    <w:rPr>
      <w:szCs w:val="21"/>
    </w:rPr>
  </w:style>
  <w:style w:type="character" w:customStyle="1" w:styleId="HeaderChar">
    <w:name w:val="Header Char"/>
    <w:basedOn w:val="DefaultParagraphFont"/>
    <w:link w:val="Header"/>
    <w:uiPriority w:val="99"/>
    <w:rsid w:val="00396092"/>
    <w:rPr>
      <w:rFonts w:ascii="Times New Roman" w:eastAsia="SimSun" w:hAnsi="Times New Roman" w:cs="Mangal"/>
      <w:kern w:val="2"/>
      <w:sz w:val="24"/>
      <w:szCs w:val="21"/>
      <w:lang w:val="en-US" w:eastAsia="hi-IN" w:bidi="hi-IN"/>
    </w:rPr>
  </w:style>
  <w:style w:type="paragraph" w:styleId="Footer">
    <w:name w:val="footer"/>
    <w:basedOn w:val="Normal"/>
    <w:link w:val="FooterChar"/>
    <w:uiPriority w:val="99"/>
    <w:unhideWhenUsed/>
    <w:rsid w:val="00396092"/>
    <w:pPr>
      <w:tabs>
        <w:tab w:val="center" w:pos="4513"/>
        <w:tab w:val="right" w:pos="9026"/>
      </w:tabs>
    </w:pPr>
    <w:rPr>
      <w:szCs w:val="21"/>
    </w:rPr>
  </w:style>
  <w:style w:type="character" w:customStyle="1" w:styleId="FooterChar">
    <w:name w:val="Footer Char"/>
    <w:basedOn w:val="DefaultParagraphFont"/>
    <w:link w:val="Footer"/>
    <w:uiPriority w:val="99"/>
    <w:rsid w:val="00396092"/>
    <w:rPr>
      <w:rFonts w:ascii="Times New Roman" w:eastAsia="SimSun" w:hAnsi="Times New Roman" w:cs="Mangal"/>
      <w:kern w:val="2"/>
      <w:sz w:val="24"/>
      <w:szCs w:val="21"/>
      <w:lang w:val="en-US" w:eastAsia="hi-IN" w:bidi="hi-IN"/>
    </w:rPr>
  </w:style>
  <w:style w:type="paragraph" w:styleId="ListParagraph">
    <w:name w:val="List Paragraph"/>
    <w:basedOn w:val="Normal"/>
    <w:uiPriority w:val="34"/>
    <w:qFormat/>
    <w:rsid w:val="001231AD"/>
    <w:pPr>
      <w:ind w:left="720"/>
      <w:contextualSpacing/>
    </w:pPr>
    <w:rPr>
      <w:szCs w:val="21"/>
    </w:rPr>
  </w:style>
  <w:style w:type="paragraph" w:customStyle="1" w:styleId="Body">
    <w:name w:val="Body"/>
    <w:rsid w:val="00E44978"/>
    <w:pPr>
      <w:suppressAutoHyphens/>
      <w:autoSpaceDE w:val="0"/>
      <w:autoSpaceDN w:val="0"/>
      <w:spacing w:after="0" w:line="280" w:lineRule="atLeast"/>
      <w:textAlignment w:val="baseline"/>
    </w:pPr>
    <w:rPr>
      <w:rFonts w:ascii="Times New Roman" w:eastAsia="Calibri" w:hAnsi="Times New Roman" w:cs="Times New Roman"/>
      <w:color w:val="000000"/>
      <w:w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F1EDD-1DBB-442B-9F45-3E3825708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18</Pages>
  <Words>4100</Words>
  <Characters>23375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Government of Malta</Company>
  <LinksUpToDate>false</LinksUpToDate>
  <CharactersWithSpaces>27421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Damato Sarah at Parlament-MT</dc:creator>
  <cp:keywords/>
  <dc:description/>
  <cp:lastModifiedBy>Damato Sarah at Parlament-MT</cp:lastModifiedBy>
  <cp:revision>156</cp:revision>
  <dcterms:created xsi:type="dcterms:W3CDTF">2019-06-25T07:47:00Z</dcterms:created>
  <dcterms:modified xsi:type="dcterms:W3CDTF">2019-07-29T06:41:00Z</dcterms:modified>
</cp:coreProperties>
</file>