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>ANENTI DWAR L-AFFARIJIET 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B420BB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>dwar l-Affarijiet 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17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 xml:space="preserve"> April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59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, l-Onor. Rosianne Cutajar, l-Onor. Maria Deguara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A52ECB" w:rsidRPr="00B420B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5EDC" w:rsidRPr="00DF30EA" w:rsidRDefault="00805ED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626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l-Onor. Etienne Grech qiegħed fuq il-Mejda tal-Kumitat;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Rapport tal-Kunsill tal-Maltin li jgħixu Barra minn Malta għall-2018.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DISKUSSJONI 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DWAR IR-RAPPORT ANNWALI 2018 MAĦRUĠ MILL-UFFIĊĊJU TAL-KUMMISSARJU GĦAT-TFAL.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l-Kummissarju għat-Tfal, is-Sinjura Pauline Miceli, li tat preżentazzjoni lill-Kumitat dwar il-ħidma tal-Uffiċċju tagħha. 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Pauline Miceli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Annual Reports 2016-2018</w:t>
      </w:r>
      <w:r w:rsidR="00C03BD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Bil-permess tal-Kamra s-Sinjura Miceli ppreżentat lill-Membri preżenti kopja tar-rapport annwali għas-sena 2018;</w:t>
      </w: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F30EA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10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Annual Report 2018 issued </w:t>
      </w:r>
      <w:r w:rsidR="00C03BD7">
        <w:rPr>
          <w:rFonts w:ascii="Times New Roman" w:hAnsi="Times New Roman" w:cs="Times New Roman"/>
          <w:sz w:val="24"/>
          <w:szCs w:val="24"/>
          <w:lang w:val="mt-MT"/>
        </w:rPr>
        <w:t>by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 xml:space="preserve"> the Office of the Commissioner for Children</w:t>
      </w:r>
      <w:r w:rsidR="00C03BD7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E13DC6" w:rsidRPr="00DF30EA" w:rsidRDefault="00E13DC6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il-preżentazzjoni, il-Membri preżenti għamlu numru ta’ mistoqsijiet lill-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Kummissarju għat-Tfal.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52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AA1A2C">
        <w:rPr>
          <w:rFonts w:ascii="Times New Roman" w:hAnsi="Times New Roman" w:cs="Times New Roman"/>
          <w:b/>
          <w:sz w:val="24"/>
          <w:szCs w:val="24"/>
          <w:lang w:val="mt-MT"/>
        </w:rPr>
        <w:t>Rosianne Cutajar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83CE5"/>
    <w:rsid w:val="000B2B1A"/>
    <w:rsid w:val="000C7B74"/>
    <w:rsid w:val="000D4463"/>
    <w:rsid w:val="0018188C"/>
    <w:rsid w:val="0018245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95515"/>
    <w:rsid w:val="00315B22"/>
    <w:rsid w:val="003438B5"/>
    <w:rsid w:val="00375129"/>
    <w:rsid w:val="003914E3"/>
    <w:rsid w:val="003A3FFF"/>
    <w:rsid w:val="003B52A5"/>
    <w:rsid w:val="003E63E2"/>
    <w:rsid w:val="003F7A7F"/>
    <w:rsid w:val="004148E6"/>
    <w:rsid w:val="004404A7"/>
    <w:rsid w:val="004B14A8"/>
    <w:rsid w:val="004D3CFF"/>
    <w:rsid w:val="004D74A0"/>
    <w:rsid w:val="004F30E7"/>
    <w:rsid w:val="00555457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714DF8"/>
    <w:rsid w:val="00736DE2"/>
    <w:rsid w:val="00751840"/>
    <w:rsid w:val="00805EDC"/>
    <w:rsid w:val="00820CCD"/>
    <w:rsid w:val="008541AC"/>
    <w:rsid w:val="008D3459"/>
    <w:rsid w:val="00915AA2"/>
    <w:rsid w:val="00961F74"/>
    <w:rsid w:val="00973802"/>
    <w:rsid w:val="0097643E"/>
    <w:rsid w:val="009954E2"/>
    <w:rsid w:val="009B453E"/>
    <w:rsid w:val="00A45E5F"/>
    <w:rsid w:val="00A522D3"/>
    <w:rsid w:val="00A52ECB"/>
    <w:rsid w:val="00A74F13"/>
    <w:rsid w:val="00A774DF"/>
    <w:rsid w:val="00AA1A2C"/>
    <w:rsid w:val="00AD59D1"/>
    <w:rsid w:val="00B420BB"/>
    <w:rsid w:val="00C03BD7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13DC6"/>
    <w:rsid w:val="00EB2E5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8083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2018-09-20T06:48:00Z</cp:lastPrinted>
  <dcterms:created xsi:type="dcterms:W3CDTF">2019-04-29T06:44:00Z</dcterms:created>
  <dcterms:modified xsi:type="dcterms:W3CDTF">2019-04-29T07:53:00Z</dcterms:modified>
</cp:coreProperties>
</file>