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23218337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Pr="00C56B26" w:rsidRDefault="00203FD4" w:rsidP="006C4B8C">
      <w:pPr>
        <w:jc w:val="center"/>
        <w:rPr>
          <w:b/>
          <w:lang w:val="mt-MT"/>
        </w:rPr>
      </w:pPr>
      <w:r w:rsidRPr="00586B2D">
        <w:rPr>
          <w:b/>
          <w:lang w:val="it-IT"/>
        </w:rPr>
        <w:t xml:space="preserve">KUMITAT PERMANENTI DWAR L-AFFARIJIET </w:t>
      </w:r>
      <w:r w:rsidR="00C56B26">
        <w:rPr>
          <w:b/>
          <w:lang w:val="it-IT"/>
        </w:rPr>
        <w:t>EKONOMI</w:t>
      </w:r>
      <w:r w:rsidR="00C56B26">
        <w:rPr>
          <w:b/>
          <w:lang w:val="mt-MT"/>
        </w:rPr>
        <w:t>ĊI U FINANZJARJI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141222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</w:t>
      </w:r>
      <w:r w:rsidR="00843168" w:rsidRPr="00586B2D">
        <w:rPr>
          <w:rFonts w:ascii="Times New Roman" w:hAnsi="Times New Roman"/>
          <w:lang w:val="it-IT"/>
        </w:rPr>
        <w:t xml:space="preserve"> </w:t>
      </w:r>
      <w:r w:rsidR="00C56B26">
        <w:rPr>
          <w:rFonts w:ascii="Times New Roman" w:hAnsi="Times New Roman"/>
          <w:lang w:val="it-IT"/>
        </w:rPr>
        <w:t>8</w:t>
      </w:r>
    </w:p>
    <w:p w:rsidR="00843168" w:rsidRDefault="00843168" w:rsidP="00DC20CF">
      <w:pPr>
        <w:rPr>
          <w:b/>
          <w:lang w:val="it-IT"/>
        </w:rPr>
      </w:pPr>
    </w:p>
    <w:p w:rsidR="00E36B04" w:rsidRDefault="00D221FC" w:rsidP="00270D9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8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>
        <w:rPr>
          <w:b/>
          <w:lang w:val="it-IT"/>
        </w:rPr>
        <w:t>Lulju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fil</w:t>
      </w:r>
      <w:r w:rsidR="00EE5D08">
        <w:rPr>
          <w:b/>
          <w:lang w:val="it-IT"/>
        </w:rPr>
        <w:t>-</w:t>
      </w:r>
      <w:r>
        <w:rPr>
          <w:b/>
          <w:lang w:val="it-IT"/>
        </w:rPr>
        <w:t>5</w:t>
      </w:r>
      <w:r w:rsidR="00EE5D08">
        <w:rPr>
          <w:b/>
          <w:lang w:val="it-IT"/>
        </w:rPr>
        <w:t>.</w:t>
      </w:r>
      <w:r>
        <w:rPr>
          <w:b/>
          <w:lang w:val="it-IT"/>
        </w:rPr>
        <w:t>00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56B2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</w:t>
      </w:r>
      <w:r w:rsidR="00C56B26">
        <w:rPr>
          <w:lang w:val="it-IT"/>
        </w:rPr>
        <w:t>Ekonomiċi</w:t>
      </w:r>
      <w:r w:rsidR="00701760" w:rsidRPr="00983929">
        <w:rPr>
          <w:lang w:val="it-IT"/>
        </w:rPr>
        <w:t xml:space="preserve"> u </w:t>
      </w:r>
      <w:r w:rsidR="00C56B26">
        <w:rPr>
          <w:lang w:val="it-IT"/>
        </w:rPr>
        <w:t>Finanzjarji</w:t>
      </w:r>
      <w:bookmarkStart w:id="0" w:name="_GoBack"/>
      <w:bookmarkEnd w:id="0"/>
      <w:r w:rsidR="00701760" w:rsidRPr="00983929">
        <w:rPr>
          <w:lang w:val="it-IT"/>
        </w:rPr>
        <w:t xml:space="preserve">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D221FC">
        <w:rPr>
          <w:b/>
          <w:lang w:val="it-IT"/>
        </w:rPr>
        <w:t>Tnejn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D221FC">
        <w:rPr>
          <w:b/>
          <w:lang w:val="it-IT"/>
        </w:rPr>
        <w:t>8</w:t>
      </w:r>
      <w:r w:rsidR="00EE5D08">
        <w:rPr>
          <w:b/>
          <w:lang w:val="it-IT"/>
        </w:rPr>
        <w:t xml:space="preserve"> ta’ </w:t>
      </w:r>
      <w:r w:rsidR="00D221FC">
        <w:rPr>
          <w:b/>
          <w:lang w:val="it-IT"/>
        </w:rPr>
        <w:t>Lulju 2019</w:t>
      </w:r>
      <w:r w:rsidR="00EE5D08">
        <w:rPr>
          <w:b/>
          <w:lang w:val="it-IT"/>
        </w:rPr>
        <w:t>, f</w:t>
      </w:r>
      <w:r w:rsidR="00D221FC">
        <w:rPr>
          <w:b/>
          <w:lang w:val="it-IT"/>
        </w:rPr>
        <w:t>il</w:t>
      </w:r>
      <w:r w:rsidR="00B47BE4" w:rsidRPr="00983929">
        <w:rPr>
          <w:b/>
          <w:lang w:val="it-IT"/>
        </w:rPr>
        <w:t>-</w:t>
      </w:r>
      <w:r w:rsidR="00D221FC">
        <w:rPr>
          <w:b/>
          <w:lang w:val="it-IT"/>
        </w:rPr>
        <w:t>5:00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  <w:r w:rsidR="00D221FC">
        <w:rPr>
          <w:lang w:val="en-GB"/>
        </w:rPr>
        <w:t>.</w:t>
      </w:r>
    </w:p>
    <w:p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983929" w:rsidRPr="00C6421B" w:rsidRDefault="00D221FC" w:rsidP="00D221F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color w:val="000000"/>
          <w:lang w:val="mt-MT"/>
        </w:rPr>
        <w:t xml:space="preserve">EFSI - </w:t>
      </w:r>
      <w:r w:rsidRPr="00D221FC">
        <w:rPr>
          <w:color w:val="000000"/>
          <w:lang w:val="mt-MT"/>
        </w:rPr>
        <w:t xml:space="preserve">“Juncker Plan” report. </w:t>
      </w:r>
      <w:bookmarkStart w:id="1" w:name="_Hlk527627721"/>
      <w:r>
        <w:rPr>
          <w:color w:val="000000"/>
          <w:lang w:val="mt-MT"/>
        </w:rPr>
        <w:t>P</w:t>
      </w:r>
      <w:r w:rsidR="00141222">
        <w:rPr>
          <w:color w:val="000000"/>
          <w:lang w:val="mt-MT"/>
        </w:rPr>
        <w:t>r</w:t>
      </w:r>
      <w:r>
        <w:rPr>
          <w:color w:val="000000"/>
          <w:lang w:val="mt-MT"/>
        </w:rPr>
        <w:t>eżentazzjoni mis-Sur Leo Brincat, Membru tal-Qorti Ewropea tal-Awdituri.</w:t>
      </w:r>
    </w:p>
    <w:bookmarkEnd w:id="1"/>
    <w:p w:rsidR="003E69E5" w:rsidRPr="003E69E5" w:rsidRDefault="003E69E5" w:rsidP="003E69E5">
      <w:pPr>
        <w:jc w:val="both"/>
        <w:rPr>
          <w:lang w:val="en-GB"/>
        </w:rPr>
      </w:pPr>
    </w:p>
    <w:p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</w:t>
            </w:r>
            <w:r w:rsidR="00141222">
              <w:rPr>
                <w:b/>
                <w:lang w:val="mt-MT"/>
              </w:rPr>
              <w:t xml:space="preserve"> </w:t>
            </w:r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D221FC">
        <w:rPr>
          <w:b/>
          <w:lang w:val="it-IT"/>
        </w:rPr>
        <w:t>18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D221FC">
        <w:rPr>
          <w:b/>
          <w:lang w:val="it-IT"/>
        </w:rPr>
        <w:t>Ġunju</w:t>
      </w:r>
      <w:r>
        <w:rPr>
          <w:b/>
          <w:lang w:val="it-IT"/>
        </w:rPr>
        <w:t xml:space="preserve"> </w:t>
      </w:r>
      <w:r w:rsidR="00D221FC">
        <w:rPr>
          <w:b/>
          <w:lang w:val="it-IT"/>
        </w:rPr>
        <w:t>2019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141222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817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6B26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9DE19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82272-54B6-4302-9755-00948BA5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Coleiro Anna at Parlament-MT</cp:lastModifiedBy>
  <cp:revision>3</cp:revision>
  <cp:lastPrinted>2018-10-22T08:57:00Z</cp:lastPrinted>
  <dcterms:created xsi:type="dcterms:W3CDTF">2019-06-28T07:10:00Z</dcterms:created>
  <dcterms:modified xsi:type="dcterms:W3CDTF">2019-06-28T07:12:00Z</dcterms:modified>
</cp:coreProperties>
</file>